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F7" w:rsidRPr="00F1481F" w:rsidRDefault="005666F7" w:rsidP="005666F7">
      <w:pPr>
        <w:ind w:left="-36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1481F">
        <w:rPr>
          <w:rFonts w:ascii="Times New Roman" w:hAnsi="Times New Roman" w:cs="Times New Roman"/>
          <w:b/>
          <w:sz w:val="52"/>
          <w:szCs w:val="52"/>
        </w:rPr>
        <w:t xml:space="preserve">Рабочая программа </w:t>
      </w:r>
    </w:p>
    <w:p w:rsidR="005666F7" w:rsidRPr="00F1481F" w:rsidRDefault="00F1481F" w:rsidP="005666F7">
      <w:pPr>
        <w:ind w:left="-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учебного курса «О</w:t>
      </w:r>
      <w:r w:rsidR="005666F7" w:rsidRPr="00F1481F">
        <w:rPr>
          <w:rFonts w:ascii="Times New Roman" w:hAnsi="Times New Roman" w:cs="Times New Roman"/>
          <w:b/>
          <w:sz w:val="36"/>
          <w:szCs w:val="36"/>
        </w:rPr>
        <w:t>бучение грамоте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5666F7" w:rsidRPr="00F1481F" w:rsidRDefault="005666F7" w:rsidP="005666F7">
      <w:pPr>
        <w:ind w:left="-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481F">
        <w:rPr>
          <w:rFonts w:ascii="Times New Roman" w:hAnsi="Times New Roman" w:cs="Times New Roman"/>
          <w:b/>
          <w:sz w:val="36"/>
          <w:szCs w:val="36"/>
        </w:rPr>
        <w:t xml:space="preserve">в 1 </w:t>
      </w:r>
      <w:r w:rsidR="000B2A89">
        <w:rPr>
          <w:rFonts w:ascii="Times New Roman" w:hAnsi="Times New Roman" w:cs="Times New Roman"/>
          <w:b/>
          <w:sz w:val="36"/>
          <w:szCs w:val="36"/>
        </w:rPr>
        <w:t xml:space="preserve">«А» </w:t>
      </w:r>
      <w:r w:rsidRPr="00F1481F">
        <w:rPr>
          <w:rFonts w:ascii="Times New Roman" w:hAnsi="Times New Roman" w:cs="Times New Roman"/>
          <w:b/>
          <w:sz w:val="36"/>
          <w:szCs w:val="36"/>
        </w:rPr>
        <w:t>классе</w:t>
      </w:r>
    </w:p>
    <w:p w:rsidR="005666F7" w:rsidRPr="00F1481F" w:rsidRDefault="005666F7" w:rsidP="005666F7">
      <w:pPr>
        <w:ind w:left="-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481F">
        <w:rPr>
          <w:rFonts w:ascii="Times New Roman" w:hAnsi="Times New Roman" w:cs="Times New Roman"/>
          <w:b/>
          <w:sz w:val="36"/>
          <w:szCs w:val="36"/>
        </w:rPr>
        <w:t>на 2013-2014 уч. год</w:t>
      </w:r>
    </w:p>
    <w:p w:rsidR="005666F7" w:rsidRPr="00F1481F" w:rsidRDefault="005666F7" w:rsidP="005666F7">
      <w:pPr>
        <w:ind w:left="-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66F7" w:rsidRDefault="005666F7" w:rsidP="005666F7">
      <w:pPr>
        <w:rPr>
          <w:rFonts w:ascii="Times New Roman" w:hAnsi="Times New Roman" w:cs="Times New Roman"/>
          <w:b/>
          <w:sz w:val="40"/>
          <w:szCs w:val="40"/>
        </w:rPr>
      </w:pPr>
    </w:p>
    <w:p w:rsidR="00431844" w:rsidRDefault="00431844" w:rsidP="005666F7">
      <w:pPr>
        <w:rPr>
          <w:rFonts w:ascii="Times New Roman" w:hAnsi="Times New Roman" w:cs="Times New Roman"/>
          <w:b/>
          <w:sz w:val="40"/>
          <w:szCs w:val="40"/>
        </w:rPr>
      </w:pPr>
    </w:p>
    <w:p w:rsidR="00431844" w:rsidRPr="00F1481F" w:rsidRDefault="00431844" w:rsidP="005666F7">
      <w:pPr>
        <w:rPr>
          <w:rFonts w:ascii="Times New Roman" w:hAnsi="Times New Roman" w:cs="Times New Roman"/>
          <w:b/>
          <w:sz w:val="40"/>
          <w:szCs w:val="40"/>
        </w:rPr>
      </w:pPr>
    </w:p>
    <w:p w:rsidR="005666F7" w:rsidRPr="00F1481F" w:rsidRDefault="005666F7" w:rsidP="005666F7">
      <w:pPr>
        <w:ind w:left="-142" w:firstLine="4962"/>
        <w:rPr>
          <w:rFonts w:ascii="Times New Roman" w:hAnsi="Times New Roman" w:cs="Times New Roman"/>
          <w:sz w:val="28"/>
          <w:szCs w:val="28"/>
        </w:rPr>
      </w:pPr>
      <w:r w:rsidRPr="00F148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Составитель:</w:t>
      </w:r>
    </w:p>
    <w:p w:rsidR="005666F7" w:rsidRPr="00F1481F" w:rsidRDefault="005666F7" w:rsidP="005666F7">
      <w:pPr>
        <w:ind w:left="-142" w:firstLine="4962"/>
        <w:rPr>
          <w:rFonts w:ascii="Times New Roman" w:hAnsi="Times New Roman" w:cs="Times New Roman"/>
          <w:b/>
          <w:sz w:val="28"/>
          <w:szCs w:val="28"/>
        </w:rPr>
      </w:pPr>
      <w:r w:rsidRPr="00F148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Бондаренко Ирина Николаевна</w:t>
      </w:r>
    </w:p>
    <w:p w:rsidR="005666F7" w:rsidRPr="00F1481F" w:rsidRDefault="005666F7" w:rsidP="005666F7">
      <w:pPr>
        <w:ind w:left="-142" w:firstLine="4962"/>
        <w:rPr>
          <w:rFonts w:ascii="Times New Roman" w:hAnsi="Times New Roman" w:cs="Times New Roman"/>
          <w:sz w:val="28"/>
          <w:szCs w:val="28"/>
        </w:rPr>
      </w:pPr>
      <w:r w:rsidRPr="00F148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учитель начальных классов</w:t>
      </w:r>
    </w:p>
    <w:p w:rsidR="00F1481F" w:rsidRDefault="005666F7" w:rsidP="00F1481F">
      <w:pPr>
        <w:ind w:left="-142" w:firstLine="4962"/>
        <w:rPr>
          <w:rFonts w:ascii="Times New Roman" w:hAnsi="Times New Roman" w:cs="Times New Roman"/>
          <w:sz w:val="28"/>
          <w:szCs w:val="28"/>
        </w:rPr>
      </w:pPr>
      <w:r w:rsidRPr="00F148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ГБОУ ЦО №1455</w:t>
      </w:r>
    </w:p>
    <w:p w:rsidR="005666F7" w:rsidRPr="00F1481F" w:rsidRDefault="00F1481F" w:rsidP="00F1481F">
      <w:pPr>
        <w:ind w:left="4242"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666F7" w:rsidRPr="00F1481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666F7" w:rsidRPr="00F1481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666F7" w:rsidRPr="00F1481F">
        <w:rPr>
          <w:rFonts w:ascii="Times New Roman" w:hAnsi="Times New Roman" w:cs="Times New Roman"/>
          <w:sz w:val="28"/>
          <w:szCs w:val="28"/>
        </w:rPr>
        <w:t>осква</w:t>
      </w:r>
      <w:proofErr w:type="spellEnd"/>
    </w:p>
    <w:p w:rsidR="005666F7" w:rsidRPr="00F1481F" w:rsidRDefault="005666F7" w:rsidP="005666F7">
      <w:pPr>
        <w:tabs>
          <w:tab w:val="left" w:pos="11640"/>
        </w:tabs>
        <w:ind w:left="-360"/>
        <w:rPr>
          <w:rFonts w:ascii="Times New Roman" w:hAnsi="Times New Roman" w:cs="Times New Roman"/>
          <w:b/>
          <w:sz w:val="36"/>
          <w:szCs w:val="36"/>
        </w:rPr>
      </w:pPr>
      <w:r w:rsidRPr="00F1481F">
        <w:rPr>
          <w:rFonts w:ascii="Times New Roman" w:hAnsi="Times New Roman" w:cs="Times New Roman"/>
          <w:b/>
          <w:sz w:val="36"/>
          <w:szCs w:val="36"/>
        </w:rPr>
        <w:tab/>
      </w:r>
    </w:p>
    <w:p w:rsidR="005666F7" w:rsidRPr="00F1481F" w:rsidRDefault="005666F7" w:rsidP="005666F7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 w:rsidRPr="00F1481F">
        <w:rPr>
          <w:rFonts w:ascii="Times New Roman" w:hAnsi="Times New Roman"/>
          <w:b/>
          <w:sz w:val="36"/>
          <w:szCs w:val="36"/>
        </w:rPr>
        <w:lastRenderedPageBreak/>
        <w:t>Обучение грамоте</w:t>
      </w:r>
    </w:p>
    <w:p w:rsidR="005666F7" w:rsidRPr="00F1481F" w:rsidRDefault="005666F7" w:rsidP="005666F7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5666F7" w:rsidRDefault="005666F7" w:rsidP="005666F7">
      <w:pPr>
        <w:pStyle w:val="a7"/>
        <w:jc w:val="center"/>
        <w:rPr>
          <w:rFonts w:ascii="Times New Roman" w:hAnsi="Times New Roman"/>
          <w:b/>
          <w:i/>
          <w:sz w:val="32"/>
          <w:szCs w:val="32"/>
        </w:rPr>
      </w:pPr>
      <w:r w:rsidRPr="00F1481F">
        <w:rPr>
          <w:rFonts w:ascii="Times New Roman" w:hAnsi="Times New Roman"/>
          <w:b/>
          <w:i/>
          <w:sz w:val="32"/>
          <w:szCs w:val="32"/>
        </w:rPr>
        <w:t>Пояснительная записка</w:t>
      </w:r>
    </w:p>
    <w:p w:rsidR="00EB5FE9" w:rsidRPr="00F1481F" w:rsidRDefault="00EB5FE9" w:rsidP="000427D2">
      <w:pPr>
        <w:pStyle w:val="a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666F7" w:rsidRPr="00F1481F" w:rsidRDefault="005666F7" w:rsidP="000427D2">
      <w:pPr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481F">
        <w:rPr>
          <w:rFonts w:ascii="Times New Roman" w:hAnsi="Times New Roman" w:cs="Times New Roman"/>
          <w:sz w:val="28"/>
          <w:szCs w:val="28"/>
        </w:rPr>
        <w:t xml:space="preserve">Рабочая программа по обучению грамоте составлена на основе авторской программы «Начальная школа </w:t>
      </w:r>
      <w:r w:rsidRPr="00F1481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1481F">
        <w:rPr>
          <w:rFonts w:ascii="Times New Roman" w:hAnsi="Times New Roman" w:cs="Times New Roman"/>
          <w:sz w:val="28"/>
          <w:szCs w:val="28"/>
        </w:rPr>
        <w:t xml:space="preserve"> века» </w:t>
      </w:r>
      <w:proofErr w:type="spellStart"/>
      <w:r w:rsidRPr="00F1481F">
        <w:rPr>
          <w:rFonts w:ascii="Times New Roman" w:hAnsi="Times New Roman" w:cs="Times New Roman"/>
          <w:sz w:val="28"/>
          <w:szCs w:val="28"/>
        </w:rPr>
        <w:t>Л.Е.Журовой</w:t>
      </w:r>
      <w:proofErr w:type="spellEnd"/>
      <w:r w:rsidRPr="00F1481F">
        <w:rPr>
          <w:rFonts w:ascii="Times New Roman" w:hAnsi="Times New Roman" w:cs="Times New Roman"/>
          <w:sz w:val="28"/>
          <w:szCs w:val="28"/>
        </w:rPr>
        <w:t xml:space="preserve">, утверждённой Министерством образования в соответствии с федеральным государственным образовательным стандартом. </w:t>
      </w:r>
      <w:proofErr w:type="gramStart"/>
      <w:r w:rsidRPr="00F1481F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использование учебно-методического комплекта:   к учебнику  "Букварь" для 1 класса четырёхлетней начальной школы (авторы </w:t>
      </w:r>
      <w:proofErr w:type="spellStart"/>
      <w:r w:rsidRPr="00F1481F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Pr="00F1481F">
        <w:rPr>
          <w:rFonts w:ascii="Times New Roman" w:hAnsi="Times New Roman" w:cs="Times New Roman"/>
          <w:sz w:val="28"/>
          <w:szCs w:val="28"/>
        </w:rPr>
        <w:t xml:space="preserve"> Л.Е., Евдокимова А.О.) с включением рабочих тетрадей «Прописи» № 1, 2, 3,(авторы:</w:t>
      </w:r>
      <w:proofErr w:type="gramEnd"/>
      <w:r w:rsidRPr="00F1481F">
        <w:rPr>
          <w:rFonts w:ascii="Times New Roman" w:hAnsi="Times New Roman" w:cs="Times New Roman"/>
          <w:sz w:val="28"/>
          <w:szCs w:val="28"/>
        </w:rPr>
        <w:t xml:space="preserve"> Безруких М</w:t>
      </w:r>
      <w:proofErr w:type="gramStart"/>
      <w:r w:rsidRPr="00F1481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1481F">
        <w:rPr>
          <w:rFonts w:ascii="Times New Roman" w:hAnsi="Times New Roman" w:cs="Times New Roman"/>
          <w:sz w:val="28"/>
          <w:szCs w:val="28"/>
        </w:rPr>
        <w:t>М., Кузнецова М .И.) и коррекционно-развивающей тетради «Я учусь читать и писать (автор Кузнецова М.И.)</w:t>
      </w:r>
    </w:p>
    <w:p w:rsidR="005666F7" w:rsidRPr="00F1481F" w:rsidRDefault="005666F7" w:rsidP="000427D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F1481F">
        <w:rPr>
          <w:rFonts w:ascii="Times New Roman" w:hAnsi="Times New Roman"/>
          <w:sz w:val="28"/>
          <w:szCs w:val="28"/>
        </w:rPr>
        <w:t>Курс «Обучение грамоте» является начальным этапом в единой системе изучения русского языка и литературного чтения в начальной школе. При обучении грамоте первоклассники овладевают первоначальными знаниями в области родного языка, обучаются чтению и письму и при этом учатся учиться.</w:t>
      </w:r>
    </w:p>
    <w:p w:rsidR="005666F7" w:rsidRPr="00F1481F" w:rsidRDefault="005666F7" w:rsidP="000427D2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F1481F">
        <w:rPr>
          <w:rFonts w:ascii="Times New Roman" w:hAnsi="Times New Roman"/>
          <w:sz w:val="28"/>
          <w:szCs w:val="28"/>
        </w:rPr>
        <w:t>Содержание курса обучения грамоте включает следующие содержательные линии: предложение и слово, звуковой анализ; чтение, письмо, развитие речи.</w:t>
      </w:r>
    </w:p>
    <w:p w:rsidR="005666F7" w:rsidRPr="00F1481F" w:rsidRDefault="005666F7" w:rsidP="000427D2">
      <w:pPr>
        <w:shd w:val="clear" w:color="auto" w:fill="FFFFFF"/>
        <w:spacing w:after="0"/>
        <w:ind w:left="5" w:right="14" w:firstLine="42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1481F">
        <w:rPr>
          <w:rFonts w:ascii="Times New Roman" w:hAnsi="Times New Roman" w:cs="Times New Roman"/>
          <w:b/>
          <w:bCs/>
          <w:i/>
          <w:color w:val="000000"/>
          <w:spacing w:val="2"/>
          <w:sz w:val="28"/>
          <w:szCs w:val="28"/>
        </w:rPr>
        <w:t>Цель</w:t>
      </w:r>
      <w:r w:rsidRPr="00F1481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F1481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курса обучения грамоте состоит в том, чтобы заложить основы </w:t>
      </w:r>
      <w:r w:rsidRPr="00F1481F">
        <w:rPr>
          <w:rFonts w:ascii="Times New Roman" w:hAnsi="Times New Roman" w:cs="Times New Roman"/>
          <w:color w:val="000000"/>
          <w:sz w:val="28"/>
          <w:szCs w:val="28"/>
        </w:rPr>
        <w:t>формирования функционально грамотной личности</w:t>
      </w:r>
      <w:proofErr w:type="gramStart"/>
      <w:r w:rsidRPr="00F1481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14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1481F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F1481F">
        <w:rPr>
          <w:rFonts w:ascii="Times New Roman" w:hAnsi="Times New Roman" w:cs="Times New Roman"/>
          <w:color w:val="000000"/>
          <w:sz w:val="28"/>
          <w:szCs w:val="28"/>
        </w:rPr>
        <w:t xml:space="preserve">беспечить языковое </w:t>
      </w:r>
      <w:r w:rsidRPr="00F1481F">
        <w:rPr>
          <w:rFonts w:ascii="Times New Roman" w:hAnsi="Times New Roman" w:cs="Times New Roman"/>
          <w:color w:val="000000"/>
          <w:spacing w:val="2"/>
          <w:sz w:val="28"/>
          <w:szCs w:val="28"/>
        </w:rPr>
        <w:t>и речевое развитие ребенка, помочь ему осознать себя носителем языка.</w:t>
      </w:r>
    </w:p>
    <w:p w:rsidR="005666F7" w:rsidRPr="00F1481F" w:rsidRDefault="005666F7" w:rsidP="000427D2">
      <w:pPr>
        <w:shd w:val="clear" w:color="auto" w:fill="FFFFFF"/>
        <w:spacing w:after="0"/>
        <w:ind w:left="5" w:right="1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481F">
        <w:rPr>
          <w:rFonts w:ascii="Times New Roman" w:hAnsi="Times New Roman" w:cs="Times New Roman"/>
          <w:spacing w:val="8"/>
          <w:sz w:val="28"/>
          <w:szCs w:val="28"/>
        </w:rPr>
        <w:t>Достижение цели и реализация основных линий курса осуществля</w:t>
      </w:r>
      <w:r w:rsidRPr="00F1481F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F1481F">
        <w:rPr>
          <w:rFonts w:ascii="Times New Roman" w:hAnsi="Times New Roman" w:cs="Times New Roman"/>
          <w:spacing w:val="7"/>
          <w:sz w:val="28"/>
          <w:szCs w:val="28"/>
        </w:rPr>
        <w:t>ются в рамках сквозных тем «Слово», «Предложение», «Текст».</w:t>
      </w:r>
    </w:p>
    <w:p w:rsidR="005666F7" w:rsidRPr="00F1481F" w:rsidRDefault="005666F7" w:rsidP="000427D2">
      <w:pPr>
        <w:shd w:val="clear" w:color="auto" w:fill="FFFFFF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1481F">
        <w:rPr>
          <w:rFonts w:ascii="Times New Roman" w:hAnsi="Times New Roman" w:cs="Times New Roman"/>
          <w:spacing w:val="10"/>
          <w:sz w:val="28"/>
          <w:szCs w:val="28"/>
        </w:rPr>
        <w:t>Слово рассматривается с четырех точек зрения:</w:t>
      </w:r>
    </w:p>
    <w:p w:rsidR="005666F7" w:rsidRPr="00F1481F" w:rsidRDefault="005666F7" w:rsidP="000427D2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426" w:firstLine="28"/>
        <w:rPr>
          <w:rFonts w:ascii="Times New Roman" w:hAnsi="Times New Roman" w:cs="Times New Roman"/>
          <w:spacing w:val="-25"/>
          <w:sz w:val="28"/>
          <w:szCs w:val="28"/>
        </w:rPr>
      </w:pPr>
      <w:r w:rsidRPr="00F1481F">
        <w:rPr>
          <w:rFonts w:ascii="Times New Roman" w:hAnsi="Times New Roman" w:cs="Times New Roman"/>
          <w:spacing w:val="7"/>
          <w:sz w:val="28"/>
          <w:szCs w:val="28"/>
        </w:rPr>
        <w:t>звуковой состав и обозначение звуков буквами;</w:t>
      </w:r>
    </w:p>
    <w:p w:rsidR="005666F7" w:rsidRPr="00F1481F" w:rsidRDefault="005666F7" w:rsidP="000427D2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426" w:firstLine="28"/>
        <w:rPr>
          <w:rFonts w:ascii="Times New Roman" w:hAnsi="Times New Roman" w:cs="Times New Roman"/>
          <w:spacing w:val="-20"/>
          <w:sz w:val="28"/>
          <w:szCs w:val="28"/>
        </w:rPr>
      </w:pPr>
      <w:r w:rsidRPr="00F1481F">
        <w:rPr>
          <w:rFonts w:ascii="Times New Roman" w:hAnsi="Times New Roman" w:cs="Times New Roman"/>
          <w:spacing w:val="1"/>
          <w:sz w:val="28"/>
          <w:szCs w:val="28"/>
        </w:rPr>
        <w:t>состав слова (корень, приставка, суффикс); образование слов (обра</w:t>
      </w:r>
      <w:r w:rsidRPr="00F1481F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F1481F">
        <w:rPr>
          <w:rFonts w:ascii="Times New Roman" w:hAnsi="Times New Roman" w:cs="Times New Roman"/>
          <w:spacing w:val="4"/>
          <w:sz w:val="28"/>
          <w:szCs w:val="28"/>
        </w:rPr>
        <w:t>зование имен существительных с помощью суффиксов, глаголов- с по</w:t>
      </w:r>
      <w:r w:rsidRPr="00F1481F">
        <w:rPr>
          <w:rFonts w:ascii="Times New Roman" w:hAnsi="Times New Roman" w:cs="Times New Roman"/>
          <w:spacing w:val="2"/>
          <w:sz w:val="28"/>
          <w:szCs w:val="28"/>
        </w:rPr>
        <w:t>мощью приставок);</w:t>
      </w:r>
    </w:p>
    <w:p w:rsidR="005666F7" w:rsidRPr="00F1481F" w:rsidRDefault="005666F7" w:rsidP="000427D2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426" w:firstLine="28"/>
        <w:rPr>
          <w:rFonts w:ascii="Times New Roman" w:hAnsi="Times New Roman" w:cs="Times New Roman"/>
          <w:spacing w:val="-18"/>
          <w:sz w:val="28"/>
          <w:szCs w:val="28"/>
        </w:rPr>
      </w:pPr>
      <w:r w:rsidRPr="00F1481F">
        <w:rPr>
          <w:rFonts w:ascii="Times New Roman" w:hAnsi="Times New Roman" w:cs="Times New Roman"/>
          <w:spacing w:val="7"/>
          <w:sz w:val="28"/>
          <w:szCs w:val="28"/>
        </w:rPr>
        <w:t>грамматическое значение (на какой вопрос отвечает слово);</w:t>
      </w:r>
    </w:p>
    <w:p w:rsidR="005666F7" w:rsidRPr="00F1481F" w:rsidRDefault="005666F7" w:rsidP="000427D2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426" w:firstLine="28"/>
        <w:rPr>
          <w:rFonts w:ascii="Times New Roman" w:hAnsi="Times New Roman" w:cs="Times New Roman"/>
          <w:spacing w:val="-18"/>
          <w:sz w:val="28"/>
          <w:szCs w:val="28"/>
        </w:rPr>
      </w:pPr>
      <w:r w:rsidRPr="00F1481F">
        <w:rPr>
          <w:rFonts w:ascii="Times New Roman" w:hAnsi="Times New Roman" w:cs="Times New Roman"/>
          <w:spacing w:val="11"/>
          <w:sz w:val="28"/>
          <w:szCs w:val="28"/>
        </w:rPr>
        <w:t>лексическое значение (что обозначает слово, с какими словами</w:t>
      </w:r>
      <w:r w:rsidRPr="00F1481F">
        <w:rPr>
          <w:rFonts w:ascii="Times New Roman" w:hAnsi="Times New Roman" w:cs="Times New Roman"/>
          <w:spacing w:val="11"/>
          <w:sz w:val="28"/>
          <w:szCs w:val="28"/>
        </w:rPr>
        <w:br/>
      </w:r>
      <w:r w:rsidRPr="00F1481F">
        <w:rPr>
          <w:rFonts w:ascii="Times New Roman" w:hAnsi="Times New Roman" w:cs="Times New Roman"/>
          <w:spacing w:val="9"/>
          <w:sz w:val="28"/>
          <w:szCs w:val="28"/>
        </w:rPr>
        <w:t>сочетается в речи; слова, близкие по смыслу).</w:t>
      </w:r>
    </w:p>
    <w:p w:rsidR="005666F7" w:rsidRPr="00F1481F" w:rsidRDefault="005666F7" w:rsidP="000427D2">
      <w:pPr>
        <w:shd w:val="clear" w:color="auto" w:fill="FFFFFF"/>
        <w:spacing w:after="0"/>
        <w:ind w:right="10" w:firstLine="426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proofErr w:type="gramStart"/>
      <w:r w:rsidRPr="00F1481F">
        <w:rPr>
          <w:rFonts w:ascii="Times New Roman" w:hAnsi="Times New Roman" w:cs="Times New Roman"/>
          <w:spacing w:val="11"/>
          <w:sz w:val="28"/>
          <w:szCs w:val="28"/>
        </w:rPr>
        <w:lastRenderedPageBreak/>
        <w:t>Знакомясь с предложением,</w:t>
      </w:r>
      <w:r w:rsidR="00B3346D" w:rsidRPr="00F1481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1481F">
        <w:rPr>
          <w:rFonts w:ascii="Times New Roman" w:hAnsi="Times New Roman" w:cs="Times New Roman"/>
          <w:spacing w:val="11"/>
          <w:sz w:val="28"/>
          <w:szCs w:val="28"/>
        </w:rPr>
        <w:t>дети усваивают признаки предложе</w:t>
      </w:r>
      <w:r w:rsidRPr="00F1481F">
        <w:rPr>
          <w:rFonts w:ascii="Times New Roman" w:hAnsi="Times New Roman" w:cs="Times New Roman"/>
          <w:spacing w:val="11"/>
          <w:sz w:val="28"/>
          <w:szCs w:val="28"/>
        </w:rPr>
        <w:softHyphen/>
      </w:r>
      <w:r w:rsidRPr="00F1481F">
        <w:rPr>
          <w:rFonts w:ascii="Times New Roman" w:hAnsi="Times New Roman" w:cs="Times New Roman"/>
          <w:spacing w:val="5"/>
          <w:sz w:val="28"/>
          <w:szCs w:val="28"/>
        </w:rPr>
        <w:t>ния (предложение состоит из слов, выражает законченную мысль, сло</w:t>
      </w:r>
      <w:r w:rsidRPr="00F1481F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F1481F">
        <w:rPr>
          <w:rFonts w:ascii="Times New Roman" w:hAnsi="Times New Roman" w:cs="Times New Roman"/>
          <w:spacing w:val="10"/>
          <w:sz w:val="28"/>
          <w:szCs w:val="28"/>
        </w:rPr>
        <w:t>ва в предложении связаны п</w:t>
      </w:r>
      <w:r w:rsidR="00B3346D" w:rsidRPr="00F1481F">
        <w:rPr>
          <w:rFonts w:ascii="Times New Roman" w:hAnsi="Times New Roman" w:cs="Times New Roman"/>
          <w:spacing w:val="10"/>
          <w:sz w:val="28"/>
          <w:szCs w:val="28"/>
        </w:rPr>
        <w:t>о смыслу); учатся произносить и</w:t>
      </w:r>
      <w:r w:rsidRPr="00F1481F">
        <w:rPr>
          <w:rFonts w:ascii="Times New Roman" w:hAnsi="Times New Roman" w:cs="Times New Roman"/>
          <w:spacing w:val="10"/>
          <w:sz w:val="28"/>
          <w:szCs w:val="28"/>
        </w:rPr>
        <w:t xml:space="preserve"> читать </w:t>
      </w:r>
      <w:r w:rsidRPr="00F1481F">
        <w:rPr>
          <w:rFonts w:ascii="Times New Roman" w:hAnsi="Times New Roman" w:cs="Times New Roman"/>
          <w:spacing w:val="12"/>
          <w:sz w:val="28"/>
          <w:szCs w:val="28"/>
        </w:rPr>
        <w:t xml:space="preserve">предложения с разной интонацией; </w:t>
      </w:r>
      <w:r w:rsidR="00B3346D" w:rsidRPr="00F1481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1481F">
        <w:rPr>
          <w:rFonts w:ascii="Times New Roman" w:hAnsi="Times New Roman" w:cs="Times New Roman"/>
          <w:spacing w:val="12"/>
          <w:sz w:val="28"/>
          <w:szCs w:val="28"/>
        </w:rPr>
        <w:t xml:space="preserve">правильно орфографически и пунктуационно оформлять предложения на письме (писать первое </w:t>
      </w:r>
      <w:r w:rsidRPr="00F1481F">
        <w:rPr>
          <w:rFonts w:ascii="Times New Roman" w:hAnsi="Times New Roman" w:cs="Times New Roman"/>
          <w:spacing w:val="9"/>
          <w:sz w:val="28"/>
          <w:szCs w:val="28"/>
        </w:rPr>
        <w:t xml:space="preserve">слово с прописной буквы, делать пробелы между словами, ставить в </w:t>
      </w:r>
      <w:r w:rsidRPr="00F1481F">
        <w:rPr>
          <w:rFonts w:ascii="Times New Roman" w:hAnsi="Times New Roman" w:cs="Times New Roman"/>
          <w:spacing w:val="10"/>
          <w:sz w:val="28"/>
          <w:szCs w:val="28"/>
        </w:rPr>
        <w:t xml:space="preserve">конце предложения точку, восклицательный, вопросительный знак </w:t>
      </w:r>
      <w:r w:rsidRPr="00F1481F">
        <w:rPr>
          <w:rFonts w:ascii="Times New Roman" w:hAnsi="Times New Roman" w:cs="Times New Roman"/>
          <w:spacing w:val="7"/>
          <w:sz w:val="28"/>
          <w:szCs w:val="28"/>
        </w:rPr>
        <w:t>или многоточие);</w:t>
      </w:r>
      <w:proofErr w:type="gramEnd"/>
      <w:r w:rsidR="00B3346D" w:rsidRPr="00F1481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1481F">
        <w:rPr>
          <w:rFonts w:ascii="Times New Roman" w:hAnsi="Times New Roman" w:cs="Times New Roman"/>
          <w:spacing w:val="7"/>
          <w:sz w:val="28"/>
          <w:szCs w:val="28"/>
        </w:rPr>
        <w:t xml:space="preserve"> конструировать предложения из слов, рисовать схе</w:t>
      </w:r>
      <w:r w:rsidRPr="00F1481F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F1481F">
        <w:rPr>
          <w:rFonts w:ascii="Times New Roman" w:hAnsi="Times New Roman" w:cs="Times New Roman"/>
          <w:spacing w:val="9"/>
          <w:sz w:val="28"/>
          <w:szCs w:val="28"/>
        </w:rPr>
        <w:t>му предложения.</w:t>
      </w:r>
    </w:p>
    <w:p w:rsidR="005666F7" w:rsidRPr="00F1481F" w:rsidRDefault="005666F7" w:rsidP="000427D2">
      <w:pPr>
        <w:shd w:val="clear" w:color="auto" w:fill="FFFFFF"/>
        <w:spacing w:after="0"/>
        <w:ind w:left="24" w:right="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481F">
        <w:rPr>
          <w:rFonts w:ascii="Times New Roman" w:hAnsi="Times New Roman" w:cs="Times New Roman"/>
          <w:spacing w:val="2"/>
          <w:sz w:val="28"/>
          <w:szCs w:val="28"/>
        </w:rPr>
        <w:t xml:space="preserve">В курсе обучения грамоте дается понятие о тексте (текст состоит из </w:t>
      </w:r>
      <w:r w:rsidRPr="00F1481F">
        <w:rPr>
          <w:rFonts w:ascii="Times New Roman" w:hAnsi="Times New Roman" w:cs="Times New Roman"/>
          <w:spacing w:val="3"/>
          <w:sz w:val="28"/>
          <w:szCs w:val="28"/>
        </w:rPr>
        <w:t xml:space="preserve">предложений, предложения в тексте связаны по смыслу; у текста есть заглавие; по заглавию можно определить, о чем говорится в тексте). </w:t>
      </w:r>
      <w:r w:rsidRPr="00F1481F">
        <w:rPr>
          <w:rFonts w:ascii="Times New Roman" w:hAnsi="Times New Roman" w:cs="Times New Roman"/>
          <w:spacing w:val="6"/>
          <w:sz w:val="28"/>
          <w:szCs w:val="28"/>
        </w:rPr>
        <w:t xml:space="preserve">Дети учатся отличать текст от набора предложений, вдумываться в </w:t>
      </w:r>
      <w:r w:rsidRPr="00F1481F">
        <w:rPr>
          <w:rFonts w:ascii="Times New Roman" w:hAnsi="Times New Roman" w:cs="Times New Roman"/>
          <w:spacing w:val="1"/>
          <w:sz w:val="28"/>
          <w:szCs w:val="28"/>
        </w:rPr>
        <w:t xml:space="preserve">смысл заглавия, соотносить заглавие с содержанием и главной мыслью </w:t>
      </w:r>
      <w:r w:rsidRPr="00F1481F">
        <w:rPr>
          <w:rFonts w:ascii="Times New Roman" w:hAnsi="Times New Roman" w:cs="Times New Roman"/>
          <w:spacing w:val="4"/>
          <w:sz w:val="28"/>
          <w:szCs w:val="28"/>
        </w:rPr>
        <w:t>текста, самостоятельно озаглавливать текст и его части.</w:t>
      </w:r>
    </w:p>
    <w:p w:rsidR="005666F7" w:rsidRPr="00F1481F" w:rsidRDefault="005666F7" w:rsidP="000427D2">
      <w:pPr>
        <w:shd w:val="clear" w:color="auto" w:fill="FFFFFF"/>
        <w:spacing w:after="0"/>
        <w:ind w:left="19" w:firstLine="412"/>
        <w:jc w:val="both"/>
        <w:rPr>
          <w:rFonts w:ascii="Times New Roman" w:hAnsi="Times New Roman" w:cs="Times New Roman"/>
          <w:sz w:val="28"/>
          <w:szCs w:val="28"/>
        </w:rPr>
      </w:pPr>
      <w:r w:rsidRPr="00F1481F">
        <w:rPr>
          <w:rFonts w:ascii="Times New Roman" w:hAnsi="Times New Roman" w:cs="Times New Roman"/>
          <w:spacing w:val="-1"/>
          <w:sz w:val="28"/>
          <w:szCs w:val="28"/>
        </w:rPr>
        <w:t>При работе с текстами «Букваря» и прописей параллельно с развити</w:t>
      </w:r>
      <w:r w:rsidRPr="00F1481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1481F">
        <w:rPr>
          <w:rFonts w:ascii="Times New Roman" w:hAnsi="Times New Roman" w:cs="Times New Roman"/>
          <w:spacing w:val="1"/>
          <w:sz w:val="28"/>
          <w:szCs w:val="28"/>
        </w:rPr>
        <w:t xml:space="preserve">ем техники чтения начинается формирование у детей типа правильной </w:t>
      </w:r>
      <w:r w:rsidRPr="00F1481F">
        <w:rPr>
          <w:rFonts w:ascii="Times New Roman" w:hAnsi="Times New Roman" w:cs="Times New Roman"/>
          <w:spacing w:val="4"/>
          <w:sz w:val="28"/>
          <w:szCs w:val="28"/>
        </w:rPr>
        <w:t xml:space="preserve">читательской деятельности - умения целенаправленно осмысливать </w:t>
      </w:r>
      <w:r w:rsidRPr="00F1481F">
        <w:rPr>
          <w:rFonts w:ascii="Times New Roman" w:hAnsi="Times New Roman" w:cs="Times New Roman"/>
          <w:spacing w:val="1"/>
          <w:sz w:val="28"/>
          <w:szCs w:val="28"/>
        </w:rPr>
        <w:t>текст до начала чтения, во время чтения и после чтения.</w:t>
      </w:r>
    </w:p>
    <w:p w:rsidR="005666F7" w:rsidRPr="00F1481F" w:rsidRDefault="005666F7" w:rsidP="000427D2">
      <w:pPr>
        <w:shd w:val="clear" w:color="auto" w:fill="FFFFFF"/>
        <w:spacing w:after="0"/>
        <w:ind w:left="5" w:right="1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481F">
        <w:rPr>
          <w:rFonts w:ascii="Times New Roman" w:hAnsi="Times New Roman" w:cs="Times New Roman"/>
          <w:sz w:val="28"/>
          <w:szCs w:val="28"/>
        </w:rPr>
        <w:t>В период обучения грамоте происходит попутное ознакомление уча</w:t>
      </w:r>
      <w:r w:rsidRPr="00F1481F">
        <w:rPr>
          <w:rFonts w:ascii="Times New Roman" w:hAnsi="Times New Roman" w:cs="Times New Roman"/>
          <w:sz w:val="28"/>
          <w:szCs w:val="28"/>
        </w:rPr>
        <w:softHyphen/>
      </w:r>
      <w:r w:rsidRPr="00F1481F">
        <w:rPr>
          <w:rFonts w:ascii="Times New Roman" w:hAnsi="Times New Roman" w:cs="Times New Roman"/>
          <w:spacing w:val="5"/>
          <w:sz w:val="28"/>
          <w:szCs w:val="28"/>
        </w:rPr>
        <w:t xml:space="preserve">щихся с различными явлениями языка из области фонетики, лексики, </w:t>
      </w:r>
      <w:proofErr w:type="spellStart"/>
      <w:r w:rsidRPr="00F1481F">
        <w:rPr>
          <w:rFonts w:ascii="Times New Roman" w:hAnsi="Times New Roman" w:cs="Times New Roman"/>
          <w:spacing w:val="5"/>
          <w:sz w:val="28"/>
          <w:szCs w:val="28"/>
        </w:rPr>
        <w:t>морфемики</w:t>
      </w:r>
      <w:proofErr w:type="spellEnd"/>
      <w:r w:rsidRPr="00F1481F">
        <w:rPr>
          <w:rFonts w:ascii="Times New Roman" w:hAnsi="Times New Roman" w:cs="Times New Roman"/>
          <w:spacing w:val="5"/>
          <w:sz w:val="28"/>
          <w:szCs w:val="28"/>
        </w:rPr>
        <w:t>, морфологии, синтаксиса и пунктуации, орфографии.</w:t>
      </w:r>
    </w:p>
    <w:p w:rsidR="005666F7" w:rsidRPr="00F1481F" w:rsidRDefault="005666F7" w:rsidP="000427D2">
      <w:pPr>
        <w:pStyle w:val="a7"/>
        <w:ind w:firstLine="426"/>
        <w:rPr>
          <w:rFonts w:ascii="Times New Roman" w:hAnsi="Times New Roman"/>
          <w:sz w:val="28"/>
          <w:szCs w:val="28"/>
        </w:rPr>
      </w:pPr>
      <w:r w:rsidRPr="00F1481F">
        <w:rPr>
          <w:rFonts w:ascii="Times New Roman" w:hAnsi="Times New Roman"/>
          <w:sz w:val="28"/>
          <w:szCs w:val="28"/>
        </w:rPr>
        <w:t>Программа по обучению грамоте  решает ряд основных задач: развитие фонематического и речевого слуха, обучение сознательному, правильному, плавному слоговому чтению с постепенным переходом к чтению целыми словами. При этом  создаются условия для формирования основных компонентов учебной деятельности: учебно-познавательных мотивов, учебных задач с соответствующими учебными операциями контроля и самоконтроля, оценки и самооценки.</w:t>
      </w:r>
    </w:p>
    <w:p w:rsidR="005666F7" w:rsidRPr="00F1481F" w:rsidRDefault="005666F7" w:rsidP="000427D2">
      <w:pPr>
        <w:pStyle w:val="a7"/>
        <w:ind w:firstLine="426"/>
        <w:rPr>
          <w:rFonts w:ascii="Times New Roman" w:hAnsi="Times New Roman"/>
          <w:sz w:val="28"/>
          <w:szCs w:val="28"/>
        </w:rPr>
      </w:pPr>
      <w:r w:rsidRPr="00F1481F">
        <w:rPr>
          <w:rFonts w:ascii="Times New Roman" w:hAnsi="Times New Roman"/>
          <w:sz w:val="28"/>
          <w:szCs w:val="28"/>
        </w:rPr>
        <w:t>Одним из центральных принципов программы обучения грамоте является достаточно долгий этап звукового анализа, предшествующий этапу введения букв и обеспечивающий исходную лингвистическую ориентацию детей в языке. Этот общий позиционный принцип русского языка и определяет в последующем порядок изучения букв в букварный период.</w:t>
      </w:r>
    </w:p>
    <w:p w:rsidR="005666F7" w:rsidRPr="00F1481F" w:rsidRDefault="005666F7" w:rsidP="000427D2">
      <w:pPr>
        <w:shd w:val="clear" w:color="auto" w:fill="FFFFFF"/>
        <w:spacing w:after="0"/>
        <w:ind w:right="5" w:firstLine="426"/>
        <w:rPr>
          <w:rFonts w:ascii="Times New Roman" w:hAnsi="Times New Roman" w:cs="Times New Roman"/>
          <w:sz w:val="28"/>
          <w:szCs w:val="28"/>
        </w:rPr>
      </w:pPr>
      <w:r w:rsidRPr="00F1481F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F1481F">
        <w:rPr>
          <w:rFonts w:ascii="Times New Roman" w:hAnsi="Times New Roman" w:cs="Times New Roman"/>
          <w:sz w:val="28"/>
          <w:szCs w:val="28"/>
        </w:rPr>
        <w:t xml:space="preserve"> уроков литературного чтения в началь</w:t>
      </w:r>
      <w:r w:rsidRPr="00F1481F">
        <w:rPr>
          <w:rFonts w:ascii="Times New Roman" w:hAnsi="Times New Roman" w:cs="Times New Roman"/>
          <w:sz w:val="28"/>
          <w:szCs w:val="28"/>
        </w:rPr>
        <w:softHyphen/>
        <w:t>ных классах — помочь ребенку стать читателем: подвести к осознанию богатого мира отечественной и зарубежной дет</w:t>
      </w:r>
      <w:r w:rsidRPr="00F1481F">
        <w:rPr>
          <w:rFonts w:ascii="Times New Roman" w:hAnsi="Times New Roman" w:cs="Times New Roman"/>
          <w:sz w:val="28"/>
          <w:szCs w:val="28"/>
        </w:rPr>
        <w:softHyphen/>
        <w:t>ской литературы как искусства художественного слова; обо</w:t>
      </w:r>
      <w:r w:rsidRPr="00F1481F">
        <w:rPr>
          <w:rFonts w:ascii="Times New Roman" w:hAnsi="Times New Roman" w:cs="Times New Roman"/>
          <w:sz w:val="28"/>
          <w:szCs w:val="28"/>
        </w:rPr>
        <w:softHyphen/>
        <w:t xml:space="preserve">гатить читательский опыт.                          </w:t>
      </w:r>
    </w:p>
    <w:p w:rsidR="005666F7" w:rsidRPr="00F1481F" w:rsidRDefault="005666F7" w:rsidP="000427D2">
      <w:pPr>
        <w:shd w:val="clear" w:color="auto" w:fill="FFFFFF"/>
        <w:spacing w:after="0"/>
        <w:ind w:right="5" w:firstLine="426"/>
        <w:rPr>
          <w:rFonts w:ascii="Times New Roman" w:hAnsi="Times New Roman" w:cs="Times New Roman"/>
          <w:sz w:val="28"/>
          <w:szCs w:val="28"/>
        </w:rPr>
      </w:pPr>
      <w:r w:rsidRPr="00F1481F">
        <w:rPr>
          <w:rFonts w:ascii="Times New Roman" w:hAnsi="Times New Roman" w:cs="Times New Roman"/>
          <w:sz w:val="28"/>
          <w:szCs w:val="28"/>
        </w:rPr>
        <w:lastRenderedPageBreak/>
        <w:t xml:space="preserve">В федеральном базисном плане образовательных учреждений РФ на изучение литературного чтения в 1 классе отводится 4 часа в неделю, всего 68 часов, 17 рабочих недель. Всего на курс «Литературное чтение» в 1 классе отводится 132 часа. В I полугодии предмет «Литературное чтение» входит в курс обучение грамоте и обеспечивается учебником «Букварь», </w:t>
      </w:r>
      <w:proofErr w:type="gramStart"/>
      <w:r w:rsidRPr="00F1481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1481F">
        <w:rPr>
          <w:rFonts w:ascii="Times New Roman" w:hAnsi="Times New Roman" w:cs="Times New Roman"/>
          <w:sz w:val="28"/>
          <w:szCs w:val="28"/>
        </w:rPr>
        <w:t xml:space="preserve"> 1. Во II полугодии - учебниками « Букварь», ч. 2 и «Литературное чтение»</w:t>
      </w:r>
    </w:p>
    <w:p w:rsidR="005666F7" w:rsidRPr="00F1481F" w:rsidRDefault="005666F7" w:rsidP="000427D2">
      <w:pPr>
        <w:pStyle w:val="a7"/>
        <w:ind w:firstLine="426"/>
        <w:rPr>
          <w:rFonts w:ascii="Times New Roman" w:hAnsi="Times New Roman"/>
          <w:sz w:val="28"/>
          <w:szCs w:val="28"/>
        </w:rPr>
      </w:pPr>
      <w:r w:rsidRPr="00F1481F">
        <w:rPr>
          <w:rFonts w:ascii="Times New Roman" w:hAnsi="Times New Roman"/>
          <w:sz w:val="28"/>
          <w:szCs w:val="28"/>
        </w:rPr>
        <w:t>В 1-ом классе по замыслу автора проводятся уроки литературного слушания и работы с детской книгой- 1 час в неделю (33 часа в год)</w:t>
      </w:r>
    </w:p>
    <w:p w:rsidR="005666F7" w:rsidRPr="00F1481F" w:rsidRDefault="005666F7" w:rsidP="000427D2">
      <w:pPr>
        <w:pStyle w:val="a7"/>
        <w:ind w:firstLine="426"/>
        <w:rPr>
          <w:rFonts w:ascii="Times New Roman" w:hAnsi="Times New Roman"/>
          <w:sz w:val="28"/>
          <w:szCs w:val="28"/>
        </w:rPr>
      </w:pPr>
      <w:r w:rsidRPr="00F1481F">
        <w:rPr>
          <w:rFonts w:ascii="Times New Roman" w:hAnsi="Times New Roman"/>
          <w:sz w:val="28"/>
          <w:szCs w:val="28"/>
        </w:rPr>
        <w:t xml:space="preserve">Развитие читателя предполагает формирование такой деятельности, когда он способен </w:t>
      </w:r>
      <w:r w:rsidRPr="00F1481F">
        <w:rPr>
          <w:rFonts w:ascii="Times New Roman" w:hAnsi="Times New Roman"/>
          <w:b/>
          <w:bCs/>
          <w:sz w:val="28"/>
          <w:szCs w:val="28"/>
        </w:rPr>
        <w:t xml:space="preserve">воспринимать </w:t>
      </w:r>
      <w:r w:rsidRPr="00F1481F">
        <w:rPr>
          <w:rFonts w:ascii="Times New Roman" w:hAnsi="Times New Roman"/>
          <w:sz w:val="28"/>
          <w:szCs w:val="28"/>
        </w:rPr>
        <w:t xml:space="preserve">текст (слушать и слышать художественное слово, читать вслух и молча изучать текст или только знакомиться с ним); </w:t>
      </w:r>
      <w:r w:rsidRPr="00F1481F">
        <w:rPr>
          <w:rFonts w:ascii="Times New Roman" w:hAnsi="Times New Roman"/>
          <w:b/>
          <w:bCs/>
          <w:sz w:val="28"/>
          <w:szCs w:val="28"/>
        </w:rPr>
        <w:t>пони</w:t>
      </w:r>
      <w:r w:rsidRPr="00F1481F">
        <w:rPr>
          <w:rFonts w:ascii="Times New Roman" w:hAnsi="Times New Roman"/>
          <w:b/>
          <w:bCs/>
          <w:sz w:val="28"/>
          <w:szCs w:val="28"/>
        </w:rPr>
        <w:softHyphen/>
        <w:t xml:space="preserve">мать </w:t>
      </w:r>
      <w:r w:rsidRPr="00F1481F">
        <w:rPr>
          <w:rFonts w:ascii="Times New Roman" w:hAnsi="Times New Roman"/>
          <w:sz w:val="28"/>
          <w:szCs w:val="28"/>
        </w:rPr>
        <w:t xml:space="preserve">читаемое не только на уровне фактов, но и смысла (иметь свои суждения, выражать эмоциональные отношения и т. д.); </w:t>
      </w:r>
      <w:proofErr w:type="gramStart"/>
      <w:r w:rsidRPr="00F1481F">
        <w:rPr>
          <w:rFonts w:ascii="Times New Roman" w:hAnsi="Times New Roman"/>
          <w:b/>
          <w:bCs/>
          <w:sz w:val="28"/>
          <w:szCs w:val="28"/>
        </w:rPr>
        <w:t xml:space="preserve">воссоздавать </w:t>
      </w:r>
      <w:r w:rsidRPr="00F1481F">
        <w:rPr>
          <w:rFonts w:ascii="Times New Roman" w:hAnsi="Times New Roman"/>
          <w:sz w:val="28"/>
          <w:szCs w:val="28"/>
        </w:rPr>
        <w:t xml:space="preserve">в своем воображении прочитанное (представлять мысленно героев, события) и, наконец, </w:t>
      </w:r>
      <w:r w:rsidRPr="00F1481F">
        <w:rPr>
          <w:rFonts w:ascii="Times New Roman" w:hAnsi="Times New Roman"/>
          <w:b/>
          <w:bCs/>
          <w:sz w:val="28"/>
          <w:szCs w:val="28"/>
        </w:rPr>
        <w:t>вос</w:t>
      </w:r>
      <w:r w:rsidRPr="00F1481F">
        <w:rPr>
          <w:rFonts w:ascii="Times New Roman" w:hAnsi="Times New Roman"/>
          <w:b/>
          <w:bCs/>
          <w:sz w:val="28"/>
          <w:szCs w:val="28"/>
        </w:rPr>
        <w:softHyphen/>
        <w:t xml:space="preserve">производить </w:t>
      </w:r>
      <w:r w:rsidRPr="00F1481F">
        <w:rPr>
          <w:rFonts w:ascii="Times New Roman" w:hAnsi="Times New Roman"/>
          <w:sz w:val="28"/>
          <w:szCs w:val="28"/>
        </w:rPr>
        <w:t>текст, т. е. уметь рассказывать его в разных вариантах — подробно, выборочно, сжато, творчески с изме</w:t>
      </w:r>
      <w:r w:rsidRPr="00F1481F">
        <w:rPr>
          <w:rFonts w:ascii="Times New Roman" w:hAnsi="Times New Roman"/>
          <w:sz w:val="28"/>
          <w:szCs w:val="28"/>
        </w:rPr>
        <w:softHyphen/>
        <w:t>нением ситуации.</w:t>
      </w:r>
      <w:proofErr w:type="gramEnd"/>
      <w:r w:rsidRPr="00F1481F">
        <w:rPr>
          <w:rFonts w:ascii="Times New Roman" w:hAnsi="Times New Roman"/>
          <w:sz w:val="28"/>
          <w:szCs w:val="28"/>
        </w:rPr>
        <w:t xml:space="preserve"> Эти компоненты необходимы для осуще</w:t>
      </w:r>
      <w:r w:rsidRPr="00F1481F">
        <w:rPr>
          <w:rFonts w:ascii="Times New Roman" w:hAnsi="Times New Roman"/>
          <w:sz w:val="28"/>
          <w:szCs w:val="28"/>
        </w:rPr>
        <w:softHyphen/>
        <w:t>ствления правильной читательской деятельности.</w:t>
      </w:r>
    </w:p>
    <w:p w:rsidR="005666F7" w:rsidRPr="00F1481F" w:rsidRDefault="005666F7" w:rsidP="005666F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C13950" w:rsidRDefault="00C13950" w:rsidP="005666F7">
      <w:pPr>
        <w:shd w:val="clear" w:color="auto" w:fill="FFFFFF"/>
        <w:ind w:right="-1627"/>
        <w:jc w:val="center"/>
        <w:rPr>
          <w:rFonts w:ascii="Times New Roman" w:hAnsi="Times New Roman" w:cs="Times New Roman"/>
          <w:b/>
          <w:bCs/>
          <w:color w:val="1A171B"/>
          <w:sz w:val="32"/>
          <w:szCs w:val="32"/>
        </w:rPr>
      </w:pPr>
    </w:p>
    <w:p w:rsidR="00572FB8" w:rsidRDefault="00572FB8" w:rsidP="005666F7">
      <w:pPr>
        <w:shd w:val="clear" w:color="auto" w:fill="FFFFFF"/>
        <w:ind w:right="-1627"/>
        <w:jc w:val="center"/>
        <w:rPr>
          <w:rFonts w:ascii="Times New Roman" w:hAnsi="Times New Roman" w:cs="Times New Roman"/>
          <w:b/>
          <w:bCs/>
          <w:color w:val="1A171B"/>
          <w:sz w:val="32"/>
          <w:szCs w:val="32"/>
        </w:rPr>
      </w:pPr>
    </w:p>
    <w:p w:rsidR="00572FB8" w:rsidRDefault="00572FB8" w:rsidP="005666F7">
      <w:pPr>
        <w:shd w:val="clear" w:color="auto" w:fill="FFFFFF"/>
        <w:ind w:right="-1627"/>
        <w:jc w:val="center"/>
        <w:rPr>
          <w:rFonts w:ascii="Times New Roman" w:hAnsi="Times New Roman" w:cs="Times New Roman"/>
          <w:b/>
          <w:bCs/>
          <w:color w:val="1A171B"/>
          <w:sz w:val="32"/>
          <w:szCs w:val="32"/>
        </w:rPr>
      </w:pPr>
    </w:p>
    <w:p w:rsidR="00572FB8" w:rsidRDefault="00572FB8" w:rsidP="005666F7">
      <w:pPr>
        <w:shd w:val="clear" w:color="auto" w:fill="FFFFFF"/>
        <w:ind w:right="-1627"/>
        <w:jc w:val="center"/>
        <w:rPr>
          <w:rFonts w:ascii="Times New Roman" w:hAnsi="Times New Roman" w:cs="Times New Roman"/>
          <w:b/>
          <w:bCs/>
          <w:color w:val="1A171B"/>
          <w:sz w:val="32"/>
          <w:szCs w:val="32"/>
        </w:rPr>
      </w:pPr>
    </w:p>
    <w:p w:rsidR="00572FB8" w:rsidRDefault="00572FB8" w:rsidP="005666F7">
      <w:pPr>
        <w:shd w:val="clear" w:color="auto" w:fill="FFFFFF"/>
        <w:ind w:right="-1627"/>
        <w:jc w:val="center"/>
        <w:rPr>
          <w:rFonts w:ascii="Times New Roman" w:hAnsi="Times New Roman" w:cs="Times New Roman"/>
          <w:b/>
          <w:bCs/>
          <w:color w:val="1A171B"/>
          <w:sz w:val="32"/>
          <w:szCs w:val="32"/>
        </w:rPr>
      </w:pPr>
    </w:p>
    <w:p w:rsidR="00572FB8" w:rsidRPr="00F1481F" w:rsidRDefault="00572FB8" w:rsidP="005666F7">
      <w:pPr>
        <w:shd w:val="clear" w:color="auto" w:fill="FFFFFF"/>
        <w:ind w:right="-1627"/>
        <w:jc w:val="center"/>
        <w:rPr>
          <w:rFonts w:ascii="Times New Roman" w:hAnsi="Times New Roman" w:cs="Times New Roman"/>
          <w:b/>
          <w:bCs/>
          <w:color w:val="1A171B"/>
          <w:sz w:val="32"/>
          <w:szCs w:val="32"/>
        </w:rPr>
      </w:pPr>
    </w:p>
    <w:p w:rsidR="00C13950" w:rsidRPr="00F1481F" w:rsidRDefault="00C13950" w:rsidP="005666F7">
      <w:pPr>
        <w:shd w:val="clear" w:color="auto" w:fill="FFFFFF"/>
        <w:ind w:right="-1627"/>
        <w:jc w:val="center"/>
        <w:rPr>
          <w:rFonts w:ascii="Times New Roman" w:hAnsi="Times New Roman" w:cs="Times New Roman"/>
          <w:b/>
          <w:bCs/>
          <w:color w:val="1A171B"/>
          <w:sz w:val="32"/>
          <w:szCs w:val="32"/>
        </w:rPr>
      </w:pPr>
    </w:p>
    <w:p w:rsidR="005666F7" w:rsidRDefault="005666F7" w:rsidP="00572FB8">
      <w:pPr>
        <w:shd w:val="clear" w:color="auto" w:fill="FFFFFF"/>
        <w:spacing w:after="0"/>
        <w:ind w:right="-1627"/>
        <w:jc w:val="center"/>
        <w:rPr>
          <w:rFonts w:ascii="Times New Roman" w:hAnsi="Times New Roman" w:cs="Times New Roman"/>
          <w:b/>
          <w:bCs/>
          <w:color w:val="1A171B"/>
          <w:sz w:val="28"/>
          <w:szCs w:val="28"/>
        </w:rPr>
      </w:pPr>
      <w:r w:rsidRPr="00F1481F">
        <w:rPr>
          <w:rFonts w:ascii="Times New Roman" w:hAnsi="Times New Roman" w:cs="Times New Roman"/>
          <w:b/>
          <w:bCs/>
          <w:color w:val="1A171B"/>
          <w:sz w:val="32"/>
          <w:szCs w:val="32"/>
        </w:rPr>
        <w:lastRenderedPageBreak/>
        <w:t>Данная</w:t>
      </w:r>
      <w:r w:rsidRPr="00F1481F">
        <w:rPr>
          <w:rFonts w:ascii="Times New Roman" w:hAnsi="Times New Roman" w:cs="Times New Roman"/>
          <w:b/>
          <w:bCs/>
          <w:color w:val="1A171B"/>
          <w:sz w:val="28"/>
          <w:szCs w:val="28"/>
        </w:rPr>
        <w:t xml:space="preserve"> программа обеспечивает</w:t>
      </w:r>
    </w:p>
    <w:p w:rsidR="00572FB8" w:rsidRPr="00F1481F" w:rsidRDefault="00572FB8" w:rsidP="00572FB8">
      <w:pPr>
        <w:shd w:val="clear" w:color="auto" w:fill="FFFFFF"/>
        <w:spacing w:after="0"/>
        <w:ind w:right="-1627"/>
        <w:jc w:val="center"/>
        <w:rPr>
          <w:rFonts w:ascii="Times New Roman" w:hAnsi="Times New Roman" w:cs="Times New Roman"/>
          <w:i/>
          <w:iCs/>
          <w:color w:val="1A171B"/>
          <w:sz w:val="28"/>
          <w:szCs w:val="28"/>
        </w:rPr>
      </w:pPr>
    </w:p>
    <w:p w:rsidR="005666F7" w:rsidRPr="00F1481F" w:rsidRDefault="005666F7" w:rsidP="00572FB8">
      <w:pPr>
        <w:shd w:val="clear" w:color="auto" w:fill="FFFFFF"/>
        <w:tabs>
          <w:tab w:val="left" w:pos="1134"/>
        </w:tabs>
        <w:spacing w:after="0"/>
        <w:ind w:right="180" w:firstLine="720"/>
        <w:jc w:val="both"/>
        <w:rPr>
          <w:rFonts w:ascii="Times New Roman" w:hAnsi="Times New Roman" w:cs="Times New Roman"/>
          <w:b/>
          <w:bCs/>
          <w:color w:val="1A171B"/>
          <w:sz w:val="28"/>
          <w:szCs w:val="28"/>
        </w:rPr>
      </w:pPr>
      <w:r w:rsidRPr="00F1481F">
        <w:rPr>
          <w:rFonts w:ascii="Times New Roman" w:hAnsi="Times New Roman" w:cs="Times New Roman"/>
          <w:color w:val="1A171B"/>
          <w:sz w:val="28"/>
          <w:szCs w:val="28"/>
        </w:rPr>
        <w:t>• появление у первоклассников некоторых зна</w:t>
      </w:r>
      <w:r w:rsidRPr="00F1481F">
        <w:rPr>
          <w:rFonts w:ascii="Times New Roman" w:hAnsi="Times New Roman" w:cs="Times New Roman"/>
          <w:color w:val="1A171B"/>
          <w:sz w:val="28"/>
          <w:szCs w:val="28"/>
        </w:rPr>
        <w:softHyphen/>
        <w:t>ний о речи, её назначении, главных качествах, видах, правилах общения и опыт применения этих знаний в речевой практике; формирование представлений об основных единицах языка (о предложении, слове, слоге, зву</w:t>
      </w:r>
      <w:r w:rsidRPr="00F1481F">
        <w:rPr>
          <w:rFonts w:ascii="Times New Roman" w:hAnsi="Times New Roman" w:cs="Times New Roman"/>
          <w:color w:val="1A171B"/>
          <w:sz w:val="28"/>
          <w:szCs w:val="28"/>
        </w:rPr>
        <w:softHyphen/>
        <w:t>ке), освоение способов их вычленения, а также на</w:t>
      </w:r>
      <w:r w:rsidRPr="00F1481F">
        <w:rPr>
          <w:rFonts w:ascii="Times New Roman" w:hAnsi="Times New Roman" w:cs="Times New Roman"/>
          <w:color w:val="1A171B"/>
          <w:sz w:val="28"/>
          <w:szCs w:val="28"/>
        </w:rPr>
        <w:softHyphen/>
        <w:t>блюдение за использованием этих единиц в речи;</w:t>
      </w:r>
    </w:p>
    <w:p w:rsidR="005666F7" w:rsidRPr="00F1481F" w:rsidRDefault="005666F7" w:rsidP="00572FB8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ind w:right="180" w:firstLine="720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 w:rsidRPr="00F1481F">
        <w:rPr>
          <w:rFonts w:ascii="Times New Roman" w:hAnsi="Times New Roman" w:cs="Times New Roman"/>
          <w:color w:val="1A171B"/>
          <w:sz w:val="28"/>
          <w:szCs w:val="28"/>
        </w:rPr>
        <w:t>фонетические знания (о звуках гласных и со</w:t>
      </w:r>
      <w:r w:rsidRPr="00F1481F">
        <w:rPr>
          <w:rFonts w:ascii="Times New Roman" w:hAnsi="Times New Roman" w:cs="Times New Roman"/>
          <w:color w:val="1A171B"/>
          <w:sz w:val="28"/>
          <w:szCs w:val="28"/>
        </w:rPr>
        <w:softHyphen/>
        <w:t>гласных, о гласных ударных и безударных, о соглас</w:t>
      </w:r>
      <w:r w:rsidRPr="00F1481F">
        <w:rPr>
          <w:rFonts w:ascii="Times New Roman" w:hAnsi="Times New Roman" w:cs="Times New Roman"/>
          <w:color w:val="1A171B"/>
          <w:sz w:val="28"/>
          <w:szCs w:val="28"/>
        </w:rPr>
        <w:softHyphen/>
        <w:t>ных твёрдых и мягких, парных по твёрдости-мяг</w:t>
      </w:r>
      <w:r w:rsidRPr="00F1481F">
        <w:rPr>
          <w:rFonts w:ascii="Times New Roman" w:hAnsi="Times New Roman" w:cs="Times New Roman"/>
          <w:color w:val="1A171B"/>
          <w:sz w:val="28"/>
          <w:szCs w:val="28"/>
        </w:rPr>
        <w:softHyphen/>
        <w:t>кости и непарных, о согласных глухих и звонких, парных по глухости-звонкости и непарных) и на их основе развитие умения выполнять частичный и полный звуковой анализ слова;</w:t>
      </w:r>
    </w:p>
    <w:p w:rsidR="005666F7" w:rsidRPr="00F1481F" w:rsidRDefault="005666F7" w:rsidP="00572FB8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ind w:right="180" w:firstLine="720"/>
        <w:rPr>
          <w:rFonts w:ascii="Times New Roman" w:hAnsi="Times New Roman" w:cs="Times New Roman"/>
          <w:color w:val="1A171B"/>
          <w:sz w:val="28"/>
          <w:szCs w:val="28"/>
        </w:rPr>
      </w:pPr>
      <w:r w:rsidRPr="00F1481F">
        <w:rPr>
          <w:rFonts w:ascii="Times New Roman" w:hAnsi="Times New Roman" w:cs="Times New Roman"/>
          <w:color w:val="1A171B"/>
          <w:sz w:val="28"/>
          <w:szCs w:val="28"/>
        </w:rPr>
        <w:t>формирование механизма плавного слогового чтения и постепенный переход к осознанному чте</w:t>
      </w:r>
      <w:r w:rsidRPr="00F1481F">
        <w:rPr>
          <w:rFonts w:ascii="Times New Roman" w:hAnsi="Times New Roman" w:cs="Times New Roman"/>
          <w:color w:val="1A171B"/>
          <w:sz w:val="28"/>
          <w:szCs w:val="28"/>
        </w:rPr>
        <w:softHyphen/>
        <w:t>нию целыми словами;</w:t>
      </w:r>
    </w:p>
    <w:p w:rsidR="005666F7" w:rsidRPr="00F1481F" w:rsidRDefault="005666F7" w:rsidP="00572FB8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ind w:right="180" w:firstLine="720"/>
        <w:rPr>
          <w:rFonts w:ascii="Times New Roman" w:hAnsi="Times New Roman" w:cs="Times New Roman"/>
          <w:color w:val="1A171B"/>
          <w:sz w:val="28"/>
          <w:szCs w:val="28"/>
        </w:rPr>
      </w:pPr>
      <w:r w:rsidRPr="00F1481F">
        <w:rPr>
          <w:rFonts w:ascii="Times New Roman" w:hAnsi="Times New Roman" w:cs="Times New Roman"/>
          <w:color w:val="1A171B"/>
          <w:sz w:val="28"/>
          <w:szCs w:val="28"/>
        </w:rPr>
        <w:t>первоначальное введение в мир детских книг и мотивацию самостоятельного обращения к ним;</w:t>
      </w:r>
    </w:p>
    <w:p w:rsidR="005666F7" w:rsidRPr="00F1481F" w:rsidRDefault="005666F7" w:rsidP="00572FB8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ind w:right="180" w:firstLine="720"/>
        <w:rPr>
          <w:rFonts w:ascii="Times New Roman" w:hAnsi="Times New Roman" w:cs="Times New Roman"/>
          <w:color w:val="1A171B"/>
          <w:sz w:val="28"/>
          <w:szCs w:val="28"/>
        </w:rPr>
      </w:pPr>
      <w:r w:rsidRPr="00F1481F">
        <w:rPr>
          <w:rFonts w:ascii="Times New Roman" w:hAnsi="Times New Roman" w:cs="Times New Roman"/>
          <w:color w:val="1A171B"/>
          <w:sz w:val="28"/>
          <w:szCs w:val="28"/>
        </w:rPr>
        <w:t>становление каллиграфических умений;</w:t>
      </w:r>
    </w:p>
    <w:p w:rsidR="005666F7" w:rsidRPr="00F1481F" w:rsidRDefault="005666F7" w:rsidP="00572FB8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ind w:right="180" w:firstLine="720"/>
        <w:rPr>
          <w:rFonts w:ascii="Times New Roman" w:hAnsi="Times New Roman" w:cs="Times New Roman"/>
          <w:color w:val="1A171B"/>
          <w:sz w:val="28"/>
          <w:szCs w:val="28"/>
        </w:rPr>
      </w:pPr>
      <w:r w:rsidRPr="00F1481F">
        <w:rPr>
          <w:rFonts w:ascii="Times New Roman" w:hAnsi="Times New Roman" w:cs="Times New Roman"/>
          <w:color w:val="1A171B"/>
          <w:sz w:val="28"/>
          <w:szCs w:val="28"/>
        </w:rPr>
        <w:t>знакомство со способами обозначения зву</w:t>
      </w:r>
      <w:r w:rsidRPr="00F1481F">
        <w:rPr>
          <w:rFonts w:ascii="Times New Roman" w:hAnsi="Times New Roman" w:cs="Times New Roman"/>
          <w:color w:val="1A171B"/>
          <w:sz w:val="28"/>
          <w:szCs w:val="28"/>
        </w:rPr>
        <w:softHyphen/>
        <w:t>ков буквами и освоение основных правил графики: обозначения твёрдости-мягкости согласных и зву</w:t>
      </w:r>
      <w:r w:rsidRPr="00F1481F">
        <w:rPr>
          <w:rFonts w:ascii="Times New Roman" w:hAnsi="Times New Roman" w:cs="Times New Roman"/>
          <w:color w:val="1A171B"/>
          <w:sz w:val="28"/>
          <w:szCs w:val="28"/>
        </w:rPr>
        <w:softHyphen/>
        <w:t>ка [й’];</w:t>
      </w:r>
    </w:p>
    <w:p w:rsidR="005666F7" w:rsidRPr="00F1481F" w:rsidRDefault="005666F7" w:rsidP="00572FB8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ind w:right="180" w:firstLine="720"/>
        <w:rPr>
          <w:rFonts w:ascii="Times New Roman" w:hAnsi="Times New Roman" w:cs="Times New Roman"/>
          <w:color w:val="1A171B"/>
          <w:sz w:val="28"/>
          <w:szCs w:val="28"/>
        </w:rPr>
      </w:pPr>
      <w:r w:rsidRPr="00F1481F">
        <w:rPr>
          <w:rFonts w:ascii="Times New Roman" w:hAnsi="Times New Roman" w:cs="Times New Roman"/>
          <w:color w:val="1A171B"/>
          <w:sz w:val="28"/>
          <w:szCs w:val="28"/>
        </w:rPr>
        <w:t>знание признаков «опасных при письме мест» и становление орфографической зоркости – уме</w:t>
      </w:r>
      <w:r w:rsidRPr="00F1481F">
        <w:rPr>
          <w:rFonts w:ascii="Times New Roman" w:hAnsi="Times New Roman" w:cs="Times New Roman"/>
          <w:color w:val="1A171B"/>
          <w:sz w:val="28"/>
          <w:szCs w:val="28"/>
        </w:rPr>
        <w:softHyphen/>
        <w:t>ния по освоенным признакам обнаруживать (на слух прогнозировать) орфограммы (термин не употребляется);</w:t>
      </w:r>
    </w:p>
    <w:p w:rsidR="005666F7" w:rsidRPr="00F1481F" w:rsidRDefault="005666F7" w:rsidP="00572FB8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  <w:tab w:val="left" w:pos="993"/>
        </w:tabs>
        <w:autoSpaceDE w:val="0"/>
        <w:autoSpaceDN w:val="0"/>
        <w:adjustRightInd w:val="0"/>
        <w:spacing w:after="0" w:line="240" w:lineRule="auto"/>
        <w:ind w:right="180" w:firstLine="720"/>
        <w:rPr>
          <w:rFonts w:ascii="Times New Roman" w:hAnsi="Times New Roman" w:cs="Times New Roman"/>
          <w:color w:val="1A171B"/>
          <w:sz w:val="28"/>
          <w:szCs w:val="28"/>
        </w:rPr>
      </w:pPr>
      <w:r w:rsidRPr="00F1481F">
        <w:rPr>
          <w:rFonts w:ascii="Times New Roman" w:hAnsi="Times New Roman" w:cs="Times New Roman"/>
          <w:color w:val="1A171B"/>
          <w:sz w:val="28"/>
          <w:szCs w:val="28"/>
        </w:rPr>
        <w:t>знакомство с несколькими традиционно изу</w:t>
      </w:r>
      <w:r w:rsidRPr="00F1481F">
        <w:rPr>
          <w:rFonts w:ascii="Times New Roman" w:hAnsi="Times New Roman" w:cs="Times New Roman"/>
          <w:color w:val="1A171B"/>
          <w:sz w:val="28"/>
          <w:szCs w:val="28"/>
        </w:rPr>
        <w:softHyphen/>
        <w:t>чаемыми в этот период орфографическими пра</w:t>
      </w:r>
      <w:r w:rsidRPr="00F1481F">
        <w:rPr>
          <w:rFonts w:ascii="Times New Roman" w:hAnsi="Times New Roman" w:cs="Times New Roman"/>
          <w:color w:val="1A171B"/>
          <w:sz w:val="28"/>
          <w:szCs w:val="28"/>
        </w:rPr>
        <w:softHyphen/>
        <w:t xml:space="preserve">вилами: оформления границ предложений и слов, написания большой буквы, ударных сочетаний </w:t>
      </w:r>
      <w:proofErr w:type="spellStart"/>
      <w:r w:rsidRPr="00F1481F">
        <w:rPr>
          <w:rFonts w:ascii="Times New Roman" w:hAnsi="Times New Roman" w:cs="Times New Roman"/>
          <w:i/>
          <w:iCs/>
          <w:color w:val="1A171B"/>
          <w:sz w:val="28"/>
          <w:szCs w:val="28"/>
        </w:rPr>
        <w:t>ж</w:t>
      </w:r>
      <w:r w:rsidRPr="00F1481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proofErr w:type="spellEnd"/>
      <w:r w:rsidRPr="00F1481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— </w:t>
      </w:r>
      <w:r w:rsidRPr="00F1481F">
        <w:rPr>
          <w:rFonts w:ascii="Times New Roman" w:hAnsi="Times New Roman" w:cs="Times New Roman"/>
          <w:i/>
          <w:iCs/>
          <w:color w:val="1A171B"/>
          <w:sz w:val="28"/>
          <w:szCs w:val="28"/>
        </w:rPr>
        <w:t>ш</w:t>
      </w:r>
      <w:r w:rsidRPr="00F1481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 </w:t>
      </w:r>
      <w:r w:rsidRPr="00F1481F">
        <w:rPr>
          <w:rFonts w:ascii="Times New Roman" w:hAnsi="Times New Roman" w:cs="Times New Roman"/>
          <w:color w:val="1A171B"/>
          <w:sz w:val="28"/>
          <w:szCs w:val="28"/>
        </w:rPr>
        <w:t>и др., переноса слов.</w:t>
      </w:r>
    </w:p>
    <w:p w:rsidR="005666F7" w:rsidRPr="00F1481F" w:rsidRDefault="005666F7" w:rsidP="00572FB8">
      <w:pPr>
        <w:shd w:val="clear" w:color="auto" w:fill="FFFFFF"/>
        <w:spacing w:after="0"/>
        <w:ind w:right="180" w:firstLine="720"/>
        <w:rPr>
          <w:rFonts w:ascii="Times New Roman" w:hAnsi="Times New Roman" w:cs="Times New Roman"/>
          <w:color w:val="1A171B"/>
          <w:sz w:val="28"/>
          <w:szCs w:val="28"/>
        </w:rPr>
      </w:pPr>
      <w:r w:rsidRPr="00F1481F">
        <w:rPr>
          <w:rFonts w:ascii="Times New Roman" w:hAnsi="Times New Roman" w:cs="Times New Roman"/>
          <w:color w:val="1A171B"/>
          <w:sz w:val="28"/>
          <w:szCs w:val="28"/>
        </w:rPr>
        <w:t>Ведущий метод обучения грамоте (как чтению, так и письму) – звуковой аналитико-синтетический.</w:t>
      </w:r>
    </w:p>
    <w:p w:rsidR="005666F7" w:rsidRPr="00F1481F" w:rsidRDefault="005666F7" w:rsidP="00572FB8">
      <w:pPr>
        <w:shd w:val="clear" w:color="auto" w:fill="FFFFFF"/>
        <w:spacing w:after="0"/>
        <w:ind w:right="1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81F">
        <w:rPr>
          <w:rFonts w:ascii="Times New Roman" w:hAnsi="Times New Roman" w:cs="Times New Roman"/>
          <w:color w:val="1A171B"/>
          <w:sz w:val="28"/>
          <w:szCs w:val="28"/>
        </w:rPr>
        <w:t>Букварь состоит из 2 частей, прописи – из 3 тетрадей.</w:t>
      </w:r>
    </w:p>
    <w:p w:rsidR="005666F7" w:rsidRDefault="005666F7" w:rsidP="00572FB8">
      <w:pPr>
        <w:shd w:val="clear" w:color="auto" w:fill="FFFFFF"/>
        <w:spacing w:after="0"/>
        <w:ind w:right="-1627"/>
        <w:jc w:val="both"/>
        <w:rPr>
          <w:rFonts w:ascii="Times New Roman" w:hAnsi="Times New Roman" w:cs="Times New Roman"/>
          <w:color w:val="1A171B"/>
        </w:rPr>
      </w:pPr>
    </w:p>
    <w:p w:rsidR="00572FB8" w:rsidRDefault="00572FB8" w:rsidP="00572FB8">
      <w:pPr>
        <w:shd w:val="clear" w:color="auto" w:fill="FFFFFF"/>
        <w:spacing w:after="0"/>
        <w:ind w:right="-1627"/>
        <w:jc w:val="both"/>
        <w:rPr>
          <w:rFonts w:ascii="Times New Roman" w:hAnsi="Times New Roman" w:cs="Times New Roman"/>
          <w:color w:val="1A171B"/>
        </w:rPr>
      </w:pPr>
    </w:p>
    <w:p w:rsidR="00572FB8" w:rsidRDefault="00572FB8" w:rsidP="00572FB8">
      <w:pPr>
        <w:shd w:val="clear" w:color="auto" w:fill="FFFFFF"/>
        <w:spacing w:after="0"/>
        <w:ind w:right="-1627"/>
        <w:jc w:val="both"/>
        <w:rPr>
          <w:rFonts w:ascii="Times New Roman" w:hAnsi="Times New Roman" w:cs="Times New Roman"/>
          <w:color w:val="1A171B"/>
        </w:rPr>
      </w:pPr>
    </w:p>
    <w:p w:rsidR="00572FB8" w:rsidRDefault="00572FB8" w:rsidP="00572FB8">
      <w:pPr>
        <w:shd w:val="clear" w:color="auto" w:fill="FFFFFF"/>
        <w:spacing w:after="0"/>
        <w:ind w:right="-1627"/>
        <w:jc w:val="both"/>
        <w:rPr>
          <w:rFonts w:ascii="Times New Roman" w:hAnsi="Times New Roman" w:cs="Times New Roman"/>
          <w:color w:val="1A171B"/>
        </w:rPr>
      </w:pPr>
    </w:p>
    <w:p w:rsidR="00572FB8" w:rsidRDefault="00572FB8" w:rsidP="00572FB8">
      <w:pPr>
        <w:shd w:val="clear" w:color="auto" w:fill="FFFFFF"/>
        <w:spacing w:after="0"/>
        <w:ind w:right="-1627"/>
        <w:jc w:val="both"/>
        <w:rPr>
          <w:rFonts w:ascii="Times New Roman" w:hAnsi="Times New Roman" w:cs="Times New Roman"/>
          <w:color w:val="1A171B"/>
        </w:rPr>
      </w:pPr>
    </w:p>
    <w:p w:rsidR="00572FB8" w:rsidRPr="00F1481F" w:rsidRDefault="00572FB8" w:rsidP="00572FB8">
      <w:pPr>
        <w:shd w:val="clear" w:color="auto" w:fill="FFFFFF"/>
        <w:spacing w:after="0"/>
        <w:ind w:right="-1627"/>
        <w:jc w:val="both"/>
        <w:rPr>
          <w:rFonts w:ascii="Times New Roman" w:hAnsi="Times New Roman" w:cs="Times New Roman"/>
          <w:color w:val="1A171B"/>
        </w:rPr>
      </w:pPr>
    </w:p>
    <w:p w:rsidR="005666F7" w:rsidRDefault="005666F7" w:rsidP="00572F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481F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 уровня  подготовки  учащихся  1  класса</w:t>
      </w:r>
      <w:r w:rsidR="00572FB8">
        <w:rPr>
          <w:rFonts w:ascii="Times New Roman" w:hAnsi="Times New Roman" w:cs="Times New Roman"/>
          <w:sz w:val="28"/>
          <w:szCs w:val="28"/>
        </w:rPr>
        <w:t>.</w:t>
      </w:r>
    </w:p>
    <w:p w:rsidR="00572FB8" w:rsidRPr="00572FB8" w:rsidRDefault="00572FB8" w:rsidP="00572F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66F7" w:rsidRPr="00F1481F" w:rsidRDefault="005666F7" w:rsidP="00572FB8">
      <w:pPr>
        <w:shd w:val="clear" w:color="auto" w:fill="FFFFFF"/>
        <w:spacing w:after="0"/>
        <w:ind w:right="540" w:firstLine="567"/>
        <w:jc w:val="both"/>
        <w:rPr>
          <w:rFonts w:ascii="Times New Roman" w:hAnsi="Times New Roman" w:cs="Times New Roman"/>
          <w:b/>
          <w:bCs/>
          <w:i/>
          <w:iCs/>
          <w:color w:val="1A171B"/>
          <w:sz w:val="28"/>
          <w:szCs w:val="28"/>
        </w:rPr>
      </w:pPr>
      <w:r w:rsidRPr="00F1481F">
        <w:rPr>
          <w:rFonts w:ascii="Times New Roman" w:hAnsi="Times New Roman" w:cs="Times New Roman"/>
          <w:color w:val="1A171B"/>
          <w:sz w:val="28"/>
          <w:szCs w:val="28"/>
        </w:rPr>
        <w:t>Для успешности последующей учебной работы, в частности для дальнейшего приобщения детей к чтению и эффективно</w:t>
      </w:r>
      <w:r w:rsidRPr="00F1481F">
        <w:rPr>
          <w:rFonts w:ascii="Times New Roman" w:hAnsi="Times New Roman" w:cs="Times New Roman"/>
          <w:color w:val="1A171B"/>
          <w:sz w:val="28"/>
          <w:szCs w:val="28"/>
        </w:rPr>
        <w:softHyphen/>
        <w:t xml:space="preserve">го освоения курса русского языка, к концу обучения грамоте по данной программе, указанным букварю и прописям </w:t>
      </w:r>
      <w:r w:rsidRPr="00F1481F">
        <w:rPr>
          <w:rFonts w:ascii="Times New Roman" w:hAnsi="Times New Roman" w:cs="Times New Roman"/>
          <w:b/>
          <w:bCs/>
          <w:i/>
          <w:iCs/>
          <w:color w:val="1A171B"/>
          <w:sz w:val="28"/>
          <w:szCs w:val="28"/>
        </w:rPr>
        <w:t>перво</w:t>
      </w:r>
      <w:r w:rsidRPr="00F1481F">
        <w:rPr>
          <w:rFonts w:ascii="Times New Roman" w:hAnsi="Times New Roman" w:cs="Times New Roman"/>
          <w:b/>
          <w:bCs/>
          <w:i/>
          <w:iCs/>
          <w:color w:val="1A171B"/>
          <w:sz w:val="28"/>
          <w:szCs w:val="28"/>
        </w:rPr>
        <w:softHyphen/>
        <w:t>классники должны приобрести следующие умения:</w:t>
      </w:r>
    </w:p>
    <w:p w:rsidR="005666F7" w:rsidRPr="00F1481F" w:rsidRDefault="005666F7" w:rsidP="00572FB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1481F">
        <w:rPr>
          <w:rFonts w:ascii="Times New Roman" w:hAnsi="Times New Roman" w:cs="Times New Roman"/>
          <w:b/>
          <w:sz w:val="28"/>
          <w:szCs w:val="28"/>
        </w:rPr>
        <w:t>Личностными</w:t>
      </w:r>
      <w:r w:rsidRPr="00F1481F">
        <w:rPr>
          <w:rFonts w:ascii="Times New Roman" w:hAnsi="Times New Roman" w:cs="Times New Roman"/>
          <w:sz w:val="28"/>
          <w:szCs w:val="28"/>
        </w:rPr>
        <w:t xml:space="preserve"> результатами изучения  курса обучения грамоте являются: осознание языка как основного сред</w:t>
      </w:r>
      <w:r w:rsidRPr="00F1481F">
        <w:rPr>
          <w:rFonts w:ascii="Times New Roman" w:hAnsi="Times New Roman" w:cs="Times New Roman"/>
          <w:sz w:val="28"/>
          <w:szCs w:val="28"/>
        </w:rPr>
        <w:softHyphen/>
        <w:t>ства человеческого общения; восприятие речи как явления национальной культуры; понимание того, что пра</w:t>
      </w:r>
      <w:r w:rsidRPr="00F1481F">
        <w:rPr>
          <w:rFonts w:ascii="Times New Roman" w:hAnsi="Times New Roman" w:cs="Times New Roman"/>
          <w:sz w:val="28"/>
          <w:szCs w:val="28"/>
        </w:rPr>
        <w:softHyphen/>
        <w:t>вильная устная и письменная речь является показателем инди</w:t>
      </w:r>
      <w:r w:rsidRPr="00F1481F">
        <w:rPr>
          <w:rFonts w:ascii="Times New Roman" w:hAnsi="Times New Roman" w:cs="Times New Roman"/>
          <w:sz w:val="28"/>
          <w:szCs w:val="28"/>
        </w:rPr>
        <w:softHyphen/>
        <w:t>видуальной культуры человека; способность к самооценке на основе наблюдения за собственной речью.</w:t>
      </w:r>
    </w:p>
    <w:p w:rsidR="005666F7" w:rsidRPr="00F1481F" w:rsidRDefault="005666F7" w:rsidP="00572FB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481F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F1481F"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обучения грамоте являются:</w:t>
      </w:r>
      <w:r w:rsidR="00B3346D" w:rsidRPr="00F1481F">
        <w:rPr>
          <w:rFonts w:ascii="Times New Roman" w:hAnsi="Times New Roman" w:cs="Times New Roman"/>
          <w:sz w:val="28"/>
          <w:szCs w:val="28"/>
        </w:rPr>
        <w:t xml:space="preserve"> </w:t>
      </w:r>
      <w:r w:rsidRPr="00F1481F">
        <w:rPr>
          <w:rFonts w:ascii="Times New Roman" w:hAnsi="Times New Roman" w:cs="Times New Roman"/>
          <w:sz w:val="28"/>
          <w:szCs w:val="28"/>
        </w:rPr>
        <w:t xml:space="preserve">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успешного,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  <w:proofErr w:type="gramEnd"/>
      <w:r w:rsidRPr="00F1481F">
        <w:rPr>
          <w:rFonts w:ascii="Times New Roman" w:hAnsi="Times New Roman" w:cs="Times New Roman"/>
          <w:sz w:val="28"/>
          <w:szCs w:val="28"/>
        </w:rPr>
        <w:t xml:space="preserve">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5666F7" w:rsidRPr="00F1481F" w:rsidRDefault="005666F7" w:rsidP="00572FB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1481F">
        <w:rPr>
          <w:rFonts w:ascii="Times New Roman" w:hAnsi="Times New Roman" w:cs="Times New Roman"/>
          <w:b/>
          <w:sz w:val="28"/>
          <w:szCs w:val="28"/>
        </w:rPr>
        <w:t>Предметными</w:t>
      </w:r>
      <w:r w:rsidRPr="00F1481F">
        <w:rPr>
          <w:rFonts w:ascii="Times New Roman" w:hAnsi="Times New Roman" w:cs="Times New Roman"/>
          <w:sz w:val="28"/>
          <w:szCs w:val="28"/>
        </w:rPr>
        <w:t xml:space="preserve"> результатами изучения  курса обучения грамоте являются:</w:t>
      </w:r>
    </w:p>
    <w:p w:rsidR="005666F7" w:rsidRPr="00F1481F" w:rsidRDefault="005666F7" w:rsidP="00572FB8">
      <w:pPr>
        <w:shd w:val="clear" w:color="auto" w:fill="FFFFFF"/>
        <w:spacing w:after="0"/>
        <w:ind w:right="540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F1481F">
        <w:rPr>
          <w:rFonts w:ascii="Times New Roman" w:hAnsi="Times New Roman" w:cs="Times New Roman"/>
          <w:b/>
          <w:bCs/>
          <w:iCs/>
          <w:color w:val="1A171B"/>
          <w:sz w:val="28"/>
          <w:szCs w:val="28"/>
          <w:u w:val="single"/>
        </w:rPr>
        <w:t>Читательские:</w:t>
      </w:r>
    </w:p>
    <w:p w:rsidR="005666F7" w:rsidRPr="00F1481F" w:rsidRDefault="005666F7" w:rsidP="00572FB8">
      <w:pPr>
        <w:widowControl w:val="0"/>
        <w:numPr>
          <w:ilvl w:val="0"/>
          <w:numId w:val="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right="540" w:firstLine="567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 w:rsidRPr="00F1481F">
        <w:rPr>
          <w:rFonts w:ascii="Times New Roman" w:hAnsi="Times New Roman" w:cs="Times New Roman"/>
          <w:color w:val="1A171B"/>
          <w:sz w:val="28"/>
          <w:szCs w:val="28"/>
        </w:rPr>
        <w:t>читать правильно и плавно целыми словами или по сло</w:t>
      </w:r>
      <w:r w:rsidRPr="00F1481F">
        <w:rPr>
          <w:rFonts w:ascii="Times New Roman" w:hAnsi="Times New Roman" w:cs="Times New Roman"/>
          <w:color w:val="1A171B"/>
          <w:sz w:val="28"/>
          <w:szCs w:val="28"/>
        </w:rPr>
        <w:softHyphen/>
        <w:t>гам с темпом (вслух) не менее</w:t>
      </w:r>
      <w:proofErr w:type="gramStart"/>
      <w:r w:rsidRPr="00F1481F">
        <w:rPr>
          <w:rFonts w:ascii="Times New Roman" w:hAnsi="Times New Roman" w:cs="Times New Roman"/>
          <w:color w:val="1A171B"/>
          <w:sz w:val="28"/>
          <w:szCs w:val="28"/>
        </w:rPr>
        <w:t>,</w:t>
      </w:r>
      <w:proofErr w:type="gramEnd"/>
      <w:r w:rsidRPr="00F1481F">
        <w:rPr>
          <w:rFonts w:ascii="Times New Roman" w:hAnsi="Times New Roman" w:cs="Times New Roman"/>
          <w:color w:val="1A171B"/>
          <w:sz w:val="28"/>
          <w:szCs w:val="28"/>
        </w:rPr>
        <w:t xml:space="preserve"> чем 25 слов в минуту; понимать читаемое преимущественно по ходу чтения;</w:t>
      </w:r>
    </w:p>
    <w:p w:rsidR="005666F7" w:rsidRPr="00F1481F" w:rsidRDefault="005666F7" w:rsidP="00572FB8">
      <w:pPr>
        <w:widowControl w:val="0"/>
        <w:numPr>
          <w:ilvl w:val="0"/>
          <w:numId w:val="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right="540" w:firstLine="567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 w:rsidRPr="00F1481F">
        <w:rPr>
          <w:rFonts w:ascii="Times New Roman" w:hAnsi="Times New Roman" w:cs="Times New Roman"/>
          <w:color w:val="1A171B"/>
          <w:sz w:val="28"/>
          <w:szCs w:val="28"/>
        </w:rPr>
        <w:t>замечать слова, значения которых не совсем понятны, и спрашивать о них;</w:t>
      </w:r>
    </w:p>
    <w:p w:rsidR="005666F7" w:rsidRPr="00F1481F" w:rsidRDefault="005666F7" w:rsidP="00572FB8">
      <w:pPr>
        <w:widowControl w:val="0"/>
        <w:numPr>
          <w:ilvl w:val="0"/>
          <w:numId w:val="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right="540" w:firstLine="567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 w:rsidRPr="00F1481F">
        <w:rPr>
          <w:rFonts w:ascii="Times New Roman" w:hAnsi="Times New Roman" w:cs="Times New Roman"/>
          <w:color w:val="1A171B"/>
          <w:sz w:val="28"/>
          <w:szCs w:val="28"/>
        </w:rPr>
        <w:t>самостоятельно готовиться к чтению слов, трудных по слоговой структуре;</w:t>
      </w:r>
    </w:p>
    <w:p w:rsidR="005666F7" w:rsidRPr="00F1481F" w:rsidRDefault="005666F7" w:rsidP="00572FB8">
      <w:pPr>
        <w:widowControl w:val="0"/>
        <w:numPr>
          <w:ilvl w:val="0"/>
          <w:numId w:val="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right="540" w:firstLine="567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 w:rsidRPr="00F1481F">
        <w:rPr>
          <w:rFonts w:ascii="Times New Roman" w:hAnsi="Times New Roman" w:cs="Times New Roman"/>
          <w:color w:val="1A171B"/>
          <w:sz w:val="28"/>
          <w:szCs w:val="28"/>
        </w:rPr>
        <w:t>при повторном чтении использовать некоторые средства создания выразительности, в том числе окраску голоса (инто</w:t>
      </w:r>
      <w:r w:rsidRPr="00F1481F">
        <w:rPr>
          <w:rFonts w:ascii="Times New Roman" w:hAnsi="Times New Roman" w:cs="Times New Roman"/>
          <w:color w:val="1A171B"/>
          <w:sz w:val="28"/>
          <w:szCs w:val="28"/>
        </w:rPr>
        <w:softHyphen/>
        <w:t>нацию), мимику.</w:t>
      </w:r>
    </w:p>
    <w:p w:rsidR="005666F7" w:rsidRPr="00F1481F" w:rsidRDefault="005666F7" w:rsidP="00572FB8">
      <w:pPr>
        <w:shd w:val="clear" w:color="auto" w:fill="FFFFFF"/>
        <w:spacing w:after="0"/>
        <w:ind w:right="540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F1481F">
        <w:rPr>
          <w:rFonts w:ascii="Times New Roman" w:hAnsi="Times New Roman" w:cs="Times New Roman"/>
          <w:b/>
          <w:bCs/>
          <w:iCs/>
          <w:color w:val="1A171B"/>
          <w:sz w:val="28"/>
          <w:szCs w:val="28"/>
          <w:u w:val="single"/>
        </w:rPr>
        <w:t>Речевые:</w:t>
      </w:r>
    </w:p>
    <w:p w:rsidR="005666F7" w:rsidRPr="00F1481F" w:rsidRDefault="005666F7" w:rsidP="00572FB8">
      <w:pPr>
        <w:widowControl w:val="0"/>
        <w:numPr>
          <w:ilvl w:val="0"/>
          <w:numId w:val="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right="540" w:firstLine="567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 w:rsidRPr="00F1481F">
        <w:rPr>
          <w:rFonts w:ascii="Times New Roman" w:hAnsi="Times New Roman" w:cs="Times New Roman"/>
          <w:color w:val="1A171B"/>
          <w:sz w:val="28"/>
          <w:szCs w:val="28"/>
        </w:rPr>
        <w:lastRenderedPageBreak/>
        <w:t>участвовать в коллективном устном общении, вступать в диалог, соблюдать при этом принятые правила поведения: пользоваться различными этикетными формулами, выбирая их в соответствии с адресатом и ситуацией, слушать говоря</w:t>
      </w:r>
      <w:r w:rsidRPr="00F1481F">
        <w:rPr>
          <w:rFonts w:ascii="Times New Roman" w:hAnsi="Times New Roman" w:cs="Times New Roman"/>
          <w:color w:val="1A171B"/>
          <w:sz w:val="28"/>
          <w:szCs w:val="28"/>
        </w:rPr>
        <w:softHyphen/>
        <w:t>щего, смотреть на него, обращаться к собеседнику по имени (имени и отчеству) и т. п.;</w:t>
      </w:r>
    </w:p>
    <w:p w:rsidR="005666F7" w:rsidRPr="00F1481F" w:rsidRDefault="005666F7" w:rsidP="00572FB8">
      <w:pPr>
        <w:widowControl w:val="0"/>
        <w:numPr>
          <w:ilvl w:val="0"/>
          <w:numId w:val="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right="540" w:firstLine="567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 w:rsidRPr="00F1481F">
        <w:rPr>
          <w:rFonts w:ascii="Times New Roman" w:hAnsi="Times New Roman" w:cs="Times New Roman"/>
          <w:color w:val="1A171B"/>
          <w:sz w:val="28"/>
          <w:szCs w:val="28"/>
        </w:rPr>
        <w:t>понимать вопросы и задания, инструкции учителя, адек</w:t>
      </w:r>
      <w:r w:rsidRPr="00F1481F">
        <w:rPr>
          <w:rFonts w:ascii="Times New Roman" w:hAnsi="Times New Roman" w:cs="Times New Roman"/>
          <w:color w:val="1A171B"/>
          <w:sz w:val="28"/>
          <w:szCs w:val="28"/>
        </w:rPr>
        <w:softHyphen/>
        <w:t>ватно реагировать на них;</w:t>
      </w:r>
    </w:p>
    <w:p w:rsidR="005666F7" w:rsidRPr="00F1481F" w:rsidRDefault="005666F7" w:rsidP="00572FB8">
      <w:pPr>
        <w:widowControl w:val="0"/>
        <w:numPr>
          <w:ilvl w:val="0"/>
          <w:numId w:val="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right="540" w:firstLine="567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 w:rsidRPr="00F1481F">
        <w:rPr>
          <w:rFonts w:ascii="Times New Roman" w:hAnsi="Times New Roman" w:cs="Times New Roman"/>
          <w:color w:val="1A171B"/>
          <w:sz w:val="28"/>
          <w:szCs w:val="28"/>
        </w:rPr>
        <w:t>выделять из потока устной речи отдельные предложения, определять их количество, слышать интонацию, с которой каждое произносится;</w:t>
      </w:r>
    </w:p>
    <w:p w:rsidR="005666F7" w:rsidRPr="00F1481F" w:rsidRDefault="005666F7" w:rsidP="00572FB8">
      <w:pPr>
        <w:widowControl w:val="0"/>
        <w:numPr>
          <w:ilvl w:val="0"/>
          <w:numId w:val="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right="540" w:firstLine="567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 w:rsidRPr="00F1481F">
        <w:rPr>
          <w:rFonts w:ascii="Times New Roman" w:hAnsi="Times New Roman" w:cs="Times New Roman"/>
          <w:color w:val="1A171B"/>
          <w:sz w:val="28"/>
          <w:szCs w:val="28"/>
        </w:rPr>
        <w:t>замечать в речи незнакомые слова, спрашивать об их зна</w:t>
      </w:r>
      <w:r w:rsidRPr="00F1481F">
        <w:rPr>
          <w:rFonts w:ascii="Times New Roman" w:hAnsi="Times New Roman" w:cs="Times New Roman"/>
          <w:color w:val="1A171B"/>
          <w:sz w:val="28"/>
          <w:szCs w:val="28"/>
        </w:rPr>
        <w:softHyphen/>
        <w:t>чении;</w:t>
      </w:r>
    </w:p>
    <w:p w:rsidR="005666F7" w:rsidRPr="00F1481F" w:rsidRDefault="00B3346D" w:rsidP="00572FB8">
      <w:pPr>
        <w:shd w:val="clear" w:color="auto" w:fill="FFFFFF"/>
        <w:tabs>
          <w:tab w:val="left" w:pos="509"/>
        </w:tabs>
        <w:spacing w:after="0"/>
        <w:ind w:right="54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1481F">
        <w:rPr>
          <w:rFonts w:ascii="Times New Roman" w:hAnsi="Times New Roman" w:cs="Times New Roman"/>
          <w:color w:val="1A171B"/>
          <w:sz w:val="28"/>
          <w:szCs w:val="28"/>
        </w:rPr>
        <w:t>•</w:t>
      </w:r>
      <w:r w:rsidRPr="00F1481F">
        <w:rPr>
          <w:rFonts w:ascii="Times New Roman" w:hAnsi="Times New Roman" w:cs="Times New Roman"/>
          <w:color w:val="1A171B"/>
          <w:sz w:val="28"/>
          <w:szCs w:val="28"/>
        </w:rPr>
        <w:tab/>
        <w:t xml:space="preserve">создавать </w:t>
      </w:r>
      <w:r w:rsidR="005666F7" w:rsidRPr="00F1481F">
        <w:rPr>
          <w:rFonts w:ascii="Times New Roman" w:hAnsi="Times New Roman" w:cs="Times New Roman"/>
          <w:color w:val="1A171B"/>
          <w:sz w:val="28"/>
          <w:szCs w:val="28"/>
        </w:rPr>
        <w:t>короткие у</w:t>
      </w:r>
      <w:r w:rsidRPr="00F1481F">
        <w:rPr>
          <w:rFonts w:ascii="Times New Roman" w:hAnsi="Times New Roman" w:cs="Times New Roman"/>
          <w:color w:val="1A171B"/>
          <w:sz w:val="28"/>
          <w:szCs w:val="28"/>
        </w:rPr>
        <w:t xml:space="preserve">стные высказывания, в том числе </w:t>
      </w:r>
      <w:r w:rsidR="005666F7" w:rsidRPr="00F1481F">
        <w:rPr>
          <w:rFonts w:ascii="Times New Roman" w:hAnsi="Times New Roman" w:cs="Times New Roman"/>
          <w:color w:val="1A171B"/>
          <w:sz w:val="28"/>
          <w:szCs w:val="28"/>
        </w:rPr>
        <w:t>деловые (на основе схем, мод</w:t>
      </w:r>
      <w:r w:rsidRPr="00F1481F">
        <w:rPr>
          <w:rFonts w:ascii="Times New Roman" w:hAnsi="Times New Roman" w:cs="Times New Roman"/>
          <w:color w:val="1A171B"/>
          <w:sz w:val="28"/>
          <w:szCs w:val="28"/>
        </w:rPr>
        <w:t>елей) и «картинные» – по рисун</w:t>
      </w:r>
      <w:r w:rsidR="005666F7" w:rsidRPr="00F1481F">
        <w:rPr>
          <w:rFonts w:ascii="Times New Roman" w:hAnsi="Times New Roman" w:cs="Times New Roman"/>
          <w:color w:val="1A171B"/>
          <w:sz w:val="28"/>
          <w:szCs w:val="28"/>
        </w:rPr>
        <w:t xml:space="preserve">кам, своим впечатлениям от </w:t>
      </w:r>
      <w:r w:rsidRPr="00F1481F">
        <w:rPr>
          <w:rFonts w:ascii="Times New Roman" w:hAnsi="Times New Roman" w:cs="Times New Roman"/>
          <w:color w:val="1A171B"/>
          <w:sz w:val="28"/>
          <w:szCs w:val="28"/>
        </w:rPr>
        <w:t>увиденного, услышанного, прочи</w:t>
      </w:r>
      <w:r w:rsidRPr="00F1481F">
        <w:rPr>
          <w:rFonts w:ascii="Times New Roman" w:hAnsi="Times New Roman" w:cs="Times New Roman"/>
          <w:color w:val="1A171B"/>
          <w:sz w:val="28"/>
          <w:szCs w:val="28"/>
        </w:rPr>
        <w:softHyphen/>
      </w:r>
      <w:r w:rsidR="005666F7" w:rsidRPr="00F1481F">
        <w:rPr>
          <w:rFonts w:ascii="Times New Roman" w:hAnsi="Times New Roman" w:cs="Times New Roman"/>
          <w:color w:val="1A171B"/>
          <w:sz w:val="28"/>
          <w:szCs w:val="28"/>
        </w:rPr>
        <w:t>танного.</w:t>
      </w:r>
      <w:proofErr w:type="gramEnd"/>
    </w:p>
    <w:p w:rsidR="005666F7" w:rsidRPr="00F1481F" w:rsidRDefault="005666F7" w:rsidP="00572FB8">
      <w:pPr>
        <w:shd w:val="clear" w:color="auto" w:fill="FFFFFF"/>
        <w:spacing w:after="0"/>
        <w:ind w:right="540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481F">
        <w:rPr>
          <w:rFonts w:ascii="Times New Roman" w:hAnsi="Times New Roman" w:cs="Times New Roman"/>
          <w:b/>
          <w:bCs/>
          <w:iCs/>
          <w:color w:val="1A171B"/>
          <w:sz w:val="28"/>
          <w:szCs w:val="28"/>
          <w:u w:val="single"/>
        </w:rPr>
        <w:t>Фонетические:</w:t>
      </w:r>
    </w:p>
    <w:p w:rsidR="005666F7" w:rsidRPr="00F1481F" w:rsidRDefault="005666F7" w:rsidP="00572FB8">
      <w:pPr>
        <w:widowControl w:val="0"/>
        <w:numPr>
          <w:ilvl w:val="0"/>
          <w:numId w:val="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right="540" w:firstLine="567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 w:rsidRPr="00F1481F">
        <w:rPr>
          <w:rFonts w:ascii="Times New Roman" w:hAnsi="Times New Roman" w:cs="Times New Roman"/>
          <w:color w:val="1A171B"/>
          <w:sz w:val="28"/>
          <w:szCs w:val="28"/>
        </w:rPr>
        <w:t>разграничивать понятия «звук» и «буква», правильно на</w:t>
      </w:r>
      <w:r w:rsidRPr="00F1481F">
        <w:rPr>
          <w:rFonts w:ascii="Times New Roman" w:hAnsi="Times New Roman" w:cs="Times New Roman"/>
          <w:color w:val="1A171B"/>
          <w:sz w:val="28"/>
          <w:szCs w:val="28"/>
        </w:rPr>
        <w:softHyphen/>
        <w:t>зывать звуки и буквы;</w:t>
      </w:r>
    </w:p>
    <w:p w:rsidR="005666F7" w:rsidRPr="00F1481F" w:rsidRDefault="005666F7" w:rsidP="00572FB8">
      <w:pPr>
        <w:widowControl w:val="0"/>
        <w:numPr>
          <w:ilvl w:val="0"/>
          <w:numId w:val="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right="540" w:firstLine="567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 w:rsidRPr="00F1481F">
        <w:rPr>
          <w:rFonts w:ascii="Times New Roman" w:hAnsi="Times New Roman" w:cs="Times New Roman"/>
          <w:color w:val="1A171B"/>
          <w:sz w:val="28"/>
          <w:szCs w:val="28"/>
        </w:rPr>
        <w:t>последовательно вычленять все звуки слова и характери</w:t>
      </w:r>
      <w:r w:rsidRPr="00F1481F">
        <w:rPr>
          <w:rFonts w:ascii="Times New Roman" w:hAnsi="Times New Roman" w:cs="Times New Roman"/>
          <w:color w:val="1A171B"/>
          <w:sz w:val="28"/>
          <w:szCs w:val="28"/>
        </w:rPr>
        <w:softHyphen/>
        <w:t>зовать их, отражая проведённый анализ в звуковых схемах; вы</w:t>
      </w:r>
      <w:r w:rsidRPr="00F1481F">
        <w:rPr>
          <w:rFonts w:ascii="Times New Roman" w:hAnsi="Times New Roman" w:cs="Times New Roman"/>
          <w:color w:val="1A171B"/>
          <w:sz w:val="28"/>
          <w:szCs w:val="28"/>
        </w:rPr>
        <w:softHyphen/>
        <w:t>делять слоги, хорошо различать ударные и безударные гласные, парные и непарные по глухости-звонкости согласные, для пар</w:t>
      </w:r>
      <w:r w:rsidRPr="00F1481F">
        <w:rPr>
          <w:rFonts w:ascii="Times New Roman" w:hAnsi="Times New Roman" w:cs="Times New Roman"/>
          <w:color w:val="1A171B"/>
          <w:sz w:val="28"/>
          <w:szCs w:val="28"/>
        </w:rPr>
        <w:softHyphen/>
        <w:t xml:space="preserve">ных – определять их место в слове (на конце, перед гласным, </w:t>
      </w:r>
      <w:proofErr w:type="gramStart"/>
      <w:r w:rsidRPr="00F1481F">
        <w:rPr>
          <w:rFonts w:ascii="Times New Roman" w:hAnsi="Times New Roman" w:cs="Times New Roman"/>
          <w:color w:val="1A171B"/>
          <w:sz w:val="28"/>
          <w:szCs w:val="28"/>
        </w:rPr>
        <w:t>перед</w:t>
      </w:r>
      <w:proofErr w:type="gramEnd"/>
      <w:r w:rsidR="00B3346D" w:rsidRPr="00F1481F">
        <w:rPr>
          <w:rFonts w:ascii="Times New Roman" w:hAnsi="Times New Roman" w:cs="Times New Roman"/>
          <w:color w:val="1A171B"/>
          <w:sz w:val="28"/>
          <w:szCs w:val="28"/>
        </w:rPr>
        <w:t xml:space="preserve"> </w:t>
      </w:r>
      <w:r w:rsidRPr="00F1481F">
        <w:rPr>
          <w:rFonts w:ascii="Times New Roman" w:hAnsi="Times New Roman" w:cs="Times New Roman"/>
          <w:color w:val="1A171B"/>
          <w:sz w:val="28"/>
          <w:szCs w:val="28"/>
        </w:rPr>
        <w:t xml:space="preserve"> другим парным);</w:t>
      </w:r>
    </w:p>
    <w:p w:rsidR="005666F7" w:rsidRPr="00F1481F" w:rsidRDefault="005666F7" w:rsidP="00572FB8">
      <w:pPr>
        <w:shd w:val="clear" w:color="auto" w:fill="FFFFFF"/>
        <w:spacing w:after="0"/>
        <w:ind w:right="540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F1481F">
        <w:rPr>
          <w:rFonts w:ascii="Times New Roman" w:hAnsi="Times New Roman" w:cs="Times New Roman"/>
          <w:b/>
          <w:bCs/>
          <w:iCs/>
          <w:color w:val="1A171B"/>
          <w:sz w:val="28"/>
          <w:szCs w:val="28"/>
          <w:u w:val="single"/>
        </w:rPr>
        <w:t>Гигиенические, каллиграфические, графические, орфо</w:t>
      </w:r>
      <w:r w:rsidRPr="00F1481F">
        <w:rPr>
          <w:rFonts w:ascii="Times New Roman" w:hAnsi="Times New Roman" w:cs="Times New Roman"/>
          <w:b/>
          <w:bCs/>
          <w:iCs/>
          <w:color w:val="1A171B"/>
          <w:sz w:val="28"/>
          <w:szCs w:val="28"/>
          <w:u w:val="single"/>
        </w:rPr>
        <w:softHyphen/>
        <w:t>графические:</w:t>
      </w:r>
    </w:p>
    <w:p w:rsidR="005666F7" w:rsidRPr="00F1481F" w:rsidRDefault="005666F7" w:rsidP="00572FB8">
      <w:pPr>
        <w:widowControl w:val="0"/>
        <w:numPr>
          <w:ilvl w:val="0"/>
          <w:numId w:val="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right="540" w:firstLine="567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 w:rsidRPr="00F1481F">
        <w:rPr>
          <w:rFonts w:ascii="Times New Roman" w:hAnsi="Times New Roman" w:cs="Times New Roman"/>
          <w:color w:val="1A171B"/>
          <w:sz w:val="28"/>
          <w:szCs w:val="28"/>
        </w:rPr>
        <w:t>соблюдать правила посадки за столом, положения тетра</w:t>
      </w:r>
      <w:r w:rsidRPr="00F1481F">
        <w:rPr>
          <w:rFonts w:ascii="Times New Roman" w:hAnsi="Times New Roman" w:cs="Times New Roman"/>
          <w:color w:val="1A171B"/>
          <w:sz w:val="28"/>
          <w:szCs w:val="28"/>
        </w:rPr>
        <w:softHyphen/>
        <w:t>ди, ручки в руке;</w:t>
      </w:r>
    </w:p>
    <w:p w:rsidR="005666F7" w:rsidRPr="00F1481F" w:rsidRDefault="005666F7" w:rsidP="00572FB8">
      <w:pPr>
        <w:widowControl w:val="0"/>
        <w:numPr>
          <w:ilvl w:val="0"/>
          <w:numId w:val="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right="540" w:firstLine="567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 w:rsidRPr="00F1481F">
        <w:rPr>
          <w:rFonts w:ascii="Times New Roman" w:hAnsi="Times New Roman" w:cs="Times New Roman"/>
          <w:color w:val="1A171B"/>
          <w:sz w:val="28"/>
          <w:szCs w:val="28"/>
        </w:rPr>
        <w:t>правильно, аккуратно, разборчиво и, по возможности, красиво писать буквы и оформлять их соединение; адекватно оценивать каллиграфическую сторону своей записи;</w:t>
      </w:r>
    </w:p>
    <w:p w:rsidR="005666F7" w:rsidRPr="00F1481F" w:rsidRDefault="005666F7" w:rsidP="00572FB8">
      <w:pPr>
        <w:widowControl w:val="0"/>
        <w:numPr>
          <w:ilvl w:val="0"/>
          <w:numId w:val="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right="540" w:firstLine="567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 w:rsidRPr="00F1481F">
        <w:rPr>
          <w:rFonts w:ascii="Times New Roman" w:hAnsi="Times New Roman" w:cs="Times New Roman"/>
          <w:color w:val="1A171B"/>
          <w:sz w:val="28"/>
          <w:szCs w:val="28"/>
        </w:rPr>
        <w:t>осознанно обозначать при письме твёрдость и мягкость согласных, а также звук [й’];</w:t>
      </w:r>
    </w:p>
    <w:p w:rsidR="005666F7" w:rsidRPr="00F1481F" w:rsidRDefault="005666F7" w:rsidP="00572FB8">
      <w:pPr>
        <w:widowControl w:val="0"/>
        <w:numPr>
          <w:ilvl w:val="0"/>
          <w:numId w:val="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right="540" w:firstLine="567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 w:rsidRPr="00F1481F">
        <w:rPr>
          <w:rFonts w:ascii="Times New Roman" w:hAnsi="Times New Roman" w:cs="Times New Roman"/>
          <w:color w:val="1A171B"/>
          <w:sz w:val="28"/>
          <w:szCs w:val="28"/>
        </w:rPr>
        <w:t>обнаруживать по освоенным признакам имеющиеся в слове, в предложении «опасные при письме места»;</w:t>
      </w:r>
    </w:p>
    <w:p w:rsidR="005666F7" w:rsidRPr="00F1481F" w:rsidRDefault="005666F7" w:rsidP="00572FB8">
      <w:pPr>
        <w:widowControl w:val="0"/>
        <w:numPr>
          <w:ilvl w:val="0"/>
          <w:numId w:val="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right="540" w:firstLine="567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 w:rsidRPr="00F1481F">
        <w:rPr>
          <w:rFonts w:ascii="Times New Roman" w:hAnsi="Times New Roman" w:cs="Times New Roman"/>
          <w:color w:val="1A171B"/>
          <w:sz w:val="28"/>
          <w:szCs w:val="28"/>
        </w:rPr>
        <w:t xml:space="preserve">применять правила оформления границ предложений, раздельного написания слов, а также написания букв гласных в ударных слогах </w:t>
      </w:r>
      <w:proofErr w:type="spellStart"/>
      <w:r w:rsidRPr="00F1481F">
        <w:rPr>
          <w:rFonts w:ascii="Times New Roman" w:hAnsi="Times New Roman" w:cs="Times New Roman"/>
          <w:i/>
          <w:iCs/>
          <w:color w:val="1A171B"/>
          <w:sz w:val="28"/>
          <w:szCs w:val="28"/>
        </w:rPr>
        <w:t>жи</w:t>
      </w:r>
      <w:proofErr w:type="spellEnd"/>
      <w:proofErr w:type="gramStart"/>
      <w:r w:rsidRPr="00F1481F">
        <w:rPr>
          <w:rFonts w:ascii="Times New Roman" w:hAnsi="Times New Roman" w:cs="Times New Roman"/>
          <w:color w:val="1A171B"/>
          <w:sz w:val="28"/>
          <w:szCs w:val="28"/>
        </w:rPr>
        <w:t>´</w:t>
      </w:r>
      <w:r w:rsidRPr="00F1481F">
        <w:rPr>
          <w:rFonts w:ascii="Times New Roman" w:hAnsi="Times New Roman" w:cs="Times New Roman"/>
          <w:i/>
          <w:iCs/>
          <w:color w:val="1A171B"/>
          <w:sz w:val="28"/>
          <w:szCs w:val="28"/>
        </w:rPr>
        <w:t>–</w:t>
      </w:r>
      <w:proofErr w:type="gramEnd"/>
      <w:r w:rsidRPr="00F1481F">
        <w:rPr>
          <w:rFonts w:ascii="Times New Roman" w:hAnsi="Times New Roman" w:cs="Times New Roman"/>
          <w:i/>
          <w:iCs/>
          <w:color w:val="1A171B"/>
          <w:sz w:val="28"/>
          <w:szCs w:val="28"/>
        </w:rPr>
        <w:t>ши</w:t>
      </w:r>
      <w:r w:rsidRPr="00F1481F">
        <w:rPr>
          <w:rFonts w:ascii="Times New Roman" w:hAnsi="Times New Roman" w:cs="Times New Roman"/>
          <w:color w:val="1A171B"/>
          <w:sz w:val="28"/>
          <w:szCs w:val="28"/>
        </w:rPr>
        <w:t>´</w:t>
      </w:r>
      <w:r w:rsidRPr="00F1481F">
        <w:rPr>
          <w:rFonts w:ascii="Times New Roman" w:hAnsi="Times New Roman" w:cs="Times New Roman"/>
          <w:i/>
          <w:iCs/>
          <w:color w:val="1A171B"/>
          <w:sz w:val="28"/>
          <w:szCs w:val="28"/>
        </w:rPr>
        <w:t xml:space="preserve">, </w:t>
      </w:r>
      <w:proofErr w:type="spellStart"/>
      <w:r w:rsidRPr="00F1481F">
        <w:rPr>
          <w:rFonts w:ascii="Times New Roman" w:hAnsi="Times New Roman" w:cs="Times New Roman"/>
          <w:i/>
          <w:iCs/>
          <w:color w:val="1A171B"/>
          <w:sz w:val="28"/>
          <w:szCs w:val="28"/>
        </w:rPr>
        <w:t>ча</w:t>
      </w:r>
      <w:proofErr w:type="spellEnd"/>
      <w:r w:rsidRPr="00F1481F">
        <w:rPr>
          <w:rFonts w:ascii="Times New Roman" w:hAnsi="Times New Roman" w:cs="Times New Roman"/>
          <w:color w:val="1A171B"/>
          <w:sz w:val="28"/>
          <w:szCs w:val="28"/>
        </w:rPr>
        <w:t>´</w:t>
      </w:r>
      <w:r w:rsidRPr="00F1481F">
        <w:rPr>
          <w:rFonts w:ascii="Times New Roman" w:hAnsi="Times New Roman" w:cs="Times New Roman"/>
          <w:i/>
          <w:iCs/>
          <w:color w:val="1A171B"/>
          <w:sz w:val="28"/>
          <w:szCs w:val="28"/>
        </w:rPr>
        <w:t>–ща</w:t>
      </w:r>
      <w:r w:rsidRPr="00F1481F">
        <w:rPr>
          <w:rFonts w:ascii="Times New Roman" w:hAnsi="Times New Roman" w:cs="Times New Roman"/>
          <w:color w:val="1A171B"/>
          <w:sz w:val="28"/>
          <w:szCs w:val="28"/>
        </w:rPr>
        <w:t>´</w:t>
      </w:r>
      <w:r w:rsidRPr="00F1481F">
        <w:rPr>
          <w:rFonts w:ascii="Times New Roman" w:hAnsi="Times New Roman" w:cs="Times New Roman"/>
          <w:i/>
          <w:iCs/>
          <w:color w:val="1A171B"/>
          <w:sz w:val="28"/>
          <w:szCs w:val="28"/>
        </w:rPr>
        <w:t>, чу</w:t>
      </w:r>
      <w:r w:rsidRPr="00F1481F">
        <w:rPr>
          <w:rFonts w:ascii="Times New Roman" w:hAnsi="Times New Roman" w:cs="Times New Roman"/>
          <w:color w:val="1A171B"/>
          <w:sz w:val="28"/>
          <w:szCs w:val="28"/>
        </w:rPr>
        <w:t>´</w:t>
      </w:r>
      <w:r w:rsidRPr="00F1481F">
        <w:rPr>
          <w:rFonts w:ascii="Times New Roman" w:hAnsi="Times New Roman" w:cs="Times New Roman"/>
          <w:i/>
          <w:iCs/>
          <w:color w:val="1A171B"/>
          <w:sz w:val="28"/>
          <w:szCs w:val="28"/>
        </w:rPr>
        <w:t>–</w:t>
      </w:r>
      <w:proofErr w:type="spellStart"/>
      <w:r w:rsidRPr="00F1481F">
        <w:rPr>
          <w:rFonts w:ascii="Times New Roman" w:hAnsi="Times New Roman" w:cs="Times New Roman"/>
          <w:i/>
          <w:iCs/>
          <w:color w:val="1A171B"/>
          <w:sz w:val="28"/>
          <w:szCs w:val="28"/>
        </w:rPr>
        <w:t>щу</w:t>
      </w:r>
      <w:proofErr w:type="spellEnd"/>
      <w:r w:rsidRPr="00F1481F">
        <w:rPr>
          <w:rFonts w:ascii="Times New Roman" w:hAnsi="Times New Roman" w:cs="Times New Roman"/>
          <w:color w:val="1A171B"/>
          <w:sz w:val="28"/>
          <w:szCs w:val="28"/>
        </w:rPr>
        <w:t>´</w:t>
      </w:r>
      <w:r w:rsidRPr="00F1481F">
        <w:rPr>
          <w:rFonts w:ascii="Times New Roman" w:hAnsi="Times New Roman" w:cs="Times New Roman"/>
          <w:i/>
          <w:iCs/>
          <w:color w:val="1A171B"/>
          <w:sz w:val="28"/>
          <w:szCs w:val="28"/>
        </w:rPr>
        <w:t>;</w:t>
      </w:r>
    </w:p>
    <w:p w:rsidR="005666F7" w:rsidRPr="00F1481F" w:rsidRDefault="005666F7" w:rsidP="00572FB8">
      <w:pPr>
        <w:widowControl w:val="0"/>
        <w:numPr>
          <w:ilvl w:val="0"/>
          <w:numId w:val="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0" w:right="540" w:firstLine="567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 w:rsidRPr="00F1481F">
        <w:rPr>
          <w:rFonts w:ascii="Times New Roman" w:hAnsi="Times New Roman" w:cs="Times New Roman"/>
          <w:color w:val="1A171B"/>
          <w:sz w:val="28"/>
          <w:szCs w:val="28"/>
        </w:rPr>
        <w:t>писать под диктовку и списывать с печатного текста слова и короткие предложения, отмечая «опасные места» и применяя освоенные орфографические правила, в том числе основные правила переноса слов.</w:t>
      </w:r>
    </w:p>
    <w:p w:rsidR="005666F7" w:rsidRDefault="005666F7" w:rsidP="00572FB8">
      <w:pPr>
        <w:shd w:val="clear" w:color="auto" w:fill="FFFFFF"/>
        <w:tabs>
          <w:tab w:val="left" w:pos="509"/>
        </w:tabs>
        <w:spacing w:after="0"/>
        <w:ind w:left="-540" w:right="-1627"/>
        <w:jc w:val="both"/>
        <w:rPr>
          <w:color w:val="1A171B"/>
          <w:sz w:val="28"/>
          <w:szCs w:val="28"/>
        </w:rPr>
      </w:pPr>
    </w:p>
    <w:p w:rsidR="005666F7" w:rsidRDefault="005666F7" w:rsidP="005666F7">
      <w:pPr>
        <w:shd w:val="clear" w:color="auto" w:fill="FFFFFF"/>
        <w:tabs>
          <w:tab w:val="left" w:pos="509"/>
        </w:tabs>
        <w:spacing w:before="5"/>
        <w:ind w:right="-1627"/>
        <w:jc w:val="both"/>
        <w:rPr>
          <w:color w:val="1A171B"/>
          <w:sz w:val="28"/>
          <w:szCs w:val="28"/>
        </w:rPr>
      </w:pPr>
    </w:p>
    <w:p w:rsidR="005666F7" w:rsidRPr="00A3313A" w:rsidRDefault="005666F7" w:rsidP="00572FB8">
      <w:pPr>
        <w:autoSpaceDE w:val="0"/>
        <w:autoSpaceDN w:val="0"/>
        <w:adjustRightInd w:val="0"/>
        <w:ind w:right="5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1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Примерное поурочно-тематическое планирование</w:t>
      </w:r>
    </w:p>
    <w:p w:rsidR="005666F7" w:rsidRPr="00A3313A" w:rsidRDefault="005666F7" w:rsidP="00B334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3313A">
        <w:rPr>
          <w:rFonts w:ascii="Times New Roman" w:hAnsi="Times New Roman" w:cs="Times New Roman"/>
          <w:sz w:val="28"/>
          <w:szCs w:val="28"/>
        </w:rPr>
        <w:t xml:space="preserve">к учебнику </w:t>
      </w:r>
      <w:r w:rsidR="00B3346D" w:rsidRPr="00A3313A">
        <w:rPr>
          <w:rFonts w:ascii="Times New Roman" w:hAnsi="Times New Roman" w:cs="Times New Roman"/>
          <w:sz w:val="28"/>
          <w:szCs w:val="28"/>
        </w:rPr>
        <w:t xml:space="preserve"> </w:t>
      </w:r>
      <w:r w:rsidRPr="00A3313A">
        <w:rPr>
          <w:rFonts w:ascii="Times New Roman" w:hAnsi="Times New Roman" w:cs="Times New Roman"/>
          <w:sz w:val="28"/>
          <w:szCs w:val="28"/>
        </w:rPr>
        <w:t>"Букварь"</w:t>
      </w:r>
      <w:r w:rsidR="00B3346D" w:rsidRPr="00A3313A">
        <w:rPr>
          <w:rFonts w:ascii="Times New Roman" w:hAnsi="Times New Roman" w:cs="Times New Roman"/>
          <w:sz w:val="28"/>
          <w:szCs w:val="28"/>
        </w:rPr>
        <w:t xml:space="preserve"> </w:t>
      </w:r>
      <w:r w:rsidRPr="00A3313A">
        <w:rPr>
          <w:rFonts w:ascii="Times New Roman" w:hAnsi="Times New Roman" w:cs="Times New Roman"/>
          <w:sz w:val="28"/>
          <w:szCs w:val="28"/>
        </w:rPr>
        <w:t xml:space="preserve"> для 1 класса четырёхлетней начальной школы </w:t>
      </w:r>
      <w:r w:rsidR="00B3346D" w:rsidRPr="00A3313A">
        <w:rPr>
          <w:rFonts w:ascii="Times New Roman" w:hAnsi="Times New Roman" w:cs="Times New Roman"/>
          <w:sz w:val="28"/>
          <w:szCs w:val="28"/>
        </w:rPr>
        <w:t xml:space="preserve"> </w:t>
      </w:r>
      <w:r w:rsidRPr="00A3313A">
        <w:rPr>
          <w:rFonts w:ascii="Times New Roman" w:hAnsi="Times New Roman" w:cs="Times New Roman"/>
          <w:sz w:val="28"/>
          <w:szCs w:val="28"/>
        </w:rPr>
        <w:t>(авторы</w:t>
      </w:r>
      <w:proofErr w:type="gramEnd"/>
    </w:p>
    <w:p w:rsidR="005666F7" w:rsidRPr="00A3313A" w:rsidRDefault="005666F7" w:rsidP="00B334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3313A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Pr="00A3313A">
        <w:rPr>
          <w:rFonts w:ascii="Times New Roman" w:hAnsi="Times New Roman" w:cs="Times New Roman"/>
          <w:sz w:val="28"/>
          <w:szCs w:val="28"/>
        </w:rPr>
        <w:t xml:space="preserve"> Л.Е., Евдокимова А.О.) с включением рабочих тетрадей «Прописи» № 1, 2, 3,</w:t>
      </w:r>
    </w:p>
    <w:p w:rsidR="005666F7" w:rsidRPr="00A3313A" w:rsidRDefault="005666F7" w:rsidP="00B334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3313A">
        <w:rPr>
          <w:rFonts w:ascii="Times New Roman" w:hAnsi="Times New Roman" w:cs="Times New Roman"/>
          <w:sz w:val="28"/>
          <w:szCs w:val="28"/>
        </w:rPr>
        <w:t>(</w:t>
      </w:r>
      <w:r w:rsidR="00B3346D" w:rsidRPr="00A3313A">
        <w:rPr>
          <w:rFonts w:ascii="Times New Roman" w:hAnsi="Times New Roman" w:cs="Times New Roman"/>
          <w:sz w:val="28"/>
          <w:szCs w:val="28"/>
        </w:rPr>
        <w:t xml:space="preserve"> </w:t>
      </w:r>
      <w:r w:rsidRPr="00A3313A">
        <w:rPr>
          <w:rFonts w:ascii="Times New Roman" w:hAnsi="Times New Roman" w:cs="Times New Roman"/>
          <w:sz w:val="28"/>
          <w:szCs w:val="28"/>
        </w:rPr>
        <w:t>авторы</w:t>
      </w:r>
      <w:proofErr w:type="gramStart"/>
      <w:r w:rsidR="00B3346D" w:rsidRPr="00A3313A">
        <w:rPr>
          <w:rFonts w:ascii="Times New Roman" w:hAnsi="Times New Roman" w:cs="Times New Roman"/>
          <w:sz w:val="28"/>
          <w:szCs w:val="28"/>
        </w:rPr>
        <w:t xml:space="preserve"> </w:t>
      </w:r>
      <w:r w:rsidRPr="00A3313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3346D" w:rsidRPr="00A3313A">
        <w:rPr>
          <w:rFonts w:ascii="Times New Roman" w:hAnsi="Times New Roman" w:cs="Times New Roman"/>
          <w:sz w:val="28"/>
          <w:szCs w:val="28"/>
        </w:rPr>
        <w:t xml:space="preserve"> </w:t>
      </w:r>
      <w:r w:rsidRPr="00A3313A">
        <w:rPr>
          <w:rFonts w:ascii="Times New Roman" w:hAnsi="Times New Roman" w:cs="Times New Roman"/>
          <w:sz w:val="28"/>
          <w:szCs w:val="28"/>
        </w:rPr>
        <w:t xml:space="preserve"> Безруких М</w:t>
      </w:r>
      <w:proofErr w:type="gramStart"/>
      <w:r w:rsidRPr="00A331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3313A">
        <w:rPr>
          <w:rFonts w:ascii="Times New Roman" w:hAnsi="Times New Roman" w:cs="Times New Roman"/>
          <w:sz w:val="28"/>
          <w:szCs w:val="28"/>
        </w:rPr>
        <w:t>М., Кузнецова М .И.) и коррекционно-развивающей тетради «Я учусь</w:t>
      </w:r>
    </w:p>
    <w:p w:rsidR="005666F7" w:rsidRPr="00A3313A" w:rsidRDefault="005666F7" w:rsidP="00B3346D">
      <w:pPr>
        <w:ind w:right="-914"/>
        <w:jc w:val="center"/>
        <w:rPr>
          <w:rFonts w:ascii="Times New Roman" w:hAnsi="Times New Roman" w:cs="Times New Roman"/>
          <w:sz w:val="28"/>
          <w:szCs w:val="28"/>
        </w:rPr>
      </w:pPr>
      <w:r w:rsidRPr="00A3313A">
        <w:rPr>
          <w:rFonts w:ascii="Times New Roman" w:hAnsi="Times New Roman" w:cs="Times New Roman"/>
          <w:sz w:val="28"/>
          <w:szCs w:val="28"/>
        </w:rPr>
        <w:t>читать и писать (автор Кузнецова М.И.)</w:t>
      </w:r>
    </w:p>
    <w:p w:rsidR="005666F7" w:rsidRDefault="005666F7" w:rsidP="005666F7">
      <w:pPr>
        <w:ind w:left="180"/>
        <w:rPr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1800"/>
        <w:gridCol w:w="956"/>
        <w:gridCol w:w="844"/>
        <w:gridCol w:w="2700"/>
        <w:gridCol w:w="900"/>
        <w:gridCol w:w="3420"/>
        <w:gridCol w:w="1128"/>
      </w:tblGrid>
      <w:tr w:rsidR="005666F7" w:rsidRPr="0002690E" w:rsidTr="00572FB8">
        <w:trPr>
          <w:trHeight w:val="9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F7" w:rsidRPr="00627D27" w:rsidRDefault="005666F7" w:rsidP="00BF6F1E">
            <w:pPr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2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2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F7" w:rsidRPr="00627D27" w:rsidRDefault="005666F7">
            <w:pPr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 (чтение)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F7" w:rsidRPr="00627D27" w:rsidRDefault="005666F7">
            <w:pPr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ЛИТЕР. СЛУШАН.</w:t>
            </w:r>
          </w:p>
          <w:p w:rsidR="005666F7" w:rsidRPr="00627D27" w:rsidRDefault="005666F7">
            <w:pPr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666F7" w:rsidRPr="00627D27" w:rsidRDefault="005666F7">
            <w:pPr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F7" w:rsidRPr="00627D27" w:rsidRDefault="005666F7" w:rsidP="00BF6F1E">
            <w:pPr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F7" w:rsidRPr="00627D27" w:rsidRDefault="005666F7" w:rsidP="00BF6F1E">
            <w:pPr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2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2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F7" w:rsidRPr="00627D27" w:rsidRDefault="005666F7">
            <w:pPr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РУССКИЙ ЯЗЫК </w:t>
            </w:r>
          </w:p>
          <w:p w:rsidR="005666F7" w:rsidRPr="00627D27" w:rsidRDefault="005666F7">
            <w:pPr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(письмо)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F7" w:rsidRPr="00627D27" w:rsidRDefault="005666F7" w:rsidP="00BF6F1E">
            <w:pPr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F7" w:rsidRPr="00627D27" w:rsidRDefault="005666F7">
            <w:pPr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  <w:p w:rsidR="005666F7" w:rsidRPr="00627D27" w:rsidRDefault="005666F7">
            <w:pPr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F7" w:rsidRPr="00627D27" w:rsidRDefault="007E6764" w:rsidP="007E6764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27D2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5666F7" w:rsidRPr="00627D27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</w:p>
        </w:tc>
      </w:tr>
      <w:tr w:rsidR="00C13950" w:rsidRPr="0002690E" w:rsidTr="00572FB8">
        <w:trPr>
          <w:trHeight w:val="33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50" w:rsidRPr="0002690E" w:rsidRDefault="00C13950" w:rsidP="00BF6F1E">
            <w:pPr>
              <w:ind w:left="18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50" w:rsidRPr="0002690E" w:rsidRDefault="00C13950">
            <w:pPr>
              <w:ind w:left="18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Выделение предложения из речевого потока. Введение понятия «предложение» (с.4-5)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50" w:rsidRPr="0002690E" w:rsidRDefault="00C13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50" w:rsidRPr="0002690E" w:rsidRDefault="00C13950" w:rsidP="00C810D4">
            <w:pPr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50" w:rsidRPr="0002690E" w:rsidRDefault="00C13950" w:rsidP="00BF6F1E">
            <w:pPr>
              <w:ind w:left="18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50" w:rsidRPr="0002690E" w:rsidRDefault="00C13950">
            <w:pPr>
              <w:ind w:left="18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Знакомство с «Прописью». Рисование линий в заданном направлении (с.6-7)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50" w:rsidRPr="0002690E" w:rsidRDefault="00100326" w:rsidP="00BF6F1E">
            <w:pPr>
              <w:ind w:left="18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</w:t>
            </w:r>
            <w:r w:rsidR="00C13950" w:rsidRPr="0002690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50" w:rsidRPr="0002690E" w:rsidRDefault="00C13950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  <w:color w:val="1A171B"/>
              </w:rPr>
              <w:t>Демонстрировать понимание функции речи, используя устную речь. Воспроизводить заданный учителем образец общения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50" w:rsidRPr="0002690E" w:rsidRDefault="007E6764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16.09</w:t>
            </w:r>
          </w:p>
        </w:tc>
      </w:tr>
      <w:tr w:rsidR="00C13950" w:rsidRPr="0002690E" w:rsidTr="00572FB8">
        <w:trPr>
          <w:trHeight w:val="2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50" w:rsidRPr="0002690E" w:rsidRDefault="00C13950" w:rsidP="00BF6F1E">
            <w:pPr>
              <w:ind w:left="18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50" w:rsidRPr="0002690E" w:rsidRDefault="00C13950">
            <w:pPr>
              <w:ind w:left="18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Предложение. Составление предложений  по сюжетной картинке (с.6-7)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50" w:rsidRPr="0002690E" w:rsidRDefault="00C13950">
            <w:pPr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50" w:rsidRPr="0002690E" w:rsidRDefault="00C13950" w:rsidP="00C810D4">
            <w:pPr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50" w:rsidRPr="0002690E" w:rsidRDefault="00100326" w:rsidP="00BF6F1E">
            <w:pPr>
              <w:ind w:left="18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50" w:rsidRPr="0002690E" w:rsidRDefault="00C13950">
            <w:pPr>
              <w:ind w:left="180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02690E">
              <w:rPr>
                <w:rFonts w:ascii="Times New Roman" w:hAnsi="Times New Roman" w:cs="Times New Roman"/>
              </w:rPr>
              <w:t>Рисование прямых линий (с.8-9)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50" w:rsidRPr="0002690E" w:rsidRDefault="00100326" w:rsidP="00BF6F1E">
            <w:pPr>
              <w:ind w:left="18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</w:t>
            </w:r>
            <w:r w:rsidR="00C13950" w:rsidRPr="0002690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50" w:rsidRPr="0002690E" w:rsidRDefault="00C13950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  <w:color w:val="1A171B"/>
              </w:rPr>
              <w:t>Использовать речь в различных ситуациях общения.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50" w:rsidRPr="0002690E" w:rsidRDefault="007E6764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17.09</w:t>
            </w:r>
          </w:p>
        </w:tc>
      </w:tr>
      <w:tr w:rsidR="00C13950" w:rsidRPr="0002690E" w:rsidTr="00572F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50" w:rsidRPr="0002690E" w:rsidRDefault="00C13950" w:rsidP="00BF6F1E">
            <w:pPr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50" w:rsidRPr="0002690E" w:rsidRDefault="00C13950">
            <w:pPr>
              <w:ind w:left="18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Введение понятия «слово». Различение </w:t>
            </w:r>
            <w:r w:rsidRPr="0002690E">
              <w:rPr>
                <w:rFonts w:ascii="Times New Roman" w:hAnsi="Times New Roman" w:cs="Times New Roman"/>
              </w:rPr>
              <w:lastRenderedPageBreak/>
              <w:t>слова и предложения (с.8-9)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50" w:rsidRPr="0002690E" w:rsidRDefault="00C13950">
            <w:pPr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50" w:rsidRPr="0002690E" w:rsidRDefault="00C13950" w:rsidP="00C810D4">
            <w:pPr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50" w:rsidRPr="0002690E" w:rsidRDefault="00100326" w:rsidP="00BF6F1E">
            <w:pPr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50" w:rsidRPr="0002690E" w:rsidRDefault="00C13950" w:rsidP="00100326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Рисо</w:t>
            </w:r>
            <w:r w:rsidR="00100326" w:rsidRPr="0002690E">
              <w:rPr>
                <w:rFonts w:ascii="Times New Roman" w:hAnsi="Times New Roman" w:cs="Times New Roman"/>
              </w:rPr>
              <w:t xml:space="preserve">вание прямых и наклонных линий </w:t>
            </w:r>
            <w:r w:rsidRPr="0002690E">
              <w:rPr>
                <w:rFonts w:ascii="Times New Roman" w:hAnsi="Times New Roman" w:cs="Times New Roman"/>
              </w:rPr>
              <w:lastRenderedPageBreak/>
              <w:t>(с.10-11)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50" w:rsidRPr="0002690E" w:rsidRDefault="00C13950" w:rsidP="00BF6F1E">
            <w:pPr>
              <w:ind w:left="18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lastRenderedPageBreak/>
              <w:t>1ч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50" w:rsidRPr="0002690E" w:rsidRDefault="00C13950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</w:rPr>
              <w:t xml:space="preserve">Различать устную речь и письменную. Соотносить слова </w:t>
            </w:r>
            <w:r w:rsidRPr="0002690E">
              <w:rPr>
                <w:rFonts w:ascii="Times New Roman" w:hAnsi="Times New Roman" w:cs="Times New Roman"/>
              </w:rPr>
              <w:lastRenderedPageBreak/>
              <w:t xml:space="preserve">с картинками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50" w:rsidRPr="0002690E" w:rsidRDefault="007E6764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lastRenderedPageBreak/>
              <w:t>18.09</w:t>
            </w:r>
          </w:p>
        </w:tc>
      </w:tr>
      <w:tr w:rsidR="00C13950" w:rsidRPr="0002690E" w:rsidTr="00572F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50" w:rsidRPr="0002690E" w:rsidRDefault="00D31CA3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50" w:rsidRPr="0002690E" w:rsidRDefault="00C13950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Значение слова. Различение понятий «перед», «за», «между» (с. 10-11)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50" w:rsidRPr="0002690E" w:rsidRDefault="00100326">
            <w:pPr>
              <w:ind w:right="360"/>
              <w:rPr>
                <w:rFonts w:ascii="Times New Roman" w:hAnsi="Times New Roman" w:cs="Times New Roman"/>
              </w:rPr>
            </w:pPr>
            <w:proofErr w:type="spellStart"/>
            <w:r w:rsidRPr="0002690E">
              <w:rPr>
                <w:rFonts w:ascii="Times New Roman" w:hAnsi="Times New Roman" w:cs="Times New Roman"/>
              </w:rPr>
              <w:t>С.Дрожжин</w:t>
            </w:r>
            <w:proofErr w:type="spellEnd"/>
            <w:r w:rsidRPr="0002690E">
              <w:rPr>
                <w:rFonts w:ascii="Times New Roman" w:hAnsi="Times New Roman" w:cs="Times New Roman"/>
              </w:rPr>
              <w:t>. «Привет»</w:t>
            </w:r>
            <w:r w:rsidR="00C13950" w:rsidRPr="000269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50" w:rsidRPr="0002690E" w:rsidRDefault="00C13950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50" w:rsidRPr="0002690E" w:rsidRDefault="0010032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50" w:rsidRPr="0002690E" w:rsidRDefault="00C13950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Знакомство с понятиями «параллельные линии» (с.12-13)</w:t>
            </w:r>
            <w:r w:rsidR="00100326" w:rsidRPr="0002690E">
              <w:rPr>
                <w:rFonts w:ascii="Times New Roman" w:hAnsi="Times New Roman" w:cs="Times New Roman"/>
              </w:rPr>
              <w:t xml:space="preserve"> Письмо прямых и наклонных линий. Штриховка.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950" w:rsidRPr="0002690E" w:rsidRDefault="00C13950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C13950" w:rsidP="00100326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  <w:color w:val="1A171B"/>
                <w:spacing w:val="-3"/>
              </w:rPr>
              <w:t xml:space="preserve">  Различать слово в составе предложения</w:t>
            </w:r>
            <w:r w:rsidR="00100326" w:rsidRPr="0002690E">
              <w:rPr>
                <w:rFonts w:ascii="Times New Roman" w:hAnsi="Times New Roman" w:cs="Times New Roman"/>
                <w:color w:val="1A171B"/>
                <w:spacing w:val="-3"/>
              </w:rPr>
              <w:t xml:space="preserve">. </w:t>
            </w:r>
            <w:r w:rsidR="00100326" w:rsidRPr="0002690E">
              <w:rPr>
                <w:rFonts w:ascii="Times New Roman" w:hAnsi="Times New Roman" w:cs="Times New Roman"/>
              </w:rPr>
              <w:t xml:space="preserve">Различать понятия «слева», «справа», </w:t>
            </w:r>
          </w:p>
          <w:p w:rsidR="00C13950" w:rsidRPr="0002690E" w:rsidRDefault="00100326" w:rsidP="00100326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</w:rPr>
              <w:t>«верх», «низ».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50" w:rsidRPr="0002690E" w:rsidRDefault="007E6764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19.09</w:t>
            </w:r>
          </w:p>
        </w:tc>
      </w:tr>
      <w:tr w:rsidR="00100326" w:rsidRPr="0002690E" w:rsidTr="00572F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Интонационное выделение первого звука в словах (с.12-13)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Проведение параллельных линий в разных направлениях (с.14-15)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  <w:color w:val="1A171B"/>
              </w:rPr>
              <w:t>Группировать слова по первому  звуку (последнему звуку)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26" w:rsidRPr="0002690E" w:rsidRDefault="007E6764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23.09</w:t>
            </w:r>
          </w:p>
        </w:tc>
      </w:tr>
      <w:tr w:rsidR="00100326" w:rsidRPr="0002690E" w:rsidTr="00572F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26" w:rsidRPr="0002690E" w:rsidRDefault="0010032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26" w:rsidRPr="0002690E" w:rsidRDefault="00100326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Изолированный звук. Сравнение звуков по твердости-мягкости </w:t>
            </w:r>
          </w:p>
          <w:p w:rsidR="00100326" w:rsidRPr="0002690E" w:rsidRDefault="00100326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(с.14-15)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26" w:rsidRPr="0002690E" w:rsidRDefault="00100326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26" w:rsidRPr="0002690E" w:rsidRDefault="0010032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B4677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Проведение линий в заданном направлении (с.16-17)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Воспроизводить заданный учителем образец интонационного выделения звука в слове.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26" w:rsidRPr="0002690E" w:rsidRDefault="007E6764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24.09</w:t>
            </w:r>
          </w:p>
        </w:tc>
      </w:tr>
      <w:tr w:rsidR="00100326" w:rsidRPr="0002690E" w:rsidTr="00572F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Знакомство со схемой звукового состава слова (с.16-17)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26" w:rsidRPr="0002690E" w:rsidRDefault="00100326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B4677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Проведение параллельных и непараллельных линий (с. 18-19)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</w:rPr>
              <w:t>Анализировать слова по звукам.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26" w:rsidRPr="0002690E" w:rsidRDefault="007E6764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25.09</w:t>
            </w:r>
          </w:p>
        </w:tc>
      </w:tr>
      <w:tr w:rsidR="00100326" w:rsidRPr="0002690E" w:rsidTr="00572F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8 (2)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Единство звукового состава слова и его значения. Звуковой анализ </w:t>
            </w:r>
          </w:p>
          <w:p w:rsidR="00100326" w:rsidRPr="0002690E" w:rsidRDefault="00100326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lastRenderedPageBreak/>
              <w:t>(с.18-19)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26" w:rsidRPr="0002690E" w:rsidRDefault="00D31CA3">
            <w:pPr>
              <w:ind w:right="360"/>
              <w:rPr>
                <w:rFonts w:ascii="Times New Roman" w:hAnsi="Times New Roman" w:cs="Times New Roman"/>
              </w:rPr>
            </w:pPr>
            <w:proofErr w:type="spellStart"/>
            <w:r w:rsidRPr="0002690E">
              <w:rPr>
                <w:rFonts w:ascii="Times New Roman" w:hAnsi="Times New Roman" w:cs="Times New Roman"/>
              </w:rPr>
              <w:lastRenderedPageBreak/>
              <w:t>Е.Серова</w:t>
            </w:r>
            <w:proofErr w:type="spellEnd"/>
            <w:r w:rsidRPr="0002690E">
              <w:rPr>
                <w:rFonts w:ascii="Times New Roman" w:hAnsi="Times New Roman" w:cs="Times New Roman"/>
              </w:rPr>
              <w:t>. «Мой дом»</w:t>
            </w:r>
            <w:r w:rsidR="00100326" w:rsidRPr="000269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B4677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Рабочая строка (с. 20-21). Письмо линий и полуовалов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</w:rPr>
              <w:t xml:space="preserve">Производить звуковой анализ слова. </w:t>
            </w:r>
            <w:proofErr w:type="gramStart"/>
            <w:r w:rsidRPr="0002690E">
              <w:rPr>
                <w:rFonts w:ascii="Times New Roman" w:hAnsi="Times New Roman" w:cs="Times New Roman"/>
              </w:rPr>
              <w:t>Различать овал от полуовала</w:t>
            </w:r>
            <w:proofErr w:type="gramEnd"/>
            <w:r w:rsidRPr="000269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26" w:rsidRPr="0002690E" w:rsidRDefault="007E6764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26.09</w:t>
            </w:r>
          </w:p>
        </w:tc>
      </w:tr>
      <w:tr w:rsidR="00100326" w:rsidRPr="0002690E" w:rsidTr="00572F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Звуковой анализ слов </w:t>
            </w:r>
            <w:r w:rsidRPr="0002690E">
              <w:rPr>
                <w:rFonts w:ascii="Times New Roman" w:hAnsi="Times New Roman" w:cs="Times New Roman"/>
                <w:i/>
                <w:iCs/>
              </w:rPr>
              <w:t>СЫР, НОС</w:t>
            </w:r>
            <w:r w:rsidRPr="0002690E">
              <w:rPr>
                <w:rFonts w:ascii="Times New Roman" w:hAnsi="Times New Roman" w:cs="Times New Roman"/>
              </w:rPr>
              <w:t xml:space="preserve"> </w:t>
            </w:r>
          </w:p>
          <w:p w:rsidR="00100326" w:rsidRPr="0002690E" w:rsidRDefault="00100326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(с.20-21)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26" w:rsidRPr="0002690E" w:rsidRDefault="00100326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Default="0010032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  <w:p w:rsidR="005F1326" w:rsidRPr="0002690E" w:rsidRDefault="005F132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B4677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Рабочая строка и междустрочное пространство. Полуовалы и параллельные линии (с.22-23)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26" w:rsidRPr="0002690E" w:rsidRDefault="00100326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Производить звуковой анализ.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26" w:rsidRPr="0002690E" w:rsidRDefault="00A341B9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30.09</w:t>
            </w:r>
          </w:p>
        </w:tc>
      </w:tr>
      <w:tr w:rsidR="00100326" w:rsidRPr="0002690E" w:rsidTr="00572F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Сравнительный анализ слов типа </w:t>
            </w:r>
            <w:r w:rsidRPr="0002690E">
              <w:rPr>
                <w:rFonts w:ascii="Times New Roman" w:hAnsi="Times New Roman" w:cs="Times New Roman"/>
                <w:i/>
                <w:iCs/>
              </w:rPr>
              <w:t xml:space="preserve">КОТ, </w:t>
            </w:r>
            <w:proofErr w:type="spellStart"/>
            <w:r w:rsidRPr="0002690E">
              <w:rPr>
                <w:rFonts w:ascii="Times New Roman" w:hAnsi="Times New Roman" w:cs="Times New Roman"/>
                <w:i/>
                <w:iCs/>
              </w:rPr>
              <w:t>КИТ</w:t>
            </w:r>
            <w:proofErr w:type="gramStart"/>
            <w:r w:rsidRPr="0002690E">
              <w:rPr>
                <w:rFonts w:ascii="Times New Roman" w:hAnsi="Times New Roman" w:cs="Times New Roman"/>
                <w:i/>
                <w:iCs/>
              </w:rPr>
              <w:t>.</w:t>
            </w:r>
            <w:r w:rsidRPr="0002690E">
              <w:rPr>
                <w:rFonts w:ascii="Times New Roman" w:hAnsi="Times New Roman" w:cs="Times New Roman"/>
              </w:rPr>
              <w:t>.</w:t>
            </w:r>
            <w:proofErr w:type="gramEnd"/>
            <w:r w:rsidRPr="0002690E">
              <w:rPr>
                <w:rFonts w:ascii="Times New Roman" w:hAnsi="Times New Roman" w:cs="Times New Roman"/>
              </w:rPr>
              <w:t>Составление</w:t>
            </w:r>
            <w:proofErr w:type="spellEnd"/>
            <w:r w:rsidRPr="0002690E">
              <w:rPr>
                <w:rFonts w:ascii="Times New Roman" w:hAnsi="Times New Roman" w:cs="Times New Roman"/>
              </w:rPr>
              <w:t xml:space="preserve"> рассказа по картинкам (с.22-23)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Default="0010032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  <w:p w:rsidR="005F1326" w:rsidRPr="0002690E" w:rsidRDefault="005F132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B4677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Письмо длинных и высоких наклонных параллельных линий (с. 24-25)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  <w:color w:val="1A171B"/>
              </w:rPr>
              <w:t>Производить  сравнительный  анализ слов.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26" w:rsidRPr="0002690E" w:rsidRDefault="00D31CA3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0</w:t>
            </w:r>
            <w:r w:rsidR="00A341B9" w:rsidRPr="0002690E">
              <w:rPr>
                <w:rFonts w:ascii="Times New Roman" w:hAnsi="Times New Roman"/>
              </w:rPr>
              <w:t>1.10</w:t>
            </w:r>
          </w:p>
        </w:tc>
      </w:tr>
      <w:tr w:rsidR="00100326" w:rsidRPr="0002690E" w:rsidTr="00572F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26" w:rsidRPr="0002690E" w:rsidRDefault="0010032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26" w:rsidRPr="0002690E" w:rsidRDefault="00100326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Сравнение слов типа  </w:t>
            </w:r>
            <w:r w:rsidRPr="0002690E">
              <w:rPr>
                <w:rFonts w:ascii="Times New Roman" w:hAnsi="Times New Roman" w:cs="Times New Roman"/>
                <w:i/>
                <w:iCs/>
              </w:rPr>
              <w:t>ЛУК, ЛЕС</w:t>
            </w:r>
            <w:r w:rsidRPr="0002690E">
              <w:rPr>
                <w:rFonts w:ascii="Times New Roman" w:hAnsi="Times New Roman" w:cs="Times New Roman"/>
              </w:rPr>
              <w:t xml:space="preserve"> по звуковой структуре (с.25-26)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26" w:rsidRPr="0002690E" w:rsidRDefault="00100326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26" w:rsidRDefault="0010032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  <w:p w:rsidR="005F1326" w:rsidRPr="0002690E" w:rsidRDefault="005F132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B4677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Письмо зигзагов (с.26-27)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D31CA3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</w:t>
            </w:r>
            <w:r w:rsidR="00100326" w:rsidRPr="0002690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Анализировать слова по звуковой структуре.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26" w:rsidRPr="0002690E" w:rsidRDefault="00A341B9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02.10</w:t>
            </w:r>
          </w:p>
        </w:tc>
      </w:tr>
      <w:tr w:rsidR="00100326" w:rsidRPr="0002690E" w:rsidTr="00572F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12 (3)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Введение понятия «гласный звук» (с.27)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26" w:rsidRPr="0002690E" w:rsidRDefault="00100326">
            <w:pPr>
              <w:ind w:right="360"/>
              <w:rPr>
                <w:rFonts w:ascii="Times New Roman" w:hAnsi="Times New Roman" w:cs="Times New Roman"/>
              </w:rPr>
            </w:pPr>
            <w:proofErr w:type="spellStart"/>
            <w:r w:rsidRPr="0002690E">
              <w:rPr>
                <w:rFonts w:ascii="Times New Roman" w:hAnsi="Times New Roman" w:cs="Times New Roman"/>
              </w:rPr>
              <w:t>Д.Павлычко</w:t>
            </w:r>
            <w:proofErr w:type="spellEnd"/>
            <w:r w:rsidRPr="0002690E">
              <w:rPr>
                <w:rFonts w:ascii="Times New Roman" w:hAnsi="Times New Roman" w:cs="Times New Roman"/>
              </w:rPr>
              <w:t xml:space="preserve">. «Где всего прекрасней на </w:t>
            </w:r>
            <w:r w:rsidR="00D31CA3" w:rsidRPr="0002690E">
              <w:rPr>
                <w:rFonts w:ascii="Times New Roman" w:hAnsi="Times New Roman" w:cs="Times New Roman"/>
              </w:rPr>
              <w:t>земле?»</w:t>
            </w:r>
            <w:r w:rsidRPr="000269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  <w:p w:rsidR="00100326" w:rsidRPr="0002690E" w:rsidRDefault="005F1326" w:rsidP="00BF6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  <w:bookmarkStart w:id="0" w:name="_GoBack"/>
            <w:bookmarkEnd w:id="0"/>
          </w:p>
          <w:p w:rsidR="00100326" w:rsidRPr="0002690E" w:rsidRDefault="0010032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B4677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Письмо линий с закруглением вправо (с. 28, 33). Овал, полуовал (с.29, 33)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326" w:rsidRPr="0002690E" w:rsidRDefault="00100326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</w:rPr>
              <w:t xml:space="preserve">Воспроизводить заданный учителем образец интонационного выделения звука </w:t>
            </w:r>
            <w:r w:rsidR="001B4677" w:rsidRPr="0002690E">
              <w:rPr>
                <w:rFonts w:ascii="Times New Roman" w:hAnsi="Times New Roman" w:cs="Times New Roman"/>
              </w:rPr>
              <w:t>в слове. Различать овал и круг.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326" w:rsidRPr="0002690E" w:rsidRDefault="00A341B9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03.10</w:t>
            </w:r>
          </w:p>
        </w:tc>
      </w:tr>
      <w:tr w:rsidR="003C548A" w:rsidRPr="0002690E" w:rsidTr="00572F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Введение понятия «согласный звук». Обозначение согласных звуков в модели слова (с.28-</w:t>
            </w:r>
            <w:r w:rsidRPr="0002690E">
              <w:rPr>
                <w:rFonts w:ascii="Times New Roman" w:hAnsi="Times New Roman" w:cs="Times New Roman"/>
              </w:rPr>
              <w:lastRenderedPageBreak/>
              <w:t>29)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1B4677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Письмо линий в заданном направлении (с.30-31, 32-33)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100326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</w:rPr>
              <w:t>Воспроизводить заданный учителем образец интонационного выделения звука в слове.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A341B9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07.10</w:t>
            </w:r>
          </w:p>
        </w:tc>
      </w:tr>
      <w:tr w:rsidR="003C548A" w:rsidRPr="0002690E" w:rsidTr="00572F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Знакомство с буквой</w:t>
            </w:r>
            <w:proofErr w:type="gramStart"/>
            <w:r w:rsidRPr="0002690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02690E">
              <w:rPr>
                <w:rFonts w:ascii="Times New Roman" w:hAnsi="Times New Roman" w:cs="Times New Roman"/>
              </w:rPr>
              <w:t xml:space="preserve"> (а) (с.30-31)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1B4677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Письмо заглавной и строчной букв </w:t>
            </w:r>
            <w:proofErr w:type="spellStart"/>
            <w:r w:rsidRPr="0002690E">
              <w:rPr>
                <w:rFonts w:ascii="Times New Roman" w:hAnsi="Times New Roman" w:cs="Times New Roman"/>
              </w:rPr>
              <w:t>Аа</w:t>
            </w:r>
            <w:proofErr w:type="spellEnd"/>
            <w:r w:rsidRPr="0002690E">
              <w:rPr>
                <w:rFonts w:ascii="Times New Roman" w:hAnsi="Times New Roman" w:cs="Times New Roman"/>
              </w:rPr>
              <w:t xml:space="preserve"> (с.34-35)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1B4677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</w:t>
            </w:r>
            <w:r w:rsidR="003C548A" w:rsidRPr="0002690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  <w:color w:val="1A171B"/>
                <w:spacing w:val="-1"/>
              </w:rPr>
              <w:t>Соотносить звук и соответствующую ему букву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A341B9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08.10</w:t>
            </w:r>
          </w:p>
        </w:tc>
      </w:tr>
      <w:tr w:rsidR="003C548A" w:rsidRPr="0002690E" w:rsidTr="00572F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1B4677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Знакомство с буквой Я (я) (с.32-33)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D31CA3">
            <w:pPr>
              <w:ind w:right="360"/>
              <w:rPr>
                <w:rFonts w:ascii="Times New Roman" w:hAnsi="Times New Roman" w:cs="Times New Roman"/>
              </w:rPr>
            </w:pPr>
            <w:proofErr w:type="spellStart"/>
            <w:r w:rsidRPr="0002690E">
              <w:rPr>
                <w:rFonts w:ascii="Times New Roman" w:hAnsi="Times New Roman" w:cs="Times New Roman"/>
              </w:rPr>
              <w:t>С.Романовский</w:t>
            </w:r>
            <w:proofErr w:type="spellEnd"/>
            <w:r w:rsidRPr="0002690E">
              <w:rPr>
                <w:rFonts w:ascii="Times New Roman" w:hAnsi="Times New Roman" w:cs="Times New Roman"/>
              </w:rPr>
              <w:t>. «Москва»</w:t>
            </w:r>
            <w:r w:rsidR="003C548A" w:rsidRPr="000269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3C548A" w:rsidP="00BF6F1E">
            <w:pPr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1B4677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Письмо элементов и букв </w:t>
            </w:r>
            <w:proofErr w:type="spellStart"/>
            <w:r w:rsidRPr="0002690E">
              <w:rPr>
                <w:rFonts w:ascii="Times New Roman" w:hAnsi="Times New Roman" w:cs="Times New Roman"/>
              </w:rPr>
              <w:t>Яя</w:t>
            </w:r>
            <w:proofErr w:type="spellEnd"/>
            <w:r w:rsidRPr="0002690E">
              <w:rPr>
                <w:rFonts w:ascii="Times New Roman" w:hAnsi="Times New Roman" w:cs="Times New Roman"/>
              </w:rPr>
              <w:t xml:space="preserve"> (с.36-37)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  <w:color w:val="1A171B"/>
                <w:spacing w:val="-1"/>
              </w:rPr>
              <w:t>Соотносить звук и соответствующую ему букву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A341B9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09.10</w:t>
            </w:r>
          </w:p>
        </w:tc>
      </w:tr>
      <w:tr w:rsidR="003C548A" w:rsidRPr="0002690E" w:rsidTr="00572F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Обозначение буквой «я» звукосочетания [</w:t>
            </w:r>
            <w:proofErr w:type="spellStart"/>
            <w:r w:rsidRPr="0002690E">
              <w:rPr>
                <w:rFonts w:ascii="Times New Roman" w:hAnsi="Times New Roman" w:cs="Times New Roman"/>
              </w:rPr>
              <w:t>йа</w:t>
            </w:r>
            <w:proofErr w:type="spellEnd"/>
            <w:r w:rsidRPr="0002690E">
              <w:rPr>
                <w:rFonts w:ascii="Times New Roman" w:hAnsi="Times New Roman" w:cs="Times New Roman"/>
              </w:rPr>
              <w:t>] в начале слова (с.34-35)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1B4677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Письмо букв </w:t>
            </w:r>
            <w:proofErr w:type="spellStart"/>
            <w:r w:rsidRPr="0002690E">
              <w:rPr>
                <w:rFonts w:ascii="Times New Roman" w:hAnsi="Times New Roman" w:cs="Times New Roman"/>
              </w:rPr>
              <w:t>Аа</w:t>
            </w:r>
            <w:proofErr w:type="spellEnd"/>
            <w:r w:rsidRPr="0002690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2690E">
              <w:rPr>
                <w:rFonts w:ascii="Times New Roman" w:hAnsi="Times New Roman" w:cs="Times New Roman"/>
              </w:rPr>
              <w:t>Яя</w:t>
            </w:r>
            <w:proofErr w:type="spellEnd"/>
            <w:r w:rsidR="003E3AE9" w:rsidRPr="0002690E">
              <w:rPr>
                <w:rFonts w:ascii="Times New Roman" w:hAnsi="Times New Roman" w:cs="Times New Roman"/>
              </w:rPr>
              <w:t xml:space="preserve"> (закрепление) </w:t>
            </w:r>
            <w:r w:rsidRPr="0002690E">
              <w:rPr>
                <w:rFonts w:ascii="Times New Roman" w:hAnsi="Times New Roman" w:cs="Times New Roman"/>
              </w:rPr>
              <w:t>(с.38-39) Письмо изученных элементов и букв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  <w:color w:val="1A171B"/>
              </w:rPr>
              <w:t xml:space="preserve">Моделировать звуковой состав слова с заданным звуком. </w:t>
            </w:r>
            <w:r w:rsidRPr="0002690E">
              <w:rPr>
                <w:rFonts w:ascii="Times New Roman" w:hAnsi="Times New Roman" w:cs="Times New Roman"/>
                <w:color w:val="1A171B"/>
                <w:spacing w:val="-1"/>
              </w:rPr>
              <w:t>Соотносить звук и соответствующую ему букву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A341B9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10.10</w:t>
            </w:r>
          </w:p>
        </w:tc>
      </w:tr>
      <w:tr w:rsidR="003C548A" w:rsidRPr="0002690E" w:rsidTr="00572F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Звук [о], буквы </w:t>
            </w:r>
            <w:proofErr w:type="spellStart"/>
            <w:r w:rsidRPr="0002690E">
              <w:rPr>
                <w:rFonts w:ascii="Times New Roman" w:hAnsi="Times New Roman" w:cs="Times New Roman"/>
              </w:rPr>
              <w:t>Оо</w:t>
            </w:r>
            <w:proofErr w:type="spellEnd"/>
            <w:r w:rsidRPr="0002690E">
              <w:rPr>
                <w:rFonts w:ascii="Times New Roman" w:hAnsi="Times New Roman" w:cs="Times New Roman"/>
              </w:rPr>
              <w:t xml:space="preserve"> (с.36-37)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B34580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Письмо букв </w:t>
            </w:r>
            <w:proofErr w:type="spellStart"/>
            <w:r w:rsidRPr="0002690E">
              <w:rPr>
                <w:rFonts w:ascii="Times New Roman" w:hAnsi="Times New Roman" w:cs="Times New Roman"/>
              </w:rPr>
              <w:t>Оо</w:t>
            </w:r>
            <w:proofErr w:type="spellEnd"/>
            <w:r w:rsidRPr="0002690E">
              <w:rPr>
                <w:rFonts w:ascii="Times New Roman" w:hAnsi="Times New Roman" w:cs="Times New Roman"/>
              </w:rPr>
              <w:t xml:space="preserve"> (с.40-41)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  <w:color w:val="1A171B"/>
                <w:spacing w:val="-1"/>
              </w:rPr>
              <w:t>Соотносить звук и соответствующую ему букву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A341B9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14</w:t>
            </w:r>
            <w:r w:rsidR="00B34580" w:rsidRPr="0002690E">
              <w:rPr>
                <w:rFonts w:ascii="Times New Roman" w:hAnsi="Times New Roman"/>
              </w:rPr>
              <w:t>.10</w:t>
            </w:r>
          </w:p>
        </w:tc>
      </w:tr>
      <w:tr w:rsidR="003C548A" w:rsidRPr="0002690E" w:rsidTr="00572F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Знакомство с буквой </w:t>
            </w:r>
            <w:proofErr w:type="spellStart"/>
            <w:r w:rsidRPr="0002690E">
              <w:rPr>
                <w:rFonts w:ascii="Times New Roman" w:hAnsi="Times New Roman" w:cs="Times New Roman"/>
              </w:rPr>
              <w:t>Ёё</w:t>
            </w:r>
            <w:proofErr w:type="spellEnd"/>
            <w:r w:rsidRPr="0002690E">
              <w:rPr>
                <w:rFonts w:ascii="Times New Roman" w:hAnsi="Times New Roman" w:cs="Times New Roman"/>
              </w:rPr>
              <w:t xml:space="preserve"> (с.38-39)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B34580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Письмо заглавной и строчной букв </w:t>
            </w:r>
            <w:proofErr w:type="spellStart"/>
            <w:r w:rsidRPr="0002690E">
              <w:rPr>
                <w:rFonts w:ascii="Times New Roman" w:hAnsi="Times New Roman" w:cs="Times New Roman"/>
              </w:rPr>
              <w:t>Ёё</w:t>
            </w:r>
            <w:proofErr w:type="spellEnd"/>
            <w:r w:rsidR="003E3AE9" w:rsidRPr="0002690E">
              <w:rPr>
                <w:rFonts w:ascii="Times New Roman" w:hAnsi="Times New Roman" w:cs="Times New Roman"/>
              </w:rPr>
              <w:t xml:space="preserve"> </w:t>
            </w:r>
            <w:r w:rsidRPr="0002690E">
              <w:rPr>
                <w:rFonts w:ascii="Times New Roman" w:hAnsi="Times New Roman" w:cs="Times New Roman"/>
              </w:rPr>
              <w:t>(с.42-43)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B34580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</w:t>
            </w:r>
            <w:r w:rsidR="003C548A" w:rsidRPr="0002690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  <w:color w:val="1A171B"/>
                <w:spacing w:val="-1"/>
              </w:rPr>
              <w:t>Соотносить звук и соответствующую ему букву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A341B9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15</w:t>
            </w:r>
            <w:r w:rsidR="00B34580" w:rsidRPr="0002690E">
              <w:rPr>
                <w:rFonts w:ascii="Times New Roman" w:hAnsi="Times New Roman"/>
              </w:rPr>
              <w:t>.10</w:t>
            </w:r>
          </w:p>
        </w:tc>
      </w:tr>
      <w:tr w:rsidR="003C548A" w:rsidRPr="0002690E" w:rsidTr="00572FB8"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Обозначение буквой «ё» звукосочетания [</w:t>
            </w:r>
            <w:proofErr w:type="spellStart"/>
            <w:r w:rsidRPr="0002690E">
              <w:rPr>
                <w:rFonts w:ascii="Times New Roman" w:hAnsi="Times New Roman" w:cs="Times New Roman"/>
              </w:rPr>
              <w:t>йо</w:t>
            </w:r>
            <w:proofErr w:type="spellEnd"/>
            <w:r w:rsidRPr="0002690E">
              <w:rPr>
                <w:rFonts w:ascii="Times New Roman" w:hAnsi="Times New Roman" w:cs="Times New Roman"/>
              </w:rPr>
              <w:t>] в начале слова (с.40-41)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E3AE9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Письмо изученных букв (с.44-45)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  <w:color w:val="1A171B"/>
                <w:spacing w:val="-1"/>
              </w:rPr>
              <w:t>Соотносить звук и соответствующую ему букву</w:t>
            </w: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A341B9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16</w:t>
            </w:r>
            <w:r w:rsidR="003E3AE9" w:rsidRPr="0002690E">
              <w:rPr>
                <w:rFonts w:ascii="Times New Roman" w:hAnsi="Times New Roman"/>
              </w:rPr>
              <w:t>.10</w:t>
            </w:r>
          </w:p>
        </w:tc>
      </w:tr>
      <w:tr w:rsidR="003C548A" w:rsidRPr="0002690E" w:rsidTr="00572FB8"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E3AE9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Знакомство с буквой </w:t>
            </w:r>
            <w:proofErr w:type="spellStart"/>
            <w:r w:rsidRPr="0002690E">
              <w:rPr>
                <w:rFonts w:ascii="Times New Roman" w:hAnsi="Times New Roman" w:cs="Times New Roman"/>
              </w:rPr>
              <w:t>Уу</w:t>
            </w:r>
            <w:proofErr w:type="spellEnd"/>
            <w:r w:rsidRPr="0002690E">
              <w:rPr>
                <w:rFonts w:ascii="Times New Roman" w:hAnsi="Times New Roman" w:cs="Times New Roman"/>
              </w:rPr>
              <w:t xml:space="preserve"> (с.42-43)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«Березонь</w:t>
            </w:r>
            <w:r w:rsidR="00D31CA3" w:rsidRPr="0002690E">
              <w:rPr>
                <w:rFonts w:ascii="Times New Roman" w:hAnsi="Times New Roman" w:cs="Times New Roman"/>
              </w:rPr>
              <w:t>ка» - русская народная песня</w:t>
            </w:r>
            <w:r w:rsidRPr="000269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  <w:p w:rsidR="003C548A" w:rsidRPr="0002690E" w:rsidRDefault="003C548A" w:rsidP="00BF6F1E">
            <w:pPr>
              <w:jc w:val="center"/>
              <w:rPr>
                <w:rFonts w:ascii="Times New Roman" w:hAnsi="Times New Roman" w:cs="Times New Roman"/>
              </w:rPr>
            </w:pPr>
          </w:p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E3AE9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Письмо элементов и букв </w:t>
            </w:r>
            <w:proofErr w:type="spellStart"/>
            <w:r w:rsidRPr="0002690E">
              <w:rPr>
                <w:rFonts w:ascii="Times New Roman" w:hAnsi="Times New Roman" w:cs="Times New Roman"/>
              </w:rPr>
              <w:t>Уу</w:t>
            </w:r>
            <w:proofErr w:type="spellEnd"/>
            <w:r w:rsidRPr="0002690E">
              <w:rPr>
                <w:rFonts w:ascii="Times New Roman" w:hAnsi="Times New Roman" w:cs="Times New Roman"/>
              </w:rPr>
              <w:t xml:space="preserve"> (с.46-47). Закрепление написания изученных букв и их элементов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E3AE9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  <w:color w:val="1A171B"/>
                <w:spacing w:val="-1"/>
              </w:rPr>
              <w:t>Соотносить звук и соответствующую ему букву</w:t>
            </w:r>
            <w:r w:rsidRPr="0002690E">
              <w:rPr>
                <w:rFonts w:ascii="Times New Roman" w:hAnsi="Times New Roman" w:cs="Times New Roman"/>
              </w:rPr>
              <w:t xml:space="preserve">. </w:t>
            </w:r>
            <w:r w:rsidRPr="0002690E">
              <w:rPr>
                <w:rFonts w:ascii="Times New Roman" w:hAnsi="Times New Roman" w:cs="Times New Roman"/>
                <w:color w:val="1A171B"/>
              </w:rPr>
              <w:t xml:space="preserve">Контролировать  находить и исправлять ошибки, допущенные при делении  слов на слоги, в определении </w:t>
            </w:r>
            <w:r w:rsidRPr="0002690E">
              <w:rPr>
                <w:rFonts w:ascii="Times New Roman" w:hAnsi="Times New Roman" w:cs="Times New Roman"/>
                <w:color w:val="1A171B"/>
              </w:rPr>
              <w:lastRenderedPageBreak/>
              <w:t>ударного звука</w:t>
            </w: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A341B9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lastRenderedPageBreak/>
              <w:t>17.10</w:t>
            </w:r>
          </w:p>
        </w:tc>
      </w:tr>
      <w:tr w:rsidR="003C548A" w:rsidRPr="0002690E" w:rsidTr="00572FB8"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Обозначение буквой «ю» гласного звука [у] и мягкости </w:t>
            </w:r>
            <w:proofErr w:type="gramStart"/>
            <w:r w:rsidRPr="0002690E">
              <w:rPr>
                <w:rFonts w:ascii="Times New Roman" w:hAnsi="Times New Roman" w:cs="Times New Roman"/>
              </w:rPr>
              <w:t>предшествую-</w:t>
            </w:r>
            <w:proofErr w:type="spellStart"/>
            <w:r w:rsidRPr="0002690E">
              <w:rPr>
                <w:rFonts w:ascii="Times New Roman" w:hAnsi="Times New Roman" w:cs="Times New Roman"/>
              </w:rPr>
              <w:t>щего</w:t>
            </w:r>
            <w:proofErr w:type="spellEnd"/>
            <w:proofErr w:type="gramEnd"/>
            <w:r w:rsidRPr="0002690E">
              <w:rPr>
                <w:rFonts w:ascii="Times New Roman" w:hAnsi="Times New Roman" w:cs="Times New Roman"/>
              </w:rPr>
              <w:t xml:space="preserve"> согласного (с. 44-45)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F610A1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Письмо заглавной и строчной букв </w:t>
            </w:r>
            <w:proofErr w:type="spellStart"/>
            <w:r w:rsidRPr="0002690E">
              <w:rPr>
                <w:rFonts w:ascii="Times New Roman" w:hAnsi="Times New Roman" w:cs="Times New Roman"/>
              </w:rPr>
              <w:t>Юю</w:t>
            </w:r>
            <w:proofErr w:type="spellEnd"/>
            <w:r w:rsidR="00F610A1" w:rsidRPr="0002690E">
              <w:rPr>
                <w:rFonts w:ascii="Times New Roman" w:hAnsi="Times New Roman" w:cs="Times New Roman"/>
              </w:rPr>
              <w:t xml:space="preserve"> </w:t>
            </w:r>
            <w:r w:rsidRPr="0002690E">
              <w:rPr>
                <w:rFonts w:ascii="Times New Roman" w:hAnsi="Times New Roman" w:cs="Times New Roman"/>
              </w:rPr>
              <w:t>(с.48-49)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F610A1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3C548A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  <w:color w:val="1A171B"/>
              </w:rPr>
              <w:t>Характеризовать функцию букв, обозначающих гласные звуки в открытом слоге</w:t>
            </w: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A341B9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21</w:t>
            </w:r>
            <w:r w:rsidR="00F610A1" w:rsidRPr="0002690E">
              <w:rPr>
                <w:rFonts w:ascii="Times New Roman" w:hAnsi="Times New Roman"/>
              </w:rPr>
              <w:t>.10</w:t>
            </w:r>
          </w:p>
        </w:tc>
      </w:tr>
      <w:tr w:rsidR="003C548A" w:rsidRPr="0002690E" w:rsidTr="00572FB8"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Обозначение буквой «ю» звукосочетания [</w:t>
            </w:r>
            <w:proofErr w:type="spellStart"/>
            <w:r w:rsidRPr="0002690E">
              <w:rPr>
                <w:rFonts w:ascii="Times New Roman" w:hAnsi="Times New Roman" w:cs="Times New Roman"/>
              </w:rPr>
              <w:t>йу</w:t>
            </w:r>
            <w:proofErr w:type="spellEnd"/>
            <w:r w:rsidRPr="0002690E">
              <w:rPr>
                <w:rFonts w:ascii="Times New Roman" w:hAnsi="Times New Roman" w:cs="Times New Roman"/>
              </w:rPr>
              <w:t>] в начале слова (с.46-47)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F610A1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Письмо </w:t>
            </w:r>
            <w:r w:rsidR="00F610A1" w:rsidRPr="0002690E">
              <w:rPr>
                <w:rFonts w:ascii="Times New Roman" w:hAnsi="Times New Roman" w:cs="Times New Roman"/>
              </w:rPr>
              <w:t xml:space="preserve">изученных букв и их соединений </w:t>
            </w:r>
            <w:r w:rsidRPr="0002690E">
              <w:rPr>
                <w:rFonts w:ascii="Times New Roman" w:hAnsi="Times New Roman" w:cs="Times New Roman"/>
              </w:rPr>
              <w:t>(с.50-51)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  <w:color w:val="1A171B"/>
              </w:rPr>
              <w:t>Характеризовать функцию букв, обозначающих гласные звуки в открытом слоге</w:t>
            </w: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A341B9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22</w:t>
            </w:r>
            <w:r w:rsidR="00F610A1" w:rsidRPr="0002690E">
              <w:rPr>
                <w:rFonts w:ascii="Times New Roman" w:hAnsi="Times New Roman"/>
              </w:rPr>
              <w:t>.10</w:t>
            </w:r>
          </w:p>
        </w:tc>
      </w:tr>
      <w:tr w:rsidR="003C548A" w:rsidRPr="0002690E" w:rsidTr="00572FB8"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Знакомство с буквой </w:t>
            </w:r>
            <w:proofErr w:type="spellStart"/>
            <w:r w:rsidRPr="0002690E">
              <w:rPr>
                <w:rFonts w:ascii="Times New Roman" w:hAnsi="Times New Roman" w:cs="Times New Roman"/>
              </w:rPr>
              <w:t>Ээ</w:t>
            </w:r>
            <w:proofErr w:type="spellEnd"/>
            <w:r w:rsidRPr="0002690E">
              <w:rPr>
                <w:rFonts w:ascii="Times New Roman" w:hAnsi="Times New Roman" w:cs="Times New Roman"/>
              </w:rPr>
              <w:t xml:space="preserve"> (с.48-49)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F610A1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Письмо заглавной и строчной букв </w:t>
            </w:r>
            <w:proofErr w:type="spellStart"/>
            <w:r w:rsidRPr="0002690E">
              <w:rPr>
                <w:rFonts w:ascii="Times New Roman" w:hAnsi="Times New Roman" w:cs="Times New Roman"/>
              </w:rPr>
              <w:t>Ээ</w:t>
            </w:r>
            <w:proofErr w:type="spellEnd"/>
            <w:r w:rsidR="00F610A1" w:rsidRPr="0002690E">
              <w:rPr>
                <w:rFonts w:ascii="Times New Roman" w:hAnsi="Times New Roman" w:cs="Times New Roman"/>
              </w:rPr>
              <w:t xml:space="preserve"> </w:t>
            </w:r>
            <w:r w:rsidRPr="0002690E">
              <w:rPr>
                <w:rFonts w:ascii="Times New Roman" w:hAnsi="Times New Roman" w:cs="Times New Roman"/>
              </w:rPr>
              <w:t>(с.52-53)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F610A1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</w:t>
            </w:r>
            <w:r w:rsidR="003C548A" w:rsidRPr="0002690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  <w:color w:val="1A171B"/>
                <w:spacing w:val="-1"/>
              </w:rPr>
              <w:t>Соотносить звук и соответствующую ему букву</w:t>
            </w: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A341B9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23</w:t>
            </w:r>
            <w:r w:rsidR="00F610A1" w:rsidRPr="0002690E">
              <w:rPr>
                <w:rFonts w:ascii="Times New Roman" w:hAnsi="Times New Roman"/>
              </w:rPr>
              <w:t>.10</w:t>
            </w:r>
          </w:p>
        </w:tc>
      </w:tr>
      <w:tr w:rsidR="003C548A" w:rsidRPr="0002690E" w:rsidTr="00572FB8">
        <w:trPr>
          <w:trHeight w:val="134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D31CA3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Обозначение буквой «е» гласного звука [э] и мягкости </w:t>
            </w:r>
            <w:proofErr w:type="gramStart"/>
            <w:r w:rsidRPr="0002690E">
              <w:rPr>
                <w:rFonts w:ascii="Times New Roman" w:hAnsi="Times New Roman" w:cs="Times New Roman"/>
              </w:rPr>
              <w:t>предшествую-</w:t>
            </w:r>
            <w:proofErr w:type="spellStart"/>
            <w:r w:rsidRPr="0002690E">
              <w:rPr>
                <w:rFonts w:ascii="Times New Roman" w:hAnsi="Times New Roman" w:cs="Times New Roman"/>
              </w:rPr>
              <w:t>щего</w:t>
            </w:r>
            <w:proofErr w:type="spellEnd"/>
            <w:proofErr w:type="gramEnd"/>
            <w:r w:rsidRPr="0002690E">
              <w:rPr>
                <w:rFonts w:ascii="Times New Roman" w:hAnsi="Times New Roman" w:cs="Times New Roman"/>
              </w:rPr>
              <w:t xml:space="preserve"> согласного (с.50-51)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D31CA3">
            <w:pPr>
              <w:ind w:right="360"/>
              <w:rPr>
                <w:rFonts w:ascii="Times New Roman" w:hAnsi="Times New Roman" w:cs="Times New Roman"/>
              </w:rPr>
            </w:pPr>
            <w:proofErr w:type="spellStart"/>
            <w:r w:rsidRPr="0002690E">
              <w:rPr>
                <w:rFonts w:ascii="Times New Roman" w:hAnsi="Times New Roman" w:cs="Times New Roman"/>
              </w:rPr>
              <w:t>Мусá</w:t>
            </w:r>
            <w:proofErr w:type="spellEnd"/>
            <w:r w:rsidRPr="00026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690E">
              <w:rPr>
                <w:rFonts w:ascii="Times New Roman" w:hAnsi="Times New Roman" w:cs="Times New Roman"/>
              </w:rPr>
              <w:t>Галú</w:t>
            </w:r>
            <w:proofErr w:type="spellEnd"/>
            <w:r w:rsidRPr="0002690E">
              <w:rPr>
                <w:rFonts w:ascii="Times New Roman" w:hAnsi="Times New Roman" w:cs="Times New Roman"/>
              </w:rPr>
              <w:t>. «Земные краски»</w:t>
            </w:r>
            <w:r w:rsidR="003C548A" w:rsidRPr="0002690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F610A1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Письмо заглавной и строчной букв Ее</w:t>
            </w:r>
            <w:r w:rsidR="00F610A1" w:rsidRPr="0002690E">
              <w:rPr>
                <w:rFonts w:ascii="Times New Roman" w:hAnsi="Times New Roman" w:cs="Times New Roman"/>
              </w:rPr>
              <w:t xml:space="preserve"> </w:t>
            </w:r>
            <w:r w:rsidRPr="0002690E">
              <w:rPr>
                <w:rFonts w:ascii="Times New Roman" w:hAnsi="Times New Roman" w:cs="Times New Roman"/>
              </w:rPr>
              <w:t>(с.54-55). Письмо изученных букв (закрепление)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  <w:color w:val="1A171B"/>
                <w:spacing w:val="-6"/>
              </w:rPr>
              <w:t xml:space="preserve">Оценивать правильность предложенной характеристики звука, находить допущенные ошибки. </w:t>
            </w:r>
            <w:r w:rsidRPr="0002690E">
              <w:rPr>
                <w:rFonts w:ascii="Times New Roman" w:hAnsi="Times New Roman" w:cs="Times New Roman"/>
              </w:rPr>
              <w:t>Вписывать</w:t>
            </w:r>
            <w:r w:rsidR="00F610A1" w:rsidRPr="0002690E">
              <w:rPr>
                <w:rFonts w:ascii="Times New Roman" w:hAnsi="Times New Roman" w:cs="Times New Roman"/>
              </w:rPr>
              <w:t xml:space="preserve"> пропущенные буквы с опорой на </w:t>
            </w:r>
            <w:r w:rsidRPr="0002690E">
              <w:rPr>
                <w:rFonts w:ascii="Times New Roman" w:hAnsi="Times New Roman" w:cs="Times New Roman"/>
              </w:rPr>
              <w:t>звуковые модели слов.</w:t>
            </w: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A341B9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24.10</w:t>
            </w:r>
          </w:p>
        </w:tc>
      </w:tr>
      <w:tr w:rsidR="003C548A" w:rsidRPr="0002690E" w:rsidTr="00572FB8">
        <w:trPr>
          <w:trHeight w:val="172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Обозначение буквой «е» </w:t>
            </w:r>
            <w:proofErr w:type="spellStart"/>
            <w:proofErr w:type="gramStart"/>
            <w:r w:rsidRPr="0002690E">
              <w:rPr>
                <w:rFonts w:ascii="Times New Roman" w:hAnsi="Times New Roman" w:cs="Times New Roman"/>
              </w:rPr>
              <w:t>звукосоче-тания</w:t>
            </w:r>
            <w:proofErr w:type="spellEnd"/>
            <w:proofErr w:type="gramEnd"/>
            <w:r w:rsidRPr="0002690E">
              <w:rPr>
                <w:rFonts w:ascii="Times New Roman" w:hAnsi="Times New Roman" w:cs="Times New Roman"/>
              </w:rPr>
              <w:t xml:space="preserve"> [</w:t>
            </w:r>
            <w:proofErr w:type="spellStart"/>
            <w:r w:rsidRPr="0002690E">
              <w:rPr>
                <w:rFonts w:ascii="Times New Roman" w:hAnsi="Times New Roman" w:cs="Times New Roman"/>
              </w:rPr>
              <w:t>йэ</w:t>
            </w:r>
            <w:proofErr w:type="spellEnd"/>
            <w:r w:rsidRPr="0002690E">
              <w:rPr>
                <w:rFonts w:ascii="Times New Roman" w:hAnsi="Times New Roman" w:cs="Times New Roman"/>
              </w:rPr>
              <w:t>] в начале слова (с.52-53)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3C548A" w:rsidP="00BF6F1E">
            <w:pPr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F610A1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Написание букв Ее в соединениях и словах (с.56-57)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F610A1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</w:t>
            </w:r>
            <w:r w:rsidR="003C548A" w:rsidRPr="0002690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  <w:color w:val="1A171B"/>
                <w:spacing w:val="-3"/>
              </w:rPr>
              <w:t>Группировать звуки по заданному основанию</w:t>
            </w:r>
            <w:r w:rsidRPr="000269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A341B9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28</w:t>
            </w:r>
            <w:r w:rsidR="00F610A1" w:rsidRPr="0002690E">
              <w:rPr>
                <w:rFonts w:ascii="Times New Roman" w:hAnsi="Times New Roman"/>
              </w:rPr>
              <w:t>.10</w:t>
            </w:r>
          </w:p>
        </w:tc>
      </w:tr>
      <w:tr w:rsidR="003C548A" w:rsidRPr="0002690E" w:rsidTr="00572FB8">
        <w:trPr>
          <w:trHeight w:val="195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Знакомство с буквой «ы» (с.54-55)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F03E59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Письмо строчной буквы ы (с.58-59)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  <w:color w:val="1A171B"/>
              </w:rPr>
              <w:t>Воспроизводить звуковую форму слова по его буквенной записи</w:t>
            </w: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A341B9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29</w:t>
            </w:r>
            <w:r w:rsidR="00F03E59" w:rsidRPr="0002690E">
              <w:rPr>
                <w:rFonts w:ascii="Times New Roman" w:hAnsi="Times New Roman"/>
              </w:rPr>
              <w:t>.10</w:t>
            </w:r>
          </w:p>
        </w:tc>
      </w:tr>
      <w:tr w:rsidR="003C548A" w:rsidRPr="0002690E" w:rsidTr="00572FB8">
        <w:trPr>
          <w:trHeight w:val="212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Буква «и» (с.56-57)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</w:p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F03E59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Письмо букв Ии (с.60-61)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  <w:color w:val="1A171B"/>
              </w:rPr>
              <w:t>Воспроизводить звуковую форму слова по его буквенной записи</w:t>
            </w:r>
            <w:r w:rsidRPr="000269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A341B9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30</w:t>
            </w:r>
            <w:r w:rsidR="00F03E59" w:rsidRPr="0002690E">
              <w:rPr>
                <w:rFonts w:ascii="Times New Roman" w:hAnsi="Times New Roman"/>
              </w:rPr>
              <w:t>.10</w:t>
            </w:r>
          </w:p>
        </w:tc>
      </w:tr>
      <w:tr w:rsidR="003C548A" w:rsidRPr="0002690E" w:rsidTr="00572FB8">
        <w:trPr>
          <w:trHeight w:val="277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F03E59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Повторение правила обозначения буквами гласных звуков после твердых и мягких согласных </w:t>
            </w:r>
            <w:r w:rsidR="00517CF4" w:rsidRPr="0002690E">
              <w:rPr>
                <w:rFonts w:ascii="Times New Roman" w:hAnsi="Times New Roman" w:cs="Times New Roman"/>
              </w:rPr>
              <w:t xml:space="preserve">(закрепление) </w:t>
            </w:r>
            <w:r w:rsidRPr="0002690E">
              <w:rPr>
                <w:rFonts w:ascii="Times New Roman" w:hAnsi="Times New Roman" w:cs="Times New Roman"/>
              </w:rPr>
              <w:t>(с.58-59)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F03E59">
            <w:pPr>
              <w:ind w:right="360"/>
              <w:rPr>
                <w:rFonts w:ascii="Times New Roman" w:hAnsi="Times New Roman" w:cs="Times New Roman"/>
              </w:rPr>
            </w:pPr>
            <w:proofErr w:type="spellStart"/>
            <w:r w:rsidRPr="0002690E">
              <w:rPr>
                <w:rFonts w:ascii="Times New Roman" w:hAnsi="Times New Roman" w:cs="Times New Roman"/>
              </w:rPr>
              <w:t>А.Барто</w:t>
            </w:r>
            <w:proofErr w:type="spellEnd"/>
            <w:r w:rsidRPr="0002690E">
              <w:rPr>
                <w:rFonts w:ascii="Times New Roman" w:hAnsi="Times New Roman" w:cs="Times New Roman"/>
              </w:rPr>
              <w:t>. «В школу»</w:t>
            </w:r>
            <w:r w:rsidR="003C548A" w:rsidRPr="000269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F03E59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Письмо изученных букв (с.62). Закрепление изученного материала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  <w:color w:val="1A171B"/>
              </w:rPr>
              <w:t>Воспроизводить звуковую форму слова по его буквенной записи</w:t>
            </w:r>
            <w:r w:rsidRPr="0002690E">
              <w:rPr>
                <w:rFonts w:ascii="Times New Roman" w:hAnsi="Times New Roman" w:cs="Times New Roman"/>
              </w:rPr>
              <w:t xml:space="preserve">. </w:t>
            </w:r>
            <w:r w:rsidRPr="0002690E">
              <w:rPr>
                <w:rFonts w:ascii="Times New Roman" w:hAnsi="Times New Roman" w:cs="Times New Roman"/>
                <w:color w:val="1A171B"/>
                <w:spacing w:val="-6"/>
              </w:rPr>
              <w:t>Оценивать правильность предложенной характеристики звука, находить допущенные ошибки</w:t>
            </w: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A341B9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31.10</w:t>
            </w:r>
          </w:p>
        </w:tc>
      </w:tr>
      <w:tr w:rsidR="003C548A" w:rsidRPr="0002690E" w:rsidTr="00572FB8">
        <w:trPr>
          <w:trHeight w:val="158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Сопоставление сл</w:t>
            </w:r>
            <w:r w:rsidR="00517CF4" w:rsidRPr="0002690E">
              <w:rPr>
                <w:rFonts w:ascii="Times New Roman" w:hAnsi="Times New Roman" w:cs="Times New Roman"/>
              </w:rPr>
              <w:t xml:space="preserve">ов, различающихся одним звуком </w:t>
            </w:r>
            <w:r w:rsidRPr="0002690E">
              <w:rPr>
                <w:rFonts w:ascii="Times New Roman" w:hAnsi="Times New Roman" w:cs="Times New Roman"/>
              </w:rPr>
              <w:t>(с.60-61)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517CF4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Урок закрепления: обозначение буквами гласных звуков в словах (с.63)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  <w:color w:val="1A171B"/>
                <w:spacing w:val="-1"/>
              </w:rPr>
              <w:t xml:space="preserve">Определять задуманное слово по его лексическому значению. </w:t>
            </w:r>
            <w:r w:rsidRPr="0002690E">
              <w:rPr>
                <w:rFonts w:ascii="Times New Roman" w:hAnsi="Times New Roman" w:cs="Times New Roman"/>
                <w:color w:val="1A171B"/>
              </w:rPr>
              <w:t>Выкладывать слова из разрезной азбуки</w:t>
            </w:r>
            <w:r w:rsidRPr="000269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A341B9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11.11</w:t>
            </w:r>
          </w:p>
        </w:tc>
      </w:tr>
      <w:tr w:rsidR="003C548A" w:rsidRPr="0002690E" w:rsidTr="00572FB8">
        <w:trPr>
          <w:trHeight w:val="200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Звуки [</w:t>
            </w:r>
            <w:proofErr w:type="gramStart"/>
            <w:r w:rsidRPr="0002690E">
              <w:rPr>
                <w:rFonts w:ascii="Times New Roman" w:hAnsi="Times New Roman" w:cs="Times New Roman"/>
              </w:rPr>
              <w:t>м</w:t>
            </w:r>
            <w:proofErr w:type="gramEnd"/>
            <w:r w:rsidRPr="0002690E">
              <w:rPr>
                <w:rFonts w:ascii="Times New Roman" w:hAnsi="Times New Roman" w:cs="Times New Roman"/>
              </w:rPr>
              <w:t>], [м'], обозначение их буквой «эм» (с.62-63)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517CF4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shd w:val="clear" w:color="auto" w:fill="A6A6A6"/>
              </w:rPr>
              <w:t>ПРОПИСЬ №2</w:t>
            </w:r>
            <w:r w:rsidRPr="0002690E">
              <w:rPr>
                <w:rFonts w:ascii="Times New Roman" w:hAnsi="Times New Roman" w:cs="Times New Roman"/>
              </w:rPr>
              <w:t xml:space="preserve"> Письмо </w:t>
            </w:r>
            <w:proofErr w:type="gramStart"/>
            <w:r w:rsidRPr="0002690E">
              <w:rPr>
                <w:rFonts w:ascii="Times New Roman" w:hAnsi="Times New Roman" w:cs="Times New Roman"/>
              </w:rPr>
              <w:t>заглавной</w:t>
            </w:r>
            <w:proofErr w:type="gramEnd"/>
            <w:r w:rsidRPr="0002690E">
              <w:rPr>
                <w:rFonts w:ascii="Times New Roman" w:hAnsi="Times New Roman" w:cs="Times New Roman"/>
              </w:rPr>
              <w:t xml:space="preserve"> и строчной букв Мм (с.4-7)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517CF4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</w:t>
            </w:r>
            <w:r w:rsidR="003C548A" w:rsidRPr="0002690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  <w:color w:val="1A171B"/>
                <w:spacing w:val="-1"/>
              </w:rPr>
              <w:t>Соотносить звук и соответствующую ему букву</w:t>
            </w: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A341B9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12</w:t>
            </w:r>
            <w:r w:rsidR="00517CF4" w:rsidRPr="0002690E">
              <w:rPr>
                <w:rFonts w:ascii="Times New Roman" w:hAnsi="Times New Roman"/>
              </w:rPr>
              <w:t>.11</w:t>
            </w:r>
          </w:p>
        </w:tc>
      </w:tr>
      <w:tr w:rsidR="003C548A" w:rsidRPr="0002690E" w:rsidTr="00572FB8">
        <w:trPr>
          <w:trHeight w:val="234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Знакомство с буквой «Н»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517CF4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Письмо заглавной и строчной букв </w:t>
            </w:r>
            <w:proofErr w:type="spellStart"/>
            <w:r w:rsidRPr="0002690E">
              <w:rPr>
                <w:rFonts w:ascii="Times New Roman" w:hAnsi="Times New Roman" w:cs="Times New Roman"/>
              </w:rPr>
              <w:t>Нн</w:t>
            </w:r>
            <w:proofErr w:type="spellEnd"/>
            <w:r w:rsidRPr="0002690E">
              <w:rPr>
                <w:rFonts w:ascii="Times New Roman" w:hAnsi="Times New Roman" w:cs="Times New Roman"/>
              </w:rPr>
              <w:t>. Письмо слогов и слов (с.8-11).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517CF4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</w:t>
            </w:r>
            <w:r w:rsidR="003C548A" w:rsidRPr="0002690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Отрабатывать</w:t>
            </w:r>
            <w:r w:rsidR="00D31CA3" w:rsidRPr="0002690E">
              <w:rPr>
                <w:rFonts w:ascii="Times New Roman" w:hAnsi="Times New Roman" w:cs="Times New Roman"/>
              </w:rPr>
              <w:t xml:space="preserve"> способ чтения прямых слогов с </w:t>
            </w:r>
            <w:r w:rsidRPr="0002690E">
              <w:rPr>
                <w:rFonts w:ascii="Times New Roman" w:hAnsi="Times New Roman" w:cs="Times New Roman"/>
              </w:rPr>
              <w:t>букво</w:t>
            </w:r>
            <w:r w:rsidR="00D31CA3" w:rsidRPr="0002690E">
              <w:rPr>
                <w:rFonts w:ascii="Times New Roman" w:hAnsi="Times New Roman" w:cs="Times New Roman"/>
              </w:rPr>
              <w:t xml:space="preserve">й «н» с использованием пособия </w:t>
            </w:r>
            <w:r w:rsidRPr="0002690E">
              <w:rPr>
                <w:rFonts w:ascii="Times New Roman" w:hAnsi="Times New Roman" w:cs="Times New Roman"/>
              </w:rPr>
              <w:t>«окошечки».</w:t>
            </w: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A341B9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13</w:t>
            </w:r>
            <w:r w:rsidR="00517CF4" w:rsidRPr="0002690E">
              <w:rPr>
                <w:rFonts w:ascii="Times New Roman" w:hAnsi="Times New Roman"/>
              </w:rPr>
              <w:t>.11</w:t>
            </w:r>
          </w:p>
        </w:tc>
      </w:tr>
      <w:tr w:rsidR="003C548A" w:rsidRPr="0002690E" w:rsidTr="00572FB8">
        <w:trPr>
          <w:trHeight w:val="230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C53D47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Звуки [</w:t>
            </w:r>
            <w:proofErr w:type="gramStart"/>
            <w:r w:rsidRPr="0002690E">
              <w:rPr>
                <w:rFonts w:ascii="Times New Roman" w:hAnsi="Times New Roman" w:cs="Times New Roman"/>
              </w:rPr>
              <w:t>р</w:t>
            </w:r>
            <w:proofErr w:type="gramEnd"/>
            <w:r w:rsidRPr="0002690E">
              <w:rPr>
                <w:rFonts w:ascii="Times New Roman" w:hAnsi="Times New Roman" w:cs="Times New Roman"/>
              </w:rPr>
              <w:t>], [р'], обозначение их буквой «Р» (с.66-68)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proofErr w:type="spellStart"/>
            <w:r w:rsidRPr="0002690E">
              <w:rPr>
                <w:rFonts w:ascii="Times New Roman" w:hAnsi="Times New Roman" w:cs="Times New Roman"/>
              </w:rPr>
              <w:t>В.Желез</w:t>
            </w:r>
            <w:r w:rsidR="00D31CA3" w:rsidRPr="0002690E">
              <w:rPr>
                <w:rFonts w:ascii="Times New Roman" w:hAnsi="Times New Roman" w:cs="Times New Roman"/>
              </w:rPr>
              <w:t>ников</w:t>
            </w:r>
            <w:proofErr w:type="spellEnd"/>
            <w:r w:rsidR="00D31CA3" w:rsidRPr="0002690E">
              <w:rPr>
                <w:rFonts w:ascii="Times New Roman" w:hAnsi="Times New Roman" w:cs="Times New Roman"/>
              </w:rPr>
              <w:t xml:space="preserve">. «История с </w:t>
            </w:r>
            <w:r w:rsidR="00D31CA3" w:rsidRPr="0002690E">
              <w:rPr>
                <w:rFonts w:ascii="Times New Roman" w:hAnsi="Times New Roman" w:cs="Times New Roman"/>
              </w:rPr>
              <w:lastRenderedPageBreak/>
              <w:t>азбукой».</w:t>
            </w: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lastRenderedPageBreak/>
              <w:t>1ч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C53D47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Письмо заглавной и строчной букв </w:t>
            </w:r>
            <w:proofErr w:type="spellStart"/>
            <w:r w:rsidRPr="0002690E">
              <w:rPr>
                <w:rFonts w:ascii="Times New Roman" w:hAnsi="Times New Roman" w:cs="Times New Roman"/>
              </w:rPr>
              <w:t>Рр</w:t>
            </w:r>
            <w:proofErr w:type="spellEnd"/>
            <w:r w:rsidRPr="0002690E">
              <w:rPr>
                <w:rFonts w:ascii="Times New Roman" w:hAnsi="Times New Roman" w:cs="Times New Roman"/>
              </w:rPr>
              <w:t>. Письмо слогов и слов (с.12-15).</w:t>
            </w:r>
            <w:r w:rsidR="00EF3BFD" w:rsidRPr="0002690E">
              <w:rPr>
                <w:rFonts w:ascii="Times New Roman" w:hAnsi="Times New Roman" w:cs="Times New Roman"/>
              </w:rPr>
              <w:t xml:space="preserve"> Письмо </w:t>
            </w:r>
            <w:r w:rsidR="00EF3BFD" w:rsidRPr="0002690E">
              <w:rPr>
                <w:rFonts w:ascii="Times New Roman" w:hAnsi="Times New Roman" w:cs="Times New Roman"/>
              </w:rPr>
              <w:lastRenderedPageBreak/>
              <w:t>изученных букв, слогов, слов  (с.5-15).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lastRenderedPageBreak/>
              <w:t>1ч</w:t>
            </w: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48A" w:rsidRPr="0002690E" w:rsidRDefault="003C548A" w:rsidP="00EF3BFD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  <w:color w:val="1A171B"/>
                <w:spacing w:val="-1"/>
              </w:rPr>
              <w:t>Соотносить звук и соответствующую ему букву</w:t>
            </w:r>
            <w:r w:rsidR="00EF3BFD" w:rsidRPr="0002690E">
              <w:rPr>
                <w:rFonts w:ascii="Times New Roman" w:hAnsi="Times New Roman" w:cs="Times New Roman"/>
              </w:rPr>
              <w:t xml:space="preserve">. Сопоставлять слова, написанные печатным и </w:t>
            </w:r>
            <w:r w:rsidR="00EF3BFD" w:rsidRPr="0002690E">
              <w:rPr>
                <w:rFonts w:ascii="Times New Roman" w:hAnsi="Times New Roman" w:cs="Times New Roman"/>
              </w:rPr>
              <w:lastRenderedPageBreak/>
              <w:t>письменным шрифтом.</w:t>
            </w:r>
          </w:p>
        </w:tc>
        <w:tc>
          <w:tcPr>
            <w:tcW w:w="1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C548A" w:rsidRPr="0002690E" w:rsidRDefault="00A341B9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lastRenderedPageBreak/>
              <w:t>14.11</w:t>
            </w:r>
          </w:p>
        </w:tc>
      </w:tr>
      <w:tr w:rsidR="00EF3BFD" w:rsidRPr="0002690E" w:rsidTr="00572FB8">
        <w:trPr>
          <w:trHeight w:val="2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Знакомство с буквой «Л» (с.69-70).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C53D47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Письмо заглавной и строчной букв </w:t>
            </w:r>
            <w:proofErr w:type="spellStart"/>
            <w:r w:rsidRPr="0002690E">
              <w:rPr>
                <w:rFonts w:ascii="Times New Roman" w:hAnsi="Times New Roman" w:cs="Times New Roman"/>
              </w:rPr>
              <w:t>Лл</w:t>
            </w:r>
            <w:proofErr w:type="spellEnd"/>
            <w:r w:rsidR="00D31CA3" w:rsidRPr="0002690E">
              <w:rPr>
                <w:rFonts w:ascii="Times New Roman" w:hAnsi="Times New Roman" w:cs="Times New Roman"/>
              </w:rPr>
              <w:t xml:space="preserve"> </w:t>
            </w:r>
            <w:r w:rsidRPr="0002690E">
              <w:rPr>
                <w:rFonts w:ascii="Times New Roman" w:hAnsi="Times New Roman" w:cs="Times New Roman"/>
              </w:rPr>
              <w:t>(с.16-19).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C53D47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</w:t>
            </w:r>
            <w:r w:rsidR="00EF3BFD" w:rsidRPr="0002690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  <w:color w:val="1A171B"/>
                <w:spacing w:val="-1"/>
              </w:rPr>
              <w:t>Соотносить звук и соответствующую ему букву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A341B9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18</w:t>
            </w:r>
            <w:r w:rsidR="004007E3" w:rsidRPr="0002690E">
              <w:rPr>
                <w:rFonts w:ascii="Times New Roman" w:hAnsi="Times New Roman"/>
              </w:rPr>
              <w:t>.11</w:t>
            </w:r>
          </w:p>
        </w:tc>
      </w:tr>
      <w:tr w:rsidR="00EF3BFD" w:rsidRPr="0002690E" w:rsidTr="00572FB8">
        <w:trPr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Мягкий согласный звук [й], буква «</w:t>
            </w:r>
            <w:proofErr w:type="spellStart"/>
            <w:r w:rsidRPr="0002690E">
              <w:rPr>
                <w:rFonts w:ascii="Times New Roman" w:hAnsi="Times New Roman" w:cs="Times New Roman"/>
              </w:rPr>
              <w:t>ий</w:t>
            </w:r>
            <w:proofErr w:type="spellEnd"/>
            <w:r w:rsidRPr="0002690E">
              <w:rPr>
                <w:rFonts w:ascii="Times New Roman" w:hAnsi="Times New Roman" w:cs="Times New Roman"/>
              </w:rPr>
              <w:t>» (с.71-73)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4007E3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Письмо букв </w:t>
            </w:r>
            <w:proofErr w:type="spellStart"/>
            <w:r w:rsidRPr="0002690E">
              <w:rPr>
                <w:rFonts w:ascii="Times New Roman" w:hAnsi="Times New Roman" w:cs="Times New Roman"/>
              </w:rPr>
              <w:t>Йй</w:t>
            </w:r>
            <w:proofErr w:type="spellEnd"/>
            <w:r w:rsidRPr="0002690E">
              <w:rPr>
                <w:rFonts w:ascii="Times New Roman" w:hAnsi="Times New Roman" w:cs="Times New Roman"/>
              </w:rPr>
              <w:t>, соединен</w:t>
            </w:r>
            <w:r w:rsidR="00D31CA3" w:rsidRPr="0002690E">
              <w:rPr>
                <w:rFonts w:ascii="Times New Roman" w:hAnsi="Times New Roman" w:cs="Times New Roman"/>
              </w:rPr>
              <w:t xml:space="preserve">ий и слов с ней </w:t>
            </w:r>
            <w:r w:rsidRPr="0002690E">
              <w:rPr>
                <w:rFonts w:ascii="Times New Roman" w:hAnsi="Times New Roman" w:cs="Times New Roman"/>
              </w:rPr>
              <w:t>(с. 20-23).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  <w:color w:val="1A171B"/>
              </w:rPr>
              <w:t>Воспроизводить звуковую форму слова по его буквенной записи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A341B9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19</w:t>
            </w:r>
            <w:r w:rsidR="004007E3" w:rsidRPr="0002690E">
              <w:rPr>
                <w:rFonts w:ascii="Times New Roman" w:hAnsi="Times New Roman"/>
              </w:rPr>
              <w:t>.11</w:t>
            </w:r>
          </w:p>
        </w:tc>
      </w:tr>
      <w:tr w:rsidR="00EF3BFD" w:rsidRPr="0002690E" w:rsidTr="00572FB8">
        <w:trPr>
          <w:trHeight w:val="3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Деление слов на слоги. Слог как минимальная произносительная единица (с.74-76).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4007E3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Закрепление изученного материала: письмо с изученными буквами (с.24-27).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  <w:color w:val="1A171B"/>
              </w:rPr>
              <w:t>Воспроизводить звуковую форму слова по его буквенной записи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A341B9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20</w:t>
            </w:r>
            <w:r w:rsidR="004007E3" w:rsidRPr="0002690E">
              <w:rPr>
                <w:rFonts w:ascii="Times New Roman" w:hAnsi="Times New Roman"/>
              </w:rPr>
              <w:t>.11</w:t>
            </w:r>
          </w:p>
        </w:tc>
      </w:tr>
      <w:tr w:rsidR="00EF3BFD" w:rsidRPr="0002690E" w:rsidTr="00572FB8">
        <w:trPr>
          <w:trHeight w:val="2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4007E3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Зн</w:t>
            </w:r>
            <w:r w:rsidR="004007E3" w:rsidRPr="0002690E">
              <w:rPr>
                <w:rFonts w:ascii="Times New Roman" w:hAnsi="Times New Roman" w:cs="Times New Roman"/>
              </w:rPr>
              <w:t>акомство с буквой «Г» (с.77-80).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proofErr w:type="spellStart"/>
            <w:r w:rsidRPr="0002690E">
              <w:rPr>
                <w:rFonts w:ascii="Times New Roman" w:hAnsi="Times New Roman" w:cs="Times New Roman"/>
              </w:rPr>
              <w:t>Л.Пантелеев</w:t>
            </w:r>
            <w:proofErr w:type="spellEnd"/>
            <w:r w:rsidRPr="0002690E">
              <w:rPr>
                <w:rFonts w:ascii="Times New Roman" w:hAnsi="Times New Roman" w:cs="Times New Roman"/>
              </w:rPr>
              <w:t xml:space="preserve">. «Буква </w:t>
            </w:r>
            <w:r w:rsidRPr="0002690E">
              <w:rPr>
                <w:rFonts w:ascii="Times New Roman" w:hAnsi="Times New Roman" w:cs="Times New Roman"/>
                <w:lang w:val="en-US"/>
              </w:rPr>
              <w:t>“</w:t>
            </w:r>
            <w:r w:rsidRPr="0002690E">
              <w:rPr>
                <w:rFonts w:ascii="Times New Roman" w:hAnsi="Times New Roman" w:cs="Times New Roman"/>
              </w:rPr>
              <w:t>ты</w:t>
            </w:r>
            <w:r w:rsidRPr="0002690E">
              <w:rPr>
                <w:rFonts w:ascii="Times New Roman" w:hAnsi="Times New Roman" w:cs="Times New Roman"/>
                <w:lang w:val="en-US"/>
              </w:rPr>
              <w:t>”</w:t>
            </w:r>
            <w:r w:rsidR="00D31CA3" w:rsidRPr="0002690E">
              <w:rPr>
                <w:rFonts w:ascii="Times New Roman" w:hAnsi="Times New Roman" w:cs="Times New Roman"/>
              </w:rPr>
              <w:t>»</w:t>
            </w:r>
            <w:r w:rsidRPr="000269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4007E3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Заглавная и строчная буквы</w:t>
            </w:r>
            <w:proofErr w:type="gramStart"/>
            <w:r w:rsidRPr="0002690E">
              <w:rPr>
                <w:rFonts w:ascii="Times New Roman" w:hAnsi="Times New Roman" w:cs="Times New Roman"/>
              </w:rPr>
              <w:t xml:space="preserve"> Г</w:t>
            </w:r>
            <w:proofErr w:type="gramEnd"/>
            <w:r w:rsidRPr="0002690E">
              <w:rPr>
                <w:rFonts w:ascii="Times New Roman" w:hAnsi="Times New Roman" w:cs="Times New Roman"/>
              </w:rPr>
              <w:t xml:space="preserve">г. Письмо слогов и слов с ней (с.28-31). Письмо с </w:t>
            </w:r>
            <w:proofErr w:type="spellStart"/>
            <w:r w:rsidRPr="0002690E">
              <w:rPr>
                <w:rFonts w:ascii="Times New Roman" w:hAnsi="Times New Roman" w:cs="Times New Roman"/>
              </w:rPr>
              <w:t>изуч</w:t>
            </w:r>
            <w:proofErr w:type="spellEnd"/>
            <w:r w:rsidRPr="0002690E">
              <w:rPr>
                <w:rFonts w:ascii="Times New Roman" w:hAnsi="Times New Roman" w:cs="Times New Roman"/>
              </w:rPr>
              <w:t>. буквами (закрепление).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  <w:color w:val="1A171B"/>
                <w:spacing w:val="-1"/>
              </w:rPr>
              <w:t xml:space="preserve">Соотносить звук и соответствующую ему букву. </w:t>
            </w:r>
            <w:r w:rsidRPr="0002690E">
              <w:rPr>
                <w:rFonts w:ascii="Times New Roman" w:hAnsi="Times New Roman" w:cs="Times New Roman"/>
              </w:rPr>
              <w:t>Восстанавливать деформированные</w:t>
            </w:r>
          </w:p>
          <w:p w:rsidR="00EF3BFD" w:rsidRPr="0002690E" w:rsidRDefault="00EF3BFD" w:rsidP="00EF3BFD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A341B9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21.11</w:t>
            </w:r>
          </w:p>
        </w:tc>
      </w:tr>
      <w:tr w:rsidR="00EF3BFD" w:rsidRPr="0002690E" w:rsidTr="00572FB8">
        <w:trPr>
          <w:trHeight w:val="2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Звуки [</w:t>
            </w:r>
            <w:proofErr w:type="gramStart"/>
            <w:r w:rsidRPr="0002690E">
              <w:rPr>
                <w:rFonts w:ascii="Times New Roman" w:hAnsi="Times New Roman" w:cs="Times New Roman"/>
              </w:rPr>
              <w:t>к</w:t>
            </w:r>
            <w:proofErr w:type="gramEnd"/>
            <w:r w:rsidRPr="0002690E">
              <w:rPr>
                <w:rFonts w:ascii="Times New Roman" w:hAnsi="Times New Roman" w:cs="Times New Roman"/>
              </w:rPr>
              <w:t>], [к'], буква «ка» (с.81-83).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200F18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Письмо букв </w:t>
            </w:r>
            <w:proofErr w:type="spellStart"/>
            <w:r w:rsidRPr="0002690E">
              <w:rPr>
                <w:rFonts w:ascii="Times New Roman" w:hAnsi="Times New Roman" w:cs="Times New Roman"/>
              </w:rPr>
              <w:t>Кк</w:t>
            </w:r>
            <w:proofErr w:type="spellEnd"/>
            <w:r w:rsidRPr="0002690E">
              <w:rPr>
                <w:rFonts w:ascii="Times New Roman" w:hAnsi="Times New Roman" w:cs="Times New Roman"/>
              </w:rPr>
              <w:t xml:space="preserve"> (с.32-33).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200F18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</w:t>
            </w:r>
            <w:r w:rsidR="00EF3BFD" w:rsidRPr="0002690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  <w:color w:val="1A171B"/>
                <w:spacing w:val="-1"/>
              </w:rPr>
              <w:t>Соотносить звук и соответствующую ему букву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A341B9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25</w:t>
            </w:r>
            <w:r w:rsidR="00200F18" w:rsidRPr="0002690E">
              <w:rPr>
                <w:rFonts w:ascii="Times New Roman" w:hAnsi="Times New Roman"/>
              </w:rPr>
              <w:t>.11</w:t>
            </w:r>
          </w:p>
        </w:tc>
      </w:tr>
      <w:tr w:rsidR="00EF3BFD" w:rsidRPr="0002690E" w:rsidTr="00572FB8">
        <w:trPr>
          <w:trHeight w:val="2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proofErr w:type="spellStart"/>
            <w:r w:rsidRPr="0002690E">
              <w:rPr>
                <w:rFonts w:ascii="Times New Roman" w:hAnsi="Times New Roman" w:cs="Times New Roman"/>
              </w:rPr>
              <w:t>Г.Остер</w:t>
            </w:r>
            <w:proofErr w:type="spellEnd"/>
            <w:r w:rsidRPr="0002690E">
              <w:rPr>
                <w:rFonts w:ascii="Times New Roman" w:hAnsi="Times New Roman" w:cs="Times New Roman"/>
              </w:rPr>
              <w:t>. «Так не честно» (с.83).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200F18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Письмо слогов и слов с изученными буквами (с.34-35).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  <w:color w:val="1A171B"/>
              </w:rPr>
              <w:t>Соотносить слова, написанные печатным и курсивным  шрифтами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A341B9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26</w:t>
            </w:r>
            <w:r w:rsidR="00200F18" w:rsidRPr="0002690E">
              <w:rPr>
                <w:rFonts w:ascii="Times New Roman" w:hAnsi="Times New Roman"/>
              </w:rPr>
              <w:t>.11</w:t>
            </w:r>
          </w:p>
        </w:tc>
      </w:tr>
      <w:tr w:rsidR="00EF3BFD" w:rsidRPr="0002690E" w:rsidTr="00572FB8">
        <w:trPr>
          <w:trHeight w:val="2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Сопоставление звуков [г] и [</w:t>
            </w:r>
            <w:proofErr w:type="gramStart"/>
            <w:r w:rsidRPr="0002690E">
              <w:rPr>
                <w:rFonts w:ascii="Times New Roman" w:hAnsi="Times New Roman" w:cs="Times New Roman"/>
              </w:rPr>
              <w:t>к</w:t>
            </w:r>
            <w:proofErr w:type="gramEnd"/>
            <w:r w:rsidRPr="0002690E">
              <w:rPr>
                <w:rFonts w:ascii="Times New Roman" w:hAnsi="Times New Roman" w:cs="Times New Roman"/>
              </w:rPr>
              <w:t xml:space="preserve">] по звонкости-глухости </w:t>
            </w:r>
            <w:r w:rsidRPr="0002690E">
              <w:rPr>
                <w:rFonts w:ascii="Times New Roman" w:hAnsi="Times New Roman" w:cs="Times New Roman"/>
              </w:rPr>
              <w:lastRenderedPageBreak/>
              <w:t>(с.84-87).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200F18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Дифференциация букв </w:t>
            </w:r>
            <w:proofErr w:type="spellStart"/>
            <w:r w:rsidRPr="0002690E">
              <w:rPr>
                <w:rFonts w:ascii="Times New Roman" w:hAnsi="Times New Roman" w:cs="Times New Roman"/>
              </w:rPr>
              <w:t>Гг-Кк</w:t>
            </w:r>
            <w:proofErr w:type="spellEnd"/>
            <w:r w:rsidRPr="0002690E">
              <w:rPr>
                <w:rFonts w:ascii="Times New Roman" w:hAnsi="Times New Roman" w:cs="Times New Roman"/>
              </w:rPr>
              <w:t xml:space="preserve"> (с.36-39).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  <w:color w:val="1A171B"/>
              </w:rPr>
              <w:t>Определять парные  по глухости-звонкости.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A341B9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27</w:t>
            </w:r>
            <w:r w:rsidR="00200F18" w:rsidRPr="0002690E">
              <w:rPr>
                <w:rFonts w:ascii="Times New Roman" w:hAnsi="Times New Roman"/>
              </w:rPr>
              <w:t>.11</w:t>
            </w:r>
          </w:p>
        </w:tc>
      </w:tr>
      <w:tr w:rsidR="00EF3BFD" w:rsidRPr="0002690E" w:rsidTr="00572FB8">
        <w:trPr>
          <w:trHeight w:val="2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6C3963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Знакомство с буквой «З» (с.88-90).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D31CA3">
            <w:pPr>
              <w:ind w:right="360"/>
              <w:rPr>
                <w:rFonts w:ascii="Times New Roman" w:hAnsi="Times New Roman" w:cs="Times New Roman"/>
              </w:rPr>
            </w:pPr>
            <w:proofErr w:type="spellStart"/>
            <w:r w:rsidRPr="0002690E">
              <w:rPr>
                <w:rFonts w:ascii="Times New Roman" w:hAnsi="Times New Roman" w:cs="Times New Roman"/>
              </w:rPr>
              <w:t>В.Сутеев</w:t>
            </w:r>
            <w:proofErr w:type="spellEnd"/>
            <w:r w:rsidRPr="0002690E">
              <w:rPr>
                <w:rFonts w:ascii="Times New Roman" w:hAnsi="Times New Roman" w:cs="Times New Roman"/>
              </w:rPr>
              <w:t>. «Дядя Миша»</w:t>
            </w:r>
            <w:r w:rsidR="00EF3BFD" w:rsidRPr="000269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6C3963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Письмо букв </w:t>
            </w:r>
            <w:proofErr w:type="spellStart"/>
            <w:r w:rsidRPr="0002690E">
              <w:rPr>
                <w:rFonts w:ascii="Times New Roman" w:hAnsi="Times New Roman" w:cs="Times New Roman"/>
              </w:rPr>
              <w:t>Зз</w:t>
            </w:r>
            <w:proofErr w:type="spellEnd"/>
            <w:r w:rsidRPr="0002690E">
              <w:rPr>
                <w:rFonts w:ascii="Times New Roman" w:hAnsi="Times New Roman" w:cs="Times New Roman"/>
              </w:rPr>
              <w:t>. Составление и запись слов (с.40-43). Письмо слов и предложений с изученными буквами.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6C3963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</w:t>
            </w:r>
            <w:r w:rsidR="00EF3BFD" w:rsidRPr="0002690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  <w:color w:val="1A171B"/>
                <w:spacing w:val="-1"/>
              </w:rPr>
              <w:t xml:space="preserve">Соотносить звук и соответствующую ему букву. </w:t>
            </w:r>
            <w:r w:rsidRPr="0002690E">
              <w:rPr>
                <w:rFonts w:ascii="Times New Roman" w:hAnsi="Times New Roman" w:cs="Times New Roman"/>
              </w:rPr>
              <w:t>Восстанавливать деформированные</w:t>
            </w:r>
          </w:p>
          <w:p w:rsidR="00EF3BFD" w:rsidRPr="0002690E" w:rsidRDefault="00EF3BFD" w:rsidP="00EF3BFD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A341B9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28.11</w:t>
            </w:r>
          </w:p>
        </w:tc>
      </w:tr>
      <w:tr w:rsidR="00EF3BFD" w:rsidRPr="0002690E" w:rsidTr="00572FB8">
        <w:trPr>
          <w:trHeight w:val="2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Звуки [с]</w:t>
            </w:r>
            <w:proofErr w:type="gramStart"/>
            <w:r w:rsidRPr="0002690E">
              <w:rPr>
                <w:rFonts w:ascii="Times New Roman" w:hAnsi="Times New Roman" w:cs="Times New Roman"/>
              </w:rPr>
              <w:t>,[</w:t>
            </w:r>
            <w:proofErr w:type="gramEnd"/>
            <w:r w:rsidRPr="0002690E">
              <w:rPr>
                <w:rFonts w:ascii="Times New Roman" w:hAnsi="Times New Roman" w:cs="Times New Roman"/>
              </w:rPr>
              <w:t>с'], буква «С» (с.91-93).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6C3963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Буквы</w:t>
            </w:r>
            <w:proofErr w:type="gramStart"/>
            <w:r w:rsidRPr="000269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690E">
              <w:rPr>
                <w:rFonts w:ascii="Times New Roman" w:hAnsi="Times New Roman" w:cs="Times New Roman"/>
              </w:rPr>
              <w:t>С</w:t>
            </w:r>
            <w:proofErr w:type="gramEnd"/>
            <w:r w:rsidRPr="0002690E">
              <w:rPr>
                <w:rFonts w:ascii="Times New Roman" w:hAnsi="Times New Roman" w:cs="Times New Roman"/>
              </w:rPr>
              <w:t>с</w:t>
            </w:r>
            <w:proofErr w:type="spellEnd"/>
            <w:r w:rsidRPr="0002690E">
              <w:rPr>
                <w:rFonts w:ascii="Times New Roman" w:hAnsi="Times New Roman" w:cs="Times New Roman"/>
              </w:rPr>
              <w:t>. Письмо слогов, слов, предложений (с.44-47).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  <w:color w:val="1A171B"/>
                <w:spacing w:val="-1"/>
              </w:rPr>
              <w:t>Соотносить звук и соответствующую ему букву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A1955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02</w:t>
            </w:r>
            <w:r w:rsidR="006C3963" w:rsidRPr="0002690E">
              <w:rPr>
                <w:rFonts w:ascii="Times New Roman" w:hAnsi="Times New Roman"/>
              </w:rPr>
              <w:t>.12</w:t>
            </w:r>
          </w:p>
        </w:tc>
      </w:tr>
      <w:tr w:rsidR="00EF3BFD" w:rsidRPr="0002690E" w:rsidTr="00572FB8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Сопоставление звуков [з] и [</w:t>
            </w:r>
            <w:proofErr w:type="gramStart"/>
            <w:r w:rsidRPr="0002690E">
              <w:rPr>
                <w:rFonts w:ascii="Times New Roman" w:hAnsi="Times New Roman" w:cs="Times New Roman"/>
              </w:rPr>
              <w:t>с</w:t>
            </w:r>
            <w:proofErr w:type="gramEnd"/>
            <w:r w:rsidRPr="0002690E">
              <w:rPr>
                <w:rFonts w:ascii="Times New Roman" w:hAnsi="Times New Roman" w:cs="Times New Roman"/>
              </w:rPr>
              <w:t>] по звонкости-глухости (с.94-97).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2E84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Дифференциация букв </w:t>
            </w:r>
            <w:proofErr w:type="spellStart"/>
            <w:r w:rsidRPr="0002690E">
              <w:rPr>
                <w:rFonts w:ascii="Times New Roman" w:hAnsi="Times New Roman" w:cs="Times New Roman"/>
              </w:rPr>
              <w:t>Зз-Сс</w:t>
            </w:r>
            <w:proofErr w:type="spellEnd"/>
            <w:r w:rsidRPr="0002690E">
              <w:rPr>
                <w:rFonts w:ascii="Times New Roman" w:hAnsi="Times New Roman" w:cs="Times New Roman"/>
              </w:rPr>
              <w:t xml:space="preserve"> (с.48-49).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2E84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</w:t>
            </w:r>
            <w:r w:rsidR="00EF3BFD" w:rsidRPr="0002690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Сопоставлять звуки [з] и [</w:t>
            </w:r>
            <w:proofErr w:type="gramStart"/>
            <w:r w:rsidRPr="0002690E">
              <w:rPr>
                <w:rFonts w:ascii="Times New Roman" w:hAnsi="Times New Roman" w:cs="Times New Roman"/>
              </w:rPr>
              <w:t>с</w:t>
            </w:r>
            <w:proofErr w:type="gramEnd"/>
            <w:r w:rsidRPr="0002690E">
              <w:rPr>
                <w:rFonts w:ascii="Times New Roman" w:hAnsi="Times New Roman" w:cs="Times New Roman"/>
              </w:rPr>
              <w:t xml:space="preserve">] по глухости- </w:t>
            </w:r>
          </w:p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</w:rPr>
              <w:t>звонкости.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A1955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03</w:t>
            </w:r>
            <w:r w:rsidR="00EF2E84" w:rsidRPr="0002690E">
              <w:rPr>
                <w:rFonts w:ascii="Times New Roman" w:hAnsi="Times New Roman"/>
              </w:rPr>
              <w:t>.12</w:t>
            </w:r>
          </w:p>
        </w:tc>
      </w:tr>
      <w:tr w:rsidR="00EF3BFD" w:rsidRPr="0002690E" w:rsidTr="00572FB8">
        <w:trPr>
          <w:trHeight w:val="23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proofErr w:type="spellStart"/>
            <w:r w:rsidRPr="0002690E">
              <w:rPr>
                <w:rFonts w:ascii="Times New Roman" w:hAnsi="Times New Roman" w:cs="Times New Roman"/>
              </w:rPr>
              <w:t>В.Голявкин</w:t>
            </w:r>
            <w:proofErr w:type="spellEnd"/>
            <w:r w:rsidRPr="0002690E">
              <w:rPr>
                <w:rFonts w:ascii="Times New Roman" w:hAnsi="Times New Roman" w:cs="Times New Roman"/>
              </w:rPr>
              <w:t>. «Как я помогал маме мыть пол» (с.96-97).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2E84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Составление слов и предложений с изученными буквами (с.50).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  <w:color w:val="1A171B"/>
              </w:rPr>
              <w:t>Писать под диктовку  и списывать  с рукописного текста с предварительным анализом и проверкой написанного.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A1955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04</w:t>
            </w:r>
            <w:r w:rsidR="00EF2E84" w:rsidRPr="0002690E">
              <w:rPr>
                <w:rFonts w:ascii="Times New Roman" w:hAnsi="Times New Roman"/>
              </w:rPr>
              <w:t>.12</w:t>
            </w:r>
          </w:p>
        </w:tc>
      </w:tr>
      <w:tr w:rsidR="00EF3BFD" w:rsidRPr="0002690E" w:rsidTr="00572FB8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56442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D31CA3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Знакомство с буквой «Д» </w:t>
            </w:r>
            <w:r w:rsidR="00EF3BFD" w:rsidRPr="0002690E">
              <w:rPr>
                <w:rFonts w:ascii="Times New Roman" w:hAnsi="Times New Roman" w:cs="Times New Roman"/>
              </w:rPr>
              <w:t>(с.98-101).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Русская нар</w:t>
            </w:r>
            <w:r w:rsidR="00E56442" w:rsidRPr="0002690E">
              <w:rPr>
                <w:rFonts w:ascii="Times New Roman" w:hAnsi="Times New Roman" w:cs="Times New Roman"/>
              </w:rPr>
              <w:t>одная сказка «Привередница»</w:t>
            </w:r>
            <w:r w:rsidRPr="000269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56442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Письмо заглавной и строчной букв </w:t>
            </w:r>
            <w:proofErr w:type="spellStart"/>
            <w:r w:rsidRPr="0002690E">
              <w:rPr>
                <w:rFonts w:ascii="Times New Roman" w:hAnsi="Times New Roman" w:cs="Times New Roman"/>
              </w:rPr>
              <w:t>Д</w:t>
            </w:r>
            <w:proofErr w:type="gramStart"/>
            <w:r w:rsidRPr="0002690E">
              <w:rPr>
                <w:rFonts w:ascii="Times New Roman" w:hAnsi="Times New Roman" w:cs="Times New Roman"/>
              </w:rPr>
              <w:t>д</w:t>
            </w:r>
            <w:proofErr w:type="spellEnd"/>
            <w:r w:rsidRPr="0002690E">
              <w:rPr>
                <w:rFonts w:ascii="Times New Roman" w:hAnsi="Times New Roman" w:cs="Times New Roman"/>
              </w:rPr>
              <w:t>(</w:t>
            </w:r>
            <w:proofErr w:type="gramEnd"/>
            <w:r w:rsidRPr="0002690E">
              <w:rPr>
                <w:rFonts w:ascii="Times New Roman" w:hAnsi="Times New Roman" w:cs="Times New Roman"/>
              </w:rPr>
              <w:t>с.52-53). Закрепление: письмо слов и предложений с изученными буквами.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3310A5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3BFD" w:rsidRPr="0002690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 Производить звуковой анализ слов. </w:t>
            </w:r>
            <w:r w:rsidR="00D46A16" w:rsidRPr="0002690E">
              <w:rPr>
                <w:rFonts w:ascii="Times New Roman" w:hAnsi="Times New Roman" w:cs="Times New Roman"/>
              </w:rPr>
              <w:t xml:space="preserve">Восстанавливать деформированные </w:t>
            </w:r>
            <w:r w:rsidRPr="0002690E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A1955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05.12</w:t>
            </w:r>
          </w:p>
        </w:tc>
      </w:tr>
      <w:tr w:rsidR="00EF3BFD" w:rsidRPr="0002690E" w:rsidTr="00572FB8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proofErr w:type="spellStart"/>
            <w:r w:rsidRPr="0002690E">
              <w:rPr>
                <w:rFonts w:ascii="Times New Roman" w:hAnsi="Times New Roman" w:cs="Times New Roman"/>
              </w:rPr>
              <w:t>Я.Пинясов</w:t>
            </w:r>
            <w:proofErr w:type="spellEnd"/>
            <w:r w:rsidRPr="0002690E">
              <w:rPr>
                <w:rFonts w:ascii="Times New Roman" w:hAnsi="Times New Roman" w:cs="Times New Roman"/>
              </w:rPr>
              <w:t xml:space="preserve">. «Хитрый огурчик» </w:t>
            </w:r>
            <w:r w:rsidRPr="0002690E">
              <w:rPr>
                <w:rFonts w:ascii="Times New Roman" w:hAnsi="Times New Roman" w:cs="Times New Roman"/>
              </w:rPr>
              <w:lastRenderedPageBreak/>
              <w:t>(с.100-101).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D46A1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Письмо слов и предложений с </w:t>
            </w:r>
            <w:r w:rsidRPr="0002690E">
              <w:rPr>
                <w:rFonts w:ascii="Times New Roman" w:hAnsi="Times New Roman" w:cs="Times New Roman"/>
              </w:rPr>
              <w:lastRenderedPageBreak/>
              <w:t xml:space="preserve">буквами </w:t>
            </w:r>
            <w:proofErr w:type="spellStart"/>
            <w:r w:rsidRPr="0002690E">
              <w:rPr>
                <w:rFonts w:ascii="Times New Roman" w:hAnsi="Times New Roman" w:cs="Times New Roman"/>
              </w:rPr>
              <w:t>Дд</w:t>
            </w:r>
            <w:proofErr w:type="spellEnd"/>
            <w:r w:rsidRPr="0002690E">
              <w:rPr>
                <w:rFonts w:ascii="Times New Roman" w:hAnsi="Times New Roman" w:cs="Times New Roman"/>
              </w:rPr>
              <w:t xml:space="preserve"> (с.54-55).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lastRenderedPageBreak/>
              <w:t>1ч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  <w:color w:val="1A171B"/>
              </w:rPr>
              <w:t xml:space="preserve">Закреплять навыки плавного  </w:t>
            </w:r>
            <w:r w:rsidRPr="0002690E">
              <w:rPr>
                <w:rFonts w:ascii="Times New Roman" w:hAnsi="Times New Roman" w:cs="Times New Roman"/>
                <w:color w:val="1A171B"/>
              </w:rPr>
              <w:lastRenderedPageBreak/>
              <w:t>слогового чтения</w:t>
            </w:r>
            <w:r w:rsidRPr="000269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A1955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lastRenderedPageBreak/>
              <w:t>09</w:t>
            </w:r>
            <w:r w:rsidR="00D46A16" w:rsidRPr="0002690E">
              <w:rPr>
                <w:rFonts w:ascii="Times New Roman" w:hAnsi="Times New Roman"/>
              </w:rPr>
              <w:t>.12</w:t>
            </w:r>
          </w:p>
        </w:tc>
      </w:tr>
      <w:tr w:rsidR="00EF3BFD" w:rsidRPr="0002690E" w:rsidTr="00572FB8">
        <w:trPr>
          <w:trHeight w:val="1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D46A16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Знакомство с буквой «Т» </w:t>
            </w:r>
            <w:r w:rsidR="00EF3BFD" w:rsidRPr="0002690E">
              <w:rPr>
                <w:rFonts w:ascii="Times New Roman" w:hAnsi="Times New Roman" w:cs="Times New Roman"/>
              </w:rPr>
              <w:t>(с.102-104).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D46A1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Письмо заглавной и строчной букв </w:t>
            </w:r>
            <w:proofErr w:type="spellStart"/>
            <w:proofErr w:type="gramStart"/>
            <w:r w:rsidRPr="0002690E">
              <w:rPr>
                <w:rFonts w:ascii="Times New Roman" w:hAnsi="Times New Roman" w:cs="Times New Roman"/>
              </w:rPr>
              <w:t>Тт</w:t>
            </w:r>
            <w:proofErr w:type="spellEnd"/>
            <w:proofErr w:type="gramEnd"/>
            <w:r w:rsidRPr="0002690E">
              <w:rPr>
                <w:rFonts w:ascii="Times New Roman" w:hAnsi="Times New Roman" w:cs="Times New Roman"/>
              </w:rPr>
              <w:t xml:space="preserve"> (с. 56-59).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D46A1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</w:t>
            </w:r>
            <w:r w:rsidR="00EF3BFD" w:rsidRPr="0002690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  <w:color w:val="1A171B"/>
              </w:rPr>
              <w:t>Закреплять навыки плавного  слогового чтения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A1955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10</w:t>
            </w:r>
            <w:r w:rsidR="00D46A16" w:rsidRPr="0002690E">
              <w:rPr>
                <w:rFonts w:ascii="Times New Roman" w:hAnsi="Times New Roman"/>
              </w:rPr>
              <w:t>.12</w:t>
            </w:r>
          </w:p>
        </w:tc>
      </w:tr>
      <w:tr w:rsidR="00EF3BFD" w:rsidRPr="0002690E" w:rsidTr="00572FB8">
        <w:trPr>
          <w:trHeight w:val="1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Сопоставление звуков [д] и [т] по звонкости-глухости (с.105-108).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D46A1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shd w:val="clear" w:color="auto" w:fill="A6A6A6"/>
              </w:rPr>
              <w:t>ПРОПИСЬ №3</w:t>
            </w:r>
            <w:r w:rsidRPr="0002690E">
              <w:rPr>
                <w:rFonts w:ascii="Times New Roman" w:hAnsi="Times New Roman" w:cs="Times New Roman"/>
                <w:shd w:val="clear" w:color="auto" w:fill="D9D9D9"/>
              </w:rPr>
              <w:t xml:space="preserve"> </w:t>
            </w:r>
            <w:r w:rsidR="00D46A16" w:rsidRPr="0002690E">
              <w:rPr>
                <w:rFonts w:ascii="Times New Roman" w:hAnsi="Times New Roman" w:cs="Times New Roman"/>
              </w:rPr>
              <w:t xml:space="preserve">Дифференциация букв </w:t>
            </w:r>
            <w:proofErr w:type="spellStart"/>
            <w:r w:rsidRPr="0002690E">
              <w:rPr>
                <w:rFonts w:ascii="Times New Roman" w:hAnsi="Times New Roman" w:cs="Times New Roman"/>
              </w:rPr>
              <w:t>Дд-Тт</w:t>
            </w:r>
            <w:proofErr w:type="spellEnd"/>
            <w:r w:rsidRPr="0002690E">
              <w:rPr>
                <w:rFonts w:ascii="Times New Roman" w:hAnsi="Times New Roman" w:cs="Times New Roman"/>
              </w:rPr>
              <w:t xml:space="preserve"> (с.4-8).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  <w:color w:val="1A171B"/>
              </w:rPr>
              <w:t>Определять парные  по глухости-звонкости.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A1955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11</w:t>
            </w:r>
            <w:r w:rsidR="00D46A16" w:rsidRPr="0002690E">
              <w:rPr>
                <w:rFonts w:ascii="Times New Roman" w:hAnsi="Times New Roman"/>
              </w:rPr>
              <w:t>.12</w:t>
            </w:r>
          </w:p>
        </w:tc>
      </w:tr>
      <w:tr w:rsidR="00EF3BFD" w:rsidRPr="0002690E" w:rsidTr="00572FB8">
        <w:trPr>
          <w:trHeight w:val="1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D46A1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D46A16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Звуки [</w:t>
            </w:r>
            <w:proofErr w:type="gramStart"/>
            <w:r w:rsidRPr="0002690E">
              <w:rPr>
                <w:rFonts w:ascii="Times New Roman" w:hAnsi="Times New Roman" w:cs="Times New Roman"/>
              </w:rPr>
              <w:t>б], [б</w:t>
            </w:r>
            <w:proofErr w:type="gramEnd"/>
            <w:r w:rsidRPr="0002690E">
              <w:rPr>
                <w:rFonts w:ascii="Times New Roman" w:hAnsi="Times New Roman" w:cs="Times New Roman"/>
              </w:rPr>
              <w:t xml:space="preserve">'], буква «Б» </w:t>
            </w:r>
            <w:r w:rsidR="00EF3BFD" w:rsidRPr="0002690E">
              <w:rPr>
                <w:rFonts w:ascii="Times New Roman" w:hAnsi="Times New Roman" w:cs="Times New Roman"/>
              </w:rPr>
              <w:t>(с.109-112).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proofErr w:type="spellStart"/>
            <w:r w:rsidRPr="0002690E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02690E">
              <w:rPr>
                <w:rFonts w:ascii="Times New Roman" w:hAnsi="Times New Roman" w:cs="Times New Roman"/>
              </w:rPr>
              <w:t>. Послов</w:t>
            </w:r>
            <w:r w:rsidR="00D31CA3" w:rsidRPr="0002690E">
              <w:rPr>
                <w:rFonts w:ascii="Times New Roman" w:hAnsi="Times New Roman" w:cs="Times New Roman"/>
              </w:rPr>
              <w:t xml:space="preserve">ицы. </w:t>
            </w:r>
            <w:proofErr w:type="spellStart"/>
            <w:proofErr w:type="gramStart"/>
            <w:r w:rsidR="00D31CA3" w:rsidRPr="0002690E">
              <w:rPr>
                <w:rFonts w:ascii="Times New Roman" w:hAnsi="Times New Roman" w:cs="Times New Roman"/>
              </w:rPr>
              <w:t>Ско-роговорки</w:t>
            </w:r>
            <w:proofErr w:type="spellEnd"/>
            <w:proofErr w:type="gramEnd"/>
            <w:r w:rsidR="00D31CA3" w:rsidRPr="0002690E">
              <w:rPr>
                <w:rFonts w:ascii="Times New Roman" w:hAnsi="Times New Roman" w:cs="Times New Roman"/>
              </w:rPr>
              <w:t>. Загадки.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D46A1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Письмо заглавной и строчной букв </w:t>
            </w:r>
            <w:proofErr w:type="spellStart"/>
            <w:r w:rsidRPr="0002690E">
              <w:rPr>
                <w:rFonts w:ascii="Times New Roman" w:hAnsi="Times New Roman" w:cs="Times New Roman"/>
              </w:rPr>
              <w:t>Бб</w:t>
            </w:r>
            <w:proofErr w:type="spellEnd"/>
            <w:r w:rsidR="00D46A16" w:rsidRPr="0002690E">
              <w:rPr>
                <w:rFonts w:ascii="Times New Roman" w:hAnsi="Times New Roman" w:cs="Times New Roman"/>
              </w:rPr>
              <w:t xml:space="preserve"> </w:t>
            </w:r>
            <w:r w:rsidRPr="0002690E">
              <w:rPr>
                <w:rFonts w:ascii="Times New Roman" w:hAnsi="Times New Roman" w:cs="Times New Roman"/>
              </w:rPr>
              <w:t>(с.9-12). Закрепление.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D46A1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</w:t>
            </w:r>
            <w:r w:rsidR="00EF3BFD" w:rsidRPr="0002690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</w:rPr>
              <w:t xml:space="preserve">  Производить звуковой анализ слов. </w:t>
            </w:r>
            <w:r w:rsidRPr="0002690E">
              <w:rPr>
                <w:rFonts w:ascii="Times New Roman" w:hAnsi="Times New Roman" w:cs="Times New Roman"/>
                <w:color w:val="1A171B"/>
              </w:rPr>
              <w:t>Закреплять навыки плавного  слогового чтения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A1955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12.12</w:t>
            </w:r>
          </w:p>
        </w:tc>
      </w:tr>
      <w:tr w:rsidR="00EF3BFD" w:rsidRPr="0002690E" w:rsidTr="00572FB8">
        <w:trPr>
          <w:trHeight w:val="20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Знакомство с буквой «П» </w:t>
            </w:r>
          </w:p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(с.113-115).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D46A1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Письмо заглавной и строчной букв </w:t>
            </w:r>
            <w:proofErr w:type="spellStart"/>
            <w:r w:rsidRPr="0002690E">
              <w:rPr>
                <w:rFonts w:ascii="Times New Roman" w:hAnsi="Times New Roman" w:cs="Times New Roman"/>
              </w:rPr>
              <w:t>Пп</w:t>
            </w:r>
            <w:proofErr w:type="spellEnd"/>
            <w:r w:rsidR="00D46A16" w:rsidRPr="0002690E">
              <w:rPr>
                <w:rFonts w:ascii="Times New Roman" w:hAnsi="Times New Roman" w:cs="Times New Roman"/>
              </w:rPr>
              <w:t xml:space="preserve"> </w:t>
            </w:r>
            <w:r w:rsidRPr="0002690E">
              <w:rPr>
                <w:rFonts w:ascii="Times New Roman" w:hAnsi="Times New Roman" w:cs="Times New Roman"/>
              </w:rPr>
              <w:t>(с.13-16).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  <w:color w:val="1A171B"/>
              </w:rPr>
              <w:t>Воспроизводить  звуковую форму слова по его буквенной записи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A1955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16</w:t>
            </w:r>
            <w:r w:rsidR="00D46A16" w:rsidRPr="0002690E">
              <w:rPr>
                <w:rFonts w:ascii="Times New Roman" w:hAnsi="Times New Roman"/>
              </w:rPr>
              <w:t>.12</w:t>
            </w:r>
          </w:p>
        </w:tc>
      </w:tr>
      <w:tr w:rsidR="00EF3BFD" w:rsidRPr="0002690E" w:rsidTr="00572FB8">
        <w:trPr>
          <w:trHeight w:val="2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Знакомство с буквой «В» </w:t>
            </w:r>
          </w:p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(с.116-118).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1D0C99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Письмо букв </w:t>
            </w:r>
            <w:proofErr w:type="spellStart"/>
            <w:proofErr w:type="gramStart"/>
            <w:r w:rsidRPr="0002690E">
              <w:rPr>
                <w:rFonts w:ascii="Times New Roman" w:hAnsi="Times New Roman" w:cs="Times New Roman"/>
              </w:rPr>
              <w:t>Вв</w:t>
            </w:r>
            <w:proofErr w:type="spellEnd"/>
            <w:proofErr w:type="gramEnd"/>
            <w:r w:rsidRPr="0002690E">
              <w:rPr>
                <w:rFonts w:ascii="Times New Roman" w:hAnsi="Times New Roman" w:cs="Times New Roman"/>
              </w:rPr>
              <w:t xml:space="preserve"> (с.17-20).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D46A1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</w:t>
            </w:r>
            <w:r w:rsidR="00EF3BFD" w:rsidRPr="0002690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  <w:color w:val="1A171B"/>
              </w:rPr>
              <w:t>Моделировать звуковой состав слова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A1955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17</w:t>
            </w:r>
            <w:r w:rsidR="00D46A16" w:rsidRPr="0002690E">
              <w:rPr>
                <w:rFonts w:ascii="Times New Roman" w:hAnsi="Times New Roman"/>
              </w:rPr>
              <w:t>.12</w:t>
            </w:r>
          </w:p>
        </w:tc>
      </w:tr>
      <w:tr w:rsidR="00EF3BFD" w:rsidRPr="0002690E" w:rsidTr="00572FB8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Знакомство с буквой «Ф» </w:t>
            </w:r>
          </w:p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(с.119-121).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1D0C99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Письмо букв </w:t>
            </w:r>
            <w:proofErr w:type="spellStart"/>
            <w:r w:rsidRPr="0002690E">
              <w:rPr>
                <w:rFonts w:ascii="Times New Roman" w:hAnsi="Times New Roman" w:cs="Times New Roman"/>
              </w:rPr>
              <w:t>Фф</w:t>
            </w:r>
            <w:proofErr w:type="spellEnd"/>
            <w:r w:rsidRPr="0002690E">
              <w:rPr>
                <w:rFonts w:ascii="Times New Roman" w:hAnsi="Times New Roman" w:cs="Times New Roman"/>
              </w:rPr>
              <w:t xml:space="preserve"> (с. 21-24).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D46A16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</w:t>
            </w:r>
            <w:r w:rsidR="00EF3BFD" w:rsidRPr="0002690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  <w:color w:val="1A171B"/>
              </w:rPr>
              <w:t>Моделировать звуковой состав слова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A1955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18</w:t>
            </w:r>
            <w:r w:rsidR="00D46A16" w:rsidRPr="0002690E">
              <w:rPr>
                <w:rFonts w:ascii="Times New Roman" w:hAnsi="Times New Roman"/>
              </w:rPr>
              <w:t>.12</w:t>
            </w:r>
          </w:p>
        </w:tc>
      </w:tr>
      <w:tr w:rsidR="00EF3BFD" w:rsidRPr="0002690E" w:rsidTr="00572FB8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1D0C99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Твердый согласный </w:t>
            </w:r>
            <w:proofErr w:type="gramStart"/>
            <w:r w:rsidRPr="0002690E">
              <w:rPr>
                <w:rFonts w:ascii="Times New Roman" w:hAnsi="Times New Roman" w:cs="Times New Roman"/>
              </w:rPr>
              <w:t>звук [ж</w:t>
            </w:r>
            <w:proofErr w:type="gramEnd"/>
            <w:r w:rsidRPr="0002690E">
              <w:rPr>
                <w:rFonts w:ascii="Times New Roman" w:hAnsi="Times New Roman" w:cs="Times New Roman"/>
              </w:rPr>
              <w:t xml:space="preserve">], буква «Ж» </w:t>
            </w:r>
            <w:r w:rsidRPr="0002690E">
              <w:rPr>
                <w:rFonts w:ascii="Times New Roman" w:hAnsi="Times New Roman" w:cs="Times New Roman"/>
              </w:rPr>
              <w:lastRenderedPageBreak/>
              <w:t>(с.122-123).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1D0C99" w:rsidP="001D0C99">
            <w:pPr>
              <w:ind w:right="360"/>
              <w:rPr>
                <w:rFonts w:ascii="Times New Roman" w:hAnsi="Times New Roman" w:cs="Times New Roman"/>
              </w:rPr>
            </w:pPr>
            <w:proofErr w:type="spellStart"/>
            <w:r w:rsidRPr="0002690E">
              <w:rPr>
                <w:rFonts w:ascii="Times New Roman" w:hAnsi="Times New Roman" w:cs="Times New Roman"/>
              </w:rPr>
              <w:lastRenderedPageBreak/>
              <w:t>Г.Скребицкий</w:t>
            </w:r>
            <w:proofErr w:type="spellEnd"/>
            <w:r w:rsidRPr="0002690E">
              <w:rPr>
                <w:rFonts w:ascii="Times New Roman" w:hAnsi="Times New Roman" w:cs="Times New Roman"/>
              </w:rPr>
              <w:t>. «Мать».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1D0C99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Письмо заглавной буквы </w:t>
            </w:r>
            <w:proofErr w:type="spellStart"/>
            <w:r w:rsidRPr="0002690E">
              <w:rPr>
                <w:rFonts w:ascii="Times New Roman" w:hAnsi="Times New Roman" w:cs="Times New Roman"/>
              </w:rPr>
              <w:t>Жж</w:t>
            </w:r>
            <w:proofErr w:type="spellEnd"/>
            <w:r w:rsidR="00D31CA3" w:rsidRPr="0002690E">
              <w:rPr>
                <w:rFonts w:ascii="Times New Roman" w:hAnsi="Times New Roman" w:cs="Times New Roman"/>
              </w:rPr>
              <w:t xml:space="preserve"> </w:t>
            </w:r>
            <w:r w:rsidRPr="0002690E">
              <w:rPr>
                <w:rFonts w:ascii="Times New Roman" w:hAnsi="Times New Roman" w:cs="Times New Roman"/>
              </w:rPr>
              <w:t xml:space="preserve">(с.25, 27). </w:t>
            </w:r>
            <w:r w:rsidRPr="0002690E">
              <w:rPr>
                <w:rFonts w:ascii="Times New Roman" w:hAnsi="Times New Roman" w:cs="Times New Roman"/>
              </w:rPr>
              <w:lastRenderedPageBreak/>
              <w:t>Письмо строчной буквы ж (с26-27).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1D0C99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lastRenderedPageBreak/>
              <w:t>1</w:t>
            </w:r>
            <w:r w:rsidR="00EF3BFD" w:rsidRPr="0002690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  <w:color w:val="1A171B"/>
              </w:rPr>
              <w:t xml:space="preserve">Воспроизводить  звуковую форму слова по его </w:t>
            </w:r>
            <w:r w:rsidRPr="0002690E">
              <w:rPr>
                <w:rFonts w:ascii="Times New Roman" w:hAnsi="Times New Roman" w:cs="Times New Roman"/>
                <w:color w:val="1A171B"/>
              </w:rPr>
              <w:lastRenderedPageBreak/>
              <w:t xml:space="preserve">буквенной записи. </w:t>
            </w:r>
            <w:r w:rsidRPr="0002690E">
              <w:rPr>
                <w:rFonts w:ascii="Times New Roman" w:hAnsi="Times New Roman" w:cs="Times New Roman"/>
                <w:color w:val="1A171B"/>
                <w:spacing w:val="-6"/>
              </w:rPr>
              <w:t>Оценивать правильность предложенной характеристики звука, находить допущенные ошибки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A1955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lastRenderedPageBreak/>
              <w:t>19.12</w:t>
            </w:r>
          </w:p>
        </w:tc>
      </w:tr>
      <w:tr w:rsidR="00EF3BFD" w:rsidRPr="0002690E" w:rsidTr="00572FB8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proofErr w:type="spellStart"/>
            <w:r w:rsidRPr="0002690E">
              <w:rPr>
                <w:rFonts w:ascii="Times New Roman" w:hAnsi="Times New Roman" w:cs="Times New Roman"/>
              </w:rPr>
              <w:t>Г.Юдин</w:t>
            </w:r>
            <w:proofErr w:type="spellEnd"/>
            <w:r w:rsidRPr="0002690E">
              <w:rPr>
                <w:rFonts w:ascii="Times New Roman" w:hAnsi="Times New Roman" w:cs="Times New Roman"/>
              </w:rPr>
              <w:t>. «Поэты» (с.124).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1D0C99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Письмо слов и предложений с буквами </w:t>
            </w:r>
            <w:proofErr w:type="spellStart"/>
            <w:r w:rsidRPr="0002690E">
              <w:rPr>
                <w:rFonts w:ascii="Times New Roman" w:hAnsi="Times New Roman" w:cs="Times New Roman"/>
              </w:rPr>
              <w:t>Жж</w:t>
            </w:r>
            <w:proofErr w:type="spellEnd"/>
            <w:r w:rsidRPr="0002690E">
              <w:rPr>
                <w:rFonts w:ascii="Times New Roman" w:hAnsi="Times New Roman" w:cs="Times New Roman"/>
              </w:rPr>
              <w:t xml:space="preserve"> (с.27-28).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Записывать под диктовку отдельные слова и предложения, состоящие из 3-5 слов со звуками в сильной позиции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A1955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23</w:t>
            </w:r>
            <w:r w:rsidR="001D0C99" w:rsidRPr="0002690E">
              <w:rPr>
                <w:rFonts w:ascii="Times New Roman" w:hAnsi="Times New Roman"/>
              </w:rPr>
              <w:t>.12</w:t>
            </w:r>
          </w:p>
        </w:tc>
      </w:tr>
      <w:tr w:rsidR="00EF3BFD" w:rsidRPr="0002690E" w:rsidTr="00572FB8">
        <w:trPr>
          <w:trHeight w:val="2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Твердый согласный звук [ш], буква «Ш» (с.125-128).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1D0C99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Письмо букв </w:t>
            </w:r>
            <w:proofErr w:type="spellStart"/>
            <w:r w:rsidRPr="0002690E">
              <w:rPr>
                <w:rFonts w:ascii="Times New Roman" w:hAnsi="Times New Roman" w:cs="Times New Roman"/>
              </w:rPr>
              <w:t>Шш</w:t>
            </w:r>
            <w:proofErr w:type="spellEnd"/>
            <w:r w:rsidR="00D31CA3" w:rsidRPr="0002690E">
              <w:rPr>
                <w:rFonts w:ascii="Times New Roman" w:hAnsi="Times New Roman" w:cs="Times New Roman"/>
              </w:rPr>
              <w:t xml:space="preserve">, слов и предложений </w:t>
            </w:r>
            <w:r w:rsidRPr="0002690E">
              <w:rPr>
                <w:rFonts w:ascii="Times New Roman" w:hAnsi="Times New Roman" w:cs="Times New Roman"/>
              </w:rPr>
              <w:t xml:space="preserve">(с.29-31). Дифференциация букв </w:t>
            </w:r>
            <w:proofErr w:type="spellStart"/>
            <w:r w:rsidRPr="0002690E">
              <w:rPr>
                <w:rFonts w:ascii="Times New Roman" w:hAnsi="Times New Roman" w:cs="Times New Roman"/>
              </w:rPr>
              <w:t>Жж-Шш</w:t>
            </w:r>
            <w:proofErr w:type="spellEnd"/>
            <w:r w:rsidRPr="0002690E">
              <w:rPr>
                <w:rFonts w:ascii="Times New Roman" w:hAnsi="Times New Roman" w:cs="Times New Roman"/>
              </w:rPr>
              <w:t xml:space="preserve"> (с.32-34).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  <w:color w:val="1A171B"/>
              </w:rPr>
              <w:t>Определять парные  по глухости-звонкости.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A1955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24</w:t>
            </w:r>
            <w:r w:rsidR="001D0C99" w:rsidRPr="0002690E">
              <w:rPr>
                <w:rFonts w:ascii="Times New Roman" w:hAnsi="Times New Roman"/>
              </w:rPr>
              <w:t>.12</w:t>
            </w:r>
          </w:p>
        </w:tc>
      </w:tr>
      <w:tr w:rsidR="00EF3BFD" w:rsidRPr="0002690E" w:rsidTr="00572FB8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Сопоставление </w:t>
            </w:r>
            <w:proofErr w:type="gramStart"/>
            <w:r w:rsidRPr="0002690E">
              <w:rPr>
                <w:rFonts w:ascii="Times New Roman" w:hAnsi="Times New Roman" w:cs="Times New Roman"/>
              </w:rPr>
              <w:t>звуков [ж</w:t>
            </w:r>
            <w:proofErr w:type="gramEnd"/>
            <w:r w:rsidRPr="0002690E">
              <w:rPr>
                <w:rFonts w:ascii="Times New Roman" w:hAnsi="Times New Roman" w:cs="Times New Roman"/>
              </w:rPr>
              <w:t>] и [ш] по звонкости-глухости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1D0C99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Письмо слов с буквами ж и 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  <w:color w:val="1A171B"/>
              </w:rPr>
              <w:t>Находить «опасные места» на месте парных по глухости-звонкости согласных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A1955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25</w:t>
            </w:r>
            <w:r w:rsidR="001D0C99" w:rsidRPr="0002690E">
              <w:rPr>
                <w:rFonts w:ascii="Times New Roman" w:hAnsi="Times New Roman"/>
              </w:rPr>
              <w:t>.12</w:t>
            </w:r>
          </w:p>
        </w:tc>
      </w:tr>
      <w:tr w:rsidR="00BF6F1E" w:rsidRPr="0002690E" w:rsidTr="00572FB8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1D0C99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Мягкий согласный звук [</w:t>
            </w:r>
            <w:proofErr w:type="gramStart"/>
            <w:r w:rsidRPr="0002690E">
              <w:rPr>
                <w:rFonts w:ascii="Times New Roman" w:hAnsi="Times New Roman" w:cs="Times New Roman"/>
              </w:rPr>
              <w:t>ч</w:t>
            </w:r>
            <w:proofErr w:type="gramEnd"/>
            <w:r w:rsidRPr="0002690E">
              <w:rPr>
                <w:rFonts w:ascii="Times New Roman" w:hAnsi="Times New Roman" w:cs="Times New Roman"/>
              </w:rPr>
              <w:t>'], буква «Ч» (с.129-131).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1D0C99">
            <w:pPr>
              <w:ind w:right="360"/>
              <w:rPr>
                <w:rFonts w:ascii="Times New Roman" w:hAnsi="Times New Roman" w:cs="Times New Roman"/>
              </w:rPr>
            </w:pPr>
            <w:proofErr w:type="spellStart"/>
            <w:r w:rsidRPr="0002690E">
              <w:rPr>
                <w:rFonts w:ascii="Times New Roman" w:hAnsi="Times New Roman" w:cs="Times New Roman"/>
              </w:rPr>
              <w:t>Е.Пермяк</w:t>
            </w:r>
            <w:proofErr w:type="spellEnd"/>
            <w:r w:rsidRPr="0002690E">
              <w:rPr>
                <w:rFonts w:ascii="Times New Roman" w:hAnsi="Times New Roman" w:cs="Times New Roman"/>
              </w:rPr>
              <w:t>. «Пичугин мост»</w:t>
            </w:r>
            <w:r w:rsidR="00EF3BFD" w:rsidRPr="000269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1D0C99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Письмо заглавной и строчной букв </w:t>
            </w:r>
            <w:proofErr w:type="spellStart"/>
            <w:r w:rsidRPr="0002690E">
              <w:rPr>
                <w:rFonts w:ascii="Times New Roman" w:hAnsi="Times New Roman" w:cs="Times New Roman"/>
              </w:rPr>
              <w:t>Чч</w:t>
            </w:r>
            <w:proofErr w:type="spellEnd"/>
            <w:r w:rsidR="00D31CA3" w:rsidRPr="0002690E">
              <w:rPr>
                <w:rFonts w:ascii="Times New Roman" w:hAnsi="Times New Roman" w:cs="Times New Roman"/>
              </w:rPr>
              <w:t xml:space="preserve"> </w:t>
            </w:r>
            <w:r w:rsidRPr="0002690E">
              <w:rPr>
                <w:rFonts w:ascii="Times New Roman" w:hAnsi="Times New Roman" w:cs="Times New Roman"/>
              </w:rPr>
              <w:t>(с.35-38). Письмо слов и предложений с изученными буквами.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1D0C99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</w:t>
            </w:r>
            <w:r w:rsidR="00EF3BFD" w:rsidRPr="0002690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  <w:color w:val="1A171B"/>
              </w:rPr>
              <w:t>Воспроизводить  звуковую форму слова по его буквенной записи. Списывать  с рукописного текста с предварительным анализом и проверкой написанного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A1955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26.12</w:t>
            </w:r>
          </w:p>
        </w:tc>
      </w:tr>
      <w:tr w:rsidR="00EF3BFD" w:rsidRPr="0002690E" w:rsidTr="00572FB8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Мягкий согласный звук [щ'], буква «Щ» (с.132-133).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1D0C99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Заглавная буква Щ</w:t>
            </w:r>
            <w:r w:rsidR="00D31CA3" w:rsidRPr="0002690E">
              <w:rPr>
                <w:rFonts w:ascii="Times New Roman" w:hAnsi="Times New Roman" w:cs="Times New Roman"/>
              </w:rPr>
              <w:t xml:space="preserve">. </w:t>
            </w:r>
            <w:r w:rsidRPr="0002690E">
              <w:rPr>
                <w:rFonts w:ascii="Times New Roman" w:hAnsi="Times New Roman" w:cs="Times New Roman"/>
              </w:rPr>
              <w:t>(с.39-42).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1D0C99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</w:t>
            </w:r>
            <w:r w:rsidR="00EF3BFD" w:rsidRPr="0002690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</w:rPr>
              <w:t>Производить звуковой анализ слов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A1955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13.01</w:t>
            </w:r>
          </w:p>
        </w:tc>
      </w:tr>
      <w:tr w:rsidR="00EF3BFD" w:rsidRPr="0002690E" w:rsidTr="00572FB8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Знакомство с правилом написания гласных после [</w:t>
            </w:r>
            <w:proofErr w:type="gramStart"/>
            <w:r w:rsidRPr="0002690E">
              <w:rPr>
                <w:rFonts w:ascii="Times New Roman" w:hAnsi="Times New Roman" w:cs="Times New Roman"/>
              </w:rPr>
              <w:t>ч</w:t>
            </w:r>
            <w:proofErr w:type="gramEnd"/>
            <w:r w:rsidRPr="0002690E">
              <w:rPr>
                <w:rFonts w:ascii="Times New Roman" w:hAnsi="Times New Roman" w:cs="Times New Roman"/>
              </w:rPr>
              <w:t xml:space="preserve">'] и [щ']: </w:t>
            </w:r>
            <w:proofErr w:type="gramStart"/>
            <w:r w:rsidRPr="0002690E">
              <w:rPr>
                <w:rFonts w:ascii="Times New Roman" w:hAnsi="Times New Roman" w:cs="Times New Roman"/>
              </w:rPr>
              <w:t>ЧА-ЩА</w:t>
            </w:r>
            <w:proofErr w:type="gramEnd"/>
            <w:r w:rsidRPr="0002690E">
              <w:rPr>
                <w:rFonts w:ascii="Times New Roman" w:hAnsi="Times New Roman" w:cs="Times New Roman"/>
              </w:rPr>
              <w:t>; ЧУ-ЩУ (с.134).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1D0C99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Строчная буква </w:t>
            </w:r>
            <w:proofErr w:type="spellStart"/>
            <w:r w:rsidRPr="0002690E">
              <w:rPr>
                <w:rFonts w:ascii="Times New Roman" w:hAnsi="Times New Roman" w:cs="Times New Roman"/>
              </w:rPr>
              <w:t>щ</w:t>
            </w:r>
            <w:proofErr w:type="gramStart"/>
            <w:r w:rsidRPr="0002690E">
              <w:rPr>
                <w:rFonts w:ascii="Times New Roman" w:hAnsi="Times New Roman" w:cs="Times New Roman"/>
              </w:rPr>
              <w:t>.П</w:t>
            </w:r>
            <w:proofErr w:type="gramEnd"/>
            <w:r w:rsidRPr="0002690E">
              <w:rPr>
                <w:rFonts w:ascii="Times New Roman" w:hAnsi="Times New Roman" w:cs="Times New Roman"/>
              </w:rPr>
              <w:t>исьмо</w:t>
            </w:r>
            <w:proofErr w:type="spellEnd"/>
            <w:r w:rsidRPr="0002690E">
              <w:rPr>
                <w:rFonts w:ascii="Times New Roman" w:hAnsi="Times New Roman" w:cs="Times New Roman"/>
              </w:rPr>
              <w:t xml:space="preserve"> слов и предложений с буквами </w:t>
            </w:r>
            <w:proofErr w:type="spellStart"/>
            <w:r w:rsidRPr="0002690E">
              <w:rPr>
                <w:rFonts w:ascii="Times New Roman" w:hAnsi="Times New Roman" w:cs="Times New Roman"/>
              </w:rPr>
              <w:t>Щщ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</w:rPr>
              <w:t>Отработать правила написания гласных после [</w:t>
            </w:r>
            <w:proofErr w:type="gramStart"/>
            <w:r w:rsidRPr="0002690E">
              <w:rPr>
                <w:rFonts w:ascii="Times New Roman" w:hAnsi="Times New Roman" w:cs="Times New Roman"/>
              </w:rPr>
              <w:t>ч</w:t>
            </w:r>
            <w:proofErr w:type="gramEnd"/>
            <w:r w:rsidRPr="0002690E">
              <w:rPr>
                <w:rFonts w:ascii="Times New Roman" w:hAnsi="Times New Roman" w:cs="Times New Roman"/>
              </w:rPr>
              <w:t xml:space="preserve">'] и [щ'].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A1955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14</w:t>
            </w:r>
            <w:r w:rsidR="001D0C99" w:rsidRPr="0002690E">
              <w:rPr>
                <w:rFonts w:ascii="Times New Roman" w:hAnsi="Times New Roman"/>
              </w:rPr>
              <w:t>.01</w:t>
            </w:r>
          </w:p>
        </w:tc>
      </w:tr>
      <w:tr w:rsidR="00EF3BFD" w:rsidRPr="0002690E" w:rsidTr="00572FB8">
        <w:trPr>
          <w:trHeight w:val="11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D31CA3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Знакомство с буквой «Х</w:t>
            </w:r>
            <w:proofErr w:type="gramStart"/>
            <w:r w:rsidRPr="0002690E">
              <w:rPr>
                <w:rFonts w:ascii="Times New Roman" w:hAnsi="Times New Roman" w:cs="Times New Roman"/>
              </w:rPr>
              <w:t>»</w:t>
            </w:r>
            <w:r w:rsidR="00EF3BFD" w:rsidRPr="0002690E">
              <w:rPr>
                <w:rFonts w:ascii="Times New Roman" w:hAnsi="Times New Roman" w:cs="Times New Roman"/>
              </w:rPr>
              <w:t>(</w:t>
            </w:r>
            <w:proofErr w:type="gramEnd"/>
            <w:r w:rsidR="00EF3BFD" w:rsidRPr="0002690E">
              <w:rPr>
                <w:rFonts w:ascii="Times New Roman" w:hAnsi="Times New Roman" w:cs="Times New Roman"/>
              </w:rPr>
              <w:t>с.135-137).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1D0C99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Письмо заглавной и строчной букв </w:t>
            </w:r>
            <w:proofErr w:type="spellStart"/>
            <w:r w:rsidRPr="0002690E">
              <w:rPr>
                <w:rFonts w:ascii="Times New Roman" w:hAnsi="Times New Roman" w:cs="Times New Roman"/>
              </w:rPr>
              <w:t>Хх</w:t>
            </w:r>
            <w:proofErr w:type="spellEnd"/>
            <w:r w:rsidRPr="0002690E">
              <w:rPr>
                <w:rFonts w:ascii="Times New Roman" w:hAnsi="Times New Roman" w:cs="Times New Roman"/>
              </w:rPr>
              <w:t xml:space="preserve"> (с.43-46).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1D0C99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</w:t>
            </w:r>
            <w:r w:rsidR="00EF3BFD" w:rsidRPr="0002690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</w:rPr>
              <w:t>Производить звуковой анализ слов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A1955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15</w:t>
            </w:r>
            <w:r w:rsidR="001D0C99" w:rsidRPr="0002690E">
              <w:rPr>
                <w:rFonts w:ascii="Times New Roman" w:hAnsi="Times New Roman"/>
              </w:rPr>
              <w:t>.01</w:t>
            </w:r>
          </w:p>
        </w:tc>
      </w:tr>
      <w:tr w:rsidR="00EF3BFD" w:rsidRPr="0002690E" w:rsidTr="00572FB8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1D0C99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D31CA3">
            <w:pPr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Твердый согласный звук [ц], буква «Ц» (с.138-141).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D31CA3">
            <w:pPr>
              <w:rPr>
                <w:rFonts w:ascii="Times New Roman" w:hAnsi="Times New Roman" w:cs="Times New Roman"/>
              </w:rPr>
            </w:pPr>
            <w:proofErr w:type="spellStart"/>
            <w:r w:rsidRPr="0002690E">
              <w:rPr>
                <w:rFonts w:ascii="Times New Roman" w:hAnsi="Times New Roman" w:cs="Times New Roman"/>
              </w:rPr>
              <w:t>С.Маршак</w:t>
            </w:r>
            <w:proofErr w:type="spellEnd"/>
            <w:r w:rsidRPr="0002690E">
              <w:rPr>
                <w:rFonts w:ascii="Times New Roman" w:hAnsi="Times New Roman" w:cs="Times New Roman"/>
              </w:rPr>
              <w:t>. «Тихая сказк</w:t>
            </w:r>
            <w:r w:rsidR="001D0C99" w:rsidRPr="0002690E">
              <w:rPr>
                <w:rFonts w:ascii="Times New Roman" w:hAnsi="Times New Roman" w:cs="Times New Roman"/>
              </w:rPr>
              <w:t>а»</w:t>
            </w:r>
            <w:r w:rsidRPr="000269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1D0C99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Письмо букв </w:t>
            </w:r>
            <w:proofErr w:type="spellStart"/>
            <w:r w:rsidRPr="0002690E">
              <w:rPr>
                <w:rFonts w:ascii="Times New Roman" w:hAnsi="Times New Roman" w:cs="Times New Roman"/>
              </w:rPr>
              <w:t>Цц</w:t>
            </w:r>
            <w:proofErr w:type="spellEnd"/>
            <w:r w:rsidR="005F7D4E" w:rsidRPr="0002690E">
              <w:rPr>
                <w:rFonts w:ascii="Times New Roman" w:hAnsi="Times New Roman" w:cs="Times New Roman"/>
              </w:rPr>
              <w:t xml:space="preserve">, слов и предложений </w:t>
            </w:r>
            <w:r w:rsidRPr="0002690E">
              <w:rPr>
                <w:rFonts w:ascii="Times New Roman" w:hAnsi="Times New Roman" w:cs="Times New Roman"/>
              </w:rPr>
              <w:t>(с.47-50). Закрепление (с.63-…).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1D0C99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</w:t>
            </w:r>
            <w:r w:rsidR="00EF3BFD" w:rsidRPr="0002690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  <w:color w:val="1A171B"/>
              </w:rPr>
              <w:t>Моделировать звуковой состав слова. Воспроизводить звуковую форму слова по его буквенной записи. Соотносить слова, написанные печатным и курсивным  шрифтами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A1955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16</w:t>
            </w:r>
            <w:r w:rsidR="001D0C99" w:rsidRPr="0002690E">
              <w:rPr>
                <w:rFonts w:ascii="Times New Roman" w:hAnsi="Times New Roman"/>
              </w:rPr>
              <w:t>.01</w:t>
            </w:r>
          </w:p>
        </w:tc>
      </w:tr>
      <w:tr w:rsidR="0002690E" w:rsidRPr="0002690E" w:rsidTr="00572FB8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5F7D4E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Знакомство с буквой «Ь» </w:t>
            </w:r>
            <w:r w:rsidR="00EF3BFD" w:rsidRPr="0002690E">
              <w:rPr>
                <w:rFonts w:ascii="Times New Roman" w:hAnsi="Times New Roman" w:cs="Times New Roman"/>
              </w:rPr>
              <w:t>(с.142-143).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1D0C99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Письмо строчной буквы ь (с.51-52).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  <w:color w:val="1A171B"/>
                <w:spacing w:val="-6"/>
              </w:rPr>
              <w:t>Оценивать правильность предложенной характеристики звука, находить допущенные ошибки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A1955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20</w:t>
            </w:r>
            <w:r w:rsidR="001D0C99" w:rsidRPr="0002690E">
              <w:rPr>
                <w:rFonts w:ascii="Times New Roman" w:hAnsi="Times New Roman"/>
              </w:rPr>
              <w:t>.01</w:t>
            </w:r>
          </w:p>
        </w:tc>
      </w:tr>
      <w:tr w:rsidR="00EF3BFD" w:rsidRPr="0002690E" w:rsidTr="00572FB8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proofErr w:type="spellStart"/>
            <w:r w:rsidRPr="0002690E">
              <w:rPr>
                <w:rFonts w:ascii="Times New Roman" w:hAnsi="Times New Roman" w:cs="Times New Roman"/>
              </w:rPr>
              <w:t>Г.Юдин</w:t>
            </w:r>
            <w:proofErr w:type="spellEnd"/>
            <w:r w:rsidRPr="0002690E">
              <w:rPr>
                <w:rFonts w:ascii="Times New Roman" w:hAnsi="Times New Roman" w:cs="Times New Roman"/>
              </w:rPr>
              <w:t>. «Отец и мать» (с. 144).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5F7D4E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Письмо  слов с буквой </w:t>
            </w:r>
            <w:proofErr w:type="gramStart"/>
            <w:r w:rsidR="00D31CA3" w:rsidRPr="0002690E">
              <w:rPr>
                <w:rFonts w:ascii="Times New Roman" w:hAnsi="Times New Roman" w:cs="Times New Roman"/>
              </w:rPr>
              <w:t>ь</w:t>
            </w:r>
            <w:r w:rsidRPr="0002690E">
              <w:rPr>
                <w:rFonts w:ascii="Times New Roman" w:hAnsi="Times New Roman" w:cs="Times New Roman"/>
              </w:rPr>
              <w:t>(</w:t>
            </w:r>
            <w:proofErr w:type="gramEnd"/>
            <w:r w:rsidRPr="0002690E">
              <w:rPr>
                <w:rFonts w:ascii="Times New Roman" w:hAnsi="Times New Roman" w:cs="Times New Roman"/>
              </w:rPr>
              <w:t>с.53-54).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  <w:color w:val="1A171B"/>
              </w:rPr>
              <w:t>Воспроизводить звуковую форму слова по его буквенной записи. Соотносить слова, написанные печатным и курсивным  шрифтами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A1955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21</w:t>
            </w:r>
            <w:r w:rsidR="005F7D4E" w:rsidRPr="0002690E">
              <w:rPr>
                <w:rFonts w:ascii="Times New Roman" w:hAnsi="Times New Roman"/>
              </w:rPr>
              <w:t>.01</w:t>
            </w:r>
          </w:p>
        </w:tc>
      </w:tr>
      <w:tr w:rsidR="00EF3BFD" w:rsidRPr="0002690E" w:rsidTr="00572FB8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5F7D4E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Разделительный мягкий знак </w:t>
            </w:r>
            <w:r w:rsidR="00EF3BFD" w:rsidRPr="0002690E">
              <w:rPr>
                <w:rFonts w:ascii="Times New Roman" w:hAnsi="Times New Roman" w:cs="Times New Roman"/>
              </w:rPr>
              <w:t>(с.145-</w:t>
            </w:r>
            <w:r w:rsidR="00EF3BFD" w:rsidRPr="0002690E">
              <w:rPr>
                <w:rFonts w:ascii="Times New Roman" w:hAnsi="Times New Roman" w:cs="Times New Roman"/>
              </w:rPr>
              <w:lastRenderedPageBreak/>
              <w:t>147).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5F7D4E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Употребление </w:t>
            </w:r>
            <w:proofErr w:type="gramStart"/>
            <w:r w:rsidRPr="0002690E">
              <w:rPr>
                <w:rFonts w:ascii="Times New Roman" w:hAnsi="Times New Roman" w:cs="Times New Roman"/>
              </w:rPr>
              <w:t>разделительного</w:t>
            </w:r>
            <w:proofErr w:type="gramEnd"/>
            <w:r w:rsidRPr="0002690E">
              <w:rPr>
                <w:rFonts w:ascii="Times New Roman" w:hAnsi="Times New Roman" w:cs="Times New Roman"/>
              </w:rPr>
              <w:t xml:space="preserve"> ь</w:t>
            </w:r>
            <w:r w:rsidR="005F7D4E" w:rsidRPr="0002690E">
              <w:rPr>
                <w:rFonts w:ascii="Times New Roman" w:hAnsi="Times New Roman" w:cs="Times New Roman"/>
              </w:rPr>
              <w:t xml:space="preserve"> в </w:t>
            </w:r>
            <w:r w:rsidR="005F7D4E" w:rsidRPr="0002690E">
              <w:rPr>
                <w:rFonts w:ascii="Times New Roman" w:hAnsi="Times New Roman" w:cs="Times New Roman"/>
              </w:rPr>
              <w:lastRenderedPageBreak/>
              <w:t xml:space="preserve">словах </w:t>
            </w:r>
            <w:r w:rsidRPr="0002690E">
              <w:rPr>
                <w:rFonts w:ascii="Times New Roman" w:hAnsi="Times New Roman" w:cs="Times New Roman"/>
              </w:rPr>
              <w:t>(с.55-58).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lastRenderedPageBreak/>
              <w:t>1ч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  <w:color w:val="1A171B"/>
              </w:rPr>
              <w:t>Моделировать звуковой состав слова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A1955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22</w:t>
            </w:r>
            <w:r w:rsidR="005F7D4E" w:rsidRPr="0002690E">
              <w:rPr>
                <w:rFonts w:ascii="Times New Roman" w:hAnsi="Times New Roman"/>
              </w:rPr>
              <w:t>.01</w:t>
            </w:r>
          </w:p>
        </w:tc>
      </w:tr>
      <w:tr w:rsidR="00BF6F1E" w:rsidRPr="0002690E" w:rsidTr="00572FB8">
        <w:trPr>
          <w:trHeight w:val="1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5F7D4E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Разделительный твердый знак </w:t>
            </w:r>
            <w:r w:rsidR="00EF3BFD" w:rsidRPr="0002690E">
              <w:rPr>
                <w:rFonts w:ascii="Times New Roman" w:hAnsi="Times New Roman" w:cs="Times New Roman"/>
              </w:rPr>
              <w:t>(с.148-151).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5F7D4E" w:rsidP="005F7D4E">
            <w:pPr>
              <w:ind w:right="360"/>
              <w:rPr>
                <w:rFonts w:ascii="Times New Roman" w:hAnsi="Times New Roman" w:cs="Times New Roman"/>
              </w:rPr>
            </w:pPr>
            <w:proofErr w:type="spellStart"/>
            <w:r w:rsidRPr="0002690E">
              <w:rPr>
                <w:rFonts w:ascii="Times New Roman" w:hAnsi="Times New Roman" w:cs="Times New Roman"/>
              </w:rPr>
              <w:t>В.Сутеев</w:t>
            </w:r>
            <w:proofErr w:type="spellEnd"/>
            <w:r w:rsidRPr="0002690E">
              <w:rPr>
                <w:rFonts w:ascii="Times New Roman" w:hAnsi="Times New Roman" w:cs="Times New Roman"/>
              </w:rPr>
              <w:t>. «Ёлка».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5F7D4E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Слова с</w:t>
            </w:r>
            <w:r w:rsidR="005F7D4E" w:rsidRPr="0002690E">
              <w:rPr>
                <w:rFonts w:ascii="Times New Roman" w:hAnsi="Times New Roman" w:cs="Times New Roman"/>
              </w:rPr>
              <w:t xml:space="preserve"> разделительным твердым знаком </w:t>
            </w:r>
            <w:r w:rsidRPr="0002690E">
              <w:rPr>
                <w:rFonts w:ascii="Times New Roman" w:hAnsi="Times New Roman" w:cs="Times New Roman"/>
              </w:rPr>
              <w:t>(с.59-62).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5F7D4E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</w:t>
            </w:r>
            <w:r w:rsidR="00EF3BFD" w:rsidRPr="0002690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  <w:color w:val="1A171B"/>
              </w:rPr>
              <w:t>Воспроизводить звуковую форму слова по его буквенной записи. Соотносить слова, написанные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A1955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23</w:t>
            </w:r>
            <w:r w:rsidR="005F7D4E" w:rsidRPr="0002690E">
              <w:rPr>
                <w:rFonts w:ascii="Times New Roman" w:hAnsi="Times New Roman"/>
              </w:rPr>
              <w:t>.01</w:t>
            </w:r>
          </w:p>
        </w:tc>
      </w:tr>
      <w:tr w:rsidR="00BF6F1E" w:rsidRPr="0002690E" w:rsidTr="00572FB8">
        <w:trPr>
          <w:trHeight w:val="7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Знакомство с особенн</w:t>
            </w:r>
            <w:r w:rsidR="005F7D4E" w:rsidRPr="0002690E">
              <w:rPr>
                <w:rFonts w:ascii="Times New Roman" w:hAnsi="Times New Roman" w:cs="Times New Roman"/>
              </w:rPr>
              <w:t xml:space="preserve">остями </w:t>
            </w:r>
            <w:r w:rsidRPr="0002690E">
              <w:rPr>
                <w:rFonts w:ascii="Times New Roman" w:hAnsi="Times New Roman" w:cs="Times New Roman"/>
              </w:rPr>
              <w:t xml:space="preserve">«ъ». </w:t>
            </w:r>
          </w:p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5F7D4E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5F7D4E">
            <w:pPr>
              <w:ind w:right="360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 xml:space="preserve">Закрепление написания всех </w:t>
            </w:r>
            <w:r w:rsidR="00EF3BFD" w:rsidRPr="0002690E">
              <w:rPr>
                <w:rFonts w:ascii="Times New Roman" w:hAnsi="Times New Roman" w:cs="Times New Roman"/>
              </w:rPr>
              <w:t>букв русского алфавита.</w:t>
            </w:r>
          </w:p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 w:rsidP="00BF6F1E">
            <w:pPr>
              <w:ind w:right="360"/>
              <w:jc w:val="center"/>
              <w:rPr>
                <w:rFonts w:ascii="Times New Roman" w:hAnsi="Times New Roman" w:cs="Times New Roman"/>
              </w:rPr>
            </w:pPr>
            <w:r w:rsidRPr="0002690E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BFD" w:rsidRPr="0002690E" w:rsidRDefault="00EF3BFD">
            <w:pPr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690E">
              <w:rPr>
                <w:rFonts w:ascii="Times New Roman" w:hAnsi="Times New Roman" w:cs="Times New Roman"/>
                <w:color w:val="1A171B"/>
                <w:spacing w:val="-6"/>
              </w:rPr>
              <w:t>Оценивать правильность предложенной характеристики звука, находить допущенные ошибки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BFD" w:rsidRPr="0002690E" w:rsidRDefault="00EA1955" w:rsidP="007E6764">
            <w:pPr>
              <w:pStyle w:val="a7"/>
              <w:rPr>
                <w:rFonts w:ascii="Times New Roman" w:hAnsi="Times New Roman"/>
              </w:rPr>
            </w:pPr>
            <w:r w:rsidRPr="0002690E">
              <w:rPr>
                <w:rFonts w:ascii="Times New Roman" w:hAnsi="Times New Roman"/>
              </w:rPr>
              <w:t>27.01</w:t>
            </w:r>
          </w:p>
        </w:tc>
      </w:tr>
    </w:tbl>
    <w:p w:rsidR="005666F7" w:rsidRDefault="005666F7" w:rsidP="005666F7"/>
    <w:p w:rsidR="005666F7" w:rsidRDefault="005666F7" w:rsidP="005666F7"/>
    <w:p w:rsidR="005666F7" w:rsidRDefault="005666F7" w:rsidP="005666F7"/>
    <w:p w:rsidR="005666F7" w:rsidRDefault="005666F7" w:rsidP="005666F7"/>
    <w:p w:rsidR="005666F7" w:rsidRDefault="005666F7" w:rsidP="005666F7"/>
    <w:p w:rsidR="005666F7" w:rsidRDefault="005666F7" w:rsidP="005666F7"/>
    <w:p w:rsidR="005666F7" w:rsidRDefault="005666F7" w:rsidP="005666F7"/>
    <w:p w:rsidR="005666F7" w:rsidRDefault="005666F7" w:rsidP="005666F7"/>
    <w:p w:rsidR="005666F7" w:rsidRDefault="005666F7" w:rsidP="005666F7"/>
    <w:p w:rsidR="005666F7" w:rsidRDefault="005666F7" w:rsidP="005666F7"/>
    <w:p w:rsidR="005666F7" w:rsidRDefault="005666F7" w:rsidP="005666F7"/>
    <w:p w:rsidR="005666F7" w:rsidRDefault="005666F7" w:rsidP="005666F7"/>
    <w:p w:rsidR="005666F7" w:rsidRPr="00BD62D7" w:rsidRDefault="00BD62D7" w:rsidP="00BD6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666F7" w:rsidRPr="00BD62D7" w:rsidRDefault="005666F7" w:rsidP="00BD62D7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2D7">
        <w:rPr>
          <w:rFonts w:ascii="Times New Roman" w:hAnsi="Times New Roman" w:cs="Times New Roman"/>
          <w:sz w:val="28"/>
          <w:szCs w:val="28"/>
        </w:rPr>
        <w:t>Учебники:</w:t>
      </w:r>
    </w:p>
    <w:p w:rsidR="005666F7" w:rsidRPr="00BD62D7" w:rsidRDefault="005666F7" w:rsidP="00BD62D7">
      <w:pPr>
        <w:tabs>
          <w:tab w:val="num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D62D7">
        <w:rPr>
          <w:rFonts w:ascii="Times New Roman" w:hAnsi="Times New Roman" w:cs="Times New Roman"/>
          <w:sz w:val="28"/>
          <w:szCs w:val="28"/>
        </w:rPr>
        <w:t xml:space="preserve">Л.Е.  </w:t>
      </w:r>
      <w:proofErr w:type="spellStart"/>
      <w:r w:rsidRPr="00BD62D7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Pr="00BD62D7">
        <w:rPr>
          <w:rFonts w:ascii="Times New Roman" w:hAnsi="Times New Roman" w:cs="Times New Roman"/>
          <w:sz w:val="28"/>
          <w:szCs w:val="28"/>
        </w:rPr>
        <w:t xml:space="preserve">,  А.О.  Евдокимова  </w:t>
      </w:r>
      <w:r w:rsidRPr="00BD62D7">
        <w:rPr>
          <w:rFonts w:ascii="Times New Roman" w:hAnsi="Times New Roman" w:cs="Times New Roman"/>
          <w:b/>
          <w:sz w:val="28"/>
          <w:szCs w:val="28"/>
        </w:rPr>
        <w:t>Букварь</w:t>
      </w:r>
      <w:r w:rsidRPr="00BD62D7">
        <w:rPr>
          <w:rFonts w:ascii="Times New Roman" w:hAnsi="Times New Roman" w:cs="Times New Roman"/>
          <w:sz w:val="28"/>
          <w:szCs w:val="28"/>
        </w:rPr>
        <w:t xml:space="preserve">  1  класс   Учебник  для  учащихся  общеобразовательных  учреждений  в  2  ч.  -  М.:  </w:t>
      </w:r>
      <w:proofErr w:type="spellStart"/>
      <w:r w:rsidRPr="00BD62D7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D62D7">
        <w:rPr>
          <w:rFonts w:ascii="Times New Roman" w:hAnsi="Times New Roman" w:cs="Times New Roman"/>
          <w:sz w:val="28"/>
          <w:szCs w:val="28"/>
        </w:rPr>
        <w:t xml:space="preserve">  – Граф,  20</w:t>
      </w:r>
      <w:r w:rsidR="00BD62D7">
        <w:rPr>
          <w:rFonts w:ascii="Times New Roman" w:hAnsi="Times New Roman" w:cs="Times New Roman"/>
          <w:sz w:val="28"/>
          <w:szCs w:val="28"/>
        </w:rPr>
        <w:t>08</w:t>
      </w:r>
      <w:r w:rsidRPr="00BD62D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666F7" w:rsidRPr="00BD62D7" w:rsidRDefault="005666F7" w:rsidP="00BD62D7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2D7">
        <w:rPr>
          <w:rFonts w:ascii="Times New Roman" w:hAnsi="Times New Roman" w:cs="Times New Roman"/>
          <w:sz w:val="28"/>
          <w:szCs w:val="28"/>
        </w:rPr>
        <w:t>Рабочие  тетради:</w:t>
      </w:r>
    </w:p>
    <w:p w:rsidR="005666F7" w:rsidRPr="00DE679D" w:rsidRDefault="005666F7" w:rsidP="00DE679D">
      <w:pPr>
        <w:tabs>
          <w:tab w:val="num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D62D7">
        <w:rPr>
          <w:rFonts w:ascii="Times New Roman" w:hAnsi="Times New Roman" w:cs="Times New Roman"/>
          <w:sz w:val="28"/>
          <w:szCs w:val="28"/>
        </w:rPr>
        <w:t xml:space="preserve">М.М.  Безруких,  М.И.  Кузнецова  </w:t>
      </w:r>
      <w:r w:rsidRPr="00BD62D7">
        <w:rPr>
          <w:rFonts w:ascii="Times New Roman" w:hAnsi="Times New Roman" w:cs="Times New Roman"/>
          <w:b/>
          <w:sz w:val="28"/>
          <w:szCs w:val="28"/>
        </w:rPr>
        <w:t>Прописи  №1, 2,</w:t>
      </w:r>
      <w:r w:rsidR="00DE6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2D7">
        <w:rPr>
          <w:rFonts w:ascii="Times New Roman" w:hAnsi="Times New Roman" w:cs="Times New Roman"/>
          <w:b/>
          <w:sz w:val="28"/>
          <w:szCs w:val="28"/>
        </w:rPr>
        <w:t>3</w:t>
      </w:r>
      <w:r w:rsidRPr="00BD62D7">
        <w:rPr>
          <w:rFonts w:ascii="Times New Roman" w:hAnsi="Times New Roman" w:cs="Times New Roman"/>
          <w:sz w:val="28"/>
          <w:szCs w:val="28"/>
        </w:rPr>
        <w:t xml:space="preserve">  для  учащихся  общеобразовательных  учреждений  -  М.:  </w:t>
      </w:r>
      <w:proofErr w:type="spellStart"/>
      <w:r w:rsidRPr="00BD62D7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D62D7">
        <w:rPr>
          <w:rFonts w:ascii="Times New Roman" w:hAnsi="Times New Roman" w:cs="Times New Roman"/>
          <w:sz w:val="28"/>
          <w:szCs w:val="28"/>
        </w:rPr>
        <w:t xml:space="preserve"> – Граф,</w:t>
      </w:r>
      <w:r w:rsidR="00BD62D7">
        <w:rPr>
          <w:rFonts w:ascii="Times New Roman" w:hAnsi="Times New Roman" w:cs="Times New Roman"/>
          <w:sz w:val="28"/>
          <w:szCs w:val="28"/>
        </w:rPr>
        <w:t xml:space="preserve"> </w:t>
      </w:r>
      <w:r w:rsidRPr="00BD62D7">
        <w:rPr>
          <w:rFonts w:ascii="Times New Roman" w:hAnsi="Times New Roman" w:cs="Times New Roman"/>
          <w:sz w:val="28"/>
          <w:szCs w:val="28"/>
        </w:rPr>
        <w:t>20</w:t>
      </w:r>
      <w:r w:rsidR="00BD62D7">
        <w:rPr>
          <w:rFonts w:ascii="Times New Roman" w:hAnsi="Times New Roman" w:cs="Times New Roman"/>
          <w:sz w:val="28"/>
          <w:szCs w:val="28"/>
        </w:rPr>
        <w:t>13</w:t>
      </w:r>
    </w:p>
    <w:p w:rsidR="005666F7" w:rsidRDefault="005666F7" w:rsidP="005666F7"/>
    <w:p w:rsidR="005666F7" w:rsidRDefault="005666F7" w:rsidP="005666F7"/>
    <w:p w:rsidR="005666F7" w:rsidRDefault="005666F7" w:rsidP="005666F7">
      <w:pPr>
        <w:tabs>
          <w:tab w:val="left" w:pos="2250"/>
        </w:tabs>
      </w:pPr>
      <w:r>
        <w:tab/>
      </w:r>
    </w:p>
    <w:p w:rsidR="001A6BDD" w:rsidRDefault="001A6BDD"/>
    <w:sectPr w:rsidR="001A6BDD" w:rsidSect="00D31C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BC2F2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19A424B"/>
    <w:multiLevelType w:val="hybridMultilevel"/>
    <w:tmpl w:val="160AE0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0885595"/>
    <w:multiLevelType w:val="hybridMultilevel"/>
    <w:tmpl w:val="7206A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B63A2"/>
    <w:multiLevelType w:val="hybridMultilevel"/>
    <w:tmpl w:val="9AB6E404"/>
    <w:lvl w:ilvl="0" w:tplc="1990E9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650928"/>
    <w:multiLevelType w:val="singleLevel"/>
    <w:tmpl w:val="04AA6416"/>
    <w:lvl w:ilvl="0">
      <w:start w:val="1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0"/>
    <w:lvlOverride w:ilvl="0">
      <w:lvl w:ilvl="0">
        <w:numFmt w:val="bullet"/>
        <w:lvlText w:val="•"/>
        <w:legacy w:legacy="1" w:legacySpace="0" w:legacyIndent="4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1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F7"/>
    <w:rsid w:val="0002690E"/>
    <w:rsid w:val="000427D2"/>
    <w:rsid w:val="000B2A89"/>
    <w:rsid w:val="00100326"/>
    <w:rsid w:val="001826AC"/>
    <w:rsid w:val="001A6BDD"/>
    <w:rsid w:val="001B4677"/>
    <w:rsid w:val="001D0C99"/>
    <w:rsid w:val="00200F18"/>
    <w:rsid w:val="003310A5"/>
    <w:rsid w:val="00390287"/>
    <w:rsid w:val="003C548A"/>
    <w:rsid w:val="003E11BE"/>
    <w:rsid w:val="003E3AE9"/>
    <w:rsid w:val="004007E3"/>
    <w:rsid w:val="00431844"/>
    <w:rsid w:val="00517CF4"/>
    <w:rsid w:val="005666F7"/>
    <w:rsid w:val="00572FB8"/>
    <w:rsid w:val="005F1326"/>
    <w:rsid w:val="005F7D4E"/>
    <w:rsid w:val="00627D27"/>
    <w:rsid w:val="006C3963"/>
    <w:rsid w:val="006C7987"/>
    <w:rsid w:val="007E6764"/>
    <w:rsid w:val="00A3313A"/>
    <w:rsid w:val="00A341B9"/>
    <w:rsid w:val="00B3346D"/>
    <w:rsid w:val="00B34580"/>
    <w:rsid w:val="00BD62D7"/>
    <w:rsid w:val="00BF6F1E"/>
    <w:rsid w:val="00C13950"/>
    <w:rsid w:val="00C53D47"/>
    <w:rsid w:val="00C810D4"/>
    <w:rsid w:val="00D31CA3"/>
    <w:rsid w:val="00D46A16"/>
    <w:rsid w:val="00DE679D"/>
    <w:rsid w:val="00E56442"/>
    <w:rsid w:val="00EA1955"/>
    <w:rsid w:val="00EB5FE9"/>
    <w:rsid w:val="00EF2E84"/>
    <w:rsid w:val="00EF3BFD"/>
    <w:rsid w:val="00F03E59"/>
    <w:rsid w:val="00F1481F"/>
    <w:rsid w:val="00F6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566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5666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semiHidden/>
    <w:rsid w:val="00566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5666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5666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Знак1"/>
    <w:basedOn w:val="a"/>
    <w:rsid w:val="005666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BD62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566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5666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semiHidden/>
    <w:rsid w:val="00566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5666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5666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Знак1"/>
    <w:basedOn w:val="a"/>
    <w:rsid w:val="005666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BD6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3821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2013-08-28T09:05:00Z</dcterms:created>
  <dcterms:modified xsi:type="dcterms:W3CDTF">2013-10-02T11:30:00Z</dcterms:modified>
</cp:coreProperties>
</file>