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36" w:rsidRPr="00905D6C" w:rsidRDefault="00AA7536" w:rsidP="00AA7536">
      <w:pPr>
        <w:ind w:firstLine="567"/>
        <w:jc w:val="center"/>
      </w:pPr>
      <w:r w:rsidRPr="00905D6C">
        <w:t xml:space="preserve">Муниципальное казенное общеобразовательное учреждение </w:t>
      </w:r>
    </w:p>
    <w:p w:rsidR="00AA7536" w:rsidRPr="00905D6C" w:rsidRDefault="00AA7536" w:rsidP="00AA7536">
      <w:pPr>
        <w:ind w:firstLine="567"/>
        <w:jc w:val="center"/>
      </w:pPr>
      <w:r w:rsidRPr="00905D6C">
        <w:t>«</w:t>
      </w:r>
      <w:proofErr w:type="spellStart"/>
      <w:r w:rsidRPr="00905D6C">
        <w:t>Пивкинская</w:t>
      </w:r>
      <w:proofErr w:type="spellEnd"/>
      <w:r w:rsidRPr="00905D6C">
        <w:t xml:space="preserve"> средняя общеобразовательная школа».</w:t>
      </w: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  <w:rPr>
          <w:sz w:val="32"/>
          <w:szCs w:val="32"/>
        </w:rPr>
      </w:pPr>
    </w:p>
    <w:p w:rsidR="00AA7536" w:rsidRPr="00905D6C" w:rsidRDefault="00AA7536" w:rsidP="00AA7536">
      <w:pPr>
        <w:ind w:firstLine="567"/>
        <w:jc w:val="center"/>
        <w:rPr>
          <w:sz w:val="32"/>
          <w:szCs w:val="32"/>
        </w:rPr>
      </w:pPr>
    </w:p>
    <w:p w:rsidR="00AA7536" w:rsidRPr="00905D6C" w:rsidRDefault="00AA7536" w:rsidP="00AA7536">
      <w:pPr>
        <w:ind w:firstLine="567"/>
        <w:jc w:val="center"/>
        <w:rPr>
          <w:sz w:val="32"/>
          <w:szCs w:val="32"/>
        </w:rPr>
      </w:pPr>
    </w:p>
    <w:p w:rsidR="00AA7536" w:rsidRPr="00905D6C" w:rsidRDefault="00AA7536" w:rsidP="00AA7536">
      <w:pPr>
        <w:ind w:firstLine="567"/>
        <w:jc w:val="center"/>
        <w:rPr>
          <w:b/>
          <w:sz w:val="32"/>
          <w:szCs w:val="32"/>
        </w:rPr>
      </w:pPr>
      <w:r w:rsidRPr="00905D6C">
        <w:rPr>
          <w:b/>
          <w:sz w:val="32"/>
          <w:szCs w:val="32"/>
        </w:rPr>
        <w:t>РАБОЧАЯ ПРОГРАММА</w:t>
      </w:r>
    </w:p>
    <w:p w:rsidR="00AA7536" w:rsidRPr="00905D6C" w:rsidRDefault="00AA7536" w:rsidP="00AA7536">
      <w:pPr>
        <w:ind w:firstLine="567"/>
        <w:jc w:val="center"/>
        <w:rPr>
          <w:b/>
          <w:sz w:val="32"/>
          <w:szCs w:val="32"/>
        </w:rPr>
      </w:pPr>
    </w:p>
    <w:p w:rsidR="00AA7536" w:rsidRPr="00905D6C" w:rsidRDefault="00AA7536" w:rsidP="00AA7536">
      <w:pPr>
        <w:ind w:firstLine="567"/>
        <w:jc w:val="center"/>
        <w:rPr>
          <w:b/>
          <w:sz w:val="32"/>
          <w:szCs w:val="32"/>
        </w:rPr>
      </w:pPr>
    </w:p>
    <w:p w:rsidR="00AA7536" w:rsidRPr="00905D6C" w:rsidRDefault="00AA7536" w:rsidP="00AA7536">
      <w:pPr>
        <w:ind w:firstLine="567"/>
        <w:jc w:val="center"/>
        <w:rPr>
          <w:b/>
          <w:sz w:val="32"/>
          <w:szCs w:val="32"/>
        </w:rPr>
      </w:pPr>
      <w:r w:rsidRPr="00905D6C">
        <w:rPr>
          <w:b/>
          <w:sz w:val="32"/>
          <w:szCs w:val="32"/>
        </w:rPr>
        <w:t>Русский язык</w:t>
      </w:r>
    </w:p>
    <w:p w:rsidR="00AA7536" w:rsidRPr="00905D6C" w:rsidRDefault="00AA7536" w:rsidP="00AA7536">
      <w:pPr>
        <w:ind w:firstLine="567"/>
        <w:jc w:val="center"/>
        <w:rPr>
          <w:b/>
          <w:sz w:val="32"/>
          <w:szCs w:val="32"/>
        </w:rPr>
      </w:pPr>
    </w:p>
    <w:p w:rsidR="00AA7536" w:rsidRPr="00905D6C" w:rsidRDefault="00AA7536" w:rsidP="00AA7536">
      <w:pPr>
        <w:ind w:firstLine="567"/>
        <w:jc w:val="center"/>
        <w:rPr>
          <w:b/>
          <w:sz w:val="32"/>
          <w:szCs w:val="32"/>
        </w:rPr>
      </w:pPr>
    </w:p>
    <w:p w:rsidR="00AA7536" w:rsidRPr="00905D6C" w:rsidRDefault="00AA7536" w:rsidP="00AA7536">
      <w:pPr>
        <w:ind w:firstLine="567"/>
        <w:jc w:val="center"/>
        <w:rPr>
          <w:b/>
          <w:sz w:val="32"/>
          <w:szCs w:val="32"/>
        </w:rPr>
      </w:pPr>
    </w:p>
    <w:p w:rsidR="00AA7536" w:rsidRPr="00905D6C" w:rsidRDefault="00AA7536" w:rsidP="00AA7536">
      <w:pPr>
        <w:ind w:firstLine="567"/>
        <w:jc w:val="center"/>
        <w:rPr>
          <w:b/>
          <w:sz w:val="32"/>
          <w:szCs w:val="32"/>
        </w:rPr>
      </w:pPr>
      <w:r w:rsidRPr="00905D6C">
        <w:rPr>
          <w:b/>
          <w:sz w:val="32"/>
          <w:szCs w:val="32"/>
        </w:rPr>
        <w:t>4 класс.</w:t>
      </w: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AA7536" w:rsidRPr="00905D6C" w:rsidRDefault="00AA7536" w:rsidP="00AA7536">
      <w:pPr>
        <w:ind w:firstLine="567"/>
        <w:jc w:val="center"/>
      </w:pPr>
    </w:p>
    <w:p w:rsidR="00E625F2" w:rsidRPr="00905D6C" w:rsidRDefault="00E625F2" w:rsidP="00AA7536">
      <w:pPr>
        <w:ind w:firstLine="567"/>
        <w:jc w:val="center"/>
      </w:pPr>
    </w:p>
    <w:p w:rsidR="00E625F2" w:rsidRPr="00905D6C" w:rsidRDefault="00E625F2" w:rsidP="00AA7536">
      <w:pPr>
        <w:ind w:firstLine="567"/>
        <w:jc w:val="center"/>
      </w:pPr>
    </w:p>
    <w:p w:rsidR="00E625F2" w:rsidRPr="00905D6C" w:rsidRDefault="00E625F2" w:rsidP="00AA7536">
      <w:pPr>
        <w:ind w:firstLine="567"/>
        <w:jc w:val="center"/>
      </w:pPr>
    </w:p>
    <w:p w:rsidR="00AA7536" w:rsidRPr="00905D6C" w:rsidRDefault="00AA7536" w:rsidP="00AA7536">
      <w:pPr>
        <w:ind w:firstLine="567"/>
      </w:pPr>
    </w:p>
    <w:p w:rsidR="00E625F2" w:rsidRPr="00905D6C" w:rsidRDefault="00E625F2" w:rsidP="00AA7536">
      <w:pPr>
        <w:ind w:firstLine="567"/>
      </w:pPr>
    </w:p>
    <w:p w:rsidR="00E625F2" w:rsidRPr="00905D6C" w:rsidRDefault="00E625F2" w:rsidP="00AA7536">
      <w:pPr>
        <w:ind w:firstLine="567"/>
      </w:pPr>
    </w:p>
    <w:p w:rsidR="00E625F2" w:rsidRPr="00905D6C" w:rsidRDefault="00E625F2" w:rsidP="00AA7536">
      <w:pPr>
        <w:ind w:firstLine="567"/>
      </w:pPr>
    </w:p>
    <w:p w:rsidR="00E625F2" w:rsidRPr="00905D6C" w:rsidRDefault="00E625F2" w:rsidP="00AA7536">
      <w:pPr>
        <w:ind w:firstLine="567"/>
      </w:pPr>
    </w:p>
    <w:p w:rsidR="00E625F2" w:rsidRPr="00274EF9" w:rsidRDefault="00E625F2" w:rsidP="00905D6C"/>
    <w:p w:rsidR="00AA7536" w:rsidRPr="00905D6C" w:rsidRDefault="00E625F2" w:rsidP="00E625F2">
      <w:pPr>
        <w:ind w:firstLine="567"/>
        <w:jc w:val="center"/>
      </w:pPr>
      <w:r w:rsidRPr="00905D6C">
        <w:t xml:space="preserve">2013 </w:t>
      </w:r>
    </w:p>
    <w:p w:rsidR="00AA7536" w:rsidRPr="00905D6C" w:rsidRDefault="00AA7536" w:rsidP="00AA7536">
      <w:pPr>
        <w:ind w:firstLine="567"/>
      </w:pPr>
    </w:p>
    <w:p w:rsidR="00AA7536" w:rsidRPr="00905D6C" w:rsidRDefault="00AA7536" w:rsidP="00AA7536">
      <w:pPr>
        <w:pStyle w:val="a4"/>
      </w:pPr>
      <w:r w:rsidRPr="00905D6C">
        <w:t xml:space="preserve">Составитель: </w:t>
      </w:r>
      <w:proofErr w:type="spellStart"/>
      <w:r w:rsidRPr="00905D6C">
        <w:t>Нечеухина</w:t>
      </w:r>
      <w:proofErr w:type="spellEnd"/>
      <w:r w:rsidRPr="00905D6C">
        <w:t xml:space="preserve"> С. В. – учитель начальных классов,   </w:t>
      </w:r>
      <w:r w:rsidRPr="00905D6C">
        <w:rPr>
          <w:lang w:val="en-US"/>
        </w:rPr>
        <w:t>I</w:t>
      </w:r>
      <w:r w:rsidRPr="00905D6C">
        <w:t xml:space="preserve"> квалификационная категория, педагогический стаж –   27 лет.</w:t>
      </w:r>
    </w:p>
    <w:p w:rsidR="00AA7536" w:rsidRPr="00905D6C" w:rsidRDefault="00AA7536" w:rsidP="00AA7536">
      <w:pPr>
        <w:ind w:firstLine="567"/>
      </w:pPr>
    </w:p>
    <w:p w:rsidR="00AA7536" w:rsidRPr="00905D6C" w:rsidRDefault="00AA7536" w:rsidP="00274EF9">
      <w:pPr>
        <w:ind w:firstLine="567"/>
      </w:pPr>
      <w:r w:rsidRPr="00905D6C">
        <w:t xml:space="preserve">Рецензенты: </w:t>
      </w:r>
    </w:p>
    <w:p w:rsidR="00AA7536" w:rsidRPr="00905D6C" w:rsidRDefault="00AA7536" w:rsidP="00AA7536">
      <w:pPr>
        <w:ind w:firstLine="567"/>
        <w:jc w:val="both"/>
      </w:pPr>
    </w:p>
    <w:p w:rsidR="00AA7536" w:rsidRPr="00905D6C" w:rsidRDefault="00AA7536" w:rsidP="00AA7536">
      <w:pPr>
        <w:ind w:firstLine="567"/>
        <w:jc w:val="both"/>
      </w:pPr>
    </w:p>
    <w:p w:rsidR="00AA7536" w:rsidRPr="00905D6C" w:rsidRDefault="00AA7536" w:rsidP="00AA7536">
      <w:pPr>
        <w:ind w:firstLine="567"/>
        <w:jc w:val="both"/>
      </w:pPr>
    </w:p>
    <w:p w:rsidR="00AA7536" w:rsidRPr="00905D6C" w:rsidRDefault="00AA7536" w:rsidP="00AA7536">
      <w:pPr>
        <w:ind w:firstLine="567"/>
        <w:jc w:val="both"/>
      </w:pPr>
    </w:p>
    <w:p w:rsidR="00AA7536" w:rsidRPr="00905D6C" w:rsidRDefault="00AA7536" w:rsidP="00AA7536">
      <w:pPr>
        <w:ind w:firstLine="567"/>
        <w:jc w:val="both"/>
      </w:pPr>
    </w:p>
    <w:p w:rsidR="00AA7536" w:rsidRPr="00905D6C" w:rsidRDefault="00AA7536" w:rsidP="00AA7536">
      <w:pPr>
        <w:ind w:firstLine="709"/>
      </w:pPr>
      <w:r w:rsidRPr="00905D6C">
        <w:t xml:space="preserve"> Рассмотрено на заседании </w:t>
      </w:r>
    </w:p>
    <w:p w:rsidR="00AA7536" w:rsidRPr="00905D6C" w:rsidRDefault="00AA7536" w:rsidP="00AA7536">
      <w:pPr>
        <w:ind w:firstLine="709"/>
      </w:pPr>
      <w:r w:rsidRPr="00905D6C">
        <w:t>методического совета</w:t>
      </w:r>
    </w:p>
    <w:p w:rsidR="00AA7536" w:rsidRPr="00905D6C" w:rsidRDefault="00AA7536" w:rsidP="00AA7536">
      <w:pPr>
        <w:ind w:firstLine="709"/>
      </w:pPr>
      <w:r w:rsidRPr="00905D6C">
        <w:t>«___»_______________2013 г</w:t>
      </w:r>
    </w:p>
    <w:p w:rsidR="00AA7536" w:rsidRPr="00905D6C" w:rsidRDefault="00AA7536" w:rsidP="00AA7536">
      <w:pPr>
        <w:ind w:firstLine="567"/>
      </w:pPr>
    </w:p>
    <w:p w:rsidR="00AA7536" w:rsidRPr="00905D6C" w:rsidRDefault="00AA7536" w:rsidP="00AA7536">
      <w:pPr>
        <w:ind w:firstLine="567"/>
      </w:pPr>
    </w:p>
    <w:p w:rsidR="00AA7536" w:rsidRPr="00905D6C" w:rsidRDefault="00AA7536" w:rsidP="00AA7536">
      <w:pPr>
        <w:ind w:firstLine="567"/>
      </w:pPr>
    </w:p>
    <w:p w:rsidR="00AA7536" w:rsidRPr="00905D6C" w:rsidRDefault="00AA7536" w:rsidP="00AA7536">
      <w:pPr>
        <w:ind w:firstLine="567"/>
      </w:pPr>
    </w:p>
    <w:p w:rsidR="00AA7536" w:rsidRPr="00905D6C" w:rsidRDefault="00AA7536" w:rsidP="00AA7536">
      <w:pPr>
        <w:ind w:firstLine="567"/>
      </w:pPr>
    </w:p>
    <w:p w:rsidR="00AA7536" w:rsidRPr="00905D6C" w:rsidRDefault="00AA7536" w:rsidP="00AA7536">
      <w:pPr>
        <w:ind w:firstLine="567"/>
      </w:pPr>
    </w:p>
    <w:p w:rsidR="00AA7536" w:rsidRPr="00905D6C" w:rsidRDefault="00AA7536" w:rsidP="00AA7536">
      <w:pPr>
        <w:ind w:firstLine="567"/>
      </w:pPr>
      <w:r w:rsidRPr="00905D6C">
        <w:t>Утве</w:t>
      </w:r>
      <w:r w:rsidR="00274EF9">
        <w:t xml:space="preserve">рждаю______________  </w:t>
      </w:r>
      <w:r w:rsidRPr="00905D6C">
        <w:t xml:space="preserve"> «___»______________2013 года</w:t>
      </w: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E625F2" w:rsidRDefault="00E625F2" w:rsidP="00E625F2">
      <w:pPr>
        <w:rPr>
          <w:rFonts w:ascii="Microsoft Sans Serif" w:hAnsi="Microsoft Sans Serif" w:cs="Microsoft Sans Serif"/>
          <w:lang w:val="en-US"/>
        </w:rPr>
      </w:pPr>
    </w:p>
    <w:p w:rsidR="00C53D30" w:rsidRDefault="00C53D30" w:rsidP="00E625F2">
      <w:pPr>
        <w:rPr>
          <w:rFonts w:ascii="Microsoft Sans Serif" w:hAnsi="Microsoft Sans Serif" w:cs="Microsoft Sans Serif"/>
          <w:lang w:val="en-US"/>
        </w:rPr>
      </w:pPr>
    </w:p>
    <w:p w:rsidR="00C53D30" w:rsidRDefault="00C53D30" w:rsidP="00E625F2">
      <w:pPr>
        <w:rPr>
          <w:rFonts w:ascii="Microsoft Sans Serif" w:hAnsi="Microsoft Sans Serif" w:cs="Microsoft Sans Serif"/>
          <w:lang w:val="en-US"/>
        </w:rPr>
      </w:pPr>
    </w:p>
    <w:p w:rsidR="00C53D30" w:rsidRDefault="00C53D30" w:rsidP="00E625F2">
      <w:pPr>
        <w:rPr>
          <w:rFonts w:ascii="Microsoft Sans Serif" w:hAnsi="Microsoft Sans Serif" w:cs="Microsoft Sans Serif"/>
          <w:lang w:val="en-US"/>
        </w:rPr>
      </w:pPr>
    </w:p>
    <w:p w:rsidR="00C53D30" w:rsidRDefault="00C53D30" w:rsidP="00E625F2">
      <w:pPr>
        <w:rPr>
          <w:rFonts w:ascii="Microsoft Sans Serif" w:hAnsi="Microsoft Sans Serif" w:cs="Microsoft Sans Serif"/>
          <w:lang w:val="en-US"/>
        </w:rPr>
      </w:pPr>
    </w:p>
    <w:p w:rsidR="00C53D30" w:rsidRPr="00C53D30" w:rsidRDefault="00C53D30" w:rsidP="00E625F2">
      <w:pPr>
        <w:rPr>
          <w:rFonts w:ascii="Microsoft Sans Serif" w:hAnsi="Microsoft Sans Serif" w:cs="Microsoft Sans Serif"/>
          <w:lang w:val="en-US"/>
        </w:rPr>
      </w:pPr>
    </w:p>
    <w:p w:rsidR="00E625F2" w:rsidRDefault="00E625F2" w:rsidP="00E625F2">
      <w:pPr>
        <w:rPr>
          <w:rFonts w:ascii="Microsoft Sans Serif" w:hAnsi="Microsoft Sans Serif" w:cs="Microsoft Sans Serif"/>
        </w:rPr>
      </w:pPr>
    </w:p>
    <w:p w:rsidR="00A27B24" w:rsidRPr="00E625F2" w:rsidRDefault="00A27B24" w:rsidP="00E625F2">
      <w:pPr>
        <w:jc w:val="center"/>
        <w:rPr>
          <w:rFonts w:ascii="Microsoft Sans Serif" w:hAnsi="Microsoft Sans Serif" w:cs="Microsoft Sans Serif"/>
        </w:rPr>
      </w:pPr>
      <w:r w:rsidRPr="00E625F2">
        <w:rPr>
          <w:b/>
        </w:rPr>
        <w:lastRenderedPageBreak/>
        <w:t>Пояснительная записка.</w:t>
      </w:r>
    </w:p>
    <w:p w:rsidR="00A27B24" w:rsidRPr="00BD52FB" w:rsidRDefault="00A27B24" w:rsidP="00A27B24">
      <w:pPr>
        <w:pStyle w:val="a4"/>
      </w:pPr>
      <w:r w:rsidRPr="00E625F2">
        <w:br/>
      </w:r>
      <w:r w:rsidR="00BD52FB" w:rsidRPr="00BD52FB">
        <w:t xml:space="preserve">      </w:t>
      </w:r>
      <w:proofErr w:type="gramStart"/>
      <w:r w:rsidR="00BD52FB">
        <w:t>Рабочая программа по учебному предмету «Русский язык» составлена на основе Фед</w:t>
      </w:r>
      <w:r w:rsidR="00BD52FB">
        <w:t>е</w:t>
      </w:r>
      <w:r w:rsidR="00BD52FB">
        <w:t xml:space="preserve">рального </w:t>
      </w:r>
      <w:r w:rsidR="00C77C5C">
        <w:t xml:space="preserve">компонента </w:t>
      </w:r>
      <w:r w:rsidR="00BD52FB">
        <w:t>Государственного образовательного стандарта начального общего о</w:t>
      </w:r>
      <w:r w:rsidR="00BD52FB">
        <w:t>б</w:t>
      </w:r>
      <w:r w:rsidR="00BD52FB">
        <w:t>разования 2004 года, примерной программы по предмету «Русский язык», авторской пр</w:t>
      </w:r>
      <w:r w:rsidR="00BD52FB">
        <w:t>о</w:t>
      </w:r>
      <w:r w:rsidR="00BD52FB">
        <w:t xml:space="preserve">граммы по предмету «Русский язык» Н. А. </w:t>
      </w:r>
      <w:proofErr w:type="spellStart"/>
      <w:r w:rsidR="00BD52FB">
        <w:t>Агарковой</w:t>
      </w:r>
      <w:proofErr w:type="spellEnd"/>
      <w:r w:rsidR="00BD52FB">
        <w:t xml:space="preserve">, Ю. А. </w:t>
      </w:r>
      <w:proofErr w:type="spellStart"/>
      <w:r w:rsidR="00BD52FB">
        <w:t>Агаркова</w:t>
      </w:r>
      <w:proofErr w:type="spellEnd"/>
      <w:r w:rsidR="00BD52FB">
        <w:t xml:space="preserve">. (образовательная программа УМК «Перспективная начальная школа»). </w:t>
      </w:r>
      <w:proofErr w:type="gramEnd"/>
    </w:p>
    <w:p w:rsidR="00A27B24" w:rsidRPr="00E625F2" w:rsidRDefault="00A27B24" w:rsidP="00A27B24">
      <w:pPr>
        <w:pStyle w:val="a4"/>
      </w:pPr>
      <w:r w:rsidRPr="00E625F2">
        <w:t xml:space="preserve">      Программа рассчитана на 136 часов, 4 часа в неделю. Из них 22 часа отведено на разв</w:t>
      </w:r>
      <w:r w:rsidRPr="00E625F2">
        <w:t>и</w:t>
      </w:r>
      <w:r w:rsidRPr="00E625F2">
        <w:t xml:space="preserve">тие речи. </w:t>
      </w:r>
    </w:p>
    <w:p w:rsidR="00A27B24" w:rsidRPr="00E625F2" w:rsidRDefault="00813614" w:rsidP="00A27B24">
      <w:pPr>
        <w:ind w:left="360"/>
        <w:contextualSpacing/>
        <w:jc w:val="both"/>
        <w:rPr>
          <w:b/>
        </w:rPr>
      </w:pPr>
      <w:r w:rsidRPr="00E625F2">
        <w:rPr>
          <w:b/>
        </w:rPr>
        <w:t>Цели и задачи курса русский язык:</w:t>
      </w:r>
    </w:p>
    <w:p w:rsidR="00813614" w:rsidRPr="00E625F2" w:rsidRDefault="00813614" w:rsidP="00813614">
      <w:pPr>
        <w:numPr>
          <w:ilvl w:val="0"/>
          <w:numId w:val="24"/>
        </w:numPr>
        <w:tabs>
          <w:tab w:val="left" w:pos="798"/>
        </w:tabs>
        <w:spacing w:before="60"/>
        <w:jc w:val="both"/>
      </w:pPr>
      <w:r w:rsidRPr="00E625F2">
        <w:rPr>
          <w:b/>
        </w:rPr>
        <w:t xml:space="preserve">развитие </w:t>
      </w:r>
      <w:r w:rsidRPr="00E625F2">
        <w:t>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813614" w:rsidRPr="00E625F2" w:rsidRDefault="00813614" w:rsidP="00813614">
      <w:pPr>
        <w:numPr>
          <w:ilvl w:val="0"/>
          <w:numId w:val="24"/>
        </w:numPr>
        <w:tabs>
          <w:tab w:val="left" w:pos="798"/>
        </w:tabs>
        <w:spacing w:before="60"/>
        <w:jc w:val="both"/>
      </w:pPr>
      <w:r w:rsidRPr="00E625F2">
        <w:rPr>
          <w:b/>
        </w:rPr>
        <w:t>освоение</w:t>
      </w:r>
      <w:r w:rsidRPr="00E625F2">
        <w:t xml:space="preserve"> первоначальных знаний о лексике, фонетике, грамматике русского языка; о</w:t>
      </w:r>
      <w:r w:rsidRPr="00E625F2">
        <w:t>в</w:t>
      </w:r>
      <w:r w:rsidRPr="00E625F2">
        <w:t>ладение элементарными способами анализа изучаемых явлений языка;</w:t>
      </w:r>
    </w:p>
    <w:p w:rsidR="00813614" w:rsidRPr="00E625F2" w:rsidRDefault="00813614" w:rsidP="00813614">
      <w:pPr>
        <w:numPr>
          <w:ilvl w:val="0"/>
          <w:numId w:val="24"/>
        </w:numPr>
        <w:tabs>
          <w:tab w:val="left" w:pos="798"/>
        </w:tabs>
        <w:spacing w:before="60"/>
        <w:jc w:val="both"/>
      </w:pPr>
      <w:r w:rsidRPr="00E625F2">
        <w:rPr>
          <w:b/>
        </w:rPr>
        <w:t>овладение</w:t>
      </w:r>
      <w:r w:rsidRPr="00E625F2">
        <w:t xml:space="preserve"> умениями правильно писать и читать, участвовать в диалоге, составлять н</w:t>
      </w:r>
      <w:r w:rsidRPr="00E625F2">
        <w:t>е</w:t>
      </w:r>
      <w:r w:rsidRPr="00E625F2">
        <w:t xml:space="preserve">сложные монологические высказывания; </w:t>
      </w:r>
    </w:p>
    <w:p w:rsidR="00813614" w:rsidRPr="00E625F2" w:rsidRDefault="00813614" w:rsidP="00813614">
      <w:pPr>
        <w:numPr>
          <w:ilvl w:val="0"/>
          <w:numId w:val="24"/>
        </w:numPr>
        <w:tabs>
          <w:tab w:val="left" w:pos="798"/>
        </w:tabs>
        <w:spacing w:before="60"/>
        <w:jc w:val="both"/>
      </w:pPr>
      <w:r w:rsidRPr="00E625F2">
        <w:rPr>
          <w:b/>
        </w:rPr>
        <w:t>воспитание</w:t>
      </w:r>
      <w:r w:rsidRPr="00E625F2">
        <w:t xml:space="preserve"> эмоционально-ценностного отношения к родному языку, чувства соприч</w:t>
      </w:r>
      <w:r w:rsidRPr="00E625F2">
        <w:t>а</w:t>
      </w:r>
      <w:r w:rsidRPr="00E625F2">
        <w:t>стности к сохранению его уникальности и чистоты; пробуждение познавательного и</w:t>
      </w:r>
      <w:r w:rsidRPr="00E625F2">
        <w:t>н</w:t>
      </w:r>
      <w:r w:rsidRPr="00E625F2">
        <w:t>тереса к родному слову, стремления совершенствовать свою речь.</w:t>
      </w:r>
    </w:p>
    <w:p w:rsidR="00813614" w:rsidRPr="00E625F2" w:rsidRDefault="00813614" w:rsidP="00A27B24">
      <w:pPr>
        <w:ind w:left="360"/>
        <w:contextualSpacing/>
        <w:jc w:val="both"/>
      </w:pPr>
    </w:p>
    <w:p w:rsidR="00EE3E91" w:rsidRPr="00E625F2" w:rsidRDefault="00EE3E91" w:rsidP="00A27B24">
      <w:pPr>
        <w:ind w:left="360"/>
        <w:contextualSpacing/>
        <w:jc w:val="both"/>
      </w:pPr>
      <w:r w:rsidRPr="00E625F2">
        <w:t xml:space="preserve">В программе прослеживаются </w:t>
      </w:r>
      <w:proofErr w:type="spellStart"/>
      <w:r w:rsidRPr="00E625F2">
        <w:t>межпредметные</w:t>
      </w:r>
      <w:proofErr w:type="spellEnd"/>
      <w:r w:rsidRPr="00E625F2">
        <w:t xml:space="preserve"> связи: литературное чтение, окружающий мир. </w:t>
      </w:r>
    </w:p>
    <w:p w:rsidR="00A27B24" w:rsidRPr="00E625F2" w:rsidRDefault="00A27B24" w:rsidP="00A27B24">
      <w:pPr>
        <w:ind w:left="-284" w:firstLine="142"/>
        <w:jc w:val="both"/>
        <w:rPr>
          <w:rStyle w:val="FontStyle40"/>
          <w:sz w:val="24"/>
          <w:szCs w:val="24"/>
        </w:rPr>
      </w:pPr>
      <w:r w:rsidRPr="00E625F2">
        <w:rPr>
          <w:rStyle w:val="FontStyle40"/>
          <w:sz w:val="24"/>
          <w:szCs w:val="24"/>
        </w:rPr>
        <w:t>Принципы развивающего обучения, ориентированные на осо</w:t>
      </w:r>
      <w:r w:rsidRPr="00E625F2">
        <w:rPr>
          <w:rStyle w:val="FontStyle40"/>
          <w:sz w:val="24"/>
          <w:szCs w:val="24"/>
        </w:rPr>
        <w:softHyphen/>
        <w:t>знанность процесса учения, стали основанием для выстраивания линии последовательной фонетической работы; для выявления ме</w:t>
      </w:r>
      <w:r w:rsidRPr="00E625F2">
        <w:rPr>
          <w:rStyle w:val="FontStyle40"/>
          <w:sz w:val="24"/>
          <w:szCs w:val="24"/>
        </w:rPr>
        <w:softHyphen/>
        <w:t>ханизмов работы буквы в слове, слова — в предложении, предложе</w:t>
      </w:r>
      <w:r w:rsidRPr="00E625F2">
        <w:rPr>
          <w:rStyle w:val="FontStyle40"/>
          <w:sz w:val="24"/>
          <w:szCs w:val="24"/>
        </w:rPr>
        <w:softHyphen/>
        <w:t>ния — в тексте. Традиц</w:t>
      </w:r>
      <w:r w:rsidRPr="00E625F2">
        <w:rPr>
          <w:rStyle w:val="FontStyle40"/>
          <w:sz w:val="24"/>
          <w:szCs w:val="24"/>
        </w:rPr>
        <w:t>и</w:t>
      </w:r>
      <w:r w:rsidRPr="00E625F2">
        <w:rPr>
          <w:rStyle w:val="FontStyle40"/>
          <w:sz w:val="24"/>
          <w:szCs w:val="24"/>
        </w:rPr>
        <w:t>онный принцип прочности, ориентирован</w:t>
      </w:r>
      <w:r w:rsidRPr="00E625F2">
        <w:rPr>
          <w:rStyle w:val="FontStyle40"/>
          <w:sz w:val="24"/>
          <w:szCs w:val="24"/>
        </w:rPr>
        <w:softHyphen/>
        <w:t>ный на усвоение обязательного минимума содерж</w:t>
      </w:r>
      <w:r w:rsidRPr="00E625F2">
        <w:rPr>
          <w:rStyle w:val="FontStyle40"/>
          <w:sz w:val="24"/>
          <w:szCs w:val="24"/>
        </w:rPr>
        <w:t>а</w:t>
      </w:r>
      <w:r w:rsidRPr="00E625F2">
        <w:rPr>
          <w:rStyle w:val="FontStyle40"/>
          <w:sz w:val="24"/>
          <w:szCs w:val="24"/>
        </w:rPr>
        <w:t>ния образования по предмету, лег в основу организации многократного возвращения к одним и тем же теоретическим проблемам и, тем более, к реше</w:t>
      </w:r>
      <w:r w:rsidRPr="00E625F2">
        <w:rPr>
          <w:rStyle w:val="FontStyle40"/>
          <w:sz w:val="24"/>
          <w:szCs w:val="24"/>
        </w:rPr>
        <w:softHyphen/>
        <w:t>нию одних и тех же орфографических задач.</w:t>
      </w:r>
    </w:p>
    <w:p w:rsidR="00A27B24" w:rsidRPr="00E625F2" w:rsidRDefault="00A27B24" w:rsidP="00A27B24">
      <w:pPr>
        <w:pStyle w:val="Style3"/>
        <w:widowControl/>
        <w:spacing w:line="240" w:lineRule="auto"/>
        <w:ind w:left="-284" w:firstLine="142"/>
        <w:contextualSpacing/>
        <w:rPr>
          <w:rStyle w:val="FontStyle37"/>
          <w:sz w:val="24"/>
          <w:szCs w:val="24"/>
        </w:rPr>
      </w:pPr>
      <w:r w:rsidRPr="00E625F2">
        <w:rPr>
          <w:rStyle w:val="FontStyle37"/>
          <w:sz w:val="24"/>
          <w:szCs w:val="24"/>
        </w:rPr>
        <w:t>Для построения целостной картины мира, формирования речевой культуры младших школь</w:t>
      </w:r>
      <w:r w:rsidRPr="00E625F2">
        <w:rPr>
          <w:rStyle w:val="FontStyle37"/>
          <w:sz w:val="24"/>
          <w:szCs w:val="24"/>
        </w:rPr>
        <w:softHyphen/>
        <w:t>ников, поддержания интереса к занятиям по развитию речи, по русскому языку разработана сис</w:t>
      </w:r>
      <w:r w:rsidRPr="00E625F2">
        <w:rPr>
          <w:rStyle w:val="FontStyle37"/>
          <w:sz w:val="24"/>
          <w:szCs w:val="24"/>
        </w:rPr>
        <w:softHyphen/>
        <w:t>тема работы с живописными произведениями, которая проводится на материале репроду</w:t>
      </w:r>
      <w:r w:rsidRPr="00E625F2">
        <w:rPr>
          <w:rStyle w:val="FontStyle37"/>
          <w:sz w:val="24"/>
          <w:szCs w:val="24"/>
        </w:rPr>
        <w:t>к</w:t>
      </w:r>
      <w:r w:rsidRPr="00E625F2">
        <w:rPr>
          <w:rStyle w:val="FontStyle37"/>
          <w:sz w:val="24"/>
          <w:szCs w:val="24"/>
        </w:rPr>
        <w:t>ций высокого качества, помещенных в учебник «Литературное чтение».</w:t>
      </w:r>
    </w:p>
    <w:p w:rsidR="00A27B24" w:rsidRPr="00E625F2" w:rsidRDefault="00A27B24" w:rsidP="00A27B24">
      <w:pPr>
        <w:pStyle w:val="Style3"/>
        <w:widowControl/>
        <w:spacing w:line="240" w:lineRule="auto"/>
        <w:ind w:left="-284" w:right="10" w:firstLine="142"/>
        <w:contextualSpacing/>
        <w:rPr>
          <w:rStyle w:val="FontStyle37"/>
          <w:sz w:val="24"/>
          <w:szCs w:val="24"/>
        </w:rPr>
      </w:pPr>
      <w:r w:rsidRPr="00E625F2">
        <w:rPr>
          <w:rStyle w:val="FontStyle37"/>
          <w:sz w:val="24"/>
          <w:szCs w:val="24"/>
        </w:rPr>
        <w:t xml:space="preserve">На уроках русского языка </w:t>
      </w:r>
      <w:proofErr w:type="gramStart"/>
      <w:r w:rsidRPr="00E625F2">
        <w:rPr>
          <w:rStyle w:val="FontStyle37"/>
          <w:sz w:val="24"/>
          <w:szCs w:val="24"/>
        </w:rPr>
        <w:t>обучающиеся</w:t>
      </w:r>
      <w:proofErr w:type="gramEnd"/>
      <w:r w:rsidRPr="00E625F2">
        <w:rPr>
          <w:rStyle w:val="FontStyle37"/>
          <w:sz w:val="24"/>
          <w:szCs w:val="24"/>
        </w:rPr>
        <w:t xml:space="preserve"> знакомятся с различными ви</w:t>
      </w:r>
      <w:r w:rsidRPr="00E625F2">
        <w:rPr>
          <w:rStyle w:val="FontStyle37"/>
          <w:sz w:val="24"/>
          <w:szCs w:val="24"/>
        </w:rPr>
        <w:softHyphen/>
        <w:t>дами словарей. Школ</w:t>
      </w:r>
      <w:r w:rsidRPr="00E625F2">
        <w:rPr>
          <w:rStyle w:val="FontStyle37"/>
          <w:sz w:val="24"/>
          <w:szCs w:val="24"/>
        </w:rPr>
        <w:t>ь</w:t>
      </w:r>
      <w:r w:rsidRPr="00E625F2">
        <w:rPr>
          <w:rStyle w:val="FontStyle37"/>
          <w:sz w:val="24"/>
          <w:szCs w:val="24"/>
        </w:rPr>
        <w:t>ник вынужден постоянно обращаться к словарям, решая конкретные язы</w:t>
      </w:r>
      <w:r w:rsidRPr="00E625F2">
        <w:rPr>
          <w:rStyle w:val="FontStyle37"/>
          <w:sz w:val="24"/>
          <w:szCs w:val="24"/>
        </w:rPr>
        <w:softHyphen/>
        <w:t>ковые задачи. Разраб</w:t>
      </w:r>
      <w:r w:rsidRPr="00E625F2">
        <w:rPr>
          <w:rStyle w:val="FontStyle37"/>
          <w:sz w:val="24"/>
          <w:szCs w:val="24"/>
        </w:rPr>
        <w:t>о</w:t>
      </w:r>
      <w:r w:rsidRPr="00E625F2">
        <w:rPr>
          <w:rStyle w:val="FontStyle37"/>
          <w:sz w:val="24"/>
          <w:szCs w:val="24"/>
        </w:rPr>
        <w:t xml:space="preserve">тана система заданий, не позволяющая </w:t>
      </w:r>
      <w:proofErr w:type="gramStart"/>
      <w:r w:rsidRPr="00E625F2">
        <w:rPr>
          <w:rStyle w:val="FontStyle37"/>
          <w:sz w:val="24"/>
          <w:szCs w:val="24"/>
        </w:rPr>
        <w:t>обучающемуся</w:t>
      </w:r>
      <w:proofErr w:type="gramEnd"/>
      <w:r w:rsidRPr="00E625F2">
        <w:rPr>
          <w:rStyle w:val="FontStyle37"/>
          <w:sz w:val="24"/>
          <w:szCs w:val="24"/>
        </w:rPr>
        <w:t xml:space="preserve"> ответить на вопрос или выполнить задание, пока он не добудет недостающий кусочек знаний в «другой» книге.</w:t>
      </w:r>
    </w:p>
    <w:p w:rsidR="00A27B24" w:rsidRPr="00E625F2" w:rsidRDefault="00A27B24" w:rsidP="00A27B24">
      <w:pPr>
        <w:pStyle w:val="Style3"/>
        <w:widowControl/>
        <w:spacing w:line="240" w:lineRule="auto"/>
        <w:ind w:left="-284" w:firstLine="142"/>
        <w:contextualSpacing/>
        <w:rPr>
          <w:rStyle w:val="FontStyle37"/>
          <w:sz w:val="24"/>
          <w:szCs w:val="24"/>
        </w:rPr>
      </w:pPr>
      <w:r w:rsidRPr="00E625F2">
        <w:rPr>
          <w:rStyle w:val="FontStyle37"/>
          <w:sz w:val="24"/>
          <w:szCs w:val="24"/>
        </w:rPr>
        <w:t>Одним из свойств, программы является интеграция, которая позволяет устанавливать связь между полученными знаниями и конкретной практической деятельностью обучающихся по при</w:t>
      </w:r>
      <w:r w:rsidRPr="00E625F2">
        <w:rPr>
          <w:rStyle w:val="FontStyle37"/>
          <w:sz w:val="24"/>
          <w:szCs w:val="24"/>
        </w:rPr>
        <w:softHyphen/>
        <w:t>менению этих знаний. Интрига в учебниках русского языка побуж</w:t>
      </w:r>
      <w:r w:rsidRPr="00E625F2">
        <w:rPr>
          <w:rStyle w:val="FontStyle37"/>
          <w:sz w:val="24"/>
          <w:szCs w:val="24"/>
        </w:rPr>
        <w:softHyphen/>
        <w:t>дает обучающихся пост</w:t>
      </w:r>
      <w:r w:rsidRPr="00E625F2">
        <w:rPr>
          <w:rStyle w:val="FontStyle37"/>
          <w:sz w:val="24"/>
          <w:szCs w:val="24"/>
        </w:rPr>
        <w:t>о</w:t>
      </w:r>
      <w:r w:rsidRPr="00E625F2">
        <w:rPr>
          <w:rStyle w:val="FontStyle37"/>
          <w:sz w:val="24"/>
          <w:szCs w:val="24"/>
        </w:rPr>
        <w:t xml:space="preserve">янно удерживать в сознании два плана - план интриги и план решения учебной задачи, что является важным и полезным психологическим тренингом. </w:t>
      </w:r>
    </w:p>
    <w:p w:rsidR="00A27B24" w:rsidRPr="00E625F2" w:rsidRDefault="00A27B24" w:rsidP="00A27B24">
      <w:pPr>
        <w:pStyle w:val="Style3"/>
        <w:widowControl/>
        <w:spacing w:line="240" w:lineRule="auto"/>
        <w:ind w:left="-284" w:firstLine="142"/>
        <w:contextualSpacing/>
        <w:rPr>
          <w:rStyle w:val="FontStyle37"/>
          <w:sz w:val="24"/>
          <w:szCs w:val="24"/>
        </w:rPr>
      </w:pPr>
      <w:r w:rsidRPr="00E625F2">
        <w:rPr>
          <w:rStyle w:val="FontStyle37"/>
          <w:sz w:val="24"/>
          <w:szCs w:val="24"/>
        </w:rPr>
        <w:t>Новизна программы</w:t>
      </w:r>
      <w:r w:rsidR="00E07370">
        <w:rPr>
          <w:rStyle w:val="FontStyle37"/>
          <w:sz w:val="24"/>
          <w:szCs w:val="24"/>
        </w:rPr>
        <w:t xml:space="preserve"> состоит в том, что в раздел «Развитие речи с элементами культуры речи» добавила один час для написания сочинения «Село моё родное».</w:t>
      </w:r>
    </w:p>
    <w:p w:rsidR="00A27B24" w:rsidRDefault="00A27B24" w:rsidP="00A27B24">
      <w:pPr>
        <w:pStyle w:val="Style19"/>
        <w:widowControl/>
        <w:spacing w:before="5" w:line="240" w:lineRule="auto"/>
        <w:ind w:left="-284" w:firstLine="142"/>
        <w:contextualSpacing/>
      </w:pPr>
      <w:r w:rsidRPr="00E625F2">
        <w:t xml:space="preserve">         В курсе предусмотрена многоуровневая система контроля знаний: самоконтроль – при введении нового материала, взаимоконтроль -  в процессе его отработки, обучающий контроль – в системе обучающих самостоятельных  и творческих работ, текущий контроль – при пров</w:t>
      </w:r>
      <w:r w:rsidRPr="00E625F2">
        <w:t>е</w:t>
      </w:r>
      <w:r w:rsidRPr="00E625F2">
        <w:t>дении контрольных работ в течение учебного года, итоговый контроль. Итоговый контроль будет проведён в форме тестирования.</w:t>
      </w:r>
    </w:p>
    <w:p w:rsidR="00E07370" w:rsidRPr="00E625F2" w:rsidRDefault="00E07370" w:rsidP="00A27B24">
      <w:pPr>
        <w:pStyle w:val="Style19"/>
        <w:widowControl/>
        <w:spacing w:before="5" w:line="240" w:lineRule="auto"/>
        <w:ind w:left="-284" w:firstLine="142"/>
        <w:contextualSpacing/>
      </w:pPr>
    </w:p>
    <w:p w:rsidR="00E625F2" w:rsidRDefault="00E625F2" w:rsidP="00E625F2"/>
    <w:p w:rsidR="00A27B24" w:rsidRPr="00E625F2" w:rsidRDefault="00A27B24" w:rsidP="00E625F2">
      <w:pPr>
        <w:jc w:val="center"/>
      </w:pPr>
      <w:r w:rsidRPr="00E625F2">
        <w:rPr>
          <w:b/>
        </w:rPr>
        <w:lastRenderedPageBreak/>
        <w:t>Требования к уровню усвоения предмета</w:t>
      </w:r>
      <w:r w:rsidRPr="00E625F2">
        <w:t>.</w:t>
      </w:r>
    </w:p>
    <w:p w:rsidR="00A27B24" w:rsidRPr="00E625F2" w:rsidRDefault="00A27B24" w:rsidP="00A27B24">
      <w:pPr>
        <w:jc w:val="center"/>
        <w:rPr>
          <w:i/>
          <w:u w:val="single"/>
        </w:rPr>
      </w:pPr>
      <w:r w:rsidRPr="00E625F2">
        <w:rPr>
          <w:i/>
          <w:u w:val="single"/>
        </w:rPr>
        <w:t>Учащиеся должны знать/понимать:</w:t>
      </w:r>
    </w:p>
    <w:p w:rsidR="00A27B24" w:rsidRPr="00E625F2" w:rsidRDefault="00A27B24" w:rsidP="00A27B24">
      <w:pPr>
        <w:numPr>
          <w:ilvl w:val="0"/>
          <w:numId w:val="1"/>
        </w:numPr>
        <w:spacing w:before="100" w:beforeAutospacing="1" w:after="100" w:afterAutospacing="1"/>
      </w:pPr>
      <w:r w:rsidRPr="00E625F2">
        <w:t>Общее правило написания проверяемых орфограмм в разных частях слова.</w:t>
      </w:r>
    </w:p>
    <w:p w:rsidR="00A27B24" w:rsidRPr="00E625F2" w:rsidRDefault="00A27B24" w:rsidP="00A27B24">
      <w:pPr>
        <w:numPr>
          <w:ilvl w:val="0"/>
          <w:numId w:val="1"/>
        </w:numPr>
        <w:spacing w:before="100" w:beforeAutospacing="1" w:after="100" w:afterAutospacing="1"/>
      </w:pPr>
      <w:r w:rsidRPr="00E625F2">
        <w:t>Правописание безударных окончаний имён существительных трёх склонений в еди</w:t>
      </w:r>
      <w:r w:rsidRPr="00E625F2">
        <w:t>н</w:t>
      </w:r>
      <w:r w:rsidRPr="00E625F2">
        <w:t>ственном и множественном числе и способ их проверки.</w:t>
      </w:r>
    </w:p>
    <w:p w:rsidR="00A27B24" w:rsidRPr="00E625F2" w:rsidRDefault="00A27B24" w:rsidP="00A27B24">
      <w:pPr>
        <w:numPr>
          <w:ilvl w:val="0"/>
          <w:numId w:val="1"/>
        </w:numPr>
        <w:spacing w:before="100" w:beforeAutospacing="1" w:after="100" w:afterAutospacing="1"/>
      </w:pPr>
      <w:r w:rsidRPr="00E625F2">
        <w:t>Правописание безударных окончаний имён прилагательных мужского, женского и среднего рода в единственном числе, а также окончаний множественного числа и сп</w:t>
      </w:r>
      <w:r w:rsidRPr="00E625F2">
        <w:t>о</w:t>
      </w:r>
      <w:r w:rsidRPr="00E625F2">
        <w:t>соб их проверки.</w:t>
      </w:r>
    </w:p>
    <w:p w:rsidR="00A27B24" w:rsidRPr="00E625F2" w:rsidRDefault="00A27B24" w:rsidP="00A27B24">
      <w:pPr>
        <w:numPr>
          <w:ilvl w:val="0"/>
          <w:numId w:val="1"/>
        </w:numPr>
        <w:spacing w:before="100" w:beforeAutospacing="1" w:after="100" w:afterAutospacing="1"/>
      </w:pPr>
      <w:r w:rsidRPr="00E625F2">
        <w:t>Правописание безударных личных окончаний глаголов 1 и 2 спряжения.</w:t>
      </w:r>
    </w:p>
    <w:p w:rsidR="00A27B24" w:rsidRPr="00E625F2" w:rsidRDefault="00A27B24" w:rsidP="00A27B24">
      <w:pPr>
        <w:numPr>
          <w:ilvl w:val="0"/>
          <w:numId w:val="1"/>
        </w:numPr>
        <w:spacing w:before="100" w:beforeAutospacing="1" w:after="100" w:afterAutospacing="1"/>
      </w:pPr>
      <w:r w:rsidRPr="00E625F2">
        <w:t>Правописание глаголов в прошедшем времени.</w:t>
      </w:r>
    </w:p>
    <w:p w:rsidR="00A27B24" w:rsidRPr="00E625F2" w:rsidRDefault="00A27B24" w:rsidP="00A27B24">
      <w:pPr>
        <w:numPr>
          <w:ilvl w:val="0"/>
          <w:numId w:val="1"/>
        </w:numPr>
        <w:spacing w:before="100" w:beforeAutospacing="1" w:after="100" w:afterAutospacing="1"/>
      </w:pPr>
      <w:r w:rsidRPr="00E625F2">
        <w:t>Правописание суффиксов глаголов в повелительном наклонении.</w:t>
      </w:r>
    </w:p>
    <w:p w:rsidR="00A27B24" w:rsidRPr="00E625F2" w:rsidRDefault="00A27B24" w:rsidP="00A27B24">
      <w:pPr>
        <w:numPr>
          <w:ilvl w:val="0"/>
          <w:numId w:val="1"/>
        </w:numPr>
        <w:spacing w:before="100" w:beforeAutospacing="1" w:after="100" w:afterAutospacing="1"/>
      </w:pPr>
      <w:r w:rsidRPr="00E625F2">
        <w:t>Правописание определяемых программой словарных слов.</w:t>
      </w:r>
    </w:p>
    <w:p w:rsidR="00A27B24" w:rsidRPr="00E625F2" w:rsidRDefault="00A27B24" w:rsidP="00A27B24">
      <w:pPr>
        <w:numPr>
          <w:ilvl w:val="0"/>
          <w:numId w:val="1"/>
        </w:numPr>
        <w:spacing w:before="100" w:beforeAutospacing="1" w:after="100" w:afterAutospacing="1"/>
      </w:pPr>
      <w:r w:rsidRPr="00E625F2">
        <w:t>Части речи: существительное, прилагательное, глагол, местоимение, предлог, союз.</w:t>
      </w:r>
    </w:p>
    <w:p w:rsidR="00A27B24" w:rsidRPr="00E625F2" w:rsidRDefault="00A27B24" w:rsidP="00A27B24">
      <w:pPr>
        <w:numPr>
          <w:ilvl w:val="0"/>
          <w:numId w:val="1"/>
        </w:numPr>
        <w:spacing w:before="100" w:beforeAutospacing="1" w:after="100" w:afterAutospacing="1"/>
      </w:pPr>
      <w:r w:rsidRPr="00E625F2">
        <w:t>Три типа склонения существительных.</w:t>
      </w:r>
    </w:p>
    <w:p w:rsidR="00A27B24" w:rsidRPr="00E625F2" w:rsidRDefault="00A27B24" w:rsidP="00A27B24">
      <w:pPr>
        <w:numPr>
          <w:ilvl w:val="0"/>
          <w:numId w:val="1"/>
        </w:numPr>
        <w:spacing w:before="100" w:beforeAutospacing="1" w:after="100" w:afterAutospacing="1"/>
      </w:pPr>
      <w:r w:rsidRPr="00E625F2">
        <w:t>Названия падежей и способы их определения.</w:t>
      </w:r>
    </w:p>
    <w:p w:rsidR="00A27B24" w:rsidRPr="00E625F2" w:rsidRDefault="00A27B24" w:rsidP="00A27B24">
      <w:pPr>
        <w:numPr>
          <w:ilvl w:val="0"/>
          <w:numId w:val="1"/>
        </w:numPr>
        <w:spacing w:before="100" w:beforeAutospacing="1" w:after="100" w:afterAutospacing="1"/>
      </w:pPr>
      <w:r w:rsidRPr="00E625F2">
        <w:t>Два спряжения глаголов.</w:t>
      </w:r>
    </w:p>
    <w:p w:rsidR="00A27B24" w:rsidRPr="00E625F2" w:rsidRDefault="00A27B24" w:rsidP="00A27B24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E625F2">
        <w:t>Члены предложения: главные (подлежащее и сказуемое), второстепенные (дополн</w:t>
      </w:r>
      <w:r w:rsidRPr="00E625F2">
        <w:t>е</w:t>
      </w:r>
      <w:r w:rsidRPr="00E625F2">
        <w:t>ние, обстоятельство, определение), однородные члены предложения.</w:t>
      </w:r>
      <w:proofErr w:type="gramEnd"/>
    </w:p>
    <w:p w:rsidR="00A27B24" w:rsidRPr="00E625F2" w:rsidRDefault="00A27B24" w:rsidP="00A27B24">
      <w:pPr>
        <w:numPr>
          <w:ilvl w:val="0"/>
          <w:numId w:val="1"/>
        </w:numPr>
        <w:spacing w:before="100" w:beforeAutospacing="1" w:after="100" w:afterAutospacing="1"/>
      </w:pPr>
      <w:r w:rsidRPr="00E625F2">
        <w:t>Особенности разных типов текста (повествование, описание, рассуждение).</w:t>
      </w:r>
    </w:p>
    <w:p w:rsidR="00A27B24" w:rsidRPr="00E625F2" w:rsidRDefault="00A27B24" w:rsidP="00A27B24">
      <w:pPr>
        <w:jc w:val="center"/>
        <w:rPr>
          <w:i/>
          <w:u w:val="single"/>
        </w:rPr>
      </w:pPr>
      <w:r w:rsidRPr="00E625F2">
        <w:rPr>
          <w:i/>
          <w:u w:val="single"/>
        </w:rPr>
        <w:t>Уметь: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 xml:space="preserve">Писать </w:t>
      </w:r>
      <w:proofErr w:type="spellStart"/>
      <w:proofErr w:type="gramStart"/>
      <w:r w:rsidRPr="00E625F2">
        <w:t>о-е</w:t>
      </w:r>
      <w:proofErr w:type="spellEnd"/>
      <w:proofErr w:type="gramEnd"/>
      <w:r w:rsidRPr="00E625F2">
        <w:t xml:space="preserve"> после шипящих в суффиксах существительных и прилагательных, в п</w:t>
      </w:r>
      <w:r w:rsidRPr="00E625F2">
        <w:t>а</w:t>
      </w:r>
      <w:r w:rsidRPr="00E625F2">
        <w:t>дежных окончаниях существительных и прилагательных, в корне слова.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>Писать словарные слова в соответствии с заложенным в программе минимумом.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proofErr w:type="gramStart"/>
      <w:r w:rsidRPr="00E625F2">
        <w:t xml:space="preserve">Правильно произносить  </w:t>
      </w:r>
      <w:proofErr w:type="spellStart"/>
      <w:r w:rsidRPr="00E625F2">
        <w:t>орфоэпически</w:t>
      </w:r>
      <w:proofErr w:type="spellEnd"/>
      <w:r w:rsidRPr="00E625F2">
        <w:t xml:space="preserve"> трудные слова, отобранного для изучения в 4 классе, из орфоэпического минимума.</w:t>
      </w:r>
      <w:proofErr w:type="gramEnd"/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>Правильно употреблять предлоги</w:t>
      </w:r>
      <w:proofErr w:type="gramStart"/>
      <w:r w:rsidRPr="00E625F2">
        <w:t xml:space="preserve"> О</w:t>
      </w:r>
      <w:proofErr w:type="gramEnd"/>
      <w:r w:rsidRPr="00E625F2">
        <w:t xml:space="preserve"> и ОБ перед существительными, прилагательн</w:t>
      </w:r>
      <w:r w:rsidRPr="00E625F2">
        <w:t>ы</w:t>
      </w:r>
      <w:r w:rsidRPr="00E625F2">
        <w:t>ми, местоимениями.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>Правильно употреблять числительные ОБА, и ОБЕ в разных падежных формах.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>Применять общее правило написания проверяемых орфограмм в разных частях слова.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>Производить звукобуквенный анализ слова, морфемный анализ слова (по составу), элементарный словообразовательный анализ, морфологический анализ имён сущес</w:t>
      </w:r>
      <w:r w:rsidRPr="00E625F2">
        <w:t>т</w:t>
      </w:r>
      <w:r w:rsidRPr="00E625F2">
        <w:t>вительных, прилагательных и глагола, синтаксический анализ простого предложения.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</w:t>
      </w:r>
      <w:r w:rsidRPr="00E625F2">
        <w:t>о</w:t>
      </w:r>
      <w:r w:rsidRPr="00E625F2">
        <w:t>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>Определять спряжение глаголов по ударным личным окончаниям и глагольным су</w:t>
      </w:r>
      <w:r w:rsidRPr="00E625F2">
        <w:t>ф</w:t>
      </w:r>
      <w:r w:rsidRPr="00E625F2">
        <w:t>фиксам начальной формы глагола.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>Обнаруживать регулярные исторические чередования (чередования, видимые на письме).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>Определять и выделять на письме однородные члены предложения в бессоюзных предложениях и с союзами а, и, но.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>Составлять схемы предложений с однородными членами и строить предложения по заданным моделям.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>Обнаруживать в реальном художественном тексте его составляющие: описание, пов</w:t>
      </w:r>
      <w:r w:rsidRPr="00E625F2">
        <w:t>е</w:t>
      </w:r>
      <w:r w:rsidRPr="00E625F2">
        <w:t>ствование, рассуждение.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>Составлять с опорой на опыт собственных впечатлений и наблюдений текст с элеме</w:t>
      </w:r>
      <w:r w:rsidRPr="00E625F2">
        <w:t>н</w:t>
      </w:r>
      <w:r w:rsidRPr="00E625F2">
        <w:t>тами описания, повествования и рассуждения.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>Доказательно различать художественный и научно-популярный тексты.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lastRenderedPageBreak/>
        <w:t>Владеть нормами речевого этикета в ситуации предметного спора с одноклассниками.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>Составить аннотацию на отдельное литературное произведение и на сборник прои</w:t>
      </w:r>
      <w:r w:rsidRPr="00E625F2">
        <w:t>з</w:t>
      </w:r>
      <w:r w:rsidRPr="00E625F2">
        <w:t>ведений.</w:t>
      </w:r>
    </w:p>
    <w:p w:rsidR="00A27B24" w:rsidRPr="00E625F2" w:rsidRDefault="00A27B24" w:rsidP="00A27B24">
      <w:pPr>
        <w:numPr>
          <w:ilvl w:val="0"/>
          <w:numId w:val="2"/>
        </w:numPr>
        <w:spacing w:before="100" w:beforeAutospacing="1" w:after="100" w:afterAutospacing="1"/>
      </w:pPr>
      <w:r w:rsidRPr="00E625F2">
        <w:t>Находить нужные словарные статьи в словарях различных типов и «читать» слова</w:t>
      </w:r>
      <w:r w:rsidRPr="00E625F2">
        <w:t>р</w:t>
      </w:r>
      <w:r w:rsidRPr="00E625F2">
        <w:t>ную статью, извлекая необходимую информацию.</w:t>
      </w:r>
    </w:p>
    <w:p w:rsidR="00A27B24" w:rsidRPr="00E625F2" w:rsidRDefault="00A27B24" w:rsidP="00A27B24">
      <w:pPr>
        <w:ind w:left="720"/>
        <w:jc w:val="center"/>
        <w:rPr>
          <w:i/>
          <w:u w:val="single"/>
        </w:rPr>
      </w:pPr>
      <w:r w:rsidRPr="00E625F2">
        <w:rPr>
          <w:i/>
          <w:u w:val="single"/>
        </w:rPr>
        <w:t>Использовать приобретённые знания и умения в практической деятельности и п</w:t>
      </w:r>
      <w:r w:rsidRPr="00E625F2">
        <w:rPr>
          <w:i/>
          <w:u w:val="single"/>
        </w:rPr>
        <w:t>о</w:t>
      </w:r>
      <w:r w:rsidRPr="00E625F2">
        <w:rPr>
          <w:i/>
          <w:u w:val="single"/>
        </w:rPr>
        <w:t>вседневной жизни:</w:t>
      </w:r>
    </w:p>
    <w:p w:rsidR="00A27B24" w:rsidRPr="00E625F2" w:rsidRDefault="00A27B24" w:rsidP="00A27B24">
      <w:pPr>
        <w:numPr>
          <w:ilvl w:val="0"/>
          <w:numId w:val="3"/>
        </w:numPr>
        <w:rPr>
          <w:i/>
          <w:u w:val="single"/>
        </w:rPr>
      </w:pPr>
      <w:r w:rsidRPr="00E625F2">
        <w:t>Для работы со словарями.</w:t>
      </w:r>
    </w:p>
    <w:p w:rsidR="00A27B24" w:rsidRPr="00E625F2" w:rsidRDefault="00A27B24" w:rsidP="00A27B24">
      <w:pPr>
        <w:numPr>
          <w:ilvl w:val="0"/>
          <w:numId w:val="3"/>
        </w:numPr>
        <w:rPr>
          <w:i/>
          <w:u w:val="single"/>
        </w:rPr>
      </w:pPr>
      <w:r w:rsidRPr="00E625F2">
        <w:t>Соблюдения орфоэпических и орфографических норм речи.</w:t>
      </w:r>
    </w:p>
    <w:p w:rsidR="00A27B24" w:rsidRPr="00E625F2" w:rsidRDefault="00A27B24" w:rsidP="00A27B24">
      <w:pPr>
        <w:numPr>
          <w:ilvl w:val="0"/>
          <w:numId w:val="3"/>
        </w:numPr>
        <w:rPr>
          <w:i/>
          <w:u w:val="single"/>
        </w:rPr>
      </w:pPr>
      <w:r w:rsidRPr="00E625F2">
        <w:t>Устного повседневного общения со сверстниками и взрослыми с соблюдением норм речевого этикета.</w:t>
      </w:r>
    </w:p>
    <w:p w:rsidR="00A27B24" w:rsidRPr="00E625F2" w:rsidRDefault="00A27B24" w:rsidP="00A27B24">
      <w:pPr>
        <w:numPr>
          <w:ilvl w:val="0"/>
          <w:numId w:val="3"/>
        </w:numPr>
        <w:rPr>
          <w:i/>
          <w:u w:val="single"/>
        </w:rPr>
      </w:pPr>
      <w:r w:rsidRPr="00E625F2">
        <w:t>Написание письма с соблюдением речевого этикета.</w:t>
      </w:r>
    </w:p>
    <w:p w:rsidR="00A27B24" w:rsidRPr="00E625F2" w:rsidRDefault="00A27B24" w:rsidP="00A27B24"/>
    <w:p w:rsidR="00A27B24" w:rsidRPr="00E625F2" w:rsidRDefault="00A27B2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813614" w:rsidRPr="00E625F2" w:rsidRDefault="00813614" w:rsidP="00A27B24">
      <w:pPr>
        <w:rPr>
          <w:i/>
          <w:u w:val="single"/>
        </w:rPr>
      </w:pPr>
    </w:p>
    <w:p w:rsidR="00E625F2" w:rsidRDefault="00E625F2" w:rsidP="00E625F2">
      <w:pPr>
        <w:pStyle w:val="a3"/>
        <w:rPr>
          <w:i/>
          <w:u w:val="single"/>
        </w:rPr>
      </w:pPr>
    </w:p>
    <w:p w:rsidR="00A27B24" w:rsidRPr="00E625F2" w:rsidRDefault="00A27B24" w:rsidP="00E625F2">
      <w:pPr>
        <w:pStyle w:val="a3"/>
        <w:jc w:val="center"/>
      </w:pPr>
      <w:r w:rsidRPr="00E625F2">
        <w:rPr>
          <w:b/>
          <w:bCs/>
        </w:rPr>
        <w:lastRenderedPageBreak/>
        <w:t>Учебно-тематический план.</w:t>
      </w:r>
    </w:p>
    <w:tbl>
      <w:tblPr>
        <w:tblW w:w="45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1832"/>
        <w:gridCol w:w="2127"/>
        <w:gridCol w:w="1417"/>
        <w:gridCol w:w="1241"/>
        <w:gridCol w:w="1652"/>
      </w:tblGrid>
      <w:tr w:rsidR="00A27B24" w:rsidRPr="00E625F2" w:rsidTr="00AA7536">
        <w:tc>
          <w:tcPr>
            <w:tcW w:w="433" w:type="pct"/>
          </w:tcPr>
          <w:p w:rsidR="00A27B24" w:rsidRPr="00E625F2" w:rsidRDefault="00A27B24" w:rsidP="00AA7536">
            <w:pPr>
              <w:jc w:val="center"/>
            </w:pPr>
            <w:r w:rsidRPr="00E625F2">
              <w:t>№</w:t>
            </w:r>
          </w:p>
        </w:tc>
        <w:tc>
          <w:tcPr>
            <w:tcW w:w="2321" w:type="pct"/>
            <w:gridSpan w:val="2"/>
          </w:tcPr>
          <w:p w:rsidR="00A27B24" w:rsidRPr="00E625F2" w:rsidRDefault="00A27B24" w:rsidP="00AA7536">
            <w:pPr>
              <w:jc w:val="center"/>
            </w:pPr>
            <w:r w:rsidRPr="00E625F2">
              <w:t>Содержание</w:t>
            </w:r>
          </w:p>
        </w:tc>
        <w:tc>
          <w:tcPr>
            <w:tcW w:w="749" w:type="pct"/>
          </w:tcPr>
          <w:p w:rsidR="00A27B24" w:rsidRPr="00E625F2" w:rsidRDefault="00A27B24" w:rsidP="00AA7536">
            <w:pPr>
              <w:jc w:val="center"/>
            </w:pPr>
            <w:r w:rsidRPr="00E625F2">
              <w:t>Количество часов</w:t>
            </w:r>
          </w:p>
        </w:tc>
        <w:tc>
          <w:tcPr>
            <w:tcW w:w="748" w:type="pct"/>
          </w:tcPr>
          <w:p w:rsidR="00A27B24" w:rsidRPr="00E625F2" w:rsidRDefault="00A27B24" w:rsidP="00AA7536">
            <w:r w:rsidRPr="00E625F2">
              <w:t>Контроль</w:t>
            </w:r>
          </w:p>
        </w:tc>
        <w:tc>
          <w:tcPr>
            <w:tcW w:w="748" w:type="pct"/>
          </w:tcPr>
          <w:p w:rsidR="00A27B24" w:rsidRPr="00E625F2" w:rsidRDefault="00A27B24" w:rsidP="00AA7536">
            <w:r w:rsidRPr="00E625F2">
              <w:t>Практические работы</w:t>
            </w:r>
          </w:p>
        </w:tc>
      </w:tr>
      <w:tr w:rsidR="00A27B24" w:rsidRPr="00E625F2" w:rsidTr="00AA7536">
        <w:trPr>
          <w:trHeight w:val="366"/>
        </w:trPr>
        <w:tc>
          <w:tcPr>
            <w:tcW w:w="433" w:type="pct"/>
          </w:tcPr>
          <w:p w:rsidR="00A27B24" w:rsidRPr="00E625F2" w:rsidRDefault="00A27B24" w:rsidP="00AA7536">
            <w:pPr>
              <w:jc w:val="center"/>
            </w:pPr>
            <w:r w:rsidRPr="00E625F2">
              <w:t>1</w:t>
            </w:r>
          </w:p>
        </w:tc>
        <w:tc>
          <w:tcPr>
            <w:tcW w:w="2321" w:type="pct"/>
            <w:gridSpan w:val="2"/>
          </w:tcPr>
          <w:p w:rsidR="00A27B24" w:rsidRPr="00E625F2" w:rsidRDefault="00A27B24" w:rsidP="00AA7536">
            <w:pPr>
              <w:jc w:val="center"/>
            </w:pPr>
            <w:r w:rsidRPr="00E625F2">
              <w:t>Фонетика и орфография</w:t>
            </w:r>
          </w:p>
        </w:tc>
        <w:tc>
          <w:tcPr>
            <w:tcW w:w="749" w:type="pct"/>
          </w:tcPr>
          <w:p w:rsidR="00A27B24" w:rsidRPr="00E625F2" w:rsidRDefault="00A27B24" w:rsidP="00AA7536">
            <w:pPr>
              <w:jc w:val="center"/>
              <w:rPr>
                <w:lang w:val="en-US"/>
              </w:rPr>
            </w:pPr>
            <w:r w:rsidRPr="00E625F2">
              <w:rPr>
                <w:lang w:val="en-US"/>
              </w:rPr>
              <w:t>20</w:t>
            </w:r>
          </w:p>
        </w:tc>
        <w:tc>
          <w:tcPr>
            <w:tcW w:w="748" w:type="pct"/>
          </w:tcPr>
          <w:p w:rsidR="00A27B24" w:rsidRPr="00E625F2" w:rsidRDefault="00A27B24" w:rsidP="00AA7536">
            <w:pPr>
              <w:jc w:val="center"/>
            </w:pPr>
            <w:r w:rsidRPr="00E625F2">
              <w:t>5</w:t>
            </w:r>
          </w:p>
        </w:tc>
        <w:tc>
          <w:tcPr>
            <w:tcW w:w="748" w:type="pct"/>
          </w:tcPr>
          <w:p w:rsidR="00A27B24" w:rsidRPr="00E625F2" w:rsidRDefault="00A27B24" w:rsidP="00AA7536">
            <w:pPr>
              <w:jc w:val="center"/>
              <w:rPr>
                <w:lang w:val="en-US"/>
              </w:rPr>
            </w:pPr>
          </w:p>
        </w:tc>
      </w:tr>
      <w:tr w:rsidR="00A27B24" w:rsidRPr="00E625F2" w:rsidTr="00AA7536">
        <w:tc>
          <w:tcPr>
            <w:tcW w:w="433" w:type="pct"/>
          </w:tcPr>
          <w:p w:rsidR="00A27B24" w:rsidRPr="00E625F2" w:rsidRDefault="00A27B24" w:rsidP="00AA7536">
            <w:pPr>
              <w:jc w:val="center"/>
            </w:pPr>
            <w:r w:rsidRPr="00E625F2">
              <w:t>2</w:t>
            </w:r>
          </w:p>
        </w:tc>
        <w:tc>
          <w:tcPr>
            <w:tcW w:w="2321" w:type="pct"/>
            <w:gridSpan w:val="2"/>
          </w:tcPr>
          <w:p w:rsidR="00A27B24" w:rsidRPr="00E625F2" w:rsidRDefault="00A27B24" w:rsidP="00AA7536">
            <w:pPr>
              <w:jc w:val="center"/>
            </w:pPr>
            <w:proofErr w:type="spellStart"/>
            <w:r w:rsidRPr="00E625F2">
              <w:t>Морфемика</w:t>
            </w:r>
            <w:proofErr w:type="spellEnd"/>
            <w:r w:rsidRPr="00E625F2">
              <w:t xml:space="preserve"> и словообразование</w:t>
            </w:r>
          </w:p>
        </w:tc>
        <w:tc>
          <w:tcPr>
            <w:tcW w:w="749" w:type="pct"/>
          </w:tcPr>
          <w:p w:rsidR="00A27B24" w:rsidRPr="00E625F2" w:rsidRDefault="00A27B24" w:rsidP="00AA7536">
            <w:pPr>
              <w:jc w:val="center"/>
              <w:rPr>
                <w:lang w:val="en-US"/>
              </w:rPr>
            </w:pPr>
            <w:r w:rsidRPr="00E625F2">
              <w:rPr>
                <w:lang w:val="en-US"/>
              </w:rPr>
              <w:t>11</w:t>
            </w:r>
          </w:p>
        </w:tc>
        <w:tc>
          <w:tcPr>
            <w:tcW w:w="748" w:type="pct"/>
          </w:tcPr>
          <w:p w:rsidR="00A27B24" w:rsidRPr="00E625F2" w:rsidRDefault="00A27B24" w:rsidP="00AA7536">
            <w:pPr>
              <w:jc w:val="center"/>
              <w:rPr>
                <w:lang w:val="en-US"/>
              </w:rPr>
            </w:pPr>
          </w:p>
        </w:tc>
        <w:tc>
          <w:tcPr>
            <w:tcW w:w="748" w:type="pct"/>
          </w:tcPr>
          <w:p w:rsidR="00A27B24" w:rsidRPr="00E625F2" w:rsidRDefault="00A27B24" w:rsidP="00AA7536">
            <w:pPr>
              <w:jc w:val="center"/>
              <w:rPr>
                <w:lang w:val="en-US"/>
              </w:rPr>
            </w:pPr>
          </w:p>
        </w:tc>
      </w:tr>
      <w:tr w:rsidR="00A27B24" w:rsidRPr="00E625F2" w:rsidTr="00AA7536">
        <w:tc>
          <w:tcPr>
            <w:tcW w:w="433" w:type="pct"/>
          </w:tcPr>
          <w:p w:rsidR="00A27B24" w:rsidRPr="00E625F2" w:rsidRDefault="00A27B24" w:rsidP="00AA7536">
            <w:pPr>
              <w:jc w:val="center"/>
            </w:pPr>
            <w:r w:rsidRPr="00E625F2">
              <w:t>3</w:t>
            </w:r>
          </w:p>
        </w:tc>
        <w:tc>
          <w:tcPr>
            <w:tcW w:w="2321" w:type="pct"/>
            <w:gridSpan w:val="2"/>
          </w:tcPr>
          <w:p w:rsidR="00A27B24" w:rsidRPr="00E625F2" w:rsidRDefault="00A27B24" w:rsidP="00AA7536">
            <w:pPr>
              <w:jc w:val="center"/>
            </w:pPr>
            <w:r w:rsidRPr="00E625F2">
              <w:t>Морфология и лексика</w:t>
            </w:r>
          </w:p>
        </w:tc>
        <w:tc>
          <w:tcPr>
            <w:tcW w:w="749" w:type="pct"/>
          </w:tcPr>
          <w:p w:rsidR="00A27B24" w:rsidRPr="00E625F2" w:rsidRDefault="00A27B24" w:rsidP="00AA7536">
            <w:pPr>
              <w:jc w:val="center"/>
              <w:rPr>
                <w:lang w:val="en-US"/>
              </w:rPr>
            </w:pPr>
            <w:r w:rsidRPr="00E625F2">
              <w:rPr>
                <w:lang w:val="en-US"/>
              </w:rPr>
              <w:t>65</w:t>
            </w:r>
          </w:p>
        </w:tc>
        <w:tc>
          <w:tcPr>
            <w:tcW w:w="748" w:type="pct"/>
          </w:tcPr>
          <w:p w:rsidR="00A27B24" w:rsidRPr="00E625F2" w:rsidRDefault="00A27B24" w:rsidP="00AA7536">
            <w:pPr>
              <w:jc w:val="center"/>
            </w:pPr>
            <w:r w:rsidRPr="00E625F2">
              <w:t>4</w:t>
            </w:r>
          </w:p>
        </w:tc>
        <w:tc>
          <w:tcPr>
            <w:tcW w:w="748" w:type="pct"/>
          </w:tcPr>
          <w:p w:rsidR="00A27B24" w:rsidRPr="00E625F2" w:rsidRDefault="00A27B24" w:rsidP="00AA7536">
            <w:pPr>
              <w:jc w:val="center"/>
              <w:rPr>
                <w:lang w:val="en-US"/>
              </w:rPr>
            </w:pPr>
          </w:p>
        </w:tc>
      </w:tr>
      <w:tr w:rsidR="00A27B24" w:rsidRPr="00E625F2" w:rsidTr="00AA7536">
        <w:tc>
          <w:tcPr>
            <w:tcW w:w="433" w:type="pct"/>
          </w:tcPr>
          <w:p w:rsidR="00A27B24" w:rsidRPr="00E625F2" w:rsidRDefault="00A27B24" w:rsidP="00AA7536">
            <w:pPr>
              <w:jc w:val="center"/>
            </w:pPr>
            <w:r w:rsidRPr="00E625F2">
              <w:t>4</w:t>
            </w:r>
          </w:p>
        </w:tc>
        <w:tc>
          <w:tcPr>
            <w:tcW w:w="2321" w:type="pct"/>
            <w:gridSpan w:val="2"/>
          </w:tcPr>
          <w:p w:rsidR="00A27B24" w:rsidRPr="00E625F2" w:rsidRDefault="00A27B24" w:rsidP="00AA7536">
            <w:pPr>
              <w:jc w:val="center"/>
            </w:pPr>
            <w:r w:rsidRPr="00E625F2">
              <w:t>Синтаксис и пунктуация</w:t>
            </w:r>
          </w:p>
        </w:tc>
        <w:tc>
          <w:tcPr>
            <w:tcW w:w="749" w:type="pct"/>
          </w:tcPr>
          <w:p w:rsidR="00A27B24" w:rsidRPr="00E625F2" w:rsidRDefault="00A27B24" w:rsidP="00AA7536">
            <w:pPr>
              <w:jc w:val="center"/>
              <w:rPr>
                <w:lang w:val="en-US"/>
              </w:rPr>
            </w:pPr>
            <w:r w:rsidRPr="00E625F2">
              <w:rPr>
                <w:lang w:val="en-US"/>
              </w:rPr>
              <w:t>18</w:t>
            </w:r>
          </w:p>
        </w:tc>
        <w:tc>
          <w:tcPr>
            <w:tcW w:w="748" w:type="pct"/>
          </w:tcPr>
          <w:p w:rsidR="00A27B24" w:rsidRPr="00E625F2" w:rsidRDefault="00A27B24" w:rsidP="00AA7536">
            <w:pPr>
              <w:jc w:val="center"/>
              <w:rPr>
                <w:lang w:val="en-US"/>
              </w:rPr>
            </w:pPr>
          </w:p>
        </w:tc>
        <w:tc>
          <w:tcPr>
            <w:tcW w:w="748" w:type="pct"/>
          </w:tcPr>
          <w:p w:rsidR="00A27B24" w:rsidRPr="00E625F2" w:rsidRDefault="00A27B24" w:rsidP="00AA7536">
            <w:pPr>
              <w:jc w:val="center"/>
              <w:rPr>
                <w:lang w:val="en-US"/>
              </w:rPr>
            </w:pPr>
          </w:p>
        </w:tc>
      </w:tr>
      <w:tr w:rsidR="00A27B24" w:rsidRPr="00E625F2" w:rsidTr="00AA7536">
        <w:tc>
          <w:tcPr>
            <w:tcW w:w="433" w:type="pct"/>
          </w:tcPr>
          <w:p w:rsidR="00A27B24" w:rsidRPr="00E625F2" w:rsidRDefault="00A27B24" w:rsidP="00AA7536">
            <w:pPr>
              <w:jc w:val="center"/>
            </w:pPr>
            <w:r w:rsidRPr="00E625F2">
              <w:t>5</w:t>
            </w:r>
          </w:p>
        </w:tc>
        <w:tc>
          <w:tcPr>
            <w:tcW w:w="2321" w:type="pct"/>
            <w:gridSpan w:val="2"/>
          </w:tcPr>
          <w:p w:rsidR="00A27B24" w:rsidRPr="00E625F2" w:rsidRDefault="00A27B24" w:rsidP="00AA7536">
            <w:pPr>
              <w:jc w:val="center"/>
            </w:pPr>
            <w:r w:rsidRPr="00E625F2">
              <w:t>Развитие речи с элементами кул</w:t>
            </w:r>
            <w:r w:rsidRPr="00E625F2">
              <w:t>ь</w:t>
            </w:r>
            <w:r w:rsidRPr="00E625F2">
              <w:t>туры речи</w:t>
            </w:r>
          </w:p>
        </w:tc>
        <w:tc>
          <w:tcPr>
            <w:tcW w:w="749" w:type="pct"/>
          </w:tcPr>
          <w:p w:rsidR="00A27B24" w:rsidRPr="00E625F2" w:rsidRDefault="00A27B24" w:rsidP="00AA7536">
            <w:pPr>
              <w:jc w:val="center"/>
              <w:rPr>
                <w:lang w:val="en-US"/>
              </w:rPr>
            </w:pPr>
            <w:r w:rsidRPr="00E625F2">
              <w:t>2</w:t>
            </w:r>
            <w:proofErr w:type="spellStart"/>
            <w:r w:rsidRPr="00E625F2">
              <w:rPr>
                <w:lang w:val="en-US"/>
              </w:rPr>
              <w:t>2</w:t>
            </w:r>
            <w:proofErr w:type="spellEnd"/>
          </w:p>
        </w:tc>
        <w:tc>
          <w:tcPr>
            <w:tcW w:w="748" w:type="pct"/>
          </w:tcPr>
          <w:p w:rsidR="00A27B24" w:rsidRPr="00E625F2" w:rsidRDefault="00A27B24" w:rsidP="00AA7536">
            <w:pPr>
              <w:jc w:val="center"/>
            </w:pPr>
            <w:r w:rsidRPr="00E625F2">
              <w:t>1</w:t>
            </w:r>
          </w:p>
        </w:tc>
        <w:tc>
          <w:tcPr>
            <w:tcW w:w="748" w:type="pct"/>
          </w:tcPr>
          <w:p w:rsidR="00A27B24" w:rsidRPr="00E625F2" w:rsidRDefault="00A27B24" w:rsidP="00AA7536">
            <w:pPr>
              <w:jc w:val="center"/>
            </w:pPr>
          </w:p>
        </w:tc>
      </w:tr>
      <w:tr w:rsidR="00A27B24" w:rsidRPr="00E625F2" w:rsidTr="00AA7536">
        <w:tc>
          <w:tcPr>
            <w:tcW w:w="1511" w:type="pct"/>
            <w:gridSpan w:val="2"/>
          </w:tcPr>
          <w:p w:rsidR="00A27B24" w:rsidRPr="00E625F2" w:rsidRDefault="00A27B24" w:rsidP="00AA7536">
            <w:pPr>
              <w:tabs>
                <w:tab w:val="left" w:pos="3533"/>
              </w:tabs>
              <w:jc w:val="right"/>
              <w:rPr>
                <w:b/>
                <w:i/>
              </w:rPr>
            </w:pPr>
            <w:r w:rsidRPr="00E625F2">
              <w:rPr>
                <w:b/>
                <w:i/>
              </w:rPr>
              <w:t>Итого</w:t>
            </w:r>
          </w:p>
        </w:tc>
        <w:tc>
          <w:tcPr>
            <w:tcW w:w="1243" w:type="pct"/>
          </w:tcPr>
          <w:p w:rsidR="00A27B24" w:rsidRPr="00E625F2" w:rsidRDefault="00A27B24" w:rsidP="00AA7536">
            <w:pPr>
              <w:tabs>
                <w:tab w:val="left" w:pos="3533"/>
              </w:tabs>
            </w:pPr>
          </w:p>
        </w:tc>
        <w:tc>
          <w:tcPr>
            <w:tcW w:w="749" w:type="pct"/>
          </w:tcPr>
          <w:p w:rsidR="00A27B24" w:rsidRPr="00E625F2" w:rsidRDefault="00A27B24" w:rsidP="00813614">
            <w:pPr>
              <w:tabs>
                <w:tab w:val="left" w:pos="3533"/>
              </w:tabs>
              <w:jc w:val="center"/>
              <w:rPr>
                <w:i/>
                <w:u w:val="single"/>
              </w:rPr>
            </w:pPr>
            <w:r w:rsidRPr="00E625F2">
              <w:rPr>
                <w:i/>
                <w:u w:val="single"/>
              </w:rPr>
              <w:t>136ч</w:t>
            </w:r>
          </w:p>
        </w:tc>
        <w:tc>
          <w:tcPr>
            <w:tcW w:w="748" w:type="pct"/>
          </w:tcPr>
          <w:p w:rsidR="00A27B24" w:rsidRPr="00E625F2" w:rsidRDefault="00A27B24" w:rsidP="00AA7536">
            <w:pPr>
              <w:tabs>
                <w:tab w:val="left" w:pos="3533"/>
              </w:tabs>
              <w:jc w:val="center"/>
              <w:rPr>
                <w:i/>
                <w:u w:val="single"/>
              </w:rPr>
            </w:pPr>
            <w:r w:rsidRPr="00E625F2">
              <w:rPr>
                <w:i/>
                <w:u w:val="single"/>
              </w:rPr>
              <w:t>10</w:t>
            </w:r>
          </w:p>
        </w:tc>
        <w:tc>
          <w:tcPr>
            <w:tcW w:w="748" w:type="pct"/>
          </w:tcPr>
          <w:p w:rsidR="00A27B24" w:rsidRPr="00E625F2" w:rsidRDefault="00A27B24" w:rsidP="00AA7536">
            <w:pPr>
              <w:tabs>
                <w:tab w:val="left" w:pos="3533"/>
              </w:tabs>
              <w:rPr>
                <w:i/>
                <w:u w:val="single"/>
              </w:rPr>
            </w:pPr>
          </w:p>
        </w:tc>
      </w:tr>
    </w:tbl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A27B24" w:rsidRPr="00E625F2" w:rsidRDefault="00A27B2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813614" w:rsidRPr="00E625F2" w:rsidRDefault="00813614" w:rsidP="00A27B24">
      <w:pPr>
        <w:tabs>
          <w:tab w:val="left" w:pos="3533"/>
        </w:tabs>
        <w:jc w:val="center"/>
      </w:pPr>
    </w:p>
    <w:p w:rsidR="00E625F2" w:rsidRDefault="00E625F2" w:rsidP="00E625F2">
      <w:pPr>
        <w:tabs>
          <w:tab w:val="left" w:pos="3533"/>
        </w:tabs>
      </w:pPr>
    </w:p>
    <w:p w:rsidR="00A27B24" w:rsidRPr="00E625F2" w:rsidRDefault="00A27B24" w:rsidP="00E625F2">
      <w:pPr>
        <w:tabs>
          <w:tab w:val="left" w:pos="3533"/>
        </w:tabs>
        <w:jc w:val="center"/>
        <w:rPr>
          <w:b/>
        </w:rPr>
      </w:pPr>
      <w:r w:rsidRPr="00E625F2">
        <w:rPr>
          <w:b/>
        </w:rPr>
        <w:lastRenderedPageBreak/>
        <w:t>Содержание тем учебного курса.</w:t>
      </w:r>
    </w:p>
    <w:p w:rsidR="00A27B24" w:rsidRPr="00E625F2" w:rsidRDefault="00A27B24" w:rsidP="00A27B24">
      <w:pPr>
        <w:tabs>
          <w:tab w:val="left" w:pos="3533"/>
        </w:tabs>
        <w:jc w:val="center"/>
        <w:rPr>
          <w:b/>
          <w:i/>
        </w:rPr>
      </w:pPr>
      <w:r w:rsidRPr="00E625F2">
        <w:rPr>
          <w:b/>
          <w:i/>
        </w:rPr>
        <w:t>Фонетика и орфография – 20ч.</w:t>
      </w:r>
    </w:p>
    <w:p w:rsidR="00012B17" w:rsidRPr="00E625F2" w:rsidRDefault="00A27B24" w:rsidP="00012B17">
      <w:pPr>
        <w:tabs>
          <w:tab w:val="left" w:pos="3533"/>
        </w:tabs>
        <w:rPr>
          <w:spacing w:val="-3"/>
        </w:rPr>
      </w:pPr>
      <w:r w:rsidRPr="00E625F2">
        <w:t xml:space="preserve">Безударный </w:t>
      </w:r>
      <w:r w:rsidRPr="00E625F2">
        <w:rPr>
          <w:spacing w:val="-1"/>
        </w:rPr>
        <w:t>гласный, про</w:t>
      </w:r>
      <w:r w:rsidRPr="00E625F2">
        <w:rPr>
          <w:spacing w:val="-3"/>
        </w:rPr>
        <w:t>веряемый уда</w:t>
      </w:r>
      <w:r w:rsidRPr="00E625F2">
        <w:rPr>
          <w:spacing w:val="-1"/>
        </w:rPr>
        <w:t>рением, в кор</w:t>
      </w:r>
      <w:r w:rsidRPr="00E625F2">
        <w:rPr>
          <w:spacing w:val="-2"/>
        </w:rPr>
        <w:t>не, суффиксе</w:t>
      </w:r>
      <w:r w:rsidRPr="00E625F2">
        <w:t xml:space="preserve">  и приставке. </w:t>
      </w:r>
      <w:r w:rsidRPr="00E625F2">
        <w:rPr>
          <w:spacing w:val="-1"/>
        </w:rPr>
        <w:t>Слова с удв</w:t>
      </w:r>
      <w:r w:rsidRPr="00E625F2">
        <w:rPr>
          <w:spacing w:val="-1"/>
        </w:rPr>
        <w:t>о</w:t>
      </w:r>
      <w:r w:rsidRPr="00E625F2">
        <w:rPr>
          <w:spacing w:val="-2"/>
        </w:rPr>
        <w:t>енной буквой</w:t>
      </w:r>
      <w:r w:rsidRPr="00E625F2">
        <w:t xml:space="preserve"> согласного, </w:t>
      </w:r>
      <w:r w:rsidRPr="00E625F2">
        <w:rPr>
          <w:spacing w:val="-2"/>
        </w:rPr>
        <w:t>пришедшие из</w:t>
      </w:r>
      <w:r w:rsidRPr="00E625F2">
        <w:t xml:space="preserve"> </w:t>
      </w:r>
      <w:r w:rsidRPr="00E625F2">
        <w:rPr>
          <w:spacing w:val="-2"/>
        </w:rPr>
        <w:t>других языков</w:t>
      </w:r>
      <w:r w:rsidR="00757F5D" w:rsidRPr="00E625F2">
        <w:rPr>
          <w:spacing w:val="-2"/>
        </w:rPr>
        <w:t xml:space="preserve">. </w:t>
      </w:r>
      <w:r w:rsidRPr="00E625F2">
        <w:rPr>
          <w:spacing w:val="-1"/>
        </w:rPr>
        <w:t>Слова с удво</w:t>
      </w:r>
      <w:r w:rsidRPr="00E625F2">
        <w:rPr>
          <w:spacing w:val="-2"/>
        </w:rPr>
        <w:t>енной буквой</w:t>
      </w:r>
      <w:r w:rsidRPr="00E625F2">
        <w:t xml:space="preserve"> согласн</w:t>
      </w:r>
      <w:r w:rsidRPr="00E625F2">
        <w:t>о</w:t>
      </w:r>
      <w:r w:rsidRPr="00E625F2">
        <w:t xml:space="preserve">го, </w:t>
      </w:r>
      <w:r w:rsidRPr="00E625F2">
        <w:rPr>
          <w:spacing w:val="-2"/>
        </w:rPr>
        <w:t>пришедшие из</w:t>
      </w:r>
      <w:r w:rsidRPr="00E625F2">
        <w:t xml:space="preserve"> </w:t>
      </w:r>
      <w:r w:rsidRPr="00E625F2">
        <w:rPr>
          <w:spacing w:val="-2"/>
        </w:rPr>
        <w:t xml:space="preserve">других языков. </w:t>
      </w:r>
      <w:r w:rsidRPr="00E625F2">
        <w:t xml:space="preserve">Написание </w:t>
      </w:r>
      <w:r w:rsidRPr="00E625F2">
        <w:rPr>
          <w:b/>
          <w:i/>
          <w:iCs/>
        </w:rPr>
        <w:t>о</w:t>
      </w:r>
      <w:r w:rsidRPr="00E625F2">
        <w:t xml:space="preserve"> </w:t>
      </w:r>
      <w:r w:rsidRPr="00E625F2">
        <w:rPr>
          <w:spacing w:val="-1"/>
        </w:rPr>
        <w:t xml:space="preserve">и </w:t>
      </w:r>
      <w:r w:rsidRPr="00E625F2">
        <w:rPr>
          <w:b/>
          <w:i/>
          <w:iCs/>
          <w:spacing w:val="-1"/>
        </w:rPr>
        <w:t xml:space="preserve">ё </w:t>
      </w:r>
      <w:r w:rsidRPr="00E625F2">
        <w:rPr>
          <w:spacing w:val="-1"/>
        </w:rPr>
        <w:t>после ши</w:t>
      </w:r>
      <w:r w:rsidRPr="00E625F2">
        <w:rPr>
          <w:spacing w:val="-2"/>
        </w:rPr>
        <w:t>пящих (в окончаниях и суффиксах сущест</w:t>
      </w:r>
      <w:r w:rsidRPr="00E625F2">
        <w:t xml:space="preserve">вительных и </w:t>
      </w:r>
      <w:r w:rsidRPr="00E625F2">
        <w:rPr>
          <w:spacing w:val="-3"/>
        </w:rPr>
        <w:t>прилагатель</w:t>
      </w:r>
      <w:r w:rsidRPr="00E625F2">
        <w:rPr>
          <w:spacing w:val="-1"/>
        </w:rPr>
        <w:t>ных, в корнях</w:t>
      </w:r>
      <w:r w:rsidRPr="00E625F2">
        <w:t xml:space="preserve"> </w:t>
      </w:r>
      <w:r w:rsidRPr="00E625F2">
        <w:rPr>
          <w:spacing w:val="-2"/>
        </w:rPr>
        <w:t>существитель</w:t>
      </w:r>
      <w:r w:rsidR="00012B17" w:rsidRPr="00E625F2">
        <w:t>ных)</w:t>
      </w:r>
      <w:r w:rsidRPr="00E625F2">
        <w:rPr>
          <w:spacing w:val="-1"/>
        </w:rPr>
        <w:t>. Орфограммы</w:t>
      </w:r>
      <w:r w:rsidRPr="00E625F2">
        <w:t xml:space="preserve"> </w:t>
      </w:r>
      <w:r w:rsidRPr="00E625F2">
        <w:rPr>
          <w:spacing w:val="-1"/>
        </w:rPr>
        <w:t xml:space="preserve">в корнях слов. </w:t>
      </w:r>
    </w:p>
    <w:p w:rsidR="000B29B1" w:rsidRPr="00E625F2" w:rsidRDefault="000B29B1" w:rsidP="00012B17">
      <w:pPr>
        <w:pStyle w:val="a5"/>
        <w:numPr>
          <w:ilvl w:val="0"/>
          <w:numId w:val="25"/>
        </w:numPr>
        <w:tabs>
          <w:tab w:val="left" w:pos="3533"/>
        </w:tabs>
      </w:pPr>
      <w:r w:rsidRPr="00E625F2">
        <w:t>Входной диктант с грамматическим заданием «Осенняя прогулка».</w:t>
      </w:r>
    </w:p>
    <w:p w:rsidR="000B29B1" w:rsidRPr="00E625F2" w:rsidRDefault="000B29B1" w:rsidP="000B29B1">
      <w:pPr>
        <w:pStyle w:val="a5"/>
        <w:numPr>
          <w:ilvl w:val="0"/>
          <w:numId w:val="25"/>
        </w:numPr>
        <w:tabs>
          <w:tab w:val="left" w:pos="3533"/>
        </w:tabs>
      </w:pPr>
      <w:r w:rsidRPr="00E625F2">
        <w:t>Диктант «Птицам к зиме» с грамматиче</w:t>
      </w:r>
      <w:r w:rsidRPr="00E625F2">
        <w:softHyphen/>
      </w:r>
      <w:r w:rsidRPr="00E625F2">
        <w:rPr>
          <w:spacing w:val="-2"/>
        </w:rPr>
        <w:t>ским заданием,   за первую четверть.</w:t>
      </w:r>
    </w:p>
    <w:p w:rsidR="000B29B1" w:rsidRPr="00E625F2" w:rsidRDefault="000B29B1" w:rsidP="000B29B1">
      <w:pPr>
        <w:pStyle w:val="a5"/>
        <w:numPr>
          <w:ilvl w:val="0"/>
          <w:numId w:val="25"/>
        </w:numPr>
        <w:tabs>
          <w:tab w:val="left" w:pos="3533"/>
        </w:tabs>
      </w:pPr>
      <w:r w:rsidRPr="00E625F2">
        <w:rPr>
          <w:spacing w:val="-1"/>
        </w:rPr>
        <w:t>Диктант с грамматическим заданием за вторую четверть.</w:t>
      </w:r>
    </w:p>
    <w:p w:rsidR="000B29B1" w:rsidRPr="00E625F2" w:rsidRDefault="000B29B1" w:rsidP="000B29B1">
      <w:pPr>
        <w:pStyle w:val="a5"/>
        <w:numPr>
          <w:ilvl w:val="0"/>
          <w:numId w:val="25"/>
        </w:numPr>
        <w:tabs>
          <w:tab w:val="left" w:pos="3533"/>
        </w:tabs>
        <w:rPr>
          <w:spacing w:val="-1"/>
        </w:rPr>
      </w:pPr>
      <w:r w:rsidRPr="00E625F2">
        <w:rPr>
          <w:spacing w:val="-3"/>
        </w:rPr>
        <w:t>Диктант с грамматиче</w:t>
      </w:r>
      <w:r w:rsidRPr="00E625F2">
        <w:rPr>
          <w:spacing w:val="-2"/>
        </w:rPr>
        <w:t xml:space="preserve">ским заданием за третью четверть. </w:t>
      </w:r>
    </w:p>
    <w:p w:rsidR="000B29B1" w:rsidRPr="00E625F2" w:rsidRDefault="000B29B1" w:rsidP="000B29B1">
      <w:pPr>
        <w:pStyle w:val="a5"/>
        <w:numPr>
          <w:ilvl w:val="0"/>
          <w:numId w:val="25"/>
        </w:numPr>
        <w:tabs>
          <w:tab w:val="left" w:pos="3533"/>
        </w:tabs>
        <w:rPr>
          <w:spacing w:val="-1"/>
        </w:rPr>
      </w:pPr>
      <w:r w:rsidRPr="00E625F2">
        <w:rPr>
          <w:spacing w:val="-1"/>
        </w:rPr>
        <w:t>Итоговая контрольная работа за год.</w:t>
      </w:r>
    </w:p>
    <w:p w:rsidR="00012B17" w:rsidRPr="00E625F2" w:rsidRDefault="00012B17" w:rsidP="00012B17">
      <w:pPr>
        <w:jc w:val="both"/>
      </w:pPr>
    </w:p>
    <w:p w:rsidR="00012B17" w:rsidRPr="00E625F2" w:rsidRDefault="00012B17" w:rsidP="00012B17">
      <w:pPr>
        <w:jc w:val="both"/>
        <w:rPr>
          <w:b/>
          <w:i/>
        </w:rPr>
      </w:pPr>
      <w:r w:rsidRPr="00E625F2">
        <w:rPr>
          <w:i/>
        </w:rPr>
        <w:t xml:space="preserve">В результате изучения темы обучающийся должен  </w:t>
      </w:r>
      <w:r w:rsidRPr="00E625F2">
        <w:rPr>
          <w:b/>
          <w:i/>
        </w:rPr>
        <w:t>иметь представление:</w:t>
      </w:r>
    </w:p>
    <w:p w:rsidR="00012B17" w:rsidRPr="00E625F2" w:rsidRDefault="00012B17" w:rsidP="00012B17">
      <w:pPr>
        <w:pStyle w:val="a5"/>
        <w:numPr>
          <w:ilvl w:val="0"/>
          <w:numId w:val="26"/>
        </w:numPr>
        <w:jc w:val="both"/>
      </w:pPr>
      <w:r w:rsidRPr="00E625F2">
        <w:t xml:space="preserve">О чередовании согласных в </w:t>
      </w:r>
      <w:proofErr w:type="gramStart"/>
      <w:r w:rsidRPr="00E625F2">
        <w:t xml:space="preserve">корне </w:t>
      </w:r>
      <w:r w:rsidR="00757F5D" w:rsidRPr="00E625F2">
        <w:t xml:space="preserve"> </w:t>
      </w:r>
      <w:r w:rsidRPr="00E625F2">
        <w:t>слова</w:t>
      </w:r>
      <w:proofErr w:type="gramEnd"/>
      <w:r w:rsidRPr="00E625F2">
        <w:t>;</w:t>
      </w:r>
    </w:p>
    <w:p w:rsidR="00012B17" w:rsidRPr="00E625F2" w:rsidRDefault="00757F5D" w:rsidP="00757F5D">
      <w:pPr>
        <w:pStyle w:val="a5"/>
        <w:numPr>
          <w:ilvl w:val="0"/>
          <w:numId w:val="26"/>
        </w:numPr>
        <w:jc w:val="both"/>
      </w:pPr>
      <w:r w:rsidRPr="00E625F2">
        <w:t>Чередование в корне гласного с нулевым звуком;</w:t>
      </w:r>
    </w:p>
    <w:p w:rsidR="00A27B24" w:rsidRPr="00E625F2" w:rsidRDefault="00A27B24" w:rsidP="00A27B24">
      <w:pPr>
        <w:tabs>
          <w:tab w:val="left" w:pos="3533"/>
        </w:tabs>
        <w:rPr>
          <w:b/>
        </w:rPr>
      </w:pPr>
      <w:r w:rsidRPr="00E625F2">
        <w:rPr>
          <w:b/>
        </w:rPr>
        <w:t>Знать:</w:t>
      </w:r>
    </w:p>
    <w:p w:rsidR="00A27B24" w:rsidRPr="00E625F2" w:rsidRDefault="00A27B24" w:rsidP="00A27B24">
      <w:pPr>
        <w:pStyle w:val="a5"/>
        <w:numPr>
          <w:ilvl w:val="0"/>
          <w:numId w:val="15"/>
        </w:numPr>
        <w:tabs>
          <w:tab w:val="left" w:pos="3533"/>
        </w:tabs>
      </w:pPr>
      <w:r w:rsidRPr="00E625F2">
        <w:t xml:space="preserve">Место ударения в слове: </w:t>
      </w:r>
      <w:proofErr w:type="spellStart"/>
      <w:r w:rsidRPr="00E625F2">
        <w:t>разноместность</w:t>
      </w:r>
      <w:proofErr w:type="spellEnd"/>
      <w:r w:rsidRPr="00E625F2">
        <w:t xml:space="preserve"> и подвижность словесного ударения. </w:t>
      </w:r>
    </w:p>
    <w:p w:rsidR="00A27B24" w:rsidRPr="00E625F2" w:rsidRDefault="00A27B24" w:rsidP="00A27B24">
      <w:pPr>
        <w:pStyle w:val="a5"/>
        <w:numPr>
          <w:ilvl w:val="0"/>
          <w:numId w:val="15"/>
        </w:numPr>
        <w:tabs>
          <w:tab w:val="left" w:pos="3533"/>
        </w:tabs>
      </w:pPr>
      <w:r w:rsidRPr="00E625F2">
        <w:t>Различные способы проверок фонетических чередований в слове.</w:t>
      </w:r>
    </w:p>
    <w:p w:rsidR="00A27B24" w:rsidRPr="00E625F2" w:rsidRDefault="00A27B24" w:rsidP="00A27B24">
      <w:pPr>
        <w:pStyle w:val="a5"/>
        <w:numPr>
          <w:ilvl w:val="0"/>
          <w:numId w:val="15"/>
        </w:numPr>
        <w:tabs>
          <w:tab w:val="left" w:pos="3533"/>
        </w:tabs>
      </w:pPr>
      <w:r w:rsidRPr="00E625F2">
        <w:t xml:space="preserve">Написание букв </w:t>
      </w:r>
      <w:proofErr w:type="gramStart"/>
      <w:r w:rsidRPr="00E625F2">
        <w:t>–и</w:t>
      </w:r>
      <w:proofErr w:type="gramEnd"/>
      <w:r w:rsidRPr="00E625F2">
        <w:t>-/-</w:t>
      </w:r>
      <w:proofErr w:type="spellStart"/>
      <w:r w:rsidRPr="00E625F2">
        <w:t>ы</w:t>
      </w:r>
      <w:proofErr w:type="spellEnd"/>
      <w:r w:rsidRPr="00E625F2">
        <w:t xml:space="preserve">- после приставки перед корнем, начинающимся на и. </w:t>
      </w:r>
    </w:p>
    <w:p w:rsidR="00A27B24" w:rsidRPr="00E625F2" w:rsidRDefault="00A27B24" w:rsidP="00A27B24">
      <w:pPr>
        <w:pStyle w:val="a5"/>
        <w:numPr>
          <w:ilvl w:val="0"/>
          <w:numId w:val="15"/>
        </w:numPr>
        <w:tabs>
          <w:tab w:val="left" w:pos="3533"/>
        </w:tabs>
      </w:pPr>
      <w:r w:rsidRPr="00E625F2">
        <w:t xml:space="preserve">Выполнять звукобуквенный разбор слова. </w:t>
      </w:r>
    </w:p>
    <w:p w:rsidR="00A27B24" w:rsidRPr="00E625F2" w:rsidRDefault="00A27B24" w:rsidP="00A27B24">
      <w:pPr>
        <w:numPr>
          <w:ilvl w:val="0"/>
          <w:numId w:val="15"/>
        </w:numPr>
        <w:spacing w:before="100" w:beforeAutospacing="1" w:after="100" w:afterAutospacing="1"/>
      </w:pPr>
      <w:r w:rsidRPr="00E625F2">
        <w:t>Общее правило написания проверяемых орфограмм в разных частях слова.</w:t>
      </w:r>
    </w:p>
    <w:p w:rsidR="00A27B24" w:rsidRPr="00E625F2" w:rsidRDefault="00A27B24" w:rsidP="00A27B24">
      <w:pPr>
        <w:tabs>
          <w:tab w:val="left" w:pos="3533"/>
        </w:tabs>
        <w:rPr>
          <w:b/>
          <w:i/>
        </w:rPr>
      </w:pPr>
      <w:r w:rsidRPr="00E625F2">
        <w:rPr>
          <w:b/>
          <w:i/>
        </w:rPr>
        <w:t>Уметь:</w:t>
      </w:r>
    </w:p>
    <w:p w:rsidR="00A27B24" w:rsidRPr="00E625F2" w:rsidRDefault="00A27B24" w:rsidP="00A27B24">
      <w:pPr>
        <w:pStyle w:val="a5"/>
        <w:numPr>
          <w:ilvl w:val="0"/>
          <w:numId w:val="17"/>
        </w:numPr>
        <w:tabs>
          <w:tab w:val="left" w:pos="3533"/>
        </w:tabs>
      </w:pPr>
      <w:r w:rsidRPr="00E625F2">
        <w:t>Применять общее правило обозначения фонетических чередований на письме: чередующиеся в одной и той же морфеме.</w:t>
      </w:r>
    </w:p>
    <w:p w:rsidR="00A27B24" w:rsidRPr="00E625F2" w:rsidRDefault="00A27B24" w:rsidP="00A27B24">
      <w:pPr>
        <w:pStyle w:val="a5"/>
        <w:numPr>
          <w:ilvl w:val="0"/>
          <w:numId w:val="17"/>
        </w:numPr>
        <w:tabs>
          <w:tab w:val="left" w:pos="3533"/>
        </w:tabs>
      </w:pPr>
      <w:r w:rsidRPr="00E625F2">
        <w:t>Выполнять звукобуквенный разбор слова.</w:t>
      </w:r>
    </w:p>
    <w:p w:rsidR="00A27B24" w:rsidRPr="00E625F2" w:rsidRDefault="00A27B24" w:rsidP="00A27B24">
      <w:pPr>
        <w:pStyle w:val="a5"/>
        <w:numPr>
          <w:ilvl w:val="0"/>
          <w:numId w:val="17"/>
        </w:numPr>
        <w:tabs>
          <w:tab w:val="left" w:pos="3533"/>
        </w:tabs>
      </w:pPr>
      <w:r w:rsidRPr="00E625F2">
        <w:t>Писать слова с изученными орфограммами.</w:t>
      </w:r>
    </w:p>
    <w:p w:rsidR="00A27B24" w:rsidRPr="00E625F2" w:rsidRDefault="00A27B24" w:rsidP="00A27B24">
      <w:pPr>
        <w:pStyle w:val="a5"/>
        <w:numPr>
          <w:ilvl w:val="0"/>
          <w:numId w:val="17"/>
        </w:numPr>
        <w:spacing w:before="100" w:beforeAutospacing="1" w:after="100" w:afterAutospacing="1"/>
      </w:pPr>
      <w:r w:rsidRPr="00E625F2">
        <w:t>Писать словарные слова в соответствии с заложенным в программе миним</w:t>
      </w:r>
      <w:r w:rsidRPr="00E625F2">
        <w:t>у</w:t>
      </w:r>
      <w:r w:rsidRPr="00E625F2">
        <w:t>мом.</w:t>
      </w:r>
    </w:p>
    <w:p w:rsidR="00757F5D" w:rsidRPr="00E625F2" w:rsidRDefault="00A27B24" w:rsidP="00757F5D">
      <w:pPr>
        <w:pStyle w:val="a5"/>
        <w:numPr>
          <w:ilvl w:val="0"/>
          <w:numId w:val="17"/>
        </w:numPr>
        <w:spacing w:before="100" w:beforeAutospacing="1" w:after="100" w:afterAutospacing="1"/>
      </w:pPr>
      <w:r w:rsidRPr="00E625F2">
        <w:t xml:space="preserve">Правильно произносить  </w:t>
      </w:r>
      <w:proofErr w:type="spellStart"/>
      <w:r w:rsidRPr="00E625F2">
        <w:t>орфоэпи</w:t>
      </w:r>
      <w:r w:rsidR="00E625F2">
        <w:t>чески</w:t>
      </w:r>
      <w:proofErr w:type="spellEnd"/>
      <w:r w:rsidR="00E625F2">
        <w:t xml:space="preserve"> трудные слова, отобранные</w:t>
      </w:r>
      <w:r w:rsidRPr="00E625F2">
        <w:t xml:space="preserve"> для изуч</w:t>
      </w:r>
      <w:r w:rsidRPr="00E625F2">
        <w:t>е</w:t>
      </w:r>
      <w:r w:rsidRPr="00E625F2">
        <w:t>ния в 4 классе, из орфоэпического минимума.</w:t>
      </w:r>
    </w:p>
    <w:p w:rsidR="00757F5D" w:rsidRPr="00E625F2" w:rsidRDefault="00757F5D" w:rsidP="00757F5D">
      <w:pPr>
        <w:pStyle w:val="a4"/>
        <w:rPr>
          <w:b/>
          <w:i/>
        </w:rPr>
      </w:pPr>
      <w:r w:rsidRPr="00E625F2">
        <w:rPr>
          <w:b/>
          <w:i/>
        </w:rPr>
        <w:t>Использовать приобретённые знания и умения в практической деятельности и повс</w:t>
      </w:r>
      <w:r w:rsidRPr="00E625F2">
        <w:rPr>
          <w:b/>
          <w:i/>
        </w:rPr>
        <w:t>е</w:t>
      </w:r>
      <w:r w:rsidRPr="00E625F2">
        <w:rPr>
          <w:b/>
          <w:i/>
        </w:rPr>
        <w:t xml:space="preserve">дневной жизни, </w:t>
      </w:r>
      <w:proofErr w:type="gramStart"/>
      <w:r w:rsidRPr="00E625F2">
        <w:rPr>
          <w:b/>
          <w:i/>
        </w:rPr>
        <w:t>для</w:t>
      </w:r>
      <w:proofErr w:type="gramEnd"/>
      <w:r w:rsidRPr="00E625F2">
        <w:rPr>
          <w:b/>
          <w:i/>
        </w:rPr>
        <w:t>:</w:t>
      </w:r>
    </w:p>
    <w:p w:rsidR="00A27B24" w:rsidRPr="00E625F2" w:rsidRDefault="00757F5D" w:rsidP="00757F5D">
      <w:pPr>
        <w:numPr>
          <w:ilvl w:val="0"/>
          <w:numId w:val="27"/>
        </w:numPr>
        <w:rPr>
          <w:i/>
          <w:u w:val="single"/>
        </w:rPr>
      </w:pPr>
      <w:r w:rsidRPr="00E625F2">
        <w:t>Соблюдения орфоэпических и орфографических норм речи.</w:t>
      </w:r>
    </w:p>
    <w:p w:rsidR="00757F5D" w:rsidRPr="00E625F2" w:rsidRDefault="00757F5D" w:rsidP="00757F5D">
      <w:pPr>
        <w:ind w:left="1440"/>
        <w:rPr>
          <w:i/>
          <w:u w:val="single"/>
        </w:rPr>
      </w:pPr>
    </w:p>
    <w:p w:rsidR="00A27B24" w:rsidRPr="00E625F2" w:rsidRDefault="00A27B24" w:rsidP="00A27B24">
      <w:pPr>
        <w:tabs>
          <w:tab w:val="left" w:pos="4437"/>
        </w:tabs>
        <w:jc w:val="center"/>
        <w:rPr>
          <w:b/>
          <w:i/>
        </w:rPr>
      </w:pPr>
      <w:proofErr w:type="spellStart"/>
      <w:r w:rsidRPr="00E625F2">
        <w:rPr>
          <w:b/>
          <w:i/>
        </w:rPr>
        <w:t>Морфемика</w:t>
      </w:r>
      <w:proofErr w:type="spellEnd"/>
      <w:r w:rsidRPr="00E625F2">
        <w:rPr>
          <w:b/>
          <w:i/>
        </w:rPr>
        <w:t xml:space="preserve"> и словообразование – 11ч.</w:t>
      </w:r>
    </w:p>
    <w:p w:rsidR="00A27B24" w:rsidRPr="00E625F2" w:rsidRDefault="00A27B24" w:rsidP="00A27B24">
      <w:pPr>
        <w:shd w:val="clear" w:color="auto" w:fill="FFFFFF"/>
      </w:pPr>
      <w:r w:rsidRPr="00E625F2">
        <w:t xml:space="preserve">Различение суффиксов. </w:t>
      </w:r>
      <w:r w:rsidRPr="00E625F2">
        <w:rPr>
          <w:spacing w:val="-4"/>
        </w:rPr>
        <w:t>Значения суф</w:t>
      </w:r>
      <w:r w:rsidRPr="00E625F2">
        <w:t xml:space="preserve">фиксов. Усекаемая и  </w:t>
      </w:r>
      <w:proofErr w:type="spellStart"/>
      <w:r w:rsidRPr="00E625F2">
        <w:t>неусекаемая</w:t>
      </w:r>
      <w:proofErr w:type="spellEnd"/>
      <w:r w:rsidRPr="00E625F2">
        <w:t xml:space="preserve"> основа глаголов. </w:t>
      </w:r>
      <w:r w:rsidRPr="00E625F2">
        <w:rPr>
          <w:spacing w:val="-1"/>
        </w:rPr>
        <w:t>Ра</w:t>
      </w:r>
      <w:r w:rsidRPr="00E625F2">
        <w:rPr>
          <w:spacing w:val="-1"/>
        </w:rPr>
        <w:t>з</w:t>
      </w:r>
      <w:r w:rsidRPr="00E625F2">
        <w:rPr>
          <w:spacing w:val="-1"/>
        </w:rPr>
        <w:t>бор слова</w:t>
      </w:r>
      <w:r w:rsidRPr="00E625F2">
        <w:t xml:space="preserve"> по составу. Разбор по со</w:t>
      </w:r>
      <w:r w:rsidRPr="00E625F2">
        <w:softHyphen/>
        <w:t xml:space="preserve">ставу глаголов. </w:t>
      </w:r>
      <w:r w:rsidRPr="00E625F2">
        <w:rPr>
          <w:spacing w:val="-2"/>
        </w:rPr>
        <w:t>Орфограммы</w:t>
      </w:r>
      <w:r w:rsidRPr="00E625F2">
        <w:t xml:space="preserve"> </w:t>
      </w:r>
      <w:r w:rsidRPr="00E625F2">
        <w:rPr>
          <w:spacing w:val="-1"/>
        </w:rPr>
        <w:t>в суффиксах</w:t>
      </w:r>
      <w:r w:rsidRPr="00E625F2">
        <w:t xml:space="preserve"> слов. </w:t>
      </w:r>
      <w:r w:rsidRPr="00E625F2">
        <w:rPr>
          <w:spacing w:val="-2"/>
        </w:rPr>
        <w:t>Орф</w:t>
      </w:r>
      <w:r w:rsidRPr="00E625F2">
        <w:rPr>
          <w:spacing w:val="-2"/>
        </w:rPr>
        <w:t>о</w:t>
      </w:r>
      <w:r w:rsidRPr="00E625F2">
        <w:rPr>
          <w:spacing w:val="-2"/>
        </w:rPr>
        <w:t xml:space="preserve">граммы </w:t>
      </w:r>
      <w:r w:rsidRPr="00E625F2">
        <w:t xml:space="preserve">в приставках. </w:t>
      </w:r>
    </w:p>
    <w:p w:rsidR="00767795" w:rsidRPr="00E625F2" w:rsidRDefault="00767795" w:rsidP="00767795">
      <w:pPr>
        <w:jc w:val="both"/>
        <w:rPr>
          <w:b/>
          <w:i/>
        </w:rPr>
      </w:pPr>
      <w:r w:rsidRPr="00E625F2">
        <w:rPr>
          <w:i/>
        </w:rPr>
        <w:t xml:space="preserve">В результате изучения темы обучающийся должен  </w:t>
      </w:r>
      <w:r w:rsidRPr="00E625F2">
        <w:rPr>
          <w:b/>
          <w:i/>
        </w:rPr>
        <w:t>иметь представление:</w:t>
      </w:r>
    </w:p>
    <w:p w:rsidR="00767795" w:rsidRPr="00E625F2" w:rsidRDefault="00767795" w:rsidP="00767795">
      <w:pPr>
        <w:pStyle w:val="a5"/>
        <w:numPr>
          <w:ilvl w:val="0"/>
          <w:numId w:val="27"/>
        </w:numPr>
        <w:shd w:val="clear" w:color="auto" w:fill="FFFFFF"/>
      </w:pPr>
      <w:r w:rsidRPr="00E625F2">
        <w:t>Суффиксы-синонимы, суффиксы-омонимы;</w:t>
      </w:r>
    </w:p>
    <w:p w:rsidR="00767795" w:rsidRPr="00E625F2" w:rsidRDefault="00767795" w:rsidP="00767795">
      <w:pPr>
        <w:pStyle w:val="a5"/>
        <w:numPr>
          <w:ilvl w:val="0"/>
          <w:numId w:val="27"/>
        </w:numPr>
        <w:tabs>
          <w:tab w:val="left" w:pos="3533"/>
        </w:tabs>
      </w:pPr>
      <w:r w:rsidRPr="00E625F2">
        <w:t>О словообразовательном суффиксе (без введения термина).</w:t>
      </w:r>
    </w:p>
    <w:p w:rsidR="00A27B24" w:rsidRPr="00E625F2" w:rsidRDefault="00A27B24" w:rsidP="00A27B24">
      <w:pPr>
        <w:tabs>
          <w:tab w:val="left" w:pos="3533"/>
        </w:tabs>
        <w:rPr>
          <w:b/>
          <w:i/>
        </w:rPr>
      </w:pPr>
      <w:r w:rsidRPr="00E625F2">
        <w:rPr>
          <w:b/>
          <w:i/>
        </w:rPr>
        <w:t>Знать:</w:t>
      </w:r>
    </w:p>
    <w:p w:rsidR="00A27B24" w:rsidRPr="00E625F2" w:rsidRDefault="00A27B24" w:rsidP="00A27B24">
      <w:pPr>
        <w:pStyle w:val="a5"/>
        <w:numPr>
          <w:ilvl w:val="0"/>
          <w:numId w:val="5"/>
        </w:numPr>
        <w:tabs>
          <w:tab w:val="left" w:pos="3533"/>
        </w:tabs>
        <w:rPr>
          <w:b/>
          <w:i/>
        </w:rPr>
      </w:pPr>
      <w:r w:rsidRPr="00E625F2">
        <w:t xml:space="preserve">Система способов словообразования в русском языке. </w:t>
      </w:r>
    </w:p>
    <w:p w:rsidR="00A27B24" w:rsidRPr="00E625F2" w:rsidRDefault="00A27B24" w:rsidP="00A27B24">
      <w:pPr>
        <w:pStyle w:val="a3"/>
        <w:numPr>
          <w:ilvl w:val="0"/>
          <w:numId w:val="5"/>
        </w:numPr>
      </w:pPr>
      <w:r w:rsidRPr="00E625F2">
        <w:t xml:space="preserve">Морфемная структура слова. </w:t>
      </w:r>
    </w:p>
    <w:p w:rsidR="00A27B24" w:rsidRPr="00E625F2" w:rsidRDefault="00A27B24" w:rsidP="00A27B24">
      <w:pPr>
        <w:pStyle w:val="a3"/>
        <w:numPr>
          <w:ilvl w:val="0"/>
          <w:numId w:val="5"/>
        </w:numPr>
      </w:pPr>
      <w:r w:rsidRPr="00E625F2">
        <w:t>Две основы глагола (основа начальной формы и формы настоящего времени).</w:t>
      </w:r>
    </w:p>
    <w:p w:rsidR="00A27B24" w:rsidRPr="00E625F2" w:rsidRDefault="00A27B24" w:rsidP="00A27B24">
      <w:pPr>
        <w:pStyle w:val="a3"/>
        <w:numPr>
          <w:ilvl w:val="0"/>
          <w:numId w:val="5"/>
        </w:numPr>
      </w:pPr>
      <w:r w:rsidRPr="00E625F2">
        <w:t>Чередования звуков видимые на письме.</w:t>
      </w:r>
    </w:p>
    <w:p w:rsidR="00A27B24" w:rsidRPr="00E625F2" w:rsidRDefault="00A27B24" w:rsidP="00A27B24">
      <w:pPr>
        <w:pStyle w:val="a3"/>
        <w:numPr>
          <w:ilvl w:val="0"/>
          <w:numId w:val="5"/>
        </w:numPr>
      </w:pPr>
      <w:r w:rsidRPr="00E625F2">
        <w:t xml:space="preserve">Разбор слов разных частей речи по составу. </w:t>
      </w:r>
    </w:p>
    <w:p w:rsidR="00767795" w:rsidRPr="00E625F2" w:rsidRDefault="00A27B24" w:rsidP="00767795">
      <w:pPr>
        <w:pStyle w:val="a4"/>
        <w:rPr>
          <w:b/>
          <w:i/>
        </w:rPr>
      </w:pPr>
      <w:r w:rsidRPr="00E625F2">
        <w:rPr>
          <w:b/>
          <w:i/>
        </w:rPr>
        <w:t>Уметь:</w:t>
      </w:r>
    </w:p>
    <w:p w:rsidR="00A27B24" w:rsidRPr="00E625F2" w:rsidRDefault="00767795" w:rsidP="00767795">
      <w:pPr>
        <w:pStyle w:val="a4"/>
        <w:numPr>
          <w:ilvl w:val="0"/>
          <w:numId w:val="29"/>
        </w:numPr>
        <w:rPr>
          <w:b/>
          <w:i/>
        </w:rPr>
      </w:pPr>
      <w:r w:rsidRPr="00E625F2">
        <w:t>Р</w:t>
      </w:r>
      <w:r w:rsidR="00A27B24" w:rsidRPr="00E625F2">
        <w:t>ешать элементарные словообразовательные задачи.</w:t>
      </w:r>
    </w:p>
    <w:p w:rsidR="00A27B24" w:rsidRPr="00E625F2" w:rsidRDefault="00A27B24" w:rsidP="00767795">
      <w:pPr>
        <w:pStyle w:val="a4"/>
        <w:numPr>
          <w:ilvl w:val="0"/>
          <w:numId w:val="29"/>
        </w:numPr>
      </w:pPr>
      <w:r w:rsidRPr="00E625F2">
        <w:lastRenderedPageBreak/>
        <w:t xml:space="preserve">Разбирать слова разных частей речи по составу. </w:t>
      </w:r>
    </w:p>
    <w:p w:rsidR="00767795" w:rsidRPr="00E625F2" w:rsidRDefault="00767795" w:rsidP="00767795">
      <w:pPr>
        <w:pStyle w:val="a4"/>
        <w:rPr>
          <w:b/>
          <w:i/>
        </w:rPr>
      </w:pPr>
      <w:r w:rsidRPr="00E625F2">
        <w:rPr>
          <w:b/>
          <w:i/>
        </w:rPr>
        <w:t>Использовать приобретённые знания и умения в практической деятельности и повс</w:t>
      </w:r>
      <w:r w:rsidRPr="00E625F2">
        <w:rPr>
          <w:b/>
          <w:i/>
        </w:rPr>
        <w:t>е</w:t>
      </w:r>
      <w:r w:rsidRPr="00E625F2">
        <w:rPr>
          <w:b/>
          <w:i/>
        </w:rPr>
        <w:t xml:space="preserve">дневной жизни, </w:t>
      </w:r>
      <w:proofErr w:type="gramStart"/>
      <w:r w:rsidRPr="00E625F2">
        <w:rPr>
          <w:b/>
          <w:i/>
        </w:rPr>
        <w:t>для</w:t>
      </w:r>
      <w:proofErr w:type="gramEnd"/>
      <w:r w:rsidRPr="00E625F2">
        <w:rPr>
          <w:b/>
          <w:i/>
        </w:rPr>
        <w:t>:</w:t>
      </w:r>
    </w:p>
    <w:p w:rsidR="00B10832" w:rsidRPr="00E625F2" w:rsidRDefault="00B10832" w:rsidP="00B10832">
      <w:pPr>
        <w:numPr>
          <w:ilvl w:val="0"/>
          <w:numId w:val="30"/>
        </w:numPr>
        <w:rPr>
          <w:i/>
          <w:u w:val="single"/>
        </w:rPr>
      </w:pPr>
      <w:r w:rsidRPr="00E625F2">
        <w:t>Соблюдения орфографических норм речи.</w:t>
      </w:r>
    </w:p>
    <w:p w:rsidR="00A27B24" w:rsidRPr="00E625F2" w:rsidRDefault="00A27B24" w:rsidP="00B10832">
      <w:pPr>
        <w:pStyle w:val="a5"/>
        <w:tabs>
          <w:tab w:val="left" w:pos="3533"/>
        </w:tabs>
        <w:rPr>
          <w:u w:val="double"/>
        </w:rPr>
      </w:pPr>
    </w:p>
    <w:p w:rsidR="00A27B24" w:rsidRPr="00E625F2" w:rsidRDefault="00A27B24" w:rsidP="00E625F2">
      <w:pPr>
        <w:jc w:val="center"/>
        <w:rPr>
          <w:b/>
          <w:i/>
        </w:rPr>
      </w:pPr>
      <w:r w:rsidRPr="00E625F2">
        <w:rPr>
          <w:b/>
          <w:i/>
        </w:rPr>
        <w:t>Морфология и лексика – 65ч.</w:t>
      </w:r>
    </w:p>
    <w:p w:rsidR="00A27B24" w:rsidRPr="00E625F2" w:rsidRDefault="00A27B24" w:rsidP="00A27B24">
      <w:pPr>
        <w:shd w:val="clear" w:color="auto" w:fill="FFFFFF"/>
        <w:rPr>
          <w:spacing w:val="-3"/>
        </w:rPr>
      </w:pPr>
      <w:r w:rsidRPr="00E625F2">
        <w:rPr>
          <w:spacing w:val="-2"/>
        </w:rPr>
        <w:t>Глагол.  Спряжение. Ударные и безудар</w:t>
      </w:r>
      <w:r w:rsidRPr="00E625F2">
        <w:t xml:space="preserve">ные личные окончания. Сравниваем </w:t>
      </w:r>
      <w:r w:rsidRPr="00E625F2">
        <w:rPr>
          <w:spacing w:val="-1"/>
        </w:rPr>
        <w:t>личные окон</w:t>
      </w:r>
      <w:r w:rsidRPr="00E625F2">
        <w:rPr>
          <w:spacing w:val="-1"/>
        </w:rPr>
        <w:softHyphen/>
      </w:r>
      <w:r w:rsidRPr="00E625F2">
        <w:rPr>
          <w:spacing w:val="-3"/>
        </w:rPr>
        <w:t xml:space="preserve">чания глаголов, </w:t>
      </w:r>
      <w:r w:rsidRPr="00E625F2">
        <w:rPr>
          <w:spacing w:val="-2"/>
        </w:rPr>
        <w:t>принадлежа</w:t>
      </w:r>
      <w:r w:rsidRPr="00E625F2">
        <w:rPr>
          <w:spacing w:val="-2"/>
        </w:rPr>
        <w:softHyphen/>
        <w:t xml:space="preserve">щих к разным </w:t>
      </w:r>
      <w:r w:rsidRPr="00E625F2">
        <w:t xml:space="preserve">спряжениям. </w:t>
      </w:r>
      <w:r w:rsidRPr="00E625F2">
        <w:rPr>
          <w:spacing w:val="-2"/>
        </w:rPr>
        <w:t>Учимся различать спряжение</w:t>
      </w:r>
      <w:r w:rsidRPr="00E625F2">
        <w:t xml:space="preserve"> глаголов по </w:t>
      </w:r>
      <w:r w:rsidRPr="00E625F2">
        <w:rPr>
          <w:spacing w:val="-2"/>
        </w:rPr>
        <w:t>ударным лич</w:t>
      </w:r>
      <w:r w:rsidRPr="00E625F2">
        <w:t>ным окончаниям. Учимся пра</w:t>
      </w:r>
      <w:r w:rsidRPr="00E625F2">
        <w:rPr>
          <w:spacing w:val="-2"/>
        </w:rPr>
        <w:t>вильно писать</w:t>
      </w:r>
      <w:r w:rsidRPr="00E625F2">
        <w:t xml:space="preserve"> безударные </w:t>
      </w:r>
      <w:r w:rsidRPr="00E625F2">
        <w:rPr>
          <w:spacing w:val="-5"/>
        </w:rPr>
        <w:t>личные окон</w:t>
      </w:r>
      <w:r w:rsidRPr="00E625F2">
        <w:rPr>
          <w:spacing w:val="-2"/>
        </w:rPr>
        <w:t>чания глаголов. Спряжение гла</w:t>
      </w:r>
      <w:r w:rsidRPr="00E625F2">
        <w:rPr>
          <w:spacing w:val="-2"/>
        </w:rPr>
        <w:softHyphen/>
      </w:r>
      <w:r w:rsidRPr="00E625F2">
        <w:rPr>
          <w:spacing w:val="-1"/>
        </w:rPr>
        <w:t>голов по его на</w:t>
      </w:r>
      <w:r w:rsidRPr="00E625F2">
        <w:rPr>
          <w:spacing w:val="-2"/>
        </w:rPr>
        <w:t xml:space="preserve">чальной форме. </w:t>
      </w:r>
      <w:r w:rsidRPr="00E625F2">
        <w:t xml:space="preserve">Определение </w:t>
      </w:r>
      <w:r w:rsidRPr="00E625F2">
        <w:rPr>
          <w:spacing w:val="-2"/>
        </w:rPr>
        <w:t>спряжения глаголов  по его начальной форме. Спря</w:t>
      </w:r>
      <w:r w:rsidRPr="00E625F2">
        <w:rPr>
          <w:spacing w:val="-1"/>
        </w:rPr>
        <w:t>жение глаголов</w:t>
      </w:r>
      <w:r w:rsidRPr="00E625F2">
        <w:t xml:space="preserve"> «брить», «стелить». </w:t>
      </w:r>
      <w:r w:rsidRPr="00E625F2">
        <w:rPr>
          <w:spacing w:val="-2"/>
        </w:rPr>
        <w:t>Написание безударных су</w:t>
      </w:r>
      <w:r w:rsidRPr="00E625F2">
        <w:rPr>
          <w:spacing w:val="-2"/>
        </w:rPr>
        <w:t>ф</w:t>
      </w:r>
      <w:r w:rsidRPr="00E625F2">
        <w:rPr>
          <w:spacing w:val="-2"/>
        </w:rPr>
        <w:t>фиксов глагола</w:t>
      </w:r>
      <w:r w:rsidRPr="00E625F2">
        <w:t xml:space="preserve"> </w:t>
      </w:r>
      <w:r w:rsidRPr="00E625F2">
        <w:rPr>
          <w:spacing w:val="-3"/>
        </w:rPr>
        <w:t>в форме про</w:t>
      </w:r>
      <w:r w:rsidRPr="00E625F2">
        <w:t xml:space="preserve">шедшего времени. </w:t>
      </w:r>
      <w:r w:rsidRPr="00E625F2">
        <w:rPr>
          <w:spacing w:val="-3"/>
        </w:rPr>
        <w:t>Суффиксы повелительной</w:t>
      </w:r>
      <w:r w:rsidRPr="00E625F2">
        <w:t xml:space="preserve"> </w:t>
      </w:r>
      <w:r w:rsidRPr="00E625F2">
        <w:rPr>
          <w:spacing w:val="-3"/>
        </w:rPr>
        <w:t>формы глагола.</w:t>
      </w:r>
      <w:r w:rsidRPr="00E625F2">
        <w:t xml:space="preserve"> </w:t>
      </w:r>
      <w:r w:rsidRPr="00E625F2">
        <w:rPr>
          <w:spacing w:val="-3"/>
        </w:rPr>
        <w:t>Ра</w:t>
      </w:r>
      <w:r w:rsidRPr="00E625F2">
        <w:rPr>
          <w:spacing w:val="-3"/>
        </w:rPr>
        <w:t>з</w:t>
      </w:r>
      <w:r w:rsidRPr="00E625F2">
        <w:rPr>
          <w:spacing w:val="-3"/>
        </w:rPr>
        <w:t xml:space="preserve">личение повелительной </w:t>
      </w:r>
      <w:r w:rsidRPr="00E625F2">
        <w:rPr>
          <w:spacing w:val="-1"/>
        </w:rPr>
        <w:t>формы множественного чис</w:t>
      </w:r>
      <w:r w:rsidRPr="00E625F2">
        <w:t>ла и формы 2-го лица мно</w:t>
      </w:r>
      <w:r w:rsidRPr="00E625F2">
        <w:rPr>
          <w:spacing w:val="-1"/>
        </w:rPr>
        <w:t>жественного</w:t>
      </w:r>
      <w:r w:rsidRPr="00E625F2">
        <w:t xml:space="preserve"> числа</w:t>
      </w:r>
      <w:proofErr w:type="gramStart"/>
      <w:r w:rsidRPr="00E625F2">
        <w:t>.</w:t>
      </w:r>
      <w:r w:rsidRPr="00E625F2">
        <w:rPr>
          <w:spacing w:val="-6"/>
        </w:rPr>
        <w:t xml:space="preserve">. </w:t>
      </w:r>
      <w:proofErr w:type="gramEnd"/>
      <w:r w:rsidRPr="00E625F2">
        <w:t xml:space="preserve">Анализ результатов диктанта. Работа над ошибками. </w:t>
      </w:r>
      <w:r w:rsidRPr="00E625F2">
        <w:rPr>
          <w:spacing w:val="-2"/>
        </w:rPr>
        <w:t>Трудности написания глаго</w:t>
      </w:r>
      <w:r w:rsidRPr="00E625F2">
        <w:t xml:space="preserve">лов на </w:t>
      </w:r>
      <w:proofErr w:type="gramStart"/>
      <w:r w:rsidRPr="00E625F2">
        <w:rPr>
          <w:i/>
          <w:iCs/>
        </w:rPr>
        <w:t>–я</w:t>
      </w:r>
      <w:proofErr w:type="gramEnd"/>
      <w:r w:rsidRPr="00E625F2">
        <w:rPr>
          <w:i/>
          <w:iCs/>
        </w:rPr>
        <w:t>ть</w:t>
      </w:r>
      <w:r w:rsidRPr="00E625F2">
        <w:t xml:space="preserve"> </w:t>
      </w:r>
      <w:r w:rsidRPr="00E625F2">
        <w:rPr>
          <w:spacing w:val="-3"/>
        </w:rPr>
        <w:t>в настоящем</w:t>
      </w:r>
      <w:r w:rsidRPr="00E625F2">
        <w:t xml:space="preserve"> </w:t>
      </w:r>
      <w:r w:rsidRPr="00E625F2">
        <w:rPr>
          <w:spacing w:val="-2"/>
        </w:rPr>
        <w:t>(или будущем)</w:t>
      </w:r>
      <w:r w:rsidRPr="00E625F2">
        <w:t xml:space="preserve"> </w:t>
      </w:r>
      <w:r w:rsidRPr="00E625F2">
        <w:rPr>
          <w:spacing w:val="-3"/>
        </w:rPr>
        <w:t>и в прошедшем</w:t>
      </w:r>
      <w:r w:rsidRPr="00E625F2">
        <w:t xml:space="preserve"> времени. </w:t>
      </w:r>
      <w:r w:rsidRPr="00E625F2">
        <w:rPr>
          <w:spacing w:val="-2"/>
        </w:rPr>
        <w:t>Как изменяют</w:t>
      </w:r>
      <w:r w:rsidRPr="00E625F2">
        <w:t xml:space="preserve">ся глаголы </w:t>
      </w:r>
      <w:r w:rsidRPr="00E625F2">
        <w:rPr>
          <w:spacing w:val="-2"/>
        </w:rPr>
        <w:t>имеющие в на</w:t>
      </w:r>
      <w:r w:rsidRPr="00E625F2">
        <w:rPr>
          <w:spacing w:val="-1"/>
        </w:rPr>
        <w:t>чальной форме</w:t>
      </w:r>
      <w:r w:rsidRPr="00E625F2">
        <w:t xml:space="preserve"> суффикс </w:t>
      </w:r>
      <w:proofErr w:type="gramStart"/>
      <w:r w:rsidRPr="00E625F2">
        <w:rPr>
          <w:b/>
          <w:i/>
          <w:iCs/>
        </w:rPr>
        <w:t>–</w:t>
      </w:r>
      <w:proofErr w:type="spellStart"/>
      <w:r w:rsidRPr="00E625F2">
        <w:rPr>
          <w:b/>
          <w:i/>
          <w:iCs/>
        </w:rPr>
        <w:t>ч</w:t>
      </w:r>
      <w:proofErr w:type="gramEnd"/>
      <w:r w:rsidRPr="00E625F2">
        <w:rPr>
          <w:b/>
          <w:i/>
          <w:iCs/>
        </w:rPr>
        <w:t>ь</w:t>
      </w:r>
      <w:proofErr w:type="spellEnd"/>
      <w:r w:rsidRPr="00E625F2">
        <w:rPr>
          <w:b/>
          <w:i/>
          <w:iCs/>
        </w:rPr>
        <w:t xml:space="preserve">. </w:t>
      </w:r>
      <w:r w:rsidRPr="00E625F2">
        <w:rPr>
          <w:spacing w:val="-11"/>
        </w:rPr>
        <w:t>Разноспрягае</w:t>
      </w:r>
      <w:r w:rsidRPr="00E625F2">
        <w:rPr>
          <w:spacing w:val="-12"/>
        </w:rPr>
        <w:t>мые глаголы</w:t>
      </w:r>
      <w:r w:rsidRPr="00E625F2">
        <w:t xml:space="preserve"> «бежать» и «хотеть». </w:t>
      </w:r>
      <w:r w:rsidRPr="00E625F2">
        <w:rPr>
          <w:spacing w:val="-2"/>
        </w:rPr>
        <w:t>П</w:t>
      </w:r>
      <w:r w:rsidRPr="00E625F2">
        <w:rPr>
          <w:spacing w:val="-2"/>
        </w:rPr>
        <w:t>о</w:t>
      </w:r>
      <w:r w:rsidRPr="00E625F2">
        <w:rPr>
          <w:spacing w:val="-2"/>
        </w:rPr>
        <w:t>вторение по</w:t>
      </w:r>
      <w:r w:rsidRPr="00E625F2">
        <w:t xml:space="preserve"> </w:t>
      </w:r>
      <w:r w:rsidRPr="00E625F2">
        <w:rPr>
          <w:spacing w:val="-2"/>
        </w:rPr>
        <w:t xml:space="preserve">теме «Глагол». </w:t>
      </w:r>
      <w:r w:rsidRPr="00E625F2">
        <w:rPr>
          <w:spacing w:val="-7"/>
        </w:rPr>
        <w:t>Существитель</w:t>
      </w:r>
      <w:r w:rsidRPr="00E625F2">
        <w:rPr>
          <w:spacing w:val="-3"/>
        </w:rPr>
        <w:t xml:space="preserve">ное. </w:t>
      </w:r>
      <w:r w:rsidRPr="00E625F2">
        <w:t>Прилагательное. Краткая форма прилагател</w:t>
      </w:r>
      <w:r w:rsidRPr="00E625F2">
        <w:t>ь</w:t>
      </w:r>
      <w:r w:rsidRPr="00E625F2">
        <w:t xml:space="preserve">ных. Повторение </w:t>
      </w:r>
      <w:r w:rsidRPr="00E625F2">
        <w:rPr>
          <w:spacing w:val="-2"/>
        </w:rPr>
        <w:t>по теме «Синон</w:t>
      </w:r>
      <w:r w:rsidRPr="00E625F2">
        <w:t xml:space="preserve">имы». Анализ результатов диктанта. Работа над ошибками. Глагол. Устойчивые выражения. Простая и </w:t>
      </w:r>
      <w:r w:rsidRPr="00E625F2">
        <w:rPr>
          <w:spacing w:val="-2"/>
        </w:rPr>
        <w:t>сложная формы</w:t>
      </w:r>
      <w:r w:rsidRPr="00E625F2">
        <w:t xml:space="preserve"> </w:t>
      </w:r>
      <w:r w:rsidRPr="00E625F2">
        <w:rPr>
          <w:spacing w:val="-2"/>
        </w:rPr>
        <w:t>будущего времени глагола</w:t>
      </w:r>
      <w:proofErr w:type="gramStart"/>
      <w:r w:rsidRPr="00E625F2">
        <w:rPr>
          <w:spacing w:val="-2"/>
        </w:rPr>
        <w:t>.</w:t>
      </w:r>
      <w:r w:rsidRPr="00E625F2">
        <w:t xml:space="preserve">. </w:t>
      </w:r>
      <w:proofErr w:type="gramEnd"/>
      <w:r w:rsidRPr="00E625F2">
        <w:t>Ан</w:t>
      </w:r>
      <w:r w:rsidRPr="00E625F2">
        <w:t>а</w:t>
      </w:r>
      <w:r w:rsidRPr="00E625F2">
        <w:t xml:space="preserve">лиз результатов диктанта. Работа над ошибками. </w:t>
      </w:r>
      <w:r w:rsidRPr="00E625F2">
        <w:rPr>
          <w:spacing w:val="-2"/>
        </w:rPr>
        <w:t>Личные место</w:t>
      </w:r>
      <w:r w:rsidRPr="00E625F2">
        <w:t xml:space="preserve">имения. </w:t>
      </w:r>
      <w:r w:rsidRPr="00E625F2">
        <w:rPr>
          <w:spacing w:val="-11"/>
        </w:rPr>
        <w:t>Существитель</w:t>
      </w:r>
      <w:r w:rsidRPr="00E625F2">
        <w:rPr>
          <w:spacing w:val="-11"/>
        </w:rPr>
        <w:softHyphen/>
      </w:r>
      <w:r w:rsidRPr="00E625F2">
        <w:t xml:space="preserve">ные. Беглый гласный. </w:t>
      </w:r>
      <w:r w:rsidRPr="00E625F2">
        <w:rPr>
          <w:spacing w:val="-3"/>
        </w:rPr>
        <w:t>Прилагатель</w:t>
      </w:r>
      <w:r w:rsidRPr="00E625F2">
        <w:rPr>
          <w:spacing w:val="-2"/>
        </w:rPr>
        <w:t xml:space="preserve">ные. Буквы </w:t>
      </w:r>
      <w:r w:rsidRPr="00E625F2">
        <w:rPr>
          <w:b/>
          <w:i/>
          <w:iCs/>
          <w:spacing w:val="-2"/>
        </w:rPr>
        <w:t>о</w:t>
      </w:r>
      <w:r w:rsidRPr="00E625F2">
        <w:t xml:space="preserve"> </w:t>
      </w:r>
      <w:r w:rsidRPr="00E625F2">
        <w:rPr>
          <w:spacing w:val="-2"/>
        </w:rPr>
        <w:t xml:space="preserve">и </w:t>
      </w:r>
      <w:r w:rsidRPr="00E625F2">
        <w:rPr>
          <w:b/>
          <w:i/>
          <w:iCs/>
          <w:spacing w:val="-2"/>
        </w:rPr>
        <w:t>е</w:t>
      </w:r>
      <w:r w:rsidRPr="00E625F2">
        <w:rPr>
          <w:i/>
          <w:iCs/>
          <w:spacing w:val="-2"/>
        </w:rPr>
        <w:t xml:space="preserve"> </w:t>
      </w:r>
      <w:r w:rsidRPr="00E625F2">
        <w:rPr>
          <w:spacing w:val="-2"/>
        </w:rPr>
        <w:t>после ши</w:t>
      </w:r>
      <w:r w:rsidRPr="00E625F2">
        <w:t xml:space="preserve">пящих и </w:t>
      </w:r>
      <w:proofErr w:type="spellStart"/>
      <w:r w:rsidRPr="00E625F2">
        <w:rPr>
          <w:b/>
          <w:i/>
          <w:iCs/>
        </w:rPr>
        <w:t>ц</w:t>
      </w:r>
      <w:proofErr w:type="spellEnd"/>
      <w:r w:rsidRPr="00E625F2">
        <w:rPr>
          <w:b/>
          <w:i/>
          <w:iCs/>
        </w:rPr>
        <w:t xml:space="preserve">. </w:t>
      </w:r>
      <w:r w:rsidRPr="00E625F2">
        <w:t xml:space="preserve">Глагольные суффиксы. </w:t>
      </w:r>
      <w:r w:rsidRPr="00E625F2">
        <w:rPr>
          <w:spacing w:val="-3"/>
        </w:rPr>
        <w:t>Орфограммы</w:t>
      </w:r>
      <w:r w:rsidRPr="00E625F2">
        <w:t xml:space="preserve"> </w:t>
      </w:r>
      <w:r w:rsidRPr="00E625F2">
        <w:rPr>
          <w:spacing w:val="-2"/>
        </w:rPr>
        <w:t>в окончаниях</w:t>
      </w:r>
      <w:r w:rsidRPr="00E625F2">
        <w:t xml:space="preserve"> существительных и прилагательных. </w:t>
      </w:r>
      <w:r w:rsidRPr="00E625F2">
        <w:rPr>
          <w:spacing w:val="-2"/>
        </w:rPr>
        <w:t>Орфограммы</w:t>
      </w:r>
      <w:r w:rsidRPr="00E625F2">
        <w:t xml:space="preserve"> </w:t>
      </w:r>
      <w:r w:rsidRPr="00E625F2">
        <w:rPr>
          <w:spacing w:val="-2"/>
        </w:rPr>
        <w:t>в окончаниях</w:t>
      </w:r>
      <w:r w:rsidRPr="00E625F2">
        <w:t xml:space="preserve"> глаголов. </w:t>
      </w:r>
      <w:r w:rsidRPr="00E625F2">
        <w:rPr>
          <w:spacing w:val="-3"/>
        </w:rPr>
        <w:t>Учимся разли</w:t>
      </w:r>
      <w:r w:rsidRPr="00E625F2">
        <w:t xml:space="preserve">чать форму </w:t>
      </w:r>
      <w:r w:rsidRPr="00E625F2">
        <w:rPr>
          <w:spacing w:val="-1"/>
        </w:rPr>
        <w:t>2-го лица мно</w:t>
      </w:r>
      <w:r w:rsidRPr="00E625F2">
        <w:rPr>
          <w:spacing w:val="-2"/>
        </w:rPr>
        <w:t>жественного</w:t>
      </w:r>
      <w:r w:rsidRPr="00E625F2">
        <w:t xml:space="preserve"> </w:t>
      </w:r>
      <w:r w:rsidRPr="00E625F2">
        <w:rPr>
          <w:spacing w:val="-2"/>
        </w:rPr>
        <w:t>числа и пове</w:t>
      </w:r>
      <w:r w:rsidRPr="00E625F2">
        <w:t>лительную</w:t>
      </w:r>
      <w:r w:rsidRPr="00E625F2">
        <w:rPr>
          <w:spacing w:val="-1"/>
        </w:rPr>
        <w:t xml:space="preserve"> форму глагола.  Работа разде</w:t>
      </w:r>
      <w:r w:rsidRPr="00E625F2">
        <w:rPr>
          <w:spacing w:val="-2"/>
        </w:rPr>
        <w:t xml:space="preserve">лительного </w:t>
      </w:r>
      <w:proofErr w:type="spellStart"/>
      <w:r w:rsidRPr="00E625F2">
        <w:rPr>
          <w:i/>
          <w:iCs/>
          <w:spacing w:val="-2"/>
        </w:rPr>
        <w:t>ь</w:t>
      </w:r>
      <w:proofErr w:type="spellEnd"/>
      <w:r w:rsidRPr="00E625F2">
        <w:t xml:space="preserve"> знака в существительных. </w:t>
      </w:r>
      <w:r w:rsidRPr="00E625F2">
        <w:rPr>
          <w:spacing w:val="-2"/>
        </w:rPr>
        <w:t xml:space="preserve">Работа </w:t>
      </w:r>
      <w:proofErr w:type="gramStart"/>
      <w:r w:rsidRPr="00E625F2">
        <w:rPr>
          <w:spacing w:val="-2"/>
        </w:rPr>
        <w:t>разде</w:t>
      </w:r>
      <w:r w:rsidRPr="00E625F2">
        <w:rPr>
          <w:spacing w:val="-3"/>
        </w:rPr>
        <w:t>лительного</w:t>
      </w:r>
      <w:proofErr w:type="gramEnd"/>
      <w:r w:rsidRPr="00E625F2">
        <w:rPr>
          <w:spacing w:val="-3"/>
        </w:rPr>
        <w:t xml:space="preserve"> </w:t>
      </w:r>
      <w:proofErr w:type="spellStart"/>
      <w:r w:rsidRPr="00E625F2">
        <w:rPr>
          <w:i/>
          <w:iCs/>
          <w:spacing w:val="-3"/>
        </w:rPr>
        <w:t>ь</w:t>
      </w:r>
      <w:proofErr w:type="spellEnd"/>
      <w:r w:rsidRPr="00E625F2">
        <w:t xml:space="preserve"> </w:t>
      </w:r>
      <w:r w:rsidRPr="00E625F2">
        <w:rPr>
          <w:spacing w:val="-2"/>
        </w:rPr>
        <w:t>в пр</w:t>
      </w:r>
      <w:r w:rsidRPr="00E625F2">
        <w:rPr>
          <w:spacing w:val="-2"/>
        </w:rPr>
        <w:t>и</w:t>
      </w:r>
      <w:r w:rsidRPr="00E625F2">
        <w:rPr>
          <w:spacing w:val="-2"/>
        </w:rPr>
        <w:t>лагатель</w:t>
      </w:r>
      <w:r w:rsidRPr="00E625F2">
        <w:rPr>
          <w:spacing w:val="-3"/>
        </w:rPr>
        <w:t>ных, отвечающих на вопрос</w:t>
      </w:r>
      <w:r w:rsidRPr="00E625F2">
        <w:t xml:space="preserve"> чей? </w:t>
      </w:r>
      <w:r w:rsidRPr="00E625F2">
        <w:rPr>
          <w:spacing w:val="-2"/>
        </w:rPr>
        <w:t>Слова, которые</w:t>
      </w:r>
      <w:r w:rsidRPr="00E625F2">
        <w:t xml:space="preserve"> легко перепутать. </w:t>
      </w:r>
      <w:r w:rsidRPr="00E625F2">
        <w:rPr>
          <w:spacing w:val="-2"/>
        </w:rPr>
        <w:t>Мягкий знак</w:t>
      </w:r>
      <w:r w:rsidRPr="00E625F2">
        <w:t xml:space="preserve"> </w:t>
      </w:r>
      <w:r w:rsidRPr="00E625F2">
        <w:rPr>
          <w:spacing w:val="-3"/>
        </w:rPr>
        <w:t>п</w:t>
      </w:r>
      <w:r w:rsidRPr="00E625F2">
        <w:rPr>
          <w:spacing w:val="-3"/>
        </w:rPr>
        <w:t>о</w:t>
      </w:r>
      <w:r w:rsidRPr="00E625F2">
        <w:rPr>
          <w:spacing w:val="-3"/>
        </w:rPr>
        <w:t>сле шипящих</w:t>
      </w:r>
      <w:r w:rsidRPr="00E625F2">
        <w:t xml:space="preserve"> </w:t>
      </w:r>
      <w:r w:rsidRPr="00E625F2">
        <w:rPr>
          <w:spacing w:val="-2"/>
        </w:rPr>
        <w:t>на конце осно</w:t>
      </w:r>
      <w:r w:rsidRPr="00E625F2">
        <w:t xml:space="preserve">вы в словах </w:t>
      </w:r>
      <w:r w:rsidRPr="00E625F2">
        <w:rPr>
          <w:spacing w:val="-3"/>
        </w:rPr>
        <w:t>разных частей</w:t>
      </w:r>
      <w:r w:rsidRPr="00E625F2">
        <w:t xml:space="preserve"> </w:t>
      </w:r>
      <w:r w:rsidRPr="00E625F2">
        <w:rPr>
          <w:spacing w:val="-3"/>
        </w:rPr>
        <w:t xml:space="preserve">речи. </w:t>
      </w:r>
    </w:p>
    <w:p w:rsidR="00767795" w:rsidRPr="00E625F2" w:rsidRDefault="00767795" w:rsidP="00767795">
      <w:pPr>
        <w:pStyle w:val="a5"/>
        <w:numPr>
          <w:ilvl w:val="0"/>
          <w:numId w:val="12"/>
        </w:numPr>
        <w:shd w:val="clear" w:color="auto" w:fill="FFFFFF"/>
      </w:pPr>
      <w:r w:rsidRPr="00E625F2">
        <w:rPr>
          <w:spacing w:val="-6"/>
        </w:rPr>
        <w:t>Диктант с грамматическим заданием по теме: «Спряжение глагола».</w:t>
      </w:r>
    </w:p>
    <w:p w:rsidR="00767795" w:rsidRPr="00E625F2" w:rsidRDefault="00767795" w:rsidP="00767795">
      <w:pPr>
        <w:pStyle w:val="a5"/>
        <w:numPr>
          <w:ilvl w:val="0"/>
          <w:numId w:val="12"/>
        </w:numPr>
        <w:shd w:val="clear" w:color="auto" w:fill="FFFFFF"/>
      </w:pPr>
      <w:r w:rsidRPr="00E625F2">
        <w:t>Диктант с грамматическим заданием  по теме «Части речи».</w:t>
      </w:r>
    </w:p>
    <w:p w:rsidR="00767795" w:rsidRPr="00E625F2" w:rsidRDefault="00767795" w:rsidP="00767795">
      <w:pPr>
        <w:pStyle w:val="a5"/>
        <w:numPr>
          <w:ilvl w:val="0"/>
          <w:numId w:val="12"/>
        </w:numPr>
        <w:shd w:val="clear" w:color="auto" w:fill="FFFFFF"/>
      </w:pPr>
      <w:r w:rsidRPr="00E625F2">
        <w:t>Диктант с грамматическим заданием по теме: «Временные формы глагола».</w:t>
      </w:r>
    </w:p>
    <w:p w:rsidR="00767795" w:rsidRPr="00E625F2" w:rsidRDefault="00767795" w:rsidP="00767795">
      <w:pPr>
        <w:pStyle w:val="a5"/>
        <w:numPr>
          <w:ilvl w:val="0"/>
          <w:numId w:val="12"/>
        </w:numPr>
        <w:shd w:val="clear" w:color="auto" w:fill="FFFFFF"/>
      </w:pPr>
      <w:r w:rsidRPr="00E625F2">
        <w:rPr>
          <w:spacing w:val="-2"/>
        </w:rPr>
        <w:t>Дик</w:t>
      </w:r>
      <w:r w:rsidRPr="00E625F2">
        <w:rPr>
          <w:spacing w:val="-2"/>
        </w:rPr>
        <w:softHyphen/>
      </w:r>
      <w:r w:rsidRPr="00E625F2">
        <w:t>тант  с грамма</w:t>
      </w:r>
      <w:r w:rsidRPr="00E625F2">
        <w:softHyphen/>
        <w:t>тическим заданием по теме: «Правописание окончаний в разных частях речи».</w:t>
      </w:r>
    </w:p>
    <w:p w:rsidR="00B10832" w:rsidRPr="00E625F2" w:rsidRDefault="00B10832" w:rsidP="00B10832">
      <w:pPr>
        <w:jc w:val="both"/>
        <w:rPr>
          <w:i/>
        </w:rPr>
      </w:pPr>
    </w:p>
    <w:p w:rsidR="00B10832" w:rsidRPr="00E625F2" w:rsidRDefault="00B10832" w:rsidP="00B10832">
      <w:pPr>
        <w:jc w:val="both"/>
        <w:rPr>
          <w:b/>
          <w:i/>
        </w:rPr>
      </w:pPr>
      <w:r w:rsidRPr="00E625F2">
        <w:rPr>
          <w:i/>
        </w:rPr>
        <w:t xml:space="preserve">В результате изучения темы обучающийся должен  </w:t>
      </w:r>
      <w:r w:rsidRPr="00E625F2">
        <w:rPr>
          <w:b/>
          <w:i/>
        </w:rPr>
        <w:t>иметь представление:</w:t>
      </w:r>
    </w:p>
    <w:p w:rsidR="00B10832" w:rsidRPr="00E625F2" w:rsidRDefault="00B10832" w:rsidP="00B10832">
      <w:pPr>
        <w:pStyle w:val="a5"/>
        <w:numPr>
          <w:ilvl w:val="0"/>
          <w:numId w:val="31"/>
        </w:numPr>
        <w:shd w:val="clear" w:color="auto" w:fill="FFFFFF"/>
      </w:pPr>
      <w:r w:rsidRPr="00E625F2">
        <w:t>О глаголах совершенного вида и несовершенного вида;</w:t>
      </w:r>
    </w:p>
    <w:p w:rsidR="00767795" w:rsidRPr="00E625F2" w:rsidRDefault="00B10832" w:rsidP="00B10832">
      <w:pPr>
        <w:pStyle w:val="a5"/>
        <w:numPr>
          <w:ilvl w:val="0"/>
          <w:numId w:val="31"/>
        </w:numPr>
        <w:shd w:val="clear" w:color="auto" w:fill="FFFFFF"/>
      </w:pPr>
      <w:r w:rsidRPr="00E625F2">
        <w:t xml:space="preserve">О фразеологизмах; </w:t>
      </w:r>
    </w:p>
    <w:p w:rsidR="00A27B24" w:rsidRPr="00E625F2" w:rsidRDefault="00A27B24" w:rsidP="00A27B24">
      <w:pPr>
        <w:shd w:val="clear" w:color="auto" w:fill="FFFFFF"/>
        <w:rPr>
          <w:b/>
          <w:i/>
        </w:rPr>
      </w:pPr>
      <w:r w:rsidRPr="00E625F2">
        <w:rPr>
          <w:b/>
          <w:i/>
        </w:rPr>
        <w:t>Знать:</w:t>
      </w:r>
    </w:p>
    <w:p w:rsidR="00A27B24" w:rsidRPr="00E625F2" w:rsidRDefault="00A27B24" w:rsidP="00B10832">
      <w:pPr>
        <w:pStyle w:val="a5"/>
        <w:numPr>
          <w:ilvl w:val="0"/>
          <w:numId w:val="33"/>
        </w:numPr>
        <w:shd w:val="clear" w:color="auto" w:fill="FFFFFF"/>
      </w:pPr>
      <w:r w:rsidRPr="00E625F2">
        <w:t xml:space="preserve">Правописание глаголов-исключений. </w:t>
      </w:r>
    </w:p>
    <w:p w:rsidR="00A27B24" w:rsidRPr="00E625F2" w:rsidRDefault="00A27B24" w:rsidP="00B10832">
      <w:pPr>
        <w:pStyle w:val="a3"/>
        <w:numPr>
          <w:ilvl w:val="0"/>
          <w:numId w:val="33"/>
        </w:numPr>
      </w:pPr>
      <w:r w:rsidRPr="00E625F2">
        <w:t>Самостоятельные и служебные части речи.</w:t>
      </w:r>
    </w:p>
    <w:p w:rsidR="00A27B24" w:rsidRPr="00E625F2" w:rsidRDefault="00A27B24" w:rsidP="00B10832">
      <w:pPr>
        <w:pStyle w:val="a3"/>
        <w:numPr>
          <w:ilvl w:val="0"/>
          <w:numId w:val="33"/>
        </w:numPr>
      </w:pPr>
      <w:r w:rsidRPr="00E625F2">
        <w:t>Категориальное значение имён существительных, прилагательных, глаголов, мест</w:t>
      </w:r>
      <w:r w:rsidRPr="00E625F2">
        <w:t>о</w:t>
      </w:r>
      <w:r w:rsidRPr="00E625F2">
        <w:t>имений.</w:t>
      </w:r>
    </w:p>
    <w:p w:rsidR="00A27B24" w:rsidRPr="00E625F2" w:rsidRDefault="00A27B24" w:rsidP="00B10832">
      <w:pPr>
        <w:pStyle w:val="a3"/>
        <w:numPr>
          <w:ilvl w:val="0"/>
          <w:numId w:val="33"/>
        </w:numPr>
      </w:pPr>
      <w:r w:rsidRPr="00E625F2">
        <w:t>Синтаксическая функция имён существительных, прилагательных, глаголов, мест</w:t>
      </w:r>
      <w:r w:rsidRPr="00E625F2">
        <w:t>о</w:t>
      </w:r>
      <w:r w:rsidRPr="00E625F2">
        <w:t>имений, союзов в предложении.</w:t>
      </w:r>
    </w:p>
    <w:p w:rsidR="00A27B24" w:rsidRPr="00E625F2" w:rsidRDefault="00A27B24" w:rsidP="00B10832">
      <w:pPr>
        <w:pStyle w:val="a3"/>
        <w:numPr>
          <w:ilvl w:val="0"/>
          <w:numId w:val="33"/>
        </w:numPr>
      </w:pPr>
      <w:r w:rsidRPr="00E625F2">
        <w:t>Стилистические особенности употребления местоимений.</w:t>
      </w:r>
    </w:p>
    <w:p w:rsidR="00A27B24" w:rsidRPr="00E625F2" w:rsidRDefault="00A27B24" w:rsidP="00B10832">
      <w:pPr>
        <w:pStyle w:val="a3"/>
        <w:numPr>
          <w:ilvl w:val="0"/>
          <w:numId w:val="33"/>
        </w:numPr>
      </w:pPr>
      <w:r w:rsidRPr="00E625F2">
        <w:t>Виды глагола. Формы времени глаголов несовершенного и совершенного вида.</w:t>
      </w:r>
    </w:p>
    <w:p w:rsidR="00E625F2" w:rsidRDefault="00A27B24" w:rsidP="00A27B24">
      <w:pPr>
        <w:pStyle w:val="a3"/>
        <w:numPr>
          <w:ilvl w:val="0"/>
          <w:numId w:val="33"/>
        </w:numPr>
      </w:pPr>
      <w:r w:rsidRPr="00E625F2">
        <w:t>Понятие о типах спряжения: два набора личных окончаний.</w:t>
      </w:r>
    </w:p>
    <w:p w:rsidR="00E625F2" w:rsidRDefault="00A27B24" w:rsidP="00E625F2">
      <w:pPr>
        <w:pStyle w:val="a3"/>
        <w:ind w:left="360"/>
      </w:pPr>
      <w:r w:rsidRPr="00E625F2">
        <w:rPr>
          <w:b/>
          <w:i/>
        </w:rPr>
        <w:t>Уметь:</w:t>
      </w:r>
    </w:p>
    <w:p w:rsidR="00A27B24" w:rsidRPr="00E625F2" w:rsidRDefault="00A27B24" w:rsidP="00E625F2">
      <w:pPr>
        <w:pStyle w:val="a3"/>
        <w:numPr>
          <w:ilvl w:val="0"/>
          <w:numId w:val="42"/>
        </w:numPr>
      </w:pPr>
      <w:r w:rsidRPr="00E625F2">
        <w:t>Писать безударные падежные окончания имён существительных трёх склонений в единственном и множественном числе;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числе; выполнять их проверку.</w:t>
      </w:r>
    </w:p>
    <w:p w:rsidR="00A27B24" w:rsidRPr="00E625F2" w:rsidRDefault="00A27B24" w:rsidP="00B10832">
      <w:pPr>
        <w:pStyle w:val="a3"/>
        <w:numPr>
          <w:ilvl w:val="0"/>
          <w:numId w:val="34"/>
        </w:numPr>
      </w:pPr>
      <w:r w:rsidRPr="00E625F2">
        <w:lastRenderedPageBreak/>
        <w:t>Выполнять морфологический разбор имени существительного, прилагательного, гл</w:t>
      </w:r>
      <w:r w:rsidRPr="00E625F2">
        <w:t>а</w:t>
      </w:r>
      <w:r w:rsidRPr="00E625F2">
        <w:t xml:space="preserve">гола, местоимения. </w:t>
      </w:r>
    </w:p>
    <w:p w:rsidR="00A27B24" w:rsidRPr="00E625F2" w:rsidRDefault="00A27B24" w:rsidP="00B10832">
      <w:pPr>
        <w:pStyle w:val="a3"/>
        <w:numPr>
          <w:ilvl w:val="0"/>
          <w:numId w:val="34"/>
        </w:numPr>
      </w:pPr>
      <w:r w:rsidRPr="00E625F2">
        <w:t>Изменять глаголы в настоящем и будущем времени по лицам и числам</w:t>
      </w:r>
      <w:r w:rsidR="00B10832" w:rsidRPr="00E625F2">
        <w:t>.</w:t>
      </w:r>
    </w:p>
    <w:p w:rsidR="00B10832" w:rsidRPr="00E625F2" w:rsidRDefault="00B10832" w:rsidP="00B10832">
      <w:pPr>
        <w:pStyle w:val="a4"/>
        <w:rPr>
          <w:b/>
          <w:i/>
        </w:rPr>
      </w:pPr>
      <w:r w:rsidRPr="00E625F2">
        <w:rPr>
          <w:b/>
          <w:i/>
        </w:rPr>
        <w:t>Использовать приобретённые знания и умения в практической деятельности и повс</w:t>
      </w:r>
      <w:r w:rsidRPr="00E625F2">
        <w:rPr>
          <w:b/>
          <w:i/>
        </w:rPr>
        <w:t>е</w:t>
      </w:r>
      <w:r w:rsidRPr="00E625F2">
        <w:rPr>
          <w:b/>
          <w:i/>
        </w:rPr>
        <w:t xml:space="preserve">дневной жизни, </w:t>
      </w:r>
      <w:proofErr w:type="gramStart"/>
      <w:r w:rsidRPr="00E625F2">
        <w:rPr>
          <w:b/>
          <w:i/>
        </w:rPr>
        <w:t>для</w:t>
      </w:r>
      <w:proofErr w:type="gramEnd"/>
      <w:r w:rsidRPr="00E625F2">
        <w:rPr>
          <w:b/>
          <w:i/>
        </w:rPr>
        <w:t>:</w:t>
      </w:r>
    </w:p>
    <w:p w:rsidR="00B10832" w:rsidRPr="00E625F2" w:rsidRDefault="00B10832" w:rsidP="00B10832">
      <w:pPr>
        <w:pStyle w:val="a4"/>
        <w:numPr>
          <w:ilvl w:val="0"/>
          <w:numId w:val="30"/>
        </w:numPr>
        <w:rPr>
          <w:b/>
          <w:i/>
        </w:rPr>
      </w:pPr>
      <w:r w:rsidRPr="00E625F2">
        <w:t>Работы со словарями;</w:t>
      </w:r>
    </w:p>
    <w:p w:rsidR="00B10832" w:rsidRPr="00E625F2" w:rsidRDefault="00223FCE" w:rsidP="00B10832">
      <w:pPr>
        <w:pStyle w:val="a4"/>
        <w:numPr>
          <w:ilvl w:val="0"/>
          <w:numId w:val="30"/>
        </w:numPr>
        <w:rPr>
          <w:b/>
          <w:i/>
        </w:rPr>
      </w:pPr>
      <w:r w:rsidRPr="00E625F2">
        <w:t>Овладение нормами русского речевого этикета в ситуациях  повседневного общения.</w:t>
      </w:r>
    </w:p>
    <w:p w:rsidR="00223FCE" w:rsidRPr="00E625F2" w:rsidRDefault="00223FCE" w:rsidP="00A27B24">
      <w:pPr>
        <w:pStyle w:val="a5"/>
        <w:shd w:val="clear" w:color="auto" w:fill="FFFFFF"/>
        <w:ind w:left="1440"/>
      </w:pPr>
    </w:p>
    <w:p w:rsidR="00A27B24" w:rsidRPr="00E625F2" w:rsidRDefault="00A27B24" w:rsidP="00A27B24">
      <w:pPr>
        <w:jc w:val="center"/>
        <w:rPr>
          <w:b/>
          <w:i/>
        </w:rPr>
      </w:pPr>
      <w:r w:rsidRPr="00E625F2">
        <w:rPr>
          <w:b/>
          <w:i/>
        </w:rPr>
        <w:t>Синтаксис и пунктуация – 18ч.</w:t>
      </w:r>
    </w:p>
    <w:p w:rsidR="00A27B24" w:rsidRPr="00E625F2" w:rsidRDefault="00A27B24" w:rsidP="00A27B24">
      <w:pPr>
        <w:shd w:val="clear" w:color="auto" w:fill="FFFFFF"/>
      </w:pPr>
      <w:r w:rsidRPr="00E625F2">
        <w:rPr>
          <w:spacing w:val="-2"/>
        </w:rPr>
        <w:t>Однородные</w:t>
      </w:r>
      <w:r w:rsidRPr="00E625F2">
        <w:t xml:space="preserve"> </w:t>
      </w:r>
      <w:r w:rsidRPr="00E625F2">
        <w:rPr>
          <w:spacing w:val="-3"/>
        </w:rPr>
        <w:t>члены предло</w:t>
      </w:r>
      <w:r w:rsidRPr="00E625F2">
        <w:t xml:space="preserve">жения. </w:t>
      </w:r>
      <w:r w:rsidRPr="00E625F2">
        <w:rPr>
          <w:spacing w:val="-2"/>
        </w:rPr>
        <w:t>Однородные</w:t>
      </w:r>
      <w:r w:rsidRPr="00E625F2">
        <w:t xml:space="preserve"> </w:t>
      </w:r>
      <w:r w:rsidRPr="00E625F2">
        <w:rPr>
          <w:spacing w:val="-3"/>
        </w:rPr>
        <w:t>члены предло</w:t>
      </w:r>
      <w:r w:rsidRPr="00E625F2">
        <w:t>жения</w:t>
      </w:r>
      <w:r w:rsidRPr="00E625F2">
        <w:rPr>
          <w:spacing w:val="-2"/>
        </w:rPr>
        <w:t>. Анализ результатов ди</w:t>
      </w:r>
      <w:r w:rsidRPr="00E625F2">
        <w:rPr>
          <w:spacing w:val="-2"/>
        </w:rPr>
        <w:t>к</w:t>
      </w:r>
      <w:r w:rsidRPr="00E625F2">
        <w:rPr>
          <w:spacing w:val="-2"/>
        </w:rPr>
        <w:t xml:space="preserve">танта. Работа над ошибками. </w:t>
      </w:r>
      <w:r w:rsidRPr="00E625F2">
        <w:rPr>
          <w:spacing w:val="-3"/>
        </w:rPr>
        <w:t>Знаки препина</w:t>
      </w:r>
      <w:r w:rsidRPr="00E625F2">
        <w:rPr>
          <w:spacing w:val="-3"/>
        </w:rPr>
        <w:softHyphen/>
      </w:r>
      <w:r w:rsidRPr="00E625F2">
        <w:t>ния при одно</w:t>
      </w:r>
      <w:r w:rsidRPr="00E625F2">
        <w:softHyphen/>
        <w:t xml:space="preserve">родных членах </w:t>
      </w:r>
      <w:r w:rsidRPr="00E625F2">
        <w:rPr>
          <w:spacing w:val="-1"/>
        </w:rPr>
        <w:t>предложения.</w:t>
      </w:r>
      <w:r w:rsidRPr="00E625F2">
        <w:t xml:space="preserve"> </w:t>
      </w:r>
      <w:r w:rsidRPr="00E625F2">
        <w:rPr>
          <w:spacing w:val="-2"/>
        </w:rPr>
        <w:t>Где п</w:t>
      </w:r>
      <w:r w:rsidRPr="00E625F2">
        <w:rPr>
          <w:spacing w:val="-2"/>
        </w:rPr>
        <w:t>о</w:t>
      </w:r>
      <w:r w:rsidRPr="00E625F2">
        <w:rPr>
          <w:spacing w:val="-2"/>
        </w:rPr>
        <w:t xml:space="preserve">ставить </w:t>
      </w:r>
      <w:r w:rsidRPr="00E625F2">
        <w:t xml:space="preserve">запятую? </w:t>
      </w:r>
      <w:r w:rsidRPr="00E625F2">
        <w:rPr>
          <w:spacing w:val="-3"/>
        </w:rPr>
        <w:t>Знаки препина</w:t>
      </w:r>
      <w:r w:rsidRPr="00E625F2">
        <w:rPr>
          <w:spacing w:val="-3"/>
        </w:rPr>
        <w:softHyphen/>
      </w:r>
      <w:r w:rsidRPr="00E625F2">
        <w:t>ния при одно</w:t>
      </w:r>
      <w:r w:rsidRPr="00E625F2">
        <w:softHyphen/>
        <w:t xml:space="preserve">родных членах </w:t>
      </w:r>
      <w:r w:rsidRPr="00E625F2">
        <w:rPr>
          <w:spacing w:val="-1"/>
        </w:rPr>
        <w:t>предложения.</w:t>
      </w:r>
      <w:r w:rsidRPr="00E625F2">
        <w:t xml:space="preserve">  </w:t>
      </w:r>
      <w:r w:rsidRPr="00E625F2">
        <w:rPr>
          <w:spacing w:val="-2"/>
        </w:rPr>
        <w:t xml:space="preserve">Где поставить </w:t>
      </w:r>
      <w:r w:rsidRPr="00E625F2">
        <w:t>з</w:t>
      </w:r>
      <w:r w:rsidRPr="00E625F2">
        <w:t>а</w:t>
      </w:r>
      <w:r w:rsidRPr="00E625F2">
        <w:t xml:space="preserve">пятую? </w:t>
      </w:r>
      <w:r w:rsidRPr="00E625F2">
        <w:rPr>
          <w:spacing w:val="-2"/>
        </w:rPr>
        <w:t>Характеристи</w:t>
      </w:r>
      <w:r w:rsidRPr="00E625F2">
        <w:rPr>
          <w:spacing w:val="-1"/>
        </w:rPr>
        <w:t>ка предложения</w:t>
      </w:r>
      <w:r w:rsidRPr="00E625F2">
        <w:t xml:space="preserve"> и разбор слова как части речи. Однородные члены предложения. Анализ результатов диктанта. Работа над ошибками. </w:t>
      </w:r>
      <w:r w:rsidRPr="00E625F2">
        <w:rPr>
          <w:spacing w:val="-1"/>
        </w:rPr>
        <w:t>Знаки препинания в пре</w:t>
      </w:r>
      <w:r w:rsidRPr="00E625F2">
        <w:rPr>
          <w:spacing w:val="-1"/>
        </w:rPr>
        <w:t>д</w:t>
      </w:r>
      <w:r w:rsidRPr="00E625F2">
        <w:rPr>
          <w:spacing w:val="-1"/>
        </w:rPr>
        <w:t>ложениях с однородными членами.  Анализ результатов диктанта. Работа над ошибками. Зн</w:t>
      </w:r>
      <w:r w:rsidRPr="00E625F2">
        <w:rPr>
          <w:spacing w:val="-1"/>
        </w:rPr>
        <w:t>а</w:t>
      </w:r>
      <w:r w:rsidRPr="00E625F2">
        <w:rPr>
          <w:spacing w:val="-1"/>
        </w:rPr>
        <w:t xml:space="preserve">ки препинания в предложениях с однородными членами.  </w:t>
      </w:r>
      <w:r w:rsidRPr="00E625F2">
        <w:t>Анализ результатов диктанта. Р</w:t>
      </w:r>
      <w:r w:rsidRPr="00E625F2">
        <w:t>а</w:t>
      </w:r>
      <w:r w:rsidRPr="00E625F2">
        <w:t>бота над ошибками. Знаки препинания  в предложениях с однородными членами. Анализ р</w:t>
      </w:r>
      <w:r w:rsidRPr="00E625F2">
        <w:t>е</w:t>
      </w:r>
      <w:r w:rsidRPr="00E625F2">
        <w:t xml:space="preserve">зультатов диктанта. Работа над </w:t>
      </w:r>
      <w:r w:rsidRPr="00E625F2">
        <w:rPr>
          <w:spacing w:val="-1"/>
        </w:rPr>
        <w:t xml:space="preserve">ошибками. </w:t>
      </w:r>
      <w:r w:rsidRPr="00E625F2">
        <w:rPr>
          <w:spacing w:val="-2"/>
        </w:rPr>
        <w:t>Распространен</w:t>
      </w:r>
      <w:r w:rsidRPr="00E625F2">
        <w:rPr>
          <w:spacing w:val="-2"/>
        </w:rPr>
        <w:softHyphen/>
      </w:r>
      <w:r w:rsidRPr="00E625F2">
        <w:t xml:space="preserve">ные и нераспространенные </w:t>
      </w:r>
      <w:r w:rsidRPr="00E625F2">
        <w:rPr>
          <w:spacing w:val="-1"/>
        </w:rPr>
        <w:t>предл</w:t>
      </w:r>
      <w:r w:rsidRPr="00E625F2">
        <w:rPr>
          <w:spacing w:val="-1"/>
        </w:rPr>
        <w:t>о</w:t>
      </w:r>
      <w:r w:rsidRPr="00E625F2">
        <w:rPr>
          <w:spacing w:val="-1"/>
        </w:rPr>
        <w:t xml:space="preserve">жения. </w:t>
      </w:r>
      <w:r w:rsidRPr="00E625F2">
        <w:t xml:space="preserve">Однородные члены. </w:t>
      </w:r>
      <w:r w:rsidRPr="00E625F2">
        <w:rPr>
          <w:spacing w:val="-1"/>
        </w:rPr>
        <w:t>Характеристика</w:t>
      </w:r>
      <w:r w:rsidRPr="00E625F2">
        <w:t xml:space="preserve"> предложения. </w:t>
      </w:r>
      <w:r w:rsidRPr="00E625F2">
        <w:rPr>
          <w:spacing w:val="-1"/>
        </w:rPr>
        <w:t>Отличие слож</w:t>
      </w:r>
      <w:r w:rsidRPr="00E625F2">
        <w:rPr>
          <w:spacing w:val="-2"/>
        </w:rPr>
        <w:t xml:space="preserve">ных </w:t>
      </w:r>
      <w:proofErr w:type="gramStart"/>
      <w:r w:rsidRPr="00E625F2">
        <w:rPr>
          <w:spacing w:val="-2"/>
        </w:rPr>
        <w:t>предложе</w:t>
      </w:r>
      <w:r w:rsidRPr="00E625F2">
        <w:rPr>
          <w:spacing w:val="-1"/>
        </w:rPr>
        <w:t>нии</w:t>
      </w:r>
      <w:proofErr w:type="gramEnd"/>
      <w:r w:rsidRPr="00E625F2">
        <w:rPr>
          <w:spacing w:val="-1"/>
        </w:rPr>
        <w:t xml:space="preserve"> от простых</w:t>
      </w:r>
      <w:r w:rsidRPr="00E625F2">
        <w:t xml:space="preserve"> </w:t>
      </w:r>
      <w:r w:rsidRPr="00E625F2">
        <w:rPr>
          <w:spacing w:val="-1"/>
        </w:rPr>
        <w:t>предложений</w:t>
      </w:r>
      <w:r w:rsidRPr="00E625F2">
        <w:t xml:space="preserve"> </w:t>
      </w:r>
      <w:r w:rsidRPr="00E625F2">
        <w:rPr>
          <w:spacing w:val="-1"/>
        </w:rPr>
        <w:t>с однородными</w:t>
      </w:r>
      <w:r w:rsidRPr="00E625F2">
        <w:t xml:space="preserve"> членами. </w:t>
      </w:r>
      <w:r w:rsidRPr="00E625F2">
        <w:rPr>
          <w:spacing w:val="-4"/>
        </w:rPr>
        <w:t>Система</w:t>
      </w:r>
      <w:r w:rsidRPr="00E625F2">
        <w:t xml:space="preserve">тизация и обобщение знаний по теме «Синтаксис и пунктуация». </w:t>
      </w:r>
      <w:r w:rsidRPr="00E625F2">
        <w:rPr>
          <w:spacing w:val="-1"/>
        </w:rPr>
        <w:t xml:space="preserve">Анализ результатов работы. Работа над ошибками. </w:t>
      </w:r>
      <w:r w:rsidRPr="00E625F2">
        <w:rPr>
          <w:spacing w:val="-4"/>
        </w:rPr>
        <w:t>Система</w:t>
      </w:r>
      <w:r w:rsidRPr="00E625F2">
        <w:t>тиз</w:t>
      </w:r>
      <w:r w:rsidRPr="00E625F2">
        <w:t>а</w:t>
      </w:r>
      <w:r w:rsidRPr="00E625F2">
        <w:t xml:space="preserve">ция и обобщение знаний по теме Синтаксис и пунктуация». </w:t>
      </w:r>
    </w:p>
    <w:p w:rsidR="001B024A" w:rsidRPr="00E625F2" w:rsidRDefault="001B024A" w:rsidP="00A27B24">
      <w:pPr>
        <w:shd w:val="clear" w:color="auto" w:fill="FFFFFF"/>
      </w:pPr>
    </w:p>
    <w:p w:rsidR="001B024A" w:rsidRPr="00E625F2" w:rsidRDefault="001B024A" w:rsidP="00A27B24">
      <w:pPr>
        <w:shd w:val="clear" w:color="auto" w:fill="FFFFFF"/>
        <w:rPr>
          <w:b/>
          <w:i/>
        </w:rPr>
      </w:pPr>
      <w:r w:rsidRPr="00E625F2">
        <w:rPr>
          <w:i/>
        </w:rPr>
        <w:t xml:space="preserve">В результате изучения темы обучающийся должен  </w:t>
      </w:r>
      <w:r w:rsidRPr="00E625F2">
        <w:rPr>
          <w:b/>
          <w:i/>
        </w:rPr>
        <w:t>иметь представление:</w:t>
      </w:r>
    </w:p>
    <w:p w:rsidR="001B024A" w:rsidRPr="00E625F2" w:rsidRDefault="001B024A" w:rsidP="001B024A">
      <w:pPr>
        <w:pStyle w:val="a3"/>
        <w:numPr>
          <w:ilvl w:val="0"/>
          <w:numId w:val="7"/>
        </w:numPr>
        <w:rPr>
          <w:i/>
        </w:rPr>
      </w:pPr>
      <w:r w:rsidRPr="00E625F2">
        <w:t>О сложном предложении (наблюдения).</w:t>
      </w:r>
    </w:p>
    <w:p w:rsidR="00A27B24" w:rsidRPr="00E625F2" w:rsidRDefault="00A27B24" w:rsidP="00A27B24">
      <w:pPr>
        <w:tabs>
          <w:tab w:val="left" w:pos="3533"/>
        </w:tabs>
        <w:rPr>
          <w:b/>
          <w:i/>
        </w:rPr>
      </w:pPr>
      <w:r w:rsidRPr="00E625F2">
        <w:rPr>
          <w:b/>
          <w:i/>
        </w:rPr>
        <w:t>Знать:</w:t>
      </w:r>
    </w:p>
    <w:p w:rsidR="00A27B24" w:rsidRPr="00E625F2" w:rsidRDefault="00A27B24" w:rsidP="001B024A">
      <w:pPr>
        <w:pStyle w:val="a5"/>
        <w:numPr>
          <w:ilvl w:val="0"/>
          <w:numId w:val="37"/>
        </w:numPr>
        <w:tabs>
          <w:tab w:val="left" w:pos="3533"/>
        </w:tabs>
        <w:rPr>
          <w:b/>
          <w:i/>
        </w:rPr>
      </w:pPr>
      <w:r w:rsidRPr="00E625F2">
        <w:t>Однородные члены предложения и способы оформления их на письме: бессоюзная и союзная связь. Предложения с однородными главными и однородными второстепе</w:t>
      </w:r>
      <w:r w:rsidRPr="00E625F2">
        <w:t>н</w:t>
      </w:r>
      <w:r w:rsidRPr="00E625F2">
        <w:t>ными членами предложения.</w:t>
      </w:r>
    </w:p>
    <w:p w:rsidR="00A27B24" w:rsidRPr="00E625F2" w:rsidRDefault="00A27B24" w:rsidP="001B024A">
      <w:pPr>
        <w:pStyle w:val="a3"/>
        <w:numPr>
          <w:ilvl w:val="0"/>
          <w:numId w:val="37"/>
        </w:numPr>
      </w:pPr>
      <w:r w:rsidRPr="00E625F2">
        <w:t xml:space="preserve"> Разбор простого предложения по членам предложения. </w:t>
      </w:r>
    </w:p>
    <w:p w:rsidR="00A27B24" w:rsidRPr="00E625F2" w:rsidRDefault="00A27B24" w:rsidP="00A27B24">
      <w:pPr>
        <w:pStyle w:val="a3"/>
        <w:ind w:left="720"/>
      </w:pPr>
      <w:r w:rsidRPr="00E625F2">
        <w:rPr>
          <w:b/>
          <w:i/>
        </w:rPr>
        <w:t>Уметь:</w:t>
      </w:r>
    </w:p>
    <w:p w:rsidR="00A27B24" w:rsidRPr="00E625F2" w:rsidRDefault="00A27B24" w:rsidP="001B024A">
      <w:pPr>
        <w:pStyle w:val="a3"/>
        <w:numPr>
          <w:ilvl w:val="0"/>
          <w:numId w:val="36"/>
        </w:numPr>
      </w:pPr>
      <w:r w:rsidRPr="00E625F2">
        <w:t xml:space="preserve"> Составлять схему предложения с однородными членами. </w:t>
      </w:r>
    </w:p>
    <w:p w:rsidR="00A27B24" w:rsidRPr="00E625F2" w:rsidRDefault="00A27B24" w:rsidP="001B024A">
      <w:pPr>
        <w:pStyle w:val="a3"/>
        <w:numPr>
          <w:ilvl w:val="0"/>
          <w:numId w:val="36"/>
        </w:numPr>
      </w:pPr>
      <w:r w:rsidRPr="00E625F2">
        <w:t>Письменно оформлять предложения с однородными членами (бессоюзная и союзная связь).</w:t>
      </w:r>
    </w:p>
    <w:p w:rsidR="001B024A" w:rsidRPr="00E625F2" w:rsidRDefault="001B024A" w:rsidP="001B024A">
      <w:pPr>
        <w:pStyle w:val="a4"/>
        <w:rPr>
          <w:b/>
          <w:i/>
        </w:rPr>
      </w:pPr>
      <w:r w:rsidRPr="00E625F2">
        <w:rPr>
          <w:b/>
          <w:i/>
        </w:rPr>
        <w:t>Использовать приобретённые знания и умения в практической деятельности и повс</w:t>
      </w:r>
      <w:r w:rsidRPr="00E625F2">
        <w:rPr>
          <w:b/>
          <w:i/>
        </w:rPr>
        <w:t>е</w:t>
      </w:r>
      <w:r w:rsidRPr="00E625F2">
        <w:rPr>
          <w:b/>
          <w:i/>
        </w:rPr>
        <w:t xml:space="preserve">дневной жизни, </w:t>
      </w:r>
      <w:proofErr w:type="gramStart"/>
      <w:r w:rsidRPr="00E625F2">
        <w:rPr>
          <w:b/>
          <w:i/>
        </w:rPr>
        <w:t>для</w:t>
      </w:r>
      <w:proofErr w:type="gramEnd"/>
      <w:r w:rsidRPr="00E625F2">
        <w:rPr>
          <w:b/>
          <w:i/>
        </w:rPr>
        <w:t>:</w:t>
      </w:r>
    </w:p>
    <w:p w:rsidR="001B024A" w:rsidRPr="00E625F2" w:rsidRDefault="001B024A" w:rsidP="001B024A">
      <w:pPr>
        <w:numPr>
          <w:ilvl w:val="0"/>
          <w:numId w:val="35"/>
        </w:numPr>
        <w:rPr>
          <w:i/>
          <w:u w:val="single"/>
        </w:rPr>
      </w:pPr>
      <w:r w:rsidRPr="00E625F2">
        <w:t>Соблюдения орфоэпических и орфографических норм речи.</w:t>
      </w:r>
    </w:p>
    <w:p w:rsidR="001B024A" w:rsidRPr="00E625F2" w:rsidRDefault="001B024A" w:rsidP="001B024A">
      <w:pPr>
        <w:numPr>
          <w:ilvl w:val="0"/>
          <w:numId w:val="35"/>
        </w:numPr>
        <w:rPr>
          <w:i/>
          <w:u w:val="single"/>
        </w:rPr>
      </w:pPr>
      <w:r w:rsidRPr="00E625F2">
        <w:t>Устного повседневного общения со сверстниками и взрослыми с соблюдением норм речевого этикета.</w:t>
      </w:r>
    </w:p>
    <w:p w:rsidR="001B024A" w:rsidRPr="00E625F2" w:rsidRDefault="001B024A" w:rsidP="001B024A">
      <w:pPr>
        <w:numPr>
          <w:ilvl w:val="0"/>
          <w:numId w:val="35"/>
        </w:numPr>
        <w:rPr>
          <w:i/>
          <w:u w:val="single"/>
        </w:rPr>
      </w:pPr>
      <w:r w:rsidRPr="00E625F2">
        <w:t>Написание письма с соблюдением речевого этикета.</w:t>
      </w:r>
    </w:p>
    <w:p w:rsidR="00A27B24" w:rsidRPr="00E625F2" w:rsidRDefault="00A27B24" w:rsidP="001B024A">
      <w:pPr>
        <w:tabs>
          <w:tab w:val="left" w:pos="3533"/>
        </w:tabs>
        <w:rPr>
          <w:b/>
          <w:i/>
        </w:rPr>
      </w:pPr>
    </w:p>
    <w:p w:rsidR="00A27B24" w:rsidRPr="00E625F2" w:rsidRDefault="00A27B24" w:rsidP="00A27B24">
      <w:pPr>
        <w:jc w:val="center"/>
        <w:rPr>
          <w:b/>
          <w:i/>
        </w:rPr>
      </w:pPr>
      <w:r w:rsidRPr="00E625F2">
        <w:rPr>
          <w:b/>
          <w:i/>
        </w:rPr>
        <w:t>Развитие речи с элементами культуры речи – 22ч.</w:t>
      </w:r>
    </w:p>
    <w:p w:rsidR="00A27B24" w:rsidRPr="00E625F2" w:rsidRDefault="00A27B24" w:rsidP="00A27B24">
      <w:pPr>
        <w:shd w:val="clear" w:color="auto" w:fill="FFFFFF"/>
        <w:rPr>
          <w:spacing w:val="-3"/>
        </w:rPr>
      </w:pPr>
      <w:r w:rsidRPr="00E625F2">
        <w:t xml:space="preserve">Знакомимся с текстом - рассуждением. </w:t>
      </w:r>
      <w:r w:rsidRPr="00E625F2">
        <w:rPr>
          <w:spacing w:val="-3"/>
        </w:rPr>
        <w:t>Учимся рассуждать. Азбука вежливости.</w:t>
      </w:r>
      <w:r w:rsidR="001B024A" w:rsidRPr="00E625F2">
        <w:rPr>
          <w:spacing w:val="-3"/>
        </w:rPr>
        <w:t xml:space="preserve"> </w:t>
      </w:r>
      <w:r w:rsidRPr="00E625F2">
        <w:t xml:space="preserve">Работа с </w:t>
      </w:r>
      <w:r w:rsidRPr="00E625F2">
        <w:rPr>
          <w:spacing w:val="-2"/>
        </w:rPr>
        <w:t>ка</w:t>
      </w:r>
      <w:r w:rsidRPr="00E625F2">
        <w:rPr>
          <w:spacing w:val="-2"/>
        </w:rPr>
        <w:t>р</w:t>
      </w:r>
      <w:r w:rsidRPr="00E625F2">
        <w:rPr>
          <w:spacing w:val="-2"/>
        </w:rPr>
        <w:t xml:space="preserve">тиной Ивана </w:t>
      </w:r>
      <w:r w:rsidRPr="00E625F2">
        <w:t xml:space="preserve">Фирсова </w:t>
      </w:r>
      <w:r w:rsidRPr="00E625F2">
        <w:rPr>
          <w:spacing w:val="-1"/>
        </w:rPr>
        <w:t>«Юный живо</w:t>
      </w:r>
      <w:r w:rsidRPr="00E625F2">
        <w:t>писец». Правило упот</w:t>
      </w:r>
      <w:r w:rsidRPr="00E625F2">
        <w:rPr>
          <w:spacing w:val="-2"/>
        </w:rPr>
        <w:t>ребления пред</w:t>
      </w:r>
      <w:r w:rsidRPr="00E625F2">
        <w:rPr>
          <w:spacing w:val="-2"/>
        </w:rPr>
        <w:softHyphen/>
      </w:r>
      <w:r w:rsidRPr="00E625F2">
        <w:t xml:space="preserve">логов </w:t>
      </w:r>
      <w:proofErr w:type="gramStart"/>
      <w:r w:rsidRPr="00E625F2">
        <w:rPr>
          <w:b/>
          <w:i/>
          <w:iCs/>
        </w:rPr>
        <w:t>о</w:t>
      </w:r>
      <w:proofErr w:type="gramEnd"/>
      <w:r w:rsidRPr="00E625F2">
        <w:rPr>
          <w:i/>
          <w:iCs/>
        </w:rPr>
        <w:t xml:space="preserve"> и</w:t>
      </w:r>
      <w:r w:rsidRPr="00E625F2">
        <w:rPr>
          <w:b/>
          <w:i/>
          <w:iCs/>
        </w:rPr>
        <w:t xml:space="preserve"> об. </w:t>
      </w:r>
      <w:r w:rsidRPr="00E625F2">
        <w:rPr>
          <w:spacing w:val="-1"/>
        </w:rPr>
        <w:t>Учимся де</w:t>
      </w:r>
      <w:r w:rsidRPr="00E625F2">
        <w:t xml:space="preserve">лать научное сообщение. Текст- </w:t>
      </w:r>
      <w:r w:rsidRPr="00E625F2">
        <w:rPr>
          <w:spacing w:val="-3"/>
        </w:rPr>
        <w:t>рассуждение. Письмен</w:t>
      </w:r>
      <w:r w:rsidRPr="00E625F2">
        <w:rPr>
          <w:spacing w:val="-2"/>
        </w:rPr>
        <w:t>ное изложение «Куда лето пряче</w:t>
      </w:r>
      <w:r w:rsidRPr="00E625F2">
        <w:rPr>
          <w:spacing w:val="-2"/>
        </w:rPr>
        <w:t>т</w:t>
      </w:r>
      <w:r w:rsidRPr="00E625F2">
        <w:rPr>
          <w:spacing w:val="-2"/>
        </w:rPr>
        <w:t>ся». Учимся де</w:t>
      </w:r>
      <w:r w:rsidRPr="00E625F2">
        <w:rPr>
          <w:spacing w:val="-1"/>
        </w:rPr>
        <w:t xml:space="preserve">лать научное </w:t>
      </w:r>
      <w:r w:rsidRPr="00E625F2">
        <w:t xml:space="preserve">сообщение. </w:t>
      </w:r>
      <w:r w:rsidRPr="00E625F2">
        <w:rPr>
          <w:spacing w:val="-10"/>
        </w:rPr>
        <w:t>Описание,</w:t>
      </w:r>
      <w:r w:rsidRPr="00E625F2">
        <w:rPr>
          <w:b/>
        </w:rPr>
        <w:t xml:space="preserve"> </w:t>
      </w:r>
      <w:r w:rsidRPr="00E625F2">
        <w:rPr>
          <w:spacing w:val="-12"/>
        </w:rPr>
        <w:t>повествование</w:t>
      </w:r>
      <w:r w:rsidRPr="00E625F2">
        <w:rPr>
          <w:b/>
        </w:rPr>
        <w:t xml:space="preserve"> </w:t>
      </w:r>
      <w:r w:rsidRPr="00E625F2">
        <w:rPr>
          <w:spacing w:val="-12"/>
        </w:rPr>
        <w:t xml:space="preserve">и рассуждение. </w:t>
      </w:r>
      <w:r w:rsidRPr="00E625F2">
        <w:t xml:space="preserve">Работа с </w:t>
      </w:r>
      <w:r w:rsidRPr="00E625F2">
        <w:rPr>
          <w:spacing w:val="-6"/>
        </w:rPr>
        <w:t>карт</w:t>
      </w:r>
      <w:r w:rsidRPr="00E625F2">
        <w:rPr>
          <w:spacing w:val="-6"/>
        </w:rPr>
        <w:t>и</w:t>
      </w:r>
      <w:r w:rsidRPr="00E625F2">
        <w:rPr>
          <w:spacing w:val="-6"/>
        </w:rPr>
        <w:lastRenderedPageBreak/>
        <w:t>ной И. Ле</w:t>
      </w:r>
      <w:r w:rsidRPr="00E625F2">
        <w:rPr>
          <w:spacing w:val="-2"/>
        </w:rPr>
        <w:t>витана «Тихая</w:t>
      </w:r>
      <w:r w:rsidRPr="00E625F2">
        <w:t xml:space="preserve"> обитель».</w:t>
      </w:r>
      <w:r w:rsidRPr="00E625F2">
        <w:rPr>
          <w:spacing w:val="-2"/>
        </w:rPr>
        <w:t xml:space="preserve"> </w:t>
      </w:r>
      <w:r w:rsidRPr="00E625F2">
        <w:t xml:space="preserve"> </w:t>
      </w:r>
      <w:r w:rsidRPr="00E625F2">
        <w:rPr>
          <w:spacing w:val="-2"/>
        </w:rPr>
        <w:t xml:space="preserve">Что такое монолог и диалог. </w:t>
      </w:r>
      <w:r w:rsidRPr="00E625F2">
        <w:rPr>
          <w:spacing w:val="-6"/>
        </w:rPr>
        <w:t>Азбука веж</w:t>
      </w:r>
      <w:r w:rsidRPr="00E625F2">
        <w:rPr>
          <w:spacing w:val="-5"/>
        </w:rPr>
        <w:t>ливости. Учим</w:t>
      </w:r>
      <w:r w:rsidRPr="00E625F2">
        <w:rPr>
          <w:spacing w:val="-6"/>
        </w:rPr>
        <w:t xml:space="preserve">ся отстаивать </w:t>
      </w:r>
      <w:r w:rsidRPr="00E625F2">
        <w:t xml:space="preserve">свое мнение (свою точку </w:t>
      </w:r>
      <w:r w:rsidRPr="00E625F2">
        <w:rPr>
          <w:spacing w:val="-6"/>
        </w:rPr>
        <w:t xml:space="preserve">зрения) в споре. </w:t>
      </w:r>
      <w:r w:rsidRPr="00E625F2">
        <w:rPr>
          <w:spacing w:val="-1"/>
        </w:rPr>
        <w:t>Письмен</w:t>
      </w:r>
      <w:r w:rsidRPr="00E625F2">
        <w:rPr>
          <w:spacing w:val="-1"/>
        </w:rPr>
        <w:softHyphen/>
        <w:t xml:space="preserve">ное изложение «Одуванчик». </w:t>
      </w:r>
      <w:r w:rsidRPr="00E625F2">
        <w:rPr>
          <w:spacing w:val="-8"/>
        </w:rPr>
        <w:t>Р</w:t>
      </w:r>
      <w:r w:rsidRPr="00E625F2">
        <w:rPr>
          <w:spacing w:val="-8"/>
        </w:rPr>
        <w:t>а</w:t>
      </w:r>
      <w:r w:rsidRPr="00E625F2">
        <w:rPr>
          <w:spacing w:val="-8"/>
        </w:rPr>
        <w:t>бота с карти</w:t>
      </w:r>
      <w:r w:rsidRPr="00E625F2">
        <w:rPr>
          <w:spacing w:val="-9"/>
        </w:rPr>
        <w:t>ной В. Джеймса</w:t>
      </w:r>
      <w:r w:rsidRPr="00E625F2">
        <w:t xml:space="preserve"> </w:t>
      </w:r>
      <w:r w:rsidRPr="00E625F2">
        <w:rPr>
          <w:spacing w:val="-8"/>
        </w:rPr>
        <w:t>«Кот на окне».</w:t>
      </w:r>
      <w:r w:rsidRPr="00E625F2">
        <w:t xml:space="preserve"> Сочинение- </w:t>
      </w:r>
      <w:r w:rsidRPr="00E625F2">
        <w:rPr>
          <w:spacing w:val="-7"/>
        </w:rPr>
        <w:t>рассуждение на</w:t>
      </w:r>
      <w:r w:rsidRPr="00E625F2">
        <w:t xml:space="preserve"> тему «О чем </w:t>
      </w:r>
      <w:r w:rsidRPr="00E625F2">
        <w:rPr>
          <w:spacing w:val="-8"/>
        </w:rPr>
        <w:t>размышляет кот,</w:t>
      </w:r>
      <w:r w:rsidRPr="00E625F2">
        <w:t xml:space="preserve"> </w:t>
      </w:r>
      <w:r w:rsidRPr="00E625F2">
        <w:rPr>
          <w:spacing w:val="-8"/>
        </w:rPr>
        <w:t xml:space="preserve">сидя на окне?» </w:t>
      </w:r>
      <w:r w:rsidRPr="00E625F2">
        <w:rPr>
          <w:spacing w:val="-1"/>
        </w:rPr>
        <w:t>Учимся пи</w:t>
      </w:r>
      <w:r w:rsidRPr="00E625F2">
        <w:rPr>
          <w:spacing w:val="-2"/>
        </w:rPr>
        <w:t xml:space="preserve">сать сочинение-письмо  на тему: «Природа моего края». </w:t>
      </w:r>
      <w:r w:rsidRPr="00E625F2">
        <w:t>Как ус</w:t>
      </w:r>
      <w:r w:rsidRPr="00E625F2">
        <w:t>т</w:t>
      </w:r>
      <w:r w:rsidRPr="00E625F2">
        <w:t>рое</w:t>
      </w:r>
      <w:r w:rsidRPr="00E625F2">
        <w:softHyphen/>
        <w:t xml:space="preserve">на книга. Рассуждаем </w:t>
      </w:r>
      <w:r w:rsidRPr="00E625F2">
        <w:rPr>
          <w:spacing w:val="-1"/>
        </w:rPr>
        <w:t>о нашем про</w:t>
      </w:r>
      <w:r w:rsidRPr="00E625F2">
        <w:t xml:space="preserve">шлом. Что такое аннотация и </w:t>
      </w:r>
      <w:r w:rsidRPr="00E625F2">
        <w:rPr>
          <w:spacing w:val="-1"/>
        </w:rPr>
        <w:t>как ее соста</w:t>
      </w:r>
      <w:r w:rsidRPr="00E625F2">
        <w:t xml:space="preserve">вить. </w:t>
      </w:r>
      <w:r w:rsidRPr="00E625F2">
        <w:rPr>
          <w:spacing w:val="-1"/>
        </w:rPr>
        <w:t>Учимся составлять анно</w:t>
      </w:r>
      <w:r w:rsidRPr="00E625F2">
        <w:t xml:space="preserve">тации. </w:t>
      </w:r>
      <w:r w:rsidRPr="00E625F2">
        <w:rPr>
          <w:spacing w:val="-8"/>
        </w:rPr>
        <w:t>Письмен</w:t>
      </w:r>
      <w:r w:rsidRPr="00E625F2">
        <w:rPr>
          <w:spacing w:val="-8"/>
        </w:rPr>
        <w:softHyphen/>
      </w:r>
      <w:r w:rsidRPr="00E625F2">
        <w:rPr>
          <w:spacing w:val="-10"/>
        </w:rPr>
        <w:t xml:space="preserve">ное изложение «Самолётик». </w:t>
      </w:r>
      <w:r w:rsidRPr="00E625F2">
        <w:rPr>
          <w:spacing w:val="-1"/>
        </w:rPr>
        <w:t xml:space="preserve">Что такое </w:t>
      </w:r>
      <w:r w:rsidRPr="00E625F2">
        <w:t>монолог и диалог.  Текст-</w:t>
      </w:r>
      <w:r w:rsidRPr="00E625F2">
        <w:rPr>
          <w:spacing w:val="-1"/>
        </w:rPr>
        <w:t xml:space="preserve">рассуждение. </w:t>
      </w:r>
      <w:r w:rsidRPr="00E625F2">
        <w:t xml:space="preserve">Работа с картиной </w:t>
      </w:r>
      <w:r w:rsidRPr="00E625F2">
        <w:rPr>
          <w:spacing w:val="-1"/>
        </w:rPr>
        <w:t xml:space="preserve">Н. Богданова-  </w:t>
      </w:r>
      <w:r w:rsidRPr="00E625F2">
        <w:t xml:space="preserve">Бельского «Дети». </w:t>
      </w:r>
      <w:r w:rsidRPr="00E625F2">
        <w:rPr>
          <w:spacing w:val="-3"/>
        </w:rPr>
        <w:t>Письменное изл</w:t>
      </w:r>
      <w:r w:rsidRPr="00E625F2">
        <w:rPr>
          <w:spacing w:val="-3"/>
        </w:rPr>
        <w:t>о</w:t>
      </w:r>
      <w:r w:rsidRPr="00E625F2">
        <w:rPr>
          <w:spacing w:val="-3"/>
        </w:rPr>
        <w:t>жение «</w:t>
      </w:r>
      <w:proofErr w:type="spellStart"/>
      <w:r w:rsidRPr="00E625F2">
        <w:rPr>
          <w:spacing w:val="-3"/>
        </w:rPr>
        <w:t>Муравьишкин</w:t>
      </w:r>
      <w:proofErr w:type="spellEnd"/>
      <w:r w:rsidRPr="00E625F2">
        <w:rPr>
          <w:spacing w:val="-3"/>
        </w:rPr>
        <w:t xml:space="preserve"> корабль». Учимся со</w:t>
      </w:r>
      <w:r w:rsidRPr="00E625F2">
        <w:rPr>
          <w:spacing w:val="-2"/>
        </w:rPr>
        <w:t>ставлять анно</w:t>
      </w:r>
      <w:r w:rsidRPr="00E625F2">
        <w:t>тации. Рассматри</w:t>
      </w:r>
      <w:r w:rsidRPr="00E625F2">
        <w:softHyphen/>
        <w:t>ваем старые фот</w:t>
      </w:r>
      <w:r w:rsidRPr="00E625F2">
        <w:t>о</w:t>
      </w:r>
      <w:r w:rsidRPr="00E625F2">
        <w:t xml:space="preserve">графии. </w:t>
      </w:r>
      <w:r w:rsidRPr="00E625F2">
        <w:rPr>
          <w:spacing w:val="-7"/>
        </w:rPr>
        <w:t>Учимся писать</w:t>
      </w:r>
      <w:r w:rsidRPr="00E625F2">
        <w:t xml:space="preserve"> </w:t>
      </w:r>
      <w:r w:rsidRPr="00E625F2">
        <w:rPr>
          <w:spacing w:val="-7"/>
        </w:rPr>
        <w:t>сочинение. Сочинение- описание и рассужде</w:t>
      </w:r>
      <w:r w:rsidRPr="00E625F2">
        <w:t xml:space="preserve">ние на тему </w:t>
      </w:r>
      <w:r w:rsidRPr="00E625F2">
        <w:rPr>
          <w:spacing w:val="-7"/>
        </w:rPr>
        <w:t>«О чем мне рас</w:t>
      </w:r>
      <w:r w:rsidRPr="00E625F2">
        <w:rPr>
          <w:spacing w:val="-7"/>
        </w:rPr>
        <w:softHyphen/>
      </w:r>
      <w:r w:rsidRPr="00E625F2">
        <w:rPr>
          <w:spacing w:val="-6"/>
        </w:rPr>
        <w:t xml:space="preserve">сказала старая </w:t>
      </w:r>
      <w:r w:rsidRPr="00E625F2">
        <w:t xml:space="preserve">фотография». Учимся рассказывать о творчестве </w:t>
      </w:r>
      <w:r w:rsidRPr="00E625F2">
        <w:rPr>
          <w:spacing w:val="-1"/>
        </w:rPr>
        <w:t xml:space="preserve">писателя или </w:t>
      </w:r>
      <w:r w:rsidRPr="00E625F2">
        <w:t>поэта. Сочин</w:t>
      </w:r>
      <w:r w:rsidRPr="00E625F2">
        <w:t>е</w:t>
      </w:r>
      <w:r w:rsidRPr="00E625F2">
        <w:t>ние «Село моё родное».</w:t>
      </w:r>
    </w:p>
    <w:p w:rsidR="001B024A" w:rsidRPr="00E625F2" w:rsidRDefault="001B024A" w:rsidP="001B024A">
      <w:pPr>
        <w:pStyle w:val="a5"/>
        <w:numPr>
          <w:ilvl w:val="0"/>
          <w:numId w:val="11"/>
        </w:numPr>
      </w:pPr>
      <w:r w:rsidRPr="00E625F2">
        <w:rPr>
          <w:spacing w:val="-3"/>
        </w:rPr>
        <w:t>Контрольное списывание с грамматическим заданием.</w:t>
      </w:r>
    </w:p>
    <w:p w:rsidR="001B024A" w:rsidRPr="00E625F2" w:rsidRDefault="001B024A" w:rsidP="001B024A">
      <w:pPr>
        <w:shd w:val="clear" w:color="auto" w:fill="FFFFFF"/>
        <w:rPr>
          <w:i/>
        </w:rPr>
      </w:pPr>
    </w:p>
    <w:p w:rsidR="001B024A" w:rsidRPr="00E625F2" w:rsidRDefault="001B024A" w:rsidP="001B024A">
      <w:pPr>
        <w:shd w:val="clear" w:color="auto" w:fill="FFFFFF"/>
        <w:rPr>
          <w:b/>
          <w:i/>
        </w:rPr>
      </w:pPr>
      <w:r w:rsidRPr="00E625F2">
        <w:rPr>
          <w:i/>
        </w:rPr>
        <w:t xml:space="preserve">В результате изучения темы обучающийся должен  </w:t>
      </w:r>
      <w:r w:rsidRPr="00E625F2">
        <w:rPr>
          <w:b/>
          <w:i/>
        </w:rPr>
        <w:t>иметь представление:</w:t>
      </w:r>
    </w:p>
    <w:p w:rsidR="001B024A" w:rsidRPr="00E625F2" w:rsidRDefault="001B024A" w:rsidP="001B024A">
      <w:pPr>
        <w:pStyle w:val="a5"/>
        <w:numPr>
          <w:ilvl w:val="0"/>
          <w:numId w:val="40"/>
        </w:numPr>
        <w:shd w:val="clear" w:color="auto" w:fill="FFFFFF"/>
      </w:pPr>
      <w:r w:rsidRPr="00E625F2">
        <w:t>Правило употребления местоимений «оба», «обе».</w:t>
      </w:r>
    </w:p>
    <w:p w:rsidR="001B024A" w:rsidRPr="00E625F2" w:rsidRDefault="001B024A" w:rsidP="001B024A">
      <w:pPr>
        <w:pStyle w:val="a5"/>
        <w:numPr>
          <w:ilvl w:val="0"/>
          <w:numId w:val="40"/>
        </w:numPr>
        <w:shd w:val="clear" w:color="auto" w:fill="FFFFFF"/>
      </w:pPr>
      <w:r w:rsidRPr="00E625F2">
        <w:t>Тезисы, цитата.</w:t>
      </w:r>
    </w:p>
    <w:p w:rsidR="00A27B24" w:rsidRPr="00E625F2" w:rsidRDefault="00A27B24" w:rsidP="00A27B24">
      <w:pPr>
        <w:rPr>
          <w:b/>
          <w:i/>
        </w:rPr>
      </w:pPr>
      <w:r w:rsidRPr="00E625F2">
        <w:rPr>
          <w:b/>
          <w:i/>
        </w:rPr>
        <w:t>Знать:</w:t>
      </w:r>
    </w:p>
    <w:p w:rsidR="00A27B24" w:rsidRPr="00E625F2" w:rsidRDefault="00A27B24" w:rsidP="001B024A">
      <w:pPr>
        <w:pStyle w:val="a5"/>
        <w:numPr>
          <w:ilvl w:val="0"/>
          <w:numId w:val="38"/>
        </w:numPr>
        <w:tabs>
          <w:tab w:val="left" w:pos="3533"/>
        </w:tabs>
      </w:pPr>
      <w:r w:rsidRPr="00E625F2">
        <w:t>Знать, что такое текст-повествование, текст-рассуждение, текст-описание, их отличие.</w:t>
      </w:r>
    </w:p>
    <w:p w:rsidR="00A27B24" w:rsidRPr="00E625F2" w:rsidRDefault="00A27B24" w:rsidP="001B024A">
      <w:pPr>
        <w:pStyle w:val="a5"/>
        <w:numPr>
          <w:ilvl w:val="0"/>
          <w:numId w:val="38"/>
        </w:numPr>
        <w:tabs>
          <w:tab w:val="left" w:pos="3533"/>
        </w:tabs>
      </w:pPr>
      <w:r w:rsidRPr="00E625F2">
        <w:t>Виды рассуждения (размышление и объяснение).</w:t>
      </w:r>
    </w:p>
    <w:p w:rsidR="00A27B24" w:rsidRPr="00E625F2" w:rsidRDefault="00A27B24" w:rsidP="001B024A">
      <w:pPr>
        <w:pStyle w:val="a5"/>
        <w:numPr>
          <w:ilvl w:val="0"/>
          <w:numId w:val="38"/>
        </w:numPr>
        <w:tabs>
          <w:tab w:val="left" w:pos="3533"/>
        </w:tabs>
      </w:pPr>
      <w:r w:rsidRPr="00E625F2">
        <w:t>Понятия «тезис», «аннотация».</w:t>
      </w:r>
    </w:p>
    <w:p w:rsidR="00A27B24" w:rsidRPr="00E625F2" w:rsidRDefault="00A27B24" w:rsidP="001B024A">
      <w:pPr>
        <w:pStyle w:val="a5"/>
        <w:numPr>
          <w:ilvl w:val="0"/>
          <w:numId w:val="38"/>
        </w:numPr>
        <w:tabs>
          <w:tab w:val="left" w:pos="3533"/>
        </w:tabs>
      </w:pPr>
      <w:r w:rsidRPr="00E625F2">
        <w:t>Монолог, диалог, оформлять диалог на письме.</w:t>
      </w:r>
    </w:p>
    <w:p w:rsidR="00A27B24" w:rsidRPr="00E625F2" w:rsidRDefault="00A27B24" w:rsidP="00A27B24">
      <w:pPr>
        <w:tabs>
          <w:tab w:val="left" w:pos="3533"/>
        </w:tabs>
        <w:rPr>
          <w:b/>
          <w:i/>
        </w:rPr>
      </w:pPr>
      <w:r w:rsidRPr="00E625F2">
        <w:rPr>
          <w:b/>
          <w:i/>
        </w:rPr>
        <w:t>Уметь:</w:t>
      </w:r>
    </w:p>
    <w:p w:rsidR="00A27B24" w:rsidRPr="00E625F2" w:rsidRDefault="00A27B24" w:rsidP="001B024A">
      <w:pPr>
        <w:pStyle w:val="a5"/>
        <w:numPr>
          <w:ilvl w:val="0"/>
          <w:numId w:val="39"/>
        </w:numPr>
        <w:tabs>
          <w:tab w:val="left" w:pos="3533"/>
        </w:tabs>
      </w:pPr>
      <w:r w:rsidRPr="00E625F2">
        <w:t>Уметь работать со словарями.</w:t>
      </w:r>
    </w:p>
    <w:p w:rsidR="00A27B24" w:rsidRPr="00E625F2" w:rsidRDefault="00A27B24" w:rsidP="001B024A">
      <w:pPr>
        <w:pStyle w:val="a5"/>
        <w:numPr>
          <w:ilvl w:val="0"/>
          <w:numId w:val="39"/>
        </w:numPr>
        <w:tabs>
          <w:tab w:val="left" w:pos="3533"/>
        </w:tabs>
      </w:pPr>
      <w:r w:rsidRPr="00E625F2">
        <w:t>Давать оценку выступлениям своих товарищей по плану.</w:t>
      </w:r>
    </w:p>
    <w:p w:rsidR="00A27B24" w:rsidRPr="00E625F2" w:rsidRDefault="00A27B24" w:rsidP="001B024A">
      <w:pPr>
        <w:pStyle w:val="a5"/>
        <w:numPr>
          <w:ilvl w:val="0"/>
          <w:numId w:val="39"/>
        </w:numPr>
        <w:tabs>
          <w:tab w:val="left" w:pos="3533"/>
        </w:tabs>
      </w:pPr>
      <w:r w:rsidRPr="00E625F2">
        <w:t>Делить текст на части, составлять план.</w:t>
      </w:r>
    </w:p>
    <w:p w:rsidR="00A27B24" w:rsidRPr="00E625F2" w:rsidRDefault="00A27B24" w:rsidP="001B024A">
      <w:pPr>
        <w:pStyle w:val="a5"/>
        <w:numPr>
          <w:ilvl w:val="0"/>
          <w:numId w:val="39"/>
        </w:numPr>
        <w:tabs>
          <w:tab w:val="left" w:pos="3533"/>
        </w:tabs>
      </w:pPr>
      <w:r w:rsidRPr="00E625F2">
        <w:t>Готовить сообщение, опираясь на тезисы.</w:t>
      </w:r>
    </w:p>
    <w:p w:rsidR="00A27B24" w:rsidRPr="00E625F2" w:rsidRDefault="00A27B24" w:rsidP="001B024A">
      <w:pPr>
        <w:pStyle w:val="a5"/>
        <w:numPr>
          <w:ilvl w:val="0"/>
          <w:numId w:val="39"/>
        </w:numPr>
        <w:tabs>
          <w:tab w:val="left" w:pos="3533"/>
        </w:tabs>
      </w:pPr>
      <w:r w:rsidRPr="00E625F2">
        <w:t>Работать с картиной.</w:t>
      </w:r>
    </w:p>
    <w:p w:rsidR="00A27B24" w:rsidRPr="00E625F2" w:rsidRDefault="00A27B24" w:rsidP="001B024A">
      <w:pPr>
        <w:pStyle w:val="a5"/>
        <w:numPr>
          <w:ilvl w:val="0"/>
          <w:numId w:val="39"/>
        </w:numPr>
        <w:tabs>
          <w:tab w:val="left" w:pos="3533"/>
        </w:tabs>
      </w:pPr>
      <w:r w:rsidRPr="00E625F2">
        <w:t>Составлять аннотации.</w:t>
      </w:r>
    </w:p>
    <w:p w:rsidR="00A27B24" w:rsidRPr="00E625F2" w:rsidRDefault="00A27B24" w:rsidP="001B024A">
      <w:pPr>
        <w:pStyle w:val="a5"/>
        <w:numPr>
          <w:ilvl w:val="0"/>
          <w:numId w:val="39"/>
        </w:numPr>
        <w:tabs>
          <w:tab w:val="left" w:pos="3533"/>
        </w:tabs>
      </w:pPr>
      <w:r w:rsidRPr="00E625F2">
        <w:t>Писать изложения, сочинения пользуясь планом.</w:t>
      </w:r>
    </w:p>
    <w:p w:rsidR="001B024A" w:rsidRPr="00E625F2" w:rsidRDefault="001B024A" w:rsidP="001B024A">
      <w:pPr>
        <w:pStyle w:val="a4"/>
        <w:rPr>
          <w:b/>
          <w:i/>
        </w:rPr>
      </w:pPr>
    </w:p>
    <w:p w:rsidR="001B024A" w:rsidRPr="00E625F2" w:rsidRDefault="001B024A" w:rsidP="001B024A">
      <w:pPr>
        <w:pStyle w:val="a4"/>
        <w:rPr>
          <w:b/>
          <w:i/>
        </w:rPr>
      </w:pPr>
      <w:r w:rsidRPr="00E625F2">
        <w:rPr>
          <w:b/>
          <w:i/>
        </w:rPr>
        <w:t>Использовать приобретённые знания и умения в практической деятельности и повс</w:t>
      </w:r>
      <w:r w:rsidRPr="00E625F2">
        <w:rPr>
          <w:b/>
          <w:i/>
        </w:rPr>
        <w:t>е</w:t>
      </w:r>
      <w:r w:rsidRPr="00E625F2">
        <w:rPr>
          <w:b/>
          <w:i/>
        </w:rPr>
        <w:t xml:space="preserve">дневной жизни, </w:t>
      </w:r>
      <w:proofErr w:type="gramStart"/>
      <w:r w:rsidRPr="00E625F2">
        <w:rPr>
          <w:b/>
          <w:i/>
        </w:rPr>
        <w:t>для</w:t>
      </w:r>
      <w:proofErr w:type="gramEnd"/>
      <w:r w:rsidRPr="00E625F2">
        <w:rPr>
          <w:b/>
          <w:i/>
        </w:rPr>
        <w:t>:</w:t>
      </w:r>
    </w:p>
    <w:p w:rsidR="001B024A" w:rsidRPr="00E625F2" w:rsidRDefault="001B024A" w:rsidP="001B024A">
      <w:pPr>
        <w:pStyle w:val="a4"/>
        <w:numPr>
          <w:ilvl w:val="0"/>
          <w:numId w:val="41"/>
        </w:numPr>
      </w:pPr>
      <w:r w:rsidRPr="00E625F2">
        <w:t>Создания в устной и письменной форме несложных текстов по интересующей мла</w:t>
      </w:r>
      <w:r w:rsidRPr="00E625F2">
        <w:t>д</w:t>
      </w:r>
      <w:r w:rsidRPr="00E625F2">
        <w:t>шего школьника тематике.</w:t>
      </w:r>
    </w:p>
    <w:p w:rsidR="002A6DE2" w:rsidRPr="00E625F2" w:rsidRDefault="002A6DE2" w:rsidP="002A6DE2">
      <w:pPr>
        <w:numPr>
          <w:ilvl w:val="0"/>
          <w:numId w:val="41"/>
        </w:numPr>
        <w:tabs>
          <w:tab w:val="left" w:pos="798"/>
        </w:tabs>
        <w:spacing w:before="60"/>
        <w:jc w:val="both"/>
      </w:pPr>
      <w:r w:rsidRPr="00E625F2">
        <w:t>овладения нормами русского речевого этикета в ситуациях повседневного общения.</w:t>
      </w:r>
    </w:p>
    <w:p w:rsidR="00A27B24" w:rsidRPr="00E625F2" w:rsidRDefault="00A27B24" w:rsidP="00A27B24">
      <w:pPr>
        <w:jc w:val="center"/>
        <w:rPr>
          <w:b/>
          <w:u w:val="single"/>
        </w:rPr>
      </w:pPr>
    </w:p>
    <w:p w:rsidR="00A27B24" w:rsidRPr="00E625F2" w:rsidRDefault="00A27B24" w:rsidP="001B024A">
      <w:pPr>
        <w:tabs>
          <w:tab w:val="left" w:pos="3533"/>
        </w:tabs>
        <w:rPr>
          <w:i/>
          <w:u w:val="single"/>
        </w:rPr>
      </w:pPr>
    </w:p>
    <w:p w:rsidR="00A27B24" w:rsidRPr="00E625F2" w:rsidRDefault="00A27B24" w:rsidP="00A27B24">
      <w:pPr>
        <w:jc w:val="center"/>
        <w:rPr>
          <w:b/>
          <w:u w:val="single"/>
        </w:rPr>
      </w:pPr>
    </w:p>
    <w:p w:rsidR="002A6DE2" w:rsidRPr="00E625F2" w:rsidRDefault="002A6DE2" w:rsidP="00A27B24">
      <w:pPr>
        <w:jc w:val="center"/>
        <w:rPr>
          <w:b/>
          <w:u w:val="single"/>
        </w:rPr>
      </w:pPr>
    </w:p>
    <w:p w:rsidR="002A6DE2" w:rsidRPr="00E625F2" w:rsidRDefault="002A6DE2" w:rsidP="00A27B24">
      <w:pPr>
        <w:jc w:val="center"/>
        <w:rPr>
          <w:b/>
          <w:u w:val="single"/>
        </w:rPr>
      </w:pPr>
    </w:p>
    <w:p w:rsidR="002A6DE2" w:rsidRPr="00E625F2" w:rsidRDefault="002A6DE2" w:rsidP="00A27B24">
      <w:pPr>
        <w:jc w:val="center"/>
        <w:rPr>
          <w:b/>
          <w:u w:val="single"/>
        </w:rPr>
      </w:pPr>
    </w:p>
    <w:p w:rsidR="002A6DE2" w:rsidRPr="00E625F2" w:rsidRDefault="002A6DE2" w:rsidP="00A27B24">
      <w:pPr>
        <w:jc w:val="center"/>
        <w:rPr>
          <w:b/>
          <w:u w:val="single"/>
        </w:rPr>
      </w:pPr>
    </w:p>
    <w:p w:rsidR="002A6DE2" w:rsidRPr="00E625F2" w:rsidRDefault="002A6DE2" w:rsidP="00A27B24">
      <w:pPr>
        <w:jc w:val="center"/>
        <w:rPr>
          <w:b/>
          <w:u w:val="single"/>
        </w:rPr>
      </w:pPr>
    </w:p>
    <w:p w:rsidR="002A6DE2" w:rsidRPr="00E625F2" w:rsidRDefault="002A6DE2" w:rsidP="00A27B24">
      <w:pPr>
        <w:jc w:val="center"/>
        <w:rPr>
          <w:b/>
          <w:u w:val="single"/>
        </w:rPr>
      </w:pPr>
    </w:p>
    <w:p w:rsidR="002A6DE2" w:rsidRPr="00E625F2" w:rsidRDefault="002A6DE2" w:rsidP="00A27B24">
      <w:pPr>
        <w:jc w:val="center"/>
        <w:rPr>
          <w:b/>
          <w:u w:val="single"/>
        </w:rPr>
      </w:pPr>
    </w:p>
    <w:p w:rsidR="002A6DE2" w:rsidRPr="00E625F2" w:rsidRDefault="002A6DE2" w:rsidP="00A27B24">
      <w:pPr>
        <w:jc w:val="center"/>
        <w:rPr>
          <w:b/>
          <w:u w:val="single"/>
        </w:rPr>
      </w:pPr>
    </w:p>
    <w:p w:rsidR="002A6DE2" w:rsidRPr="00E625F2" w:rsidRDefault="002A6DE2" w:rsidP="00A27B24">
      <w:pPr>
        <w:jc w:val="center"/>
        <w:rPr>
          <w:b/>
          <w:u w:val="single"/>
        </w:rPr>
      </w:pPr>
    </w:p>
    <w:p w:rsidR="002A6DE2" w:rsidRPr="00E625F2" w:rsidRDefault="002A6DE2" w:rsidP="00A27B24">
      <w:pPr>
        <w:jc w:val="center"/>
        <w:rPr>
          <w:b/>
          <w:u w:val="single"/>
        </w:rPr>
      </w:pPr>
    </w:p>
    <w:p w:rsidR="002A6DE2" w:rsidRPr="00E625F2" w:rsidRDefault="002A6DE2" w:rsidP="00A27B24">
      <w:pPr>
        <w:jc w:val="center"/>
        <w:rPr>
          <w:b/>
          <w:u w:val="single"/>
        </w:rPr>
      </w:pPr>
    </w:p>
    <w:p w:rsidR="002A6DE2" w:rsidRPr="00E625F2" w:rsidRDefault="002A6DE2" w:rsidP="00A27B24">
      <w:pPr>
        <w:jc w:val="center"/>
        <w:rPr>
          <w:b/>
          <w:u w:val="single"/>
        </w:rPr>
      </w:pPr>
    </w:p>
    <w:p w:rsidR="002A6DE2" w:rsidRDefault="002A6DE2" w:rsidP="00E625F2">
      <w:pPr>
        <w:rPr>
          <w:b/>
          <w:u w:val="single"/>
        </w:rPr>
      </w:pPr>
    </w:p>
    <w:p w:rsidR="00E625F2" w:rsidRPr="00E625F2" w:rsidRDefault="00E625F2" w:rsidP="00E625F2">
      <w:pPr>
        <w:rPr>
          <w:b/>
          <w:u w:val="single"/>
        </w:rPr>
      </w:pPr>
    </w:p>
    <w:p w:rsidR="00A27B24" w:rsidRPr="00E625F2" w:rsidRDefault="00A27B24" w:rsidP="00A27B24">
      <w:pPr>
        <w:jc w:val="center"/>
        <w:rPr>
          <w:b/>
        </w:rPr>
      </w:pPr>
      <w:r w:rsidRPr="00E625F2">
        <w:rPr>
          <w:b/>
        </w:rPr>
        <w:lastRenderedPageBreak/>
        <w:t xml:space="preserve">Контроль уровня </w:t>
      </w:r>
      <w:proofErr w:type="spellStart"/>
      <w:r w:rsidRPr="00E625F2">
        <w:rPr>
          <w:b/>
        </w:rPr>
        <w:t>обученности</w:t>
      </w:r>
      <w:proofErr w:type="spellEnd"/>
      <w:r w:rsidRPr="00E625F2">
        <w:rPr>
          <w:b/>
        </w:rPr>
        <w:t>.</w:t>
      </w:r>
    </w:p>
    <w:p w:rsidR="002A6DE2" w:rsidRPr="00E625F2" w:rsidRDefault="002A6DE2" w:rsidP="00A27B24">
      <w:pPr>
        <w:jc w:val="center"/>
        <w:rPr>
          <w:i/>
        </w:rPr>
      </w:pPr>
      <w:r w:rsidRPr="00E625F2">
        <w:rPr>
          <w:i/>
        </w:rPr>
        <w:t>Входной контрольный диктант.</w:t>
      </w:r>
    </w:p>
    <w:p w:rsidR="002A6DE2" w:rsidRPr="00E625F2" w:rsidRDefault="002A6DE2" w:rsidP="002A6DE2">
      <w:r w:rsidRPr="00E625F2">
        <w:t xml:space="preserve">         Группа школьников осенью ходила в заречный парк. Покраснели осинки, пожелтели берёзки. Гроздья ягод созрели на рябинках. </w:t>
      </w:r>
    </w:p>
    <w:p w:rsidR="002A6DE2" w:rsidRPr="00E625F2" w:rsidRDefault="002A6DE2" w:rsidP="002A6DE2">
      <w:r w:rsidRPr="00E625F2">
        <w:t xml:space="preserve">      Ребята по лесной тропинке вышли на полянку. Кругом растёт пушистый ельник. Зелен</w:t>
      </w:r>
      <w:r w:rsidRPr="00E625F2">
        <w:t>е</w:t>
      </w:r>
      <w:r w:rsidRPr="00E625F2">
        <w:t xml:space="preserve">ют молодые ёлочки. Из земли бьёт чистый родник. Ребята собрали сучья и ветки. Мальчики разожгли весёлый костёр на берегу речки. </w:t>
      </w:r>
    </w:p>
    <w:p w:rsidR="002A6DE2" w:rsidRPr="00E625F2" w:rsidRDefault="002A6DE2" w:rsidP="002A6DE2">
      <w:r w:rsidRPr="00E625F2">
        <w:t xml:space="preserve">     В лесу было очень тихо. Дети сели вокруг огня. Серёжа наполнил чайник водой. Пора з</w:t>
      </w:r>
      <w:r w:rsidRPr="00E625F2">
        <w:t>а</w:t>
      </w:r>
      <w:r w:rsidRPr="00E625F2">
        <w:t>варивать чай. Анна и Инна угостили ребят печеньем. По дороге домой все пели песни.</w:t>
      </w:r>
    </w:p>
    <w:p w:rsidR="002A6DE2" w:rsidRPr="00E625F2" w:rsidRDefault="002A6DE2" w:rsidP="002A6DE2">
      <w:pPr>
        <w:jc w:val="center"/>
        <w:rPr>
          <w:i/>
        </w:rPr>
      </w:pPr>
      <w:r w:rsidRPr="00E625F2">
        <w:rPr>
          <w:i/>
        </w:rPr>
        <w:t>Грамматическое задание.</w:t>
      </w:r>
    </w:p>
    <w:tbl>
      <w:tblPr>
        <w:tblStyle w:val="ad"/>
        <w:tblW w:w="0" w:type="auto"/>
        <w:tblLook w:val="04A0"/>
      </w:tblPr>
      <w:tblGrid>
        <w:gridCol w:w="4927"/>
        <w:gridCol w:w="4927"/>
      </w:tblGrid>
      <w:tr w:rsidR="002A6DE2" w:rsidRPr="00E625F2" w:rsidTr="002A6DE2">
        <w:tc>
          <w:tcPr>
            <w:tcW w:w="5210" w:type="dxa"/>
          </w:tcPr>
          <w:p w:rsidR="002A6DE2" w:rsidRPr="00E625F2" w:rsidRDefault="002A6DE2" w:rsidP="002A6DE2">
            <w:pPr>
              <w:jc w:val="center"/>
              <w:rPr>
                <w:i/>
                <w:sz w:val="24"/>
                <w:szCs w:val="24"/>
              </w:rPr>
            </w:pPr>
            <w:r w:rsidRPr="00E625F2">
              <w:rPr>
                <w:i/>
                <w:sz w:val="24"/>
                <w:szCs w:val="24"/>
                <w:lang w:val="en-US"/>
              </w:rPr>
              <w:t xml:space="preserve">I </w:t>
            </w:r>
            <w:r w:rsidRPr="00E625F2">
              <w:rPr>
                <w:i/>
                <w:sz w:val="24"/>
                <w:szCs w:val="24"/>
              </w:rPr>
              <w:t>вариант</w:t>
            </w:r>
          </w:p>
        </w:tc>
        <w:tc>
          <w:tcPr>
            <w:tcW w:w="5210" w:type="dxa"/>
          </w:tcPr>
          <w:p w:rsidR="002A6DE2" w:rsidRPr="00E625F2" w:rsidRDefault="002A6DE2" w:rsidP="002A6DE2">
            <w:pPr>
              <w:jc w:val="center"/>
              <w:rPr>
                <w:i/>
                <w:sz w:val="24"/>
                <w:szCs w:val="24"/>
              </w:rPr>
            </w:pPr>
            <w:r w:rsidRPr="00E625F2">
              <w:rPr>
                <w:i/>
                <w:sz w:val="24"/>
                <w:szCs w:val="24"/>
                <w:lang w:val="en-US"/>
              </w:rPr>
              <w:t>II</w:t>
            </w:r>
            <w:r w:rsidRPr="00E625F2">
              <w:rPr>
                <w:i/>
                <w:sz w:val="24"/>
                <w:szCs w:val="24"/>
              </w:rPr>
              <w:t xml:space="preserve"> вариант</w:t>
            </w:r>
          </w:p>
        </w:tc>
      </w:tr>
      <w:tr w:rsidR="002A6DE2" w:rsidRPr="00E625F2" w:rsidTr="002A6DE2">
        <w:tc>
          <w:tcPr>
            <w:tcW w:w="5210" w:type="dxa"/>
          </w:tcPr>
          <w:p w:rsidR="002A6DE2" w:rsidRPr="00E625F2" w:rsidRDefault="002A6DE2" w:rsidP="002A6DE2">
            <w:pPr>
              <w:rPr>
                <w:i/>
                <w:sz w:val="24"/>
                <w:szCs w:val="24"/>
              </w:rPr>
            </w:pPr>
            <w:r w:rsidRPr="00E625F2">
              <w:rPr>
                <w:i/>
                <w:sz w:val="24"/>
                <w:szCs w:val="24"/>
              </w:rPr>
              <w:t>Синтаксический разбор 4 предложения. Ук</w:t>
            </w:r>
            <w:r w:rsidRPr="00E625F2">
              <w:rPr>
                <w:i/>
                <w:sz w:val="24"/>
                <w:szCs w:val="24"/>
              </w:rPr>
              <w:t>а</w:t>
            </w:r>
            <w:r w:rsidRPr="00E625F2">
              <w:rPr>
                <w:i/>
                <w:sz w:val="24"/>
                <w:szCs w:val="24"/>
              </w:rPr>
              <w:t>зать над словами части речи.</w:t>
            </w:r>
          </w:p>
        </w:tc>
        <w:tc>
          <w:tcPr>
            <w:tcW w:w="5210" w:type="dxa"/>
          </w:tcPr>
          <w:p w:rsidR="002A6DE2" w:rsidRPr="00E625F2" w:rsidRDefault="002A6DE2" w:rsidP="002A6DE2">
            <w:pPr>
              <w:rPr>
                <w:i/>
                <w:sz w:val="24"/>
                <w:szCs w:val="24"/>
              </w:rPr>
            </w:pPr>
            <w:proofErr w:type="gramStart"/>
            <w:r w:rsidRPr="00E625F2">
              <w:rPr>
                <w:i/>
                <w:sz w:val="24"/>
                <w:szCs w:val="24"/>
              </w:rPr>
              <w:t>Синтаксический</w:t>
            </w:r>
            <w:proofErr w:type="gramEnd"/>
            <w:r w:rsidRPr="00E625F2">
              <w:rPr>
                <w:i/>
                <w:sz w:val="24"/>
                <w:szCs w:val="24"/>
              </w:rPr>
              <w:t xml:space="preserve"> разбор5  предложения. Ук</w:t>
            </w:r>
            <w:r w:rsidRPr="00E625F2">
              <w:rPr>
                <w:i/>
                <w:sz w:val="24"/>
                <w:szCs w:val="24"/>
              </w:rPr>
              <w:t>а</w:t>
            </w:r>
            <w:r w:rsidRPr="00E625F2">
              <w:rPr>
                <w:i/>
                <w:sz w:val="24"/>
                <w:szCs w:val="24"/>
              </w:rPr>
              <w:t>зать над словами части речи.</w:t>
            </w:r>
          </w:p>
        </w:tc>
      </w:tr>
      <w:tr w:rsidR="002A6DE2" w:rsidRPr="00E625F2" w:rsidTr="002A6DE2">
        <w:tc>
          <w:tcPr>
            <w:tcW w:w="5210" w:type="dxa"/>
          </w:tcPr>
          <w:p w:rsidR="002A6DE2" w:rsidRPr="00E625F2" w:rsidRDefault="006D6D55" w:rsidP="002A6DE2">
            <w:pPr>
              <w:rPr>
                <w:i/>
                <w:sz w:val="24"/>
                <w:szCs w:val="24"/>
              </w:rPr>
            </w:pPr>
            <w:r w:rsidRPr="00E625F2">
              <w:rPr>
                <w:i/>
                <w:sz w:val="24"/>
                <w:szCs w:val="24"/>
              </w:rPr>
              <w:t>Выписать из текста  три слова с орф</w:t>
            </w:r>
            <w:r w:rsidRPr="00E625F2">
              <w:rPr>
                <w:i/>
                <w:sz w:val="24"/>
                <w:szCs w:val="24"/>
              </w:rPr>
              <w:t>о</w:t>
            </w:r>
            <w:r w:rsidRPr="00E625F2">
              <w:rPr>
                <w:i/>
                <w:sz w:val="24"/>
                <w:szCs w:val="24"/>
              </w:rPr>
              <w:t xml:space="preserve">граммой «Безударный гласный в </w:t>
            </w:r>
            <w:proofErr w:type="gramStart"/>
            <w:r w:rsidRPr="00E625F2">
              <w:rPr>
                <w:i/>
                <w:sz w:val="24"/>
                <w:szCs w:val="24"/>
              </w:rPr>
              <w:t>корне сл</w:t>
            </w:r>
            <w:r w:rsidRPr="00E625F2">
              <w:rPr>
                <w:i/>
                <w:sz w:val="24"/>
                <w:szCs w:val="24"/>
              </w:rPr>
              <w:t>о</w:t>
            </w:r>
            <w:r w:rsidRPr="00E625F2">
              <w:rPr>
                <w:i/>
                <w:sz w:val="24"/>
                <w:szCs w:val="24"/>
              </w:rPr>
              <w:t>ва</w:t>
            </w:r>
            <w:proofErr w:type="gramEnd"/>
            <w:r w:rsidRPr="00E625F2">
              <w:rPr>
                <w:i/>
                <w:sz w:val="24"/>
                <w:szCs w:val="24"/>
              </w:rPr>
              <w:t>», подобрать и записать проверочные сл</w:t>
            </w:r>
            <w:r w:rsidRPr="00E625F2">
              <w:rPr>
                <w:i/>
                <w:sz w:val="24"/>
                <w:szCs w:val="24"/>
              </w:rPr>
              <w:t>о</w:t>
            </w:r>
            <w:r w:rsidRPr="00E625F2">
              <w:rPr>
                <w:i/>
                <w:sz w:val="24"/>
                <w:szCs w:val="24"/>
              </w:rPr>
              <w:t>ва.</w:t>
            </w:r>
          </w:p>
        </w:tc>
        <w:tc>
          <w:tcPr>
            <w:tcW w:w="5210" w:type="dxa"/>
          </w:tcPr>
          <w:p w:rsidR="002A6DE2" w:rsidRPr="00E625F2" w:rsidRDefault="006D6D55" w:rsidP="006D6D55">
            <w:pPr>
              <w:rPr>
                <w:i/>
                <w:sz w:val="24"/>
                <w:szCs w:val="24"/>
              </w:rPr>
            </w:pPr>
            <w:r w:rsidRPr="00E625F2">
              <w:rPr>
                <w:i/>
                <w:sz w:val="24"/>
                <w:szCs w:val="24"/>
              </w:rPr>
              <w:t>Выписать из текста  три слова с орф</w:t>
            </w:r>
            <w:r w:rsidRPr="00E625F2">
              <w:rPr>
                <w:i/>
                <w:sz w:val="24"/>
                <w:szCs w:val="24"/>
              </w:rPr>
              <w:t>о</w:t>
            </w:r>
            <w:r w:rsidRPr="00E625F2">
              <w:rPr>
                <w:i/>
                <w:sz w:val="24"/>
                <w:szCs w:val="24"/>
              </w:rPr>
              <w:t xml:space="preserve">граммой «Безударный гласный в </w:t>
            </w:r>
            <w:proofErr w:type="gramStart"/>
            <w:r w:rsidRPr="00E625F2">
              <w:rPr>
                <w:i/>
                <w:sz w:val="24"/>
                <w:szCs w:val="24"/>
              </w:rPr>
              <w:t>корне сл</w:t>
            </w:r>
            <w:r w:rsidRPr="00E625F2">
              <w:rPr>
                <w:i/>
                <w:sz w:val="24"/>
                <w:szCs w:val="24"/>
              </w:rPr>
              <w:t>о</w:t>
            </w:r>
            <w:r w:rsidRPr="00E625F2">
              <w:rPr>
                <w:i/>
                <w:sz w:val="24"/>
                <w:szCs w:val="24"/>
              </w:rPr>
              <w:t>ва</w:t>
            </w:r>
            <w:proofErr w:type="gramEnd"/>
            <w:r w:rsidRPr="00E625F2">
              <w:rPr>
                <w:i/>
                <w:sz w:val="24"/>
                <w:szCs w:val="24"/>
              </w:rPr>
              <w:t>», подобрать и записать проверочные сл</w:t>
            </w:r>
            <w:r w:rsidRPr="00E625F2">
              <w:rPr>
                <w:i/>
                <w:sz w:val="24"/>
                <w:szCs w:val="24"/>
              </w:rPr>
              <w:t>о</w:t>
            </w:r>
            <w:r w:rsidRPr="00E625F2">
              <w:rPr>
                <w:i/>
                <w:sz w:val="24"/>
                <w:szCs w:val="24"/>
              </w:rPr>
              <w:t>ва.</w:t>
            </w:r>
          </w:p>
        </w:tc>
      </w:tr>
    </w:tbl>
    <w:p w:rsidR="002A6DE2" w:rsidRPr="00E625F2" w:rsidRDefault="002A6DE2" w:rsidP="002A6DE2">
      <w:pPr>
        <w:jc w:val="center"/>
        <w:rPr>
          <w:i/>
        </w:rPr>
      </w:pPr>
    </w:p>
    <w:p w:rsidR="00A27B24" w:rsidRPr="00E625F2" w:rsidRDefault="006D6D55" w:rsidP="006D6D55">
      <w:pPr>
        <w:rPr>
          <w:i/>
          <w:u w:val="single"/>
        </w:rPr>
      </w:pPr>
      <w:r w:rsidRPr="00E625F2">
        <w:rPr>
          <w:i/>
          <w:u w:val="single"/>
        </w:rPr>
        <w:t>Контрольные работы:</w:t>
      </w:r>
    </w:p>
    <w:p w:rsidR="006D6D55" w:rsidRPr="00E625F2" w:rsidRDefault="006D6D55" w:rsidP="006D6D55">
      <w:pPr>
        <w:pStyle w:val="a5"/>
        <w:numPr>
          <w:ilvl w:val="0"/>
          <w:numId w:val="11"/>
        </w:numPr>
      </w:pPr>
      <w:r w:rsidRPr="00E625F2">
        <w:t>Входной диктант с грамматическим заданием «Осенняя прогулка».</w:t>
      </w:r>
    </w:p>
    <w:p w:rsidR="006D6D55" w:rsidRPr="00E625F2" w:rsidRDefault="006D6D55" w:rsidP="006D6D55">
      <w:pPr>
        <w:pStyle w:val="a5"/>
        <w:numPr>
          <w:ilvl w:val="0"/>
          <w:numId w:val="11"/>
        </w:numPr>
      </w:pPr>
      <w:r w:rsidRPr="00E625F2">
        <w:rPr>
          <w:spacing w:val="-3"/>
        </w:rPr>
        <w:t>Контрольное списывание с грамматическим заданием.</w:t>
      </w:r>
    </w:p>
    <w:p w:rsidR="006D6D55" w:rsidRPr="00E625F2" w:rsidRDefault="006D6D55" w:rsidP="006D6D55">
      <w:pPr>
        <w:pStyle w:val="a5"/>
        <w:numPr>
          <w:ilvl w:val="0"/>
          <w:numId w:val="11"/>
        </w:numPr>
      </w:pPr>
      <w:r w:rsidRPr="00E625F2">
        <w:t>Диктант с грамматиче</w:t>
      </w:r>
      <w:r w:rsidRPr="00E625F2">
        <w:softHyphen/>
      </w:r>
      <w:r w:rsidRPr="00E625F2">
        <w:rPr>
          <w:spacing w:val="-2"/>
        </w:rPr>
        <w:t>ским заданием,   за первую четверть.</w:t>
      </w:r>
    </w:p>
    <w:p w:rsidR="006D6D55" w:rsidRPr="00E625F2" w:rsidRDefault="006D6D55" w:rsidP="006D6D55">
      <w:pPr>
        <w:pStyle w:val="a5"/>
        <w:numPr>
          <w:ilvl w:val="0"/>
          <w:numId w:val="11"/>
        </w:numPr>
      </w:pPr>
      <w:r w:rsidRPr="00E625F2">
        <w:rPr>
          <w:spacing w:val="-6"/>
        </w:rPr>
        <w:t>Диктант с грамматическим заданием по теме: «Спряжение глагола».</w:t>
      </w:r>
    </w:p>
    <w:p w:rsidR="006D6D55" w:rsidRPr="00E625F2" w:rsidRDefault="006D6D55" w:rsidP="006D6D55">
      <w:pPr>
        <w:pStyle w:val="a5"/>
        <w:numPr>
          <w:ilvl w:val="0"/>
          <w:numId w:val="11"/>
        </w:numPr>
      </w:pPr>
      <w:r w:rsidRPr="00E625F2">
        <w:rPr>
          <w:spacing w:val="-1"/>
        </w:rPr>
        <w:t>Диктант с грамматическим заданием за вторую четверть.</w:t>
      </w:r>
    </w:p>
    <w:p w:rsidR="006D6D55" w:rsidRPr="00E625F2" w:rsidRDefault="006D6D55" w:rsidP="006D6D55">
      <w:pPr>
        <w:pStyle w:val="a5"/>
        <w:numPr>
          <w:ilvl w:val="0"/>
          <w:numId w:val="11"/>
        </w:numPr>
      </w:pPr>
      <w:r w:rsidRPr="00E625F2">
        <w:t>Диктант с грамматическим заданием  по теме «Части речи».</w:t>
      </w:r>
    </w:p>
    <w:p w:rsidR="006D6D55" w:rsidRPr="00E625F2" w:rsidRDefault="006D6D55" w:rsidP="006D6D55">
      <w:pPr>
        <w:pStyle w:val="a5"/>
        <w:numPr>
          <w:ilvl w:val="0"/>
          <w:numId w:val="11"/>
        </w:numPr>
      </w:pPr>
      <w:r w:rsidRPr="00E625F2">
        <w:t>Диктант с грамматическим заданием  по теме «Части речи».</w:t>
      </w:r>
    </w:p>
    <w:p w:rsidR="006D6D55" w:rsidRPr="00E625F2" w:rsidRDefault="005C6752" w:rsidP="006D6D55">
      <w:pPr>
        <w:pStyle w:val="a5"/>
        <w:numPr>
          <w:ilvl w:val="0"/>
          <w:numId w:val="11"/>
        </w:numPr>
      </w:pPr>
      <w:r w:rsidRPr="00E625F2">
        <w:rPr>
          <w:spacing w:val="-3"/>
        </w:rPr>
        <w:t>Диктант с грамматиче</w:t>
      </w:r>
      <w:r w:rsidRPr="00E625F2">
        <w:rPr>
          <w:spacing w:val="-2"/>
        </w:rPr>
        <w:t>ским заданием за третью четверть.</w:t>
      </w:r>
    </w:p>
    <w:p w:rsidR="005C6752" w:rsidRPr="00E625F2" w:rsidRDefault="005C6752" w:rsidP="006D6D55">
      <w:pPr>
        <w:pStyle w:val="a5"/>
        <w:numPr>
          <w:ilvl w:val="0"/>
          <w:numId w:val="11"/>
        </w:numPr>
      </w:pPr>
      <w:r w:rsidRPr="00E625F2">
        <w:rPr>
          <w:spacing w:val="-2"/>
        </w:rPr>
        <w:t>Дик</w:t>
      </w:r>
      <w:r w:rsidRPr="00E625F2">
        <w:rPr>
          <w:spacing w:val="-2"/>
        </w:rPr>
        <w:softHyphen/>
      </w:r>
      <w:r w:rsidRPr="00E625F2">
        <w:t>тант  с грамма</w:t>
      </w:r>
      <w:r w:rsidRPr="00E625F2">
        <w:softHyphen/>
        <w:t>тическим заданием по теме: «Правописание окончаний в разных частях речи».</w:t>
      </w:r>
    </w:p>
    <w:p w:rsidR="005C6752" w:rsidRPr="00E625F2" w:rsidRDefault="005C6752" w:rsidP="006D6D55">
      <w:pPr>
        <w:pStyle w:val="a5"/>
        <w:numPr>
          <w:ilvl w:val="0"/>
          <w:numId w:val="11"/>
        </w:numPr>
      </w:pPr>
      <w:r w:rsidRPr="00E625F2">
        <w:rPr>
          <w:spacing w:val="-1"/>
        </w:rPr>
        <w:t>Итоговая контрольная работа за год.</w:t>
      </w:r>
    </w:p>
    <w:p w:rsidR="004E2BDF" w:rsidRPr="00E625F2" w:rsidRDefault="004E2BDF" w:rsidP="004E2BDF">
      <w:pPr>
        <w:pStyle w:val="a5"/>
      </w:pPr>
    </w:p>
    <w:p w:rsidR="00A27B24" w:rsidRPr="00E30B0A" w:rsidRDefault="00E625F2" w:rsidP="005C6752">
      <w:pPr>
        <w:rPr>
          <w:sz w:val="20"/>
          <w:szCs w:val="20"/>
        </w:rPr>
      </w:pPr>
      <w:r w:rsidRPr="00E30B0A">
        <w:rPr>
          <w:sz w:val="20"/>
          <w:szCs w:val="20"/>
        </w:rPr>
        <w:t>(</w:t>
      </w:r>
      <w:r w:rsidR="004E2BDF" w:rsidRPr="00E30B0A">
        <w:rPr>
          <w:sz w:val="20"/>
          <w:szCs w:val="20"/>
        </w:rPr>
        <w:t>ТЕКСТЫ ПРОВЕРОЧНЫХ ДИКТАНТОВ ВЗЯТЫ ИЗ СБОРНИКА «ПРОВЕРОЧНЫЕ И КОНТРОЛЬНЫЕ Р</w:t>
      </w:r>
      <w:r w:rsidR="004E2BDF" w:rsidRPr="00E30B0A">
        <w:rPr>
          <w:sz w:val="20"/>
          <w:szCs w:val="20"/>
        </w:rPr>
        <w:t>А</w:t>
      </w:r>
      <w:r w:rsidR="004E2BDF" w:rsidRPr="00E30B0A">
        <w:rPr>
          <w:sz w:val="20"/>
          <w:szCs w:val="20"/>
        </w:rPr>
        <w:t>БОТЫ  ПО РУССКОМУ ЯЗЫКУ 3 – 4 КЛАССЫ», М., АКДЕМКНИГА/УЧЕБНИК, 2010.</w:t>
      </w:r>
      <w:r w:rsidRPr="00E30B0A">
        <w:rPr>
          <w:sz w:val="20"/>
          <w:szCs w:val="20"/>
        </w:rPr>
        <w:t>)</w:t>
      </w:r>
    </w:p>
    <w:p w:rsidR="00E625F2" w:rsidRDefault="00E625F2" w:rsidP="005C6752"/>
    <w:p w:rsidR="00E30B0A" w:rsidRDefault="00E30B0A" w:rsidP="005C6752"/>
    <w:p w:rsidR="00E30B0A" w:rsidRDefault="00E30B0A" w:rsidP="005C6752"/>
    <w:p w:rsidR="00E30B0A" w:rsidRDefault="00E30B0A" w:rsidP="005C6752"/>
    <w:p w:rsidR="00E30B0A" w:rsidRDefault="00E30B0A" w:rsidP="005C6752"/>
    <w:p w:rsidR="00E30B0A" w:rsidRDefault="00E30B0A" w:rsidP="005C6752"/>
    <w:p w:rsidR="00E30B0A" w:rsidRDefault="00E30B0A" w:rsidP="005C6752"/>
    <w:p w:rsidR="00E30B0A" w:rsidRDefault="00E30B0A" w:rsidP="005C6752"/>
    <w:p w:rsidR="00E30B0A" w:rsidRDefault="00E30B0A" w:rsidP="005C6752"/>
    <w:p w:rsidR="00E30B0A" w:rsidRPr="00E625F2" w:rsidRDefault="00E30B0A" w:rsidP="005C6752"/>
    <w:p w:rsidR="00A27B24" w:rsidRPr="00E625F2" w:rsidRDefault="00A27B24" w:rsidP="00A27B24">
      <w:pPr>
        <w:jc w:val="center"/>
        <w:rPr>
          <w:b/>
          <w:bCs/>
        </w:rPr>
      </w:pPr>
      <w:r w:rsidRPr="00E625F2">
        <w:rPr>
          <w:b/>
          <w:bCs/>
        </w:rPr>
        <w:t>Итоговая аттестация за курс начальной школы:</w:t>
      </w:r>
    </w:p>
    <w:p w:rsidR="00813614" w:rsidRPr="00E625F2" w:rsidRDefault="00813614" w:rsidP="00813614">
      <w:pPr>
        <w:jc w:val="center"/>
        <w:rPr>
          <w:i/>
          <w:u w:val="single"/>
        </w:rPr>
      </w:pPr>
      <w:r w:rsidRPr="00E625F2">
        <w:rPr>
          <w:i/>
          <w:u w:val="single"/>
        </w:rPr>
        <w:t>Словарные слова:</w:t>
      </w:r>
    </w:p>
    <w:p w:rsidR="00813614" w:rsidRPr="00E625F2" w:rsidRDefault="00813614" w:rsidP="00813614">
      <w:proofErr w:type="gramStart"/>
      <w:r w:rsidRPr="00E625F2">
        <w:t>Автомобиль, аннотация, беседа, библиография, билет, биография, богатство, велосипед, г</w:t>
      </w:r>
      <w:r w:rsidRPr="00E625F2">
        <w:t>а</w:t>
      </w:r>
      <w:r w:rsidRPr="00E625F2">
        <w:t>лерея, гореть, горизонт, гражданин, диалог, желать, железо, завтра, здесь, инженер, иску</w:t>
      </w:r>
      <w:r w:rsidRPr="00E625F2">
        <w:t>с</w:t>
      </w:r>
      <w:r w:rsidRPr="00E625F2">
        <w:t>ный, искусство, календарь, коллектив, коллекция, корабль, костёр,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эскалатор.</w:t>
      </w:r>
      <w:proofErr w:type="gramEnd"/>
    </w:p>
    <w:p w:rsidR="00813614" w:rsidRPr="00E625F2" w:rsidRDefault="00813614" w:rsidP="00A27B24">
      <w:pPr>
        <w:jc w:val="center"/>
        <w:rPr>
          <w:b/>
          <w:bCs/>
        </w:rPr>
      </w:pPr>
    </w:p>
    <w:p w:rsidR="00A27B24" w:rsidRPr="00E625F2" w:rsidRDefault="00A27B24" w:rsidP="00A27B24">
      <w:pPr>
        <w:jc w:val="center"/>
        <w:rPr>
          <w:b/>
          <w:bCs/>
        </w:rPr>
      </w:pPr>
      <w:r w:rsidRPr="00E625F2">
        <w:rPr>
          <w:b/>
          <w:bCs/>
        </w:rPr>
        <w:t>Тест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98"/>
      </w:tblGrid>
      <w:tr w:rsidR="00A27B24" w:rsidRPr="00E30B0A" w:rsidTr="00AA7536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27B24" w:rsidRPr="00E30B0A" w:rsidRDefault="00A27B24" w:rsidP="00AA7536">
            <w:pPr>
              <w:rPr>
                <w:i/>
              </w:rPr>
            </w:pPr>
            <w:r w:rsidRPr="00E30B0A">
              <w:rPr>
                <w:rStyle w:val="a6"/>
                <w:i/>
              </w:rPr>
              <w:lastRenderedPageBreak/>
              <w:t>1 вариант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A27B24" w:rsidRPr="00E30B0A" w:rsidTr="00AA75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2"/>
                    <w:gridCol w:w="9066"/>
                  </w:tblGrid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1.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В каком слове букв больше, чем звуков?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чашка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26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пять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27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Юля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28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чайка</w:t>
                        </w:r>
                      </w:p>
                    </w:tc>
                  </w:tr>
                </w:tbl>
                <w:p w:rsidR="00A27B24" w:rsidRPr="00E30B0A" w:rsidRDefault="00A27B24" w:rsidP="00AA7536">
                  <w:pPr>
                    <w:rPr>
                      <w:i/>
                    </w:rPr>
                  </w:pPr>
                </w:p>
              </w:tc>
            </w:tr>
            <w:tr w:rsidR="00A27B24" w:rsidRPr="00E30B0A" w:rsidTr="00AA75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2"/>
                    <w:gridCol w:w="9066"/>
                  </w:tblGrid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2.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В каком слове произносятся только твёрдые согласные звуки?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29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пение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30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прямо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31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вагон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32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колесо</w:t>
                        </w:r>
                      </w:p>
                    </w:tc>
                  </w:tr>
                </w:tbl>
                <w:p w:rsidR="00A27B24" w:rsidRPr="00E30B0A" w:rsidRDefault="00A27B24" w:rsidP="00AA7536">
                  <w:pPr>
                    <w:rPr>
                      <w:i/>
                    </w:rPr>
                  </w:pPr>
                </w:p>
              </w:tc>
            </w:tr>
            <w:tr w:rsidR="00A27B24" w:rsidRPr="00E30B0A" w:rsidTr="00AA75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2"/>
                    <w:gridCol w:w="9066"/>
                  </w:tblGrid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3.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Укажи слово с ударением на втором слоге.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33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километр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34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сторожит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35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звоните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36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документ</w:t>
                        </w:r>
                      </w:p>
                    </w:tc>
                  </w:tr>
                </w:tbl>
                <w:p w:rsidR="00A27B24" w:rsidRPr="00E30B0A" w:rsidRDefault="00A27B24" w:rsidP="00AA7536">
                  <w:pPr>
                    <w:rPr>
                      <w:i/>
                    </w:rPr>
                  </w:pPr>
                </w:p>
              </w:tc>
            </w:tr>
            <w:tr w:rsidR="00A27B24" w:rsidRPr="00E30B0A" w:rsidTr="00AA75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2"/>
                    <w:gridCol w:w="9066"/>
                  </w:tblGrid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4.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В каком слове отсутствует приставка?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37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подорожник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38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подарок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39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полочка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40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поход</w:t>
                        </w:r>
                      </w:p>
                    </w:tc>
                  </w:tr>
                </w:tbl>
                <w:p w:rsidR="00A27B24" w:rsidRPr="00E30B0A" w:rsidRDefault="00A27B24" w:rsidP="00AA7536">
                  <w:pPr>
                    <w:rPr>
                      <w:i/>
                    </w:rPr>
                  </w:pPr>
                </w:p>
              </w:tc>
            </w:tr>
            <w:tr w:rsidR="00A27B24" w:rsidRPr="00E30B0A" w:rsidTr="00AA75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2"/>
                    <w:gridCol w:w="9066"/>
                  </w:tblGrid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5.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Какое слово не является однокоренным к слову </w:t>
                        </w:r>
                        <w:r w:rsidRPr="00E30B0A">
                          <w:rPr>
                            <w:rStyle w:val="a6"/>
                            <w:i/>
                            <w:iCs/>
                          </w:rPr>
                          <w:t>сказка</w:t>
                        </w:r>
                        <w:r w:rsidRPr="00E30B0A">
                          <w:rPr>
                            <w:bCs/>
                            <w:i/>
                          </w:rPr>
                          <w:t>?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41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сказочка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42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сказочник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43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сказки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44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сказочный</w:t>
                        </w:r>
                      </w:p>
                    </w:tc>
                  </w:tr>
                </w:tbl>
                <w:p w:rsidR="00A27B24" w:rsidRPr="00E30B0A" w:rsidRDefault="00A27B24" w:rsidP="00AA7536">
                  <w:pPr>
                    <w:rPr>
                      <w:i/>
                    </w:rPr>
                  </w:pPr>
                </w:p>
              </w:tc>
            </w:tr>
            <w:tr w:rsidR="00A27B24" w:rsidRPr="00E30B0A" w:rsidTr="00AA75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2"/>
                    <w:gridCol w:w="9066"/>
                  </w:tblGrid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6.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 xml:space="preserve">При </w:t>
                        </w:r>
                        <w:proofErr w:type="gramStart"/>
                        <w:r w:rsidRPr="00E30B0A">
                          <w:rPr>
                            <w:bCs/>
                            <w:i/>
                          </w:rPr>
                          <w:t>написании</w:t>
                        </w:r>
                        <w:proofErr w:type="gramEnd"/>
                        <w:r w:rsidRPr="00E30B0A">
                          <w:rPr>
                            <w:bCs/>
                            <w:i/>
                          </w:rPr>
                          <w:t xml:space="preserve"> какого слова нужно использовать правило: "Безударную гласную в ко</w:t>
                        </w:r>
                        <w:r w:rsidRPr="00E30B0A">
                          <w:rPr>
                            <w:bCs/>
                            <w:i/>
                          </w:rPr>
                          <w:t>р</w:t>
                        </w:r>
                        <w:r w:rsidRPr="00E30B0A">
                          <w:rPr>
                            <w:bCs/>
                            <w:i/>
                          </w:rPr>
                          <w:t>не проверяйте ударением".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45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proofErr w:type="spellStart"/>
                        <w:proofErr w:type="gramStart"/>
                        <w:r w:rsidRPr="00E30B0A">
                          <w:rPr>
                            <w:i/>
                          </w:rPr>
                          <w:t>п</w:t>
                        </w:r>
                        <w:proofErr w:type="gramEnd"/>
                        <w:r w:rsidRPr="00E30B0A">
                          <w:rPr>
                            <w:i/>
                          </w:rPr>
                          <w:t>_белка</w:t>
                        </w:r>
                        <w:proofErr w:type="spellEnd"/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46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proofErr w:type="spellStart"/>
                        <w:proofErr w:type="gramStart"/>
                        <w:r w:rsidRPr="00E30B0A">
                          <w:rPr>
                            <w:i/>
                          </w:rPr>
                          <w:t>г</w:t>
                        </w:r>
                        <w:proofErr w:type="gramEnd"/>
                        <w:r w:rsidRPr="00E30B0A">
                          <w:rPr>
                            <w:i/>
                          </w:rPr>
                          <w:t>_зета</w:t>
                        </w:r>
                        <w:proofErr w:type="spellEnd"/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47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proofErr w:type="spellStart"/>
                        <w:r w:rsidRPr="00E30B0A">
                          <w:rPr>
                            <w:i/>
                          </w:rPr>
                          <w:t>молод_сть</w:t>
                        </w:r>
                        <w:proofErr w:type="spellEnd"/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48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proofErr w:type="spellStart"/>
                        <w:proofErr w:type="gramStart"/>
                        <w:r w:rsidRPr="00E30B0A">
                          <w:rPr>
                            <w:i/>
                          </w:rPr>
                          <w:t>л</w:t>
                        </w:r>
                        <w:proofErr w:type="gramEnd"/>
                        <w:r w:rsidRPr="00E30B0A">
                          <w:rPr>
                            <w:i/>
                          </w:rPr>
                          <w:t>_нивый</w:t>
                        </w:r>
                        <w:proofErr w:type="spellEnd"/>
                      </w:p>
                    </w:tc>
                  </w:tr>
                </w:tbl>
                <w:p w:rsidR="00A27B24" w:rsidRPr="00E30B0A" w:rsidRDefault="00A27B24" w:rsidP="00AA7536">
                  <w:pPr>
                    <w:rPr>
                      <w:i/>
                    </w:rPr>
                  </w:pPr>
                </w:p>
              </w:tc>
            </w:tr>
            <w:tr w:rsidR="00A27B24" w:rsidRPr="00E30B0A" w:rsidTr="00AA75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2"/>
                    <w:gridCol w:w="9066"/>
                  </w:tblGrid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7.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В каком слове на месте пропуска не надо писать букву </w:t>
                        </w:r>
                        <w:proofErr w:type="gramStart"/>
                        <w:r w:rsidRPr="00E30B0A">
                          <w:rPr>
                            <w:rStyle w:val="a6"/>
                            <w:i/>
                            <w:iCs/>
                          </w:rPr>
                          <w:t>т</w:t>
                        </w:r>
                        <w:proofErr w:type="gramEnd"/>
                        <w:r w:rsidRPr="00E30B0A">
                          <w:rPr>
                            <w:bCs/>
                            <w:i/>
                          </w:rPr>
                          <w:t>?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49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proofErr w:type="spellStart"/>
                        <w:r w:rsidRPr="00E30B0A">
                          <w:rPr>
                            <w:i/>
                          </w:rPr>
                          <w:t>влас_ный</w:t>
                        </w:r>
                        <w:proofErr w:type="spellEnd"/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lastRenderedPageBreak/>
                          <w:pict>
                            <v:shape id="_x0000_i1050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proofErr w:type="spellStart"/>
                        <w:r w:rsidRPr="00E30B0A">
                          <w:rPr>
                            <w:i/>
                          </w:rPr>
                          <w:t>лес_ница</w:t>
                        </w:r>
                        <w:proofErr w:type="spellEnd"/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51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proofErr w:type="spellStart"/>
                        <w:proofErr w:type="gramStart"/>
                        <w:r w:rsidRPr="00E30B0A">
                          <w:rPr>
                            <w:i/>
                          </w:rPr>
                          <w:t>чудес_ный</w:t>
                        </w:r>
                        <w:proofErr w:type="spellEnd"/>
                        <w:proofErr w:type="gramEnd"/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52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proofErr w:type="spellStart"/>
                        <w:r w:rsidRPr="00E30B0A">
                          <w:rPr>
                            <w:i/>
                          </w:rPr>
                          <w:t>хрус_нула</w:t>
                        </w:r>
                        <w:proofErr w:type="spellEnd"/>
                      </w:p>
                    </w:tc>
                  </w:tr>
                </w:tbl>
                <w:p w:rsidR="00A27B24" w:rsidRPr="00E30B0A" w:rsidRDefault="00A27B24" w:rsidP="00AA7536">
                  <w:pPr>
                    <w:rPr>
                      <w:i/>
                    </w:rPr>
                  </w:pPr>
                </w:p>
              </w:tc>
            </w:tr>
            <w:tr w:rsidR="00A27B24" w:rsidRPr="00E30B0A" w:rsidTr="00AA75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2"/>
                    <w:gridCol w:w="9066"/>
                  </w:tblGrid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lastRenderedPageBreak/>
                          <w:t>8.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 xml:space="preserve">В каком словосочетании на месте пропуска надо писать </w:t>
                        </w:r>
                        <w:proofErr w:type="spellStart"/>
                        <w:r w:rsidRPr="00E30B0A">
                          <w:rPr>
                            <w:bCs/>
                            <w:i/>
                          </w:rPr>
                          <w:t>окончание</w:t>
                        </w:r>
                        <w:r w:rsidRPr="00E30B0A">
                          <w:rPr>
                            <w:rStyle w:val="a6"/>
                            <w:i/>
                            <w:iCs/>
                          </w:rPr>
                          <w:t>и</w:t>
                        </w:r>
                        <w:proofErr w:type="spellEnd"/>
                        <w:r w:rsidRPr="00E30B0A">
                          <w:rPr>
                            <w:bCs/>
                            <w:i/>
                          </w:rPr>
                          <w:t>?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53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встретились на вокзал_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54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 xml:space="preserve">играли на </w:t>
                        </w:r>
                        <w:proofErr w:type="spellStart"/>
                        <w:r w:rsidRPr="00E30B0A">
                          <w:rPr>
                            <w:i/>
                          </w:rPr>
                          <w:t>площадк</w:t>
                        </w:r>
                        <w:proofErr w:type="spellEnd"/>
                        <w:r w:rsidRPr="00E30B0A">
                          <w:rPr>
                            <w:i/>
                          </w:rPr>
                          <w:t>_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55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 xml:space="preserve">мечтал о </w:t>
                        </w:r>
                        <w:proofErr w:type="spellStart"/>
                        <w:r w:rsidRPr="00E30B0A">
                          <w:rPr>
                            <w:i/>
                          </w:rPr>
                          <w:t>поездк</w:t>
                        </w:r>
                        <w:proofErr w:type="spellEnd"/>
                        <w:r w:rsidRPr="00E30B0A">
                          <w:rPr>
                            <w:i/>
                          </w:rPr>
                          <w:t>_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56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 xml:space="preserve">подъехали к </w:t>
                        </w:r>
                        <w:proofErr w:type="spellStart"/>
                        <w:r w:rsidRPr="00E30B0A">
                          <w:rPr>
                            <w:i/>
                          </w:rPr>
                          <w:t>площад</w:t>
                        </w:r>
                        <w:proofErr w:type="spellEnd"/>
                        <w:r w:rsidRPr="00E30B0A">
                          <w:rPr>
                            <w:i/>
                          </w:rPr>
                          <w:t>_</w:t>
                        </w:r>
                      </w:p>
                    </w:tc>
                  </w:tr>
                </w:tbl>
                <w:p w:rsidR="00A27B24" w:rsidRPr="00E30B0A" w:rsidRDefault="00A27B24" w:rsidP="00AA7536">
                  <w:pPr>
                    <w:rPr>
                      <w:i/>
                    </w:rPr>
                  </w:pPr>
                </w:p>
              </w:tc>
            </w:tr>
            <w:tr w:rsidR="00A27B24" w:rsidRPr="00E30B0A" w:rsidTr="00AA75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2"/>
                    <w:gridCol w:w="9066"/>
                  </w:tblGrid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9.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Укажи слово, в котором пропущен мягкий знак.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57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багаж_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58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proofErr w:type="spellStart"/>
                        <w:proofErr w:type="gramStart"/>
                        <w:r w:rsidRPr="00E30B0A">
                          <w:rPr>
                            <w:i/>
                          </w:rPr>
                          <w:t>ноч_ной</w:t>
                        </w:r>
                        <w:proofErr w:type="spellEnd"/>
                        <w:proofErr w:type="gramEnd"/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59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proofErr w:type="spellStart"/>
                        <w:proofErr w:type="gramStart"/>
                        <w:r w:rsidRPr="00E30B0A">
                          <w:rPr>
                            <w:i/>
                          </w:rPr>
                          <w:t>в</w:t>
                        </w:r>
                        <w:proofErr w:type="gramEnd"/>
                        <w:r w:rsidRPr="00E30B0A">
                          <w:rPr>
                            <w:i/>
                          </w:rPr>
                          <w:t>_ехал</w:t>
                        </w:r>
                        <w:proofErr w:type="spellEnd"/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60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proofErr w:type="spellStart"/>
                        <w:r w:rsidRPr="00E30B0A">
                          <w:rPr>
                            <w:i/>
                          </w:rPr>
                          <w:t>молодёж</w:t>
                        </w:r>
                        <w:proofErr w:type="spellEnd"/>
                        <w:r w:rsidRPr="00E30B0A">
                          <w:rPr>
                            <w:i/>
                          </w:rPr>
                          <w:t>_</w:t>
                        </w:r>
                      </w:p>
                    </w:tc>
                  </w:tr>
                </w:tbl>
                <w:p w:rsidR="00A27B24" w:rsidRPr="00E30B0A" w:rsidRDefault="00A27B24" w:rsidP="00AA7536">
                  <w:pPr>
                    <w:rPr>
                      <w:i/>
                    </w:rPr>
                  </w:pPr>
                </w:p>
              </w:tc>
            </w:tr>
            <w:tr w:rsidR="00A27B24" w:rsidRPr="00E30B0A" w:rsidTr="00AA75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2"/>
                    <w:gridCol w:w="9066"/>
                  </w:tblGrid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10.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 xml:space="preserve">В </w:t>
                        </w:r>
                        <w:proofErr w:type="gramStart"/>
                        <w:r w:rsidRPr="00E30B0A">
                          <w:rPr>
                            <w:bCs/>
                            <w:i/>
                          </w:rPr>
                          <w:t>окончании</w:t>
                        </w:r>
                        <w:proofErr w:type="gramEnd"/>
                        <w:r w:rsidRPr="00E30B0A">
                          <w:rPr>
                            <w:bCs/>
                            <w:i/>
                          </w:rPr>
                          <w:t xml:space="preserve"> какого имени прилагательного на месте пропуска пишется буква </w:t>
                        </w:r>
                        <w:r w:rsidRPr="00E30B0A">
                          <w:rPr>
                            <w:rStyle w:val="a6"/>
                            <w:i/>
                            <w:iCs/>
                          </w:rPr>
                          <w:t>и</w:t>
                        </w:r>
                        <w:r w:rsidRPr="00E30B0A">
                          <w:rPr>
                            <w:bCs/>
                            <w:i/>
                          </w:rPr>
                          <w:t>?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61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 xml:space="preserve">на </w:t>
                        </w:r>
                        <w:proofErr w:type="spellStart"/>
                        <w:proofErr w:type="gramStart"/>
                        <w:r w:rsidRPr="00E30B0A">
                          <w:rPr>
                            <w:i/>
                          </w:rPr>
                          <w:t>горяч</w:t>
                        </w:r>
                        <w:proofErr w:type="gramEnd"/>
                        <w:r w:rsidRPr="00E30B0A">
                          <w:rPr>
                            <w:i/>
                          </w:rPr>
                          <w:t>_м</w:t>
                        </w:r>
                        <w:proofErr w:type="spellEnd"/>
                        <w:r w:rsidRPr="00E30B0A">
                          <w:rPr>
                            <w:i/>
                          </w:rPr>
                          <w:t xml:space="preserve"> песке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62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 xml:space="preserve">по </w:t>
                        </w:r>
                        <w:proofErr w:type="spellStart"/>
                        <w:proofErr w:type="gramStart"/>
                        <w:r w:rsidRPr="00E30B0A">
                          <w:rPr>
                            <w:i/>
                          </w:rPr>
                          <w:t>свеж</w:t>
                        </w:r>
                        <w:proofErr w:type="gramEnd"/>
                        <w:r w:rsidRPr="00E30B0A">
                          <w:rPr>
                            <w:i/>
                          </w:rPr>
                          <w:t>_й</w:t>
                        </w:r>
                        <w:proofErr w:type="spellEnd"/>
                        <w:r w:rsidRPr="00E30B0A">
                          <w:rPr>
                            <w:i/>
                          </w:rPr>
                          <w:t xml:space="preserve"> траве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63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proofErr w:type="spellStart"/>
                        <w:r w:rsidRPr="00E30B0A">
                          <w:rPr>
                            <w:i/>
                          </w:rPr>
                          <w:t>зимн_м</w:t>
                        </w:r>
                        <w:proofErr w:type="spellEnd"/>
                        <w:r w:rsidRPr="00E30B0A">
                          <w:rPr>
                            <w:i/>
                          </w:rPr>
                          <w:t xml:space="preserve"> лесом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64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 xml:space="preserve">в </w:t>
                        </w:r>
                        <w:proofErr w:type="spellStart"/>
                        <w:r w:rsidRPr="00E30B0A">
                          <w:rPr>
                            <w:i/>
                          </w:rPr>
                          <w:t>дальн_й</w:t>
                        </w:r>
                        <w:proofErr w:type="spellEnd"/>
                        <w:r w:rsidRPr="00E30B0A">
                          <w:rPr>
                            <w:i/>
                          </w:rPr>
                          <w:t xml:space="preserve"> поездке</w:t>
                        </w:r>
                      </w:p>
                    </w:tc>
                  </w:tr>
                </w:tbl>
                <w:p w:rsidR="00A27B24" w:rsidRPr="00E30B0A" w:rsidRDefault="00A27B24" w:rsidP="00AA7536">
                  <w:pPr>
                    <w:rPr>
                      <w:i/>
                    </w:rPr>
                  </w:pPr>
                </w:p>
              </w:tc>
            </w:tr>
            <w:tr w:rsidR="00A27B24" w:rsidRPr="00E30B0A" w:rsidTr="00AA75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2"/>
                    <w:gridCol w:w="9066"/>
                  </w:tblGrid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11.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bCs/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 xml:space="preserve">В каком варианте </w:t>
                        </w:r>
                        <w:proofErr w:type="gramStart"/>
                        <w:r w:rsidRPr="00E30B0A">
                          <w:rPr>
                            <w:bCs/>
                            <w:i/>
                          </w:rPr>
                          <w:t>ответа</w:t>
                        </w:r>
                        <w:proofErr w:type="gramEnd"/>
                        <w:r w:rsidRPr="00E30B0A">
                          <w:rPr>
                            <w:bCs/>
                            <w:i/>
                          </w:rPr>
                          <w:t xml:space="preserve"> верно указаны главные члены предложения?</w:t>
                        </w:r>
                      </w:p>
                      <w:p w:rsidR="00A27B24" w:rsidRPr="00E30B0A" w:rsidRDefault="00A27B24" w:rsidP="00AA7536">
                        <w:pPr>
                          <w:rPr>
                            <w:bCs/>
                            <w:i/>
                          </w:rPr>
                        </w:pPr>
                        <w:r w:rsidRPr="00E30B0A">
                          <w:rPr>
                            <w:rStyle w:val="a6"/>
                            <w:i/>
                            <w:iCs/>
                          </w:rPr>
                          <w:t>Смолистые шишки украшают вершины елей.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65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смолистые шишки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66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шишки украшают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67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вершины украшают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68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вершины елей</w:t>
                        </w:r>
                      </w:p>
                    </w:tc>
                  </w:tr>
                </w:tbl>
                <w:p w:rsidR="00A27B24" w:rsidRPr="00E30B0A" w:rsidRDefault="00A27B24" w:rsidP="00AA7536">
                  <w:pPr>
                    <w:rPr>
                      <w:i/>
                    </w:rPr>
                  </w:pPr>
                </w:p>
              </w:tc>
            </w:tr>
            <w:tr w:rsidR="00A27B24" w:rsidRPr="00E30B0A" w:rsidTr="00AA75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2"/>
                    <w:gridCol w:w="9066"/>
                  </w:tblGrid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12.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bCs/>
                            <w:i/>
                          </w:rPr>
                          <w:t>Укажи слова, близкие по значению (синонимы).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69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ночь, звёзды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70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подземный, подводный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71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река, рыба</w:t>
                        </w:r>
                      </w:p>
                    </w:tc>
                  </w:tr>
                  <w:tr w:rsidR="00A27B24" w:rsidRPr="00E30B0A" w:rsidTr="00AA75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7B24" w:rsidRPr="00E30B0A" w:rsidRDefault="00A22A4A" w:rsidP="00AA7536">
                        <w:pPr>
                          <w:rPr>
                            <w:i/>
                          </w:rPr>
                        </w:pPr>
                        <w:r w:rsidRPr="00A22A4A">
                          <w:rPr>
                            <w:i/>
                          </w:rPr>
                          <w:pict>
                            <v:shape id="_x0000_i1072" type="#_x0000_t75" style="width:20.25pt;height:18pt"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i/>
                          </w:rPr>
                          <w:t>жара, зной</w:t>
                        </w:r>
                      </w:p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  <w:r w:rsidRPr="00E30B0A">
                          <w:rPr>
                            <w:rStyle w:val="a6"/>
                            <w:i/>
                          </w:rPr>
                          <w:t>2 вариант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91"/>
                        </w:tblGrid>
                        <w:tr w:rsidR="00A27B24" w:rsidRPr="00E30B0A" w:rsidTr="00AA753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82"/>
                                <w:gridCol w:w="8419"/>
                              </w:tblGrid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В каком слове звуков больше, чем букв?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73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эхо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74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звёзды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75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юрта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lastRenderedPageBreak/>
                                      <w:pict>
                                        <v:shape id="_x0000_i1076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ель</w:t>
                                    </w:r>
                                  </w:p>
                                </w:tc>
                              </w:tr>
                            </w:tbl>
                            <w:p w:rsidR="00A27B24" w:rsidRPr="00E30B0A" w:rsidRDefault="00A27B24" w:rsidP="00AA7536">
                              <w:pPr>
                                <w:rPr>
                                  <w:i/>
                                </w:rPr>
                              </w:pPr>
                            </w:p>
                          </w:tc>
                        </w:tr>
                        <w:tr w:rsidR="00A27B24" w:rsidRPr="00E30B0A" w:rsidTr="00AA753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82"/>
                                <w:gridCol w:w="8419"/>
                              </w:tblGrid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lastRenderedPageBreak/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В каком слове произносятся только мягкие согласные звуки?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77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сентябрь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78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сеять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79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русский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80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яркий</w:t>
                                    </w:r>
                                  </w:p>
                                </w:tc>
                              </w:tr>
                            </w:tbl>
                            <w:p w:rsidR="00A27B24" w:rsidRPr="00E30B0A" w:rsidRDefault="00A27B24" w:rsidP="00AA7536">
                              <w:pPr>
                                <w:rPr>
                                  <w:i/>
                                </w:rPr>
                              </w:pPr>
                            </w:p>
                          </w:tc>
                        </w:tr>
                        <w:tr w:rsidR="00A27B24" w:rsidRPr="00E30B0A" w:rsidTr="00AA753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82"/>
                                <w:gridCol w:w="8419"/>
                              </w:tblGrid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Укажи слово с ударением на третьем слоге.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81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растение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82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спасибо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83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красивее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84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магазин</w:t>
                                    </w:r>
                                  </w:p>
                                </w:tc>
                              </w:tr>
                            </w:tbl>
                            <w:p w:rsidR="00A27B24" w:rsidRPr="00E30B0A" w:rsidRDefault="00A27B24" w:rsidP="00AA7536">
                              <w:pPr>
                                <w:rPr>
                                  <w:i/>
                                </w:rPr>
                              </w:pPr>
                            </w:p>
                          </w:tc>
                        </w:tr>
                        <w:tr w:rsidR="00A27B24" w:rsidRPr="00E30B0A" w:rsidTr="00AA753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82"/>
                                <w:gridCol w:w="8419"/>
                              </w:tblGrid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В каком слове отсутствует суффикс?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85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волосок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86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чайник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87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карманы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88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берёзка</w:t>
                                    </w:r>
                                  </w:p>
                                </w:tc>
                              </w:tr>
                            </w:tbl>
                            <w:p w:rsidR="00A27B24" w:rsidRPr="00E30B0A" w:rsidRDefault="00A27B24" w:rsidP="00AA7536">
                              <w:pPr>
                                <w:rPr>
                                  <w:i/>
                                </w:rPr>
                              </w:pPr>
                            </w:p>
                          </w:tc>
                        </w:tr>
                        <w:tr w:rsidR="00A27B24" w:rsidRPr="00E30B0A" w:rsidTr="00AA753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82"/>
                                <w:gridCol w:w="8419"/>
                              </w:tblGrid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Какое слово не является однокоренным к слову </w:t>
                                    </w:r>
                                    <w:r w:rsidRPr="00E30B0A">
                                      <w:rPr>
                                        <w:rStyle w:val="a7"/>
                                      </w:rPr>
                                      <w:t>ракета</w:t>
                                    </w: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?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89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ракетный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90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ракетчик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91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ракеты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92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ракетница</w:t>
                                    </w:r>
                                  </w:p>
                                </w:tc>
                              </w:tr>
                            </w:tbl>
                            <w:p w:rsidR="00A27B24" w:rsidRPr="00E30B0A" w:rsidRDefault="00A27B24" w:rsidP="00AA7536">
                              <w:pPr>
                                <w:rPr>
                                  <w:i/>
                                </w:rPr>
                              </w:pPr>
                            </w:p>
                          </w:tc>
                        </w:tr>
                        <w:tr w:rsidR="00A27B24" w:rsidRPr="00E30B0A" w:rsidTr="00AA753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82"/>
                                <w:gridCol w:w="8419"/>
                              </w:tblGrid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В каком слове пишется буква </w:t>
                                    </w:r>
                                    <w:proofErr w:type="gramStart"/>
                                    <w:r w:rsidRPr="00E30B0A">
                                      <w:rPr>
                                        <w:rStyle w:val="a6"/>
                                        <w:i/>
                                        <w:iCs/>
                                      </w:rPr>
                                      <w:t>о</w:t>
                                    </w:r>
                                    <w:proofErr w:type="gramEnd"/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 в корне?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93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spellStart"/>
                                    <w:r w:rsidRPr="00E30B0A">
                                      <w:rPr>
                                        <w:i/>
                                      </w:rPr>
                                      <w:t>кв_ртира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94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E30B0A">
                                      <w:rPr>
                                        <w:i/>
                                      </w:rPr>
                                      <w:t>комн</w:t>
                                    </w:r>
                                    <w:proofErr w:type="gramEnd"/>
                                    <w:r w:rsidRPr="00E30B0A">
                                      <w:rPr>
                                        <w:i/>
                                      </w:rPr>
                                      <w:t>_та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95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E30B0A">
                                      <w:rPr>
                                        <w:i/>
                                      </w:rPr>
                                      <w:t>ст</w:t>
                                    </w:r>
                                    <w:proofErr w:type="gramEnd"/>
                                    <w:r w:rsidRPr="00E30B0A">
                                      <w:rPr>
                                        <w:i/>
                                      </w:rPr>
                                      <w:t>_рожит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96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spellStart"/>
                                    <w:r w:rsidRPr="00E30B0A">
                                      <w:rPr>
                                        <w:i/>
                                      </w:rPr>
                                      <w:t>д_бежал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A27B24" w:rsidRPr="00E30B0A" w:rsidRDefault="00A27B24" w:rsidP="00AA7536">
                              <w:pPr>
                                <w:rPr>
                                  <w:i/>
                                </w:rPr>
                              </w:pPr>
                            </w:p>
                          </w:tc>
                        </w:tr>
                        <w:tr w:rsidR="00A27B24" w:rsidRPr="00E30B0A" w:rsidTr="00AA753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82"/>
                                <w:gridCol w:w="8419"/>
                              </w:tblGrid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В каком слове на месте пропуска надо писать букву </w:t>
                                    </w:r>
                                    <w:proofErr w:type="gramStart"/>
                                    <w:r w:rsidRPr="00E30B0A">
                                      <w:rPr>
                                        <w:rStyle w:val="a6"/>
                                        <w:i/>
                                        <w:iCs/>
                                      </w:rPr>
                                      <w:t>т</w:t>
                                    </w:r>
                                    <w:proofErr w:type="gramEnd"/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?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97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E30B0A">
                                      <w:rPr>
                                        <w:i/>
                                      </w:rPr>
                                      <w:t>прекрас_ный</w:t>
                                    </w:r>
                                    <w:proofErr w:type="spellEnd"/>
                                    <w:proofErr w:type="gramEnd"/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98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E30B0A">
                                      <w:rPr>
                                        <w:i/>
                                      </w:rPr>
                                      <w:t>опас_ный</w:t>
                                    </w:r>
                                    <w:proofErr w:type="spellEnd"/>
                                    <w:proofErr w:type="gramEnd"/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099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E30B0A">
                                      <w:rPr>
                                        <w:i/>
                                      </w:rPr>
                                      <w:t>интерес_ный</w:t>
                                    </w:r>
                                    <w:proofErr w:type="spellEnd"/>
                                    <w:proofErr w:type="gramEnd"/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00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spellStart"/>
                                    <w:r w:rsidRPr="00E30B0A">
                                      <w:rPr>
                                        <w:i/>
                                      </w:rPr>
                                      <w:t>прелес_ный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A27B24" w:rsidRPr="00E30B0A" w:rsidRDefault="00A27B24" w:rsidP="00AA7536">
                              <w:pPr>
                                <w:rPr>
                                  <w:i/>
                                </w:rPr>
                              </w:pPr>
                            </w:p>
                          </w:tc>
                        </w:tr>
                        <w:tr w:rsidR="00A27B24" w:rsidRPr="00E30B0A" w:rsidTr="00AA753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82"/>
                                <w:gridCol w:w="8419"/>
                              </w:tblGrid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 xml:space="preserve">В каких словосочетаниях на месте пропуска в выделенных словах надо писать окончание </w:t>
                                    </w:r>
                                    <w:proofErr w:type="gramStart"/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-</w:t>
                                    </w:r>
                                    <w:r w:rsidRPr="00E30B0A">
                                      <w:rPr>
                                        <w:rStyle w:val="a6"/>
                                        <w:i/>
                                      </w:rPr>
                                      <w:t>е</w:t>
                                    </w:r>
                                    <w:proofErr w:type="gramEnd"/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?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01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ошибки в </w:t>
                                    </w:r>
                                    <w:proofErr w:type="spellStart"/>
                                    <w:r w:rsidRPr="00E30B0A">
                                      <w:rPr>
                                        <w:rStyle w:val="a6"/>
                                        <w:i/>
                                      </w:rPr>
                                      <w:t>тетрадк</w:t>
                                    </w:r>
                                    <w:proofErr w:type="spellEnd"/>
                                    <w:r w:rsidRPr="00E30B0A">
                                      <w:rPr>
                                        <w:rStyle w:val="a6"/>
                                        <w:i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lastRenderedPageBreak/>
                                      <w:pict>
                                        <v:shape id="_x0000_i1102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на краю </w:t>
                                    </w:r>
                                    <w:proofErr w:type="spellStart"/>
                                    <w:r w:rsidRPr="00E30B0A">
                                      <w:rPr>
                                        <w:rStyle w:val="a6"/>
                                        <w:i/>
                                      </w:rPr>
                                      <w:t>деревн</w:t>
                                    </w:r>
                                    <w:proofErr w:type="spellEnd"/>
                                    <w:r w:rsidRPr="00E30B0A">
                                      <w:rPr>
                                        <w:rStyle w:val="a6"/>
                                        <w:i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03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скакал на </w:t>
                                    </w:r>
                                    <w:proofErr w:type="spellStart"/>
                                    <w:r w:rsidRPr="00E30B0A">
                                      <w:rPr>
                                        <w:rStyle w:val="a6"/>
                                        <w:i/>
                                      </w:rPr>
                                      <w:t>лошадк</w:t>
                                    </w:r>
                                    <w:proofErr w:type="spellEnd"/>
                                    <w:r w:rsidRPr="00E30B0A">
                                      <w:rPr>
                                        <w:rStyle w:val="a6"/>
                                        <w:i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04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ехал на </w:t>
                                    </w:r>
                                    <w:proofErr w:type="spellStart"/>
                                    <w:r w:rsidRPr="00E30B0A">
                                      <w:rPr>
                                        <w:rStyle w:val="a6"/>
                                        <w:i/>
                                      </w:rPr>
                                      <w:t>лошад</w:t>
                                    </w:r>
                                    <w:proofErr w:type="spellEnd"/>
                                    <w:r w:rsidRPr="00E30B0A">
                                      <w:rPr>
                                        <w:rStyle w:val="a6"/>
                                        <w:i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:rsidR="00A27B24" w:rsidRPr="00E30B0A" w:rsidRDefault="00A27B24" w:rsidP="00AA7536">
                              <w:pPr>
                                <w:rPr>
                                  <w:i/>
                                </w:rPr>
                              </w:pPr>
                            </w:p>
                          </w:tc>
                        </w:tr>
                        <w:tr w:rsidR="00A27B24" w:rsidRPr="00E30B0A" w:rsidTr="00AA753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82"/>
                                <w:gridCol w:w="8419"/>
                              </w:tblGrid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lastRenderedPageBreak/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Укажи слово, в котором пропущен разделительный твёрдый знак.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05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E30B0A">
                                      <w:rPr>
                                        <w:i/>
                                      </w:rPr>
                                      <w:t>в</w:t>
                                    </w:r>
                                    <w:proofErr w:type="gramEnd"/>
                                    <w:r w:rsidRPr="00E30B0A">
                                      <w:rPr>
                                        <w:i/>
                                      </w:rPr>
                                      <w:t>_юга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06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товарищ_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07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E30B0A">
                                      <w:rPr>
                                        <w:i/>
                                      </w:rPr>
                                      <w:t>с_едобный</w:t>
                                    </w:r>
                                    <w:proofErr w:type="spellEnd"/>
                                    <w:proofErr w:type="gramEnd"/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08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spellStart"/>
                                    <w:r w:rsidRPr="00E30B0A">
                                      <w:rPr>
                                        <w:i/>
                                      </w:rPr>
                                      <w:t>ш_ют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A27B24" w:rsidRPr="00E30B0A" w:rsidRDefault="00A27B24" w:rsidP="00AA7536">
                              <w:pPr>
                                <w:rPr>
                                  <w:i/>
                                </w:rPr>
                              </w:pPr>
                            </w:p>
                          </w:tc>
                        </w:tr>
                        <w:tr w:rsidR="00A27B24" w:rsidRPr="00E30B0A" w:rsidTr="00AA753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82"/>
                                <w:gridCol w:w="8419"/>
                              </w:tblGrid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 xml:space="preserve">В </w:t>
                                    </w:r>
                                    <w:proofErr w:type="gramStart"/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окончании</w:t>
                                    </w:r>
                                    <w:proofErr w:type="gramEnd"/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 xml:space="preserve"> какого имени прилагательного на месте пропуска пишется бу</w:t>
                                    </w: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к</w:t>
                                    </w: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ва </w:t>
                                    </w:r>
                                    <w:r w:rsidRPr="00E30B0A">
                                      <w:rPr>
                                        <w:rStyle w:val="a6"/>
                                        <w:i/>
                                      </w:rPr>
                                      <w:t>е</w:t>
                                    </w: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?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09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 xml:space="preserve">на </w:t>
                                    </w:r>
                                    <w:proofErr w:type="spellStart"/>
                                    <w:proofErr w:type="gramStart"/>
                                    <w:r w:rsidRPr="00E30B0A">
                                      <w:rPr>
                                        <w:i/>
                                      </w:rPr>
                                      <w:t>колюч</w:t>
                                    </w:r>
                                    <w:proofErr w:type="gramEnd"/>
                                    <w:r w:rsidRPr="00E30B0A">
                                      <w:rPr>
                                        <w:i/>
                                      </w:rPr>
                                      <w:t>_й</w:t>
                                    </w:r>
                                    <w:proofErr w:type="spellEnd"/>
                                    <w:r w:rsidRPr="00E30B0A">
                                      <w:rPr>
                                        <w:i/>
                                      </w:rPr>
                                      <w:t xml:space="preserve"> веточке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10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 xml:space="preserve">под </w:t>
                                    </w:r>
                                    <w:proofErr w:type="spellStart"/>
                                    <w:r w:rsidRPr="00E30B0A">
                                      <w:rPr>
                                        <w:i/>
                                      </w:rPr>
                                      <w:t>хрупк_м</w:t>
                                    </w:r>
                                    <w:proofErr w:type="spellEnd"/>
                                    <w:r w:rsidRPr="00E30B0A">
                                      <w:rPr>
                                        <w:i/>
                                      </w:rPr>
                                      <w:t xml:space="preserve"> льдом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11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 xml:space="preserve">в </w:t>
                                    </w:r>
                                    <w:proofErr w:type="spellStart"/>
                                    <w:r w:rsidRPr="00E30B0A">
                                      <w:rPr>
                                        <w:i/>
                                      </w:rPr>
                                      <w:t>березов_ю</w:t>
                                    </w:r>
                                    <w:proofErr w:type="spellEnd"/>
                                    <w:r w:rsidRPr="00E30B0A">
                                      <w:rPr>
                                        <w:i/>
                                      </w:rPr>
                                      <w:t xml:space="preserve"> рощу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12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 xml:space="preserve">по </w:t>
                                    </w:r>
                                    <w:proofErr w:type="spellStart"/>
                                    <w:proofErr w:type="gramStart"/>
                                    <w:r w:rsidRPr="00E30B0A">
                                      <w:rPr>
                                        <w:i/>
                                      </w:rPr>
                                      <w:t>высок</w:t>
                                    </w:r>
                                    <w:proofErr w:type="gramEnd"/>
                                    <w:r w:rsidRPr="00E30B0A">
                                      <w:rPr>
                                        <w:i/>
                                      </w:rPr>
                                      <w:t>_м</w:t>
                                    </w:r>
                                    <w:proofErr w:type="spellEnd"/>
                                    <w:r w:rsidRPr="00E30B0A">
                                      <w:rPr>
                                        <w:i/>
                                      </w:rPr>
                                      <w:t xml:space="preserve"> берегам</w:t>
                                    </w:r>
                                  </w:p>
                                </w:tc>
                              </w:tr>
                            </w:tbl>
                            <w:p w:rsidR="00A27B24" w:rsidRPr="00E30B0A" w:rsidRDefault="00A27B24" w:rsidP="00AA7536">
                              <w:pPr>
                                <w:rPr>
                                  <w:i/>
                                </w:rPr>
                              </w:pPr>
                            </w:p>
                          </w:tc>
                        </w:tr>
                        <w:tr w:rsidR="00A27B24" w:rsidRPr="00E30B0A" w:rsidTr="00AA753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82"/>
                                <w:gridCol w:w="8419"/>
                              </w:tblGrid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bCs/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 xml:space="preserve">В каком </w:t>
                                    </w:r>
                                    <w:proofErr w:type="gramStart"/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варианте</w:t>
                                    </w:r>
                                    <w:proofErr w:type="gramEnd"/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 xml:space="preserve"> верно указаны главные члены предложения?</w:t>
                                    </w:r>
                                  </w:p>
                                  <w:p w:rsidR="00A27B24" w:rsidRPr="00E30B0A" w:rsidRDefault="00A27B24" w:rsidP="00AA7536">
                                    <w:pPr>
                                      <w:rPr>
                                        <w:bCs/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rStyle w:val="a6"/>
                                        <w:i/>
                                        <w:iCs/>
                                      </w:rPr>
                                      <w:t>Пролетела шумная стая зябликов и скрылась в берёзовой роще.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13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стая зябликов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14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стая пролетела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15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стая скрылась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16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стая пролетела и скрылась</w:t>
                                    </w:r>
                                  </w:p>
                                </w:tc>
                              </w:tr>
                            </w:tbl>
                            <w:p w:rsidR="00A27B24" w:rsidRPr="00E30B0A" w:rsidRDefault="00A27B24" w:rsidP="00AA7536">
                              <w:pPr>
                                <w:rPr>
                                  <w:i/>
                                </w:rPr>
                              </w:pPr>
                            </w:p>
                          </w:tc>
                        </w:tr>
                        <w:tr w:rsidR="00A27B24" w:rsidRPr="00E30B0A" w:rsidTr="00AA753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82"/>
                                <w:gridCol w:w="8419"/>
                              </w:tblGrid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 xml:space="preserve">Укажи слово, противоположное по значению (антоним) </w:t>
                                    </w:r>
                                    <w:proofErr w:type="spellStart"/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слову</w:t>
                                    </w:r>
                                    <w:r w:rsidRPr="00E30B0A">
                                      <w:rPr>
                                        <w:rStyle w:val="a6"/>
                                        <w:i/>
                                      </w:rPr>
                                      <w:t>мощный</w:t>
                                    </w:r>
                                    <w:proofErr w:type="spellEnd"/>
                                    <w:r w:rsidRPr="00E30B0A">
                                      <w:rPr>
                                        <w:rStyle w:val="a6"/>
                                        <w:i/>
                                      </w:rPr>
                                      <w:t> </w:t>
                                    </w:r>
                                    <w:r w:rsidRPr="00E30B0A">
                                      <w:rPr>
                                        <w:bCs/>
                                        <w:i/>
                                      </w:rPr>
                                      <w:t>(мотор).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17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сильный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18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слабый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19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спокойный</w:t>
                                    </w:r>
                                  </w:p>
                                </w:tc>
                              </w:tr>
                              <w:tr w:rsidR="00A27B24" w:rsidRPr="00E30B0A" w:rsidTr="00AA753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27B24" w:rsidRPr="00E30B0A" w:rsidRDefault="00A22A4A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A22A4A">
                                      <w:rPr>
                                        <w:i/>
                                      </w:rPr>
                                      <w:pict>
                                        <v:shape id="_x0000_i1120" type="#_x0000_t75" style="width:20.25pt;height:18pt">
                                          <v:imagedata r:id="rId6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A27B24" w:rsidRPr="00E30B0A" w:rsidRDefault="00A27B24" w:rsidP="00AA7536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30B0A">
                                      <w:rPr>
                                        <w:i/>
                                      </w:rPr>
                                      <w:t>могучий</w:t>
                                    </w:r>
                                  </w:p>
                                </w:tc>
                              </w:tr>
                            </w:tbl>
                            <w:p w:rsidR="00A27B24" w:rsidRPr="00E30B0A" w:rsidRDefault="00A27B24" w:rsidP="00AA7536">
                              <w:pPr>
                                <w:rPr>
                                  <w:i/>
                                </w:rPr>
                              </w:pPr>
                            </w:p>
                          </w:tc>
                        </w:tr>
                      </w:tbl>
                      <w:p w:rsidR="00A27B24" w:rsidRPr="00E30B0A" w:rsidRDefault="00A27B24" w:rsidP="00AA7536">
                        <w:pPr>
                          <w:rPr>
                            <w:i/>
                          </w:rPr>
                        </w:pPr>
                      </w:p>
                    </w:tc>
                  </w:tr>
                </w:tbl>
                <w:p w:rsidR="00A27B24" w:rsidRPr="00E30B0A" w:rsidRDefault="00A27B24" w:rsidP="00AA7536">
                  <w:pPr>
                    <w:rPr>
                      <w:i/>
                    </w:rPr>
                  </w:pPr>
                </w:p>
              </w:tc>
            </w:tr>
          </w:tbl>
          <w:p w:rsidR="00A27B24" w:rsidRPr="00E30B0A" w:rsidRDefault="00A27B24" w:rsidP="00AA7536">
            <w:pPr>
              <w:rPr>
                <w:i/>
              </w:rPr>
            </w:pPr>
          </w:p>
        </w:tc>
      </w:tr>
    </w:tbl>
    <w:p w:rsidR="00A27B24" w:rsidRPr="00E625F2" w:rsidRDefault="00A27B24" w:rsidP="00A27B24"/>
    <w:p w:rsidR="00A27B24" w:rsidRPr="00E625F2" w:rsidRDefault="00A27B24" w:rsidP="00A27B24"/>
    <w:p w:rsidR="00A27B24" w:rsidRPr="00E625F2" w:rsidRDefault="00A27B24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4E2BDF" w:rsidRPr="00E625F2" w:rsidRDefault="004E2BDF" w:rsidP="00A27B24"/>
    <w:p w:rsidR="00E625F2" w:rsidRDefault="00E625F2" w:rsidP="00E625F2"/>
    <w:p w:rsidR="00A27B24" w:rsidRPr="00E625F2" w:rsidRDefault="004E2BDF" w:rsidP="00E625F2">
      <w:pPr>
        <w:jc w:val="center"/>
        <w:rPr>
          <w:b/>
        </w:rPr>
      </w:pPr>
      <w:r w:rsidRPr="00E625F2">
        <w:rPr>
          <w:b/>
        </w:rPr>
        <w:t>Литература.</w:t>
      </w:r>
    </w:p>
    <w:p w:rsidR="004E2BDF" w:rsidRPr="00E625F2" w:rsidRDefault="004E2BDF" w:rsidP="004E2BDF">
      <w:pPr>
        <w:jc w:val="center"/>
        <w:rPr>
          <w:b/>
        </w:rPr>
      </w:pPr>
    </w:p>
    <w:p w:rsidR="00A27B24" w:rsidRPr="00E625F2" w:rsidRDefault="00A27B24" w:rsidP="00A27B24">
      <w:pPr>
        <w:jc w:val="center"/>
        <w:rPr>
          <w:b/>
          <w:bCs/>
        </w:rPr>
      </w:pPr>
      <w:r w:rsidRPr="00E625F2">
        <w:rPr>
          <w:b/>
          <w:bCs/>
        </w:rPr>
        <w:t>Литература для учителя:</w:t>
      </w:r>
    </w:p>
    <w:p w:rsidR="00A27B24" w:rsidRPr="00E625F2" w:rsidRDefault="00A27B24" w:rsidP="00A27B24">
      <w:pPr>
        <w:pStyle w:val="a5"/>
        <w:numPr>
          <w:ilvl w:val="1"/>
          <w:numId w:val="2"/>
        </w:numPr>
      </w:pPr>
      <w:r w:rsidRPr="00E625F2">
        <w:t>Программы четырёхлетней начальной школы: Проект «Перспективная начал</w:t>
      </w:r>
      <w:r w:rsidRPr="00E625F2">
        <w:t>ь</w:t>
      </w:r>
      <w:r w:rsidRPr="00E625F2">
        <w:t xml:space="preserve">ная школа»/Р. Р. </w:t>
      </w:r>
      <w:proofErr w:type="spellStart"/>
      <w:r w:rsidRPr="00E625F2">
        <w:t>Чуракова</w:t>
      </w:r>
      <w:proofErr w:type="spellEnd"/>
      <w:r w:rsidRPr="00E625F2">
        <w:t xml:space="preserve">, М. Л. </w:t>
      </w:r>
      <w:proofErr w:type="spellStart"/>
      <w:r w:rsidRPr="00E625F2">
        <w:t>Каленчук</w:t>
      </w:r>
      <w:proofErr w:type="spellEnd"/>
      <w:r w:rsidRPr="00E625F2">
        <w:t xml:space="preserve">, Н. А. </w:t>
      </w:r>
      <w:proofErr w:type="spellStart"/>
      <w:r w:rsidRPr="00E625F2">
        <w:t>Чуракова</w:t>
      </w:r>
      <w:proofErr w:type="spellEnd"/>
      <w:r w:rsidRPr="00E625F2">
        <w:t xml:space="preserve">, А. Л. Чекин, Г. В. </w:t>
      </w:r>
      <w:proofErr w:type="spellStart"/>
      <w:r w:rsidRPr="00E625F2">
        <w:t>Трафимова</w:t>
      </w:r>
      <w:proofErr w:type="spellEnd"/>
      <w:r w:rsidRPr="00E625F2">
        <w:t xml:space="preserve">, И. И. </w:t>
      </w:r>
      <w:proofErr w:type="spellStart"/>
      <w:r w:rsidRPr="00E625F2">
        <w:t>Колиснеченко</w:t>
      </w:r>
      <w:proofErr w:type="spellEnd"/>
      <w:r w:rsidRPr="00E625F2">
        <w:t xml:space="preserve">, Т. М. Рагозина, И. Б. </w:t>
      </w:r>
      <w:proofErr w:type="spellStart"/>
      <w:r w:rsidRPr="00E625F2">
        <w:t>Мылова</w:t>
      </w:r>
      <w:proofErr w:type="spellEnd"/>
      <w:r w:rsidRPr="00E625F2">
        <w:t xml:space="preserve">, Е. П. </w:t>
      </w:r>
      <w:proofErr w:type="spellStart"/>
      <w:r w:rsidRPr="00E625F2">
        <w:t>Бененсон</w:t>
      </w:r>
      <w:proofErr w:type="spellEnd"/>
      <w:r w:rsidRPr="00E625F2">
        <w:t xml:space="preserve">, А. Г. Паутова, Н. А. </w:t>
      </w:r>
      <w:proofErr w:type="spellStart"/>
      <w:r w:rsidRPr="00E625F2">
        <w:t>Агаркова</w:t>
      </w:r>
      <w:proofErr w:type="spellEnd"/>
      <w:r w:rsidRPr="00E625F2">
        <w:t xml:space="preserve">, Ю. А. </w:t>
      </w:r>
      <w:proofErr w:type="spellStart"/>
      <w:r w:rsidRPr="00E625F2">
        <w:t>Агарков</w:t>
      </w:r>
      <w:proofErr w:type="spellEnd"/>
      <w:r w:rsidRPr="00E625F2">
        <w:t xml:space="preserve">; Сост. Р. Г. </w:t>
      </w:r>
      <w:proofErr w:type="spellStart"/>
      <w:r w:rsidRPr="00E625F2">
        <w:t>Чуракова</w:t>
      </w:r>
      <w:proofErr w:type="spellEnd"/>
      <w:r w:rsidRPr="00E625F2">
        <w:t>.</w:t>
      </w:r>
      <w:r w:rsidR="004E2BDF" w:rsidRPr="00E625F2">
        <w:t xml:space="preserve"> – М.: </w:t>
      </w:r>
      <w:proofErr w:type="spellStart"/>
      <w:r w:rsidR="004E2BDF" w:rsidRPr="00E625F2">
        <w:t>Ак</w:t>
      </w:r>
      <w:r w:rsidR="004E2BDF" w:rsidRPr="00E625F2">
        <w:t>а</w:t>
      </w:r>
      <w:r w:rsidR="004E2BDF" w:rsidRPr="00E625F2">
        <w:t>дем</w:t>
      </w:r>
      <w:r w:rsidR="00E625F2">
        <w:t>книга</w:t>
      </w:r>
      <w:proofErr w:type="spellEnd"/>
      <w:r w:rsidR="00E625F2">
        <w:t>/Учебник, 2010</w:t>
      </w:r>
      <w:r w:rsidRPr="00E625F2">
        <w:t>.</w:t>
      </w:r>
    </w:p>
    <w:p w:rsidR="00A27B24" w:rsidRPr="00E625F2" w:rsidRDefault="00A27B24" w:rsidP="00A27B24">
      <w:pPr>
        <w:pStyle w:val="a5"/>
        <w:numPr>
          <w:ilvl w:val="1"/>
          <w:numId w:val="2"/>
        </w:numPr>
      </w:pPr>
      <w:proofErr w:type="spellStart"/>
      <w:r w:rsidRPr="00E625F2">
        <w:t>Каленчук</w:t>
      </w:r>
      <w:proofErr w:type="spellEnd"/>
      <w:r w:rsidRPr="00E625F2">
        <w:t xml:space="preserve"> М.Л., </w:t>
      </w:r>
      <w:proofErr w:type="spellStart"/>
      <w:r w:rsidRPr="00E625F2">
        <w:t>Чуракова</w:t>
      </w:r>
      <w:proofErr w:type="spellEnd"/>
      <w:r w:rsidRPr="00E625F2">
        <w:t xml:space="preserve"> Н.А., </w:t>
      </w:r>
      <w:proofErr w:type="spellStart"/>
      <w:r w:rsidRPr="00E625F2">
        <w:t>Байкова</w:t>
      </w:r>
      <w:proofErr w:type="spellEnd"/>
      <w:r w:rsidRPr="00E625F2">
        <w:t xml:space="preserve"> Т.А. Русский язык. 4 класс</w:t>
      </w:r>
      <w:proofErr w:type="gramStart"/>
      <w:r w:rsidRPr="00E625F2">
        <w:t xml:space="preserve">.: </w:t>
      </w:r>
      <w:proofErr w:type="gramEnd"/>
      <w:r w:rsidRPr="00E625F2">
        <w:t>Учебник. В 3 ч. Части 1 и 3. – М.:</w:t>
      </w:r>
      <w:r w:rsidR="00E625F2">
        <w:t xml:space="preserve"> </w:t>
      </w:r>
      <w:proofErr w:type="spellStart"/>
      <w:r w:rsidR="00E625F2">
        <w:t>Академкнига</w:t>
      </w:r>
      <w:proofErr w:type="spellEnd"/>
      <w:r w:rsidR="00E625F2">
        <w:t>/Учебник, 2011</w:t>
      </w:r>
      <w:r w:rsidRPr="00E625F2">
        <w:t xml:space="preserve">. </w:t>
      </w:r>
    </w:p>
    <w:p w:rsidR="00A27B24" w:rsidRPr="00E625F2" w:rsidRDefault="00A27B24" w:rsidP="00A27B24">
      <w:pPr>
        <w:pStyle w:val="a5"/>
        <w:numPr>
          <w:ilvl w:val="1"/>
          <w:numId w:val="2"/>
        </w:numPr>
      </w:pPr>
      <w:proofErr w:type="spellStart"/>
      <w:r w:rsidRPr="00E625F2">
        <w:t>Каленчук</w:t>
      </w:r>
      <w:proofErr w:type="spellEnd"/>
      <w:r w:rsidRPr="00E625F2">
        <w:t xml:space="preserve"> МА</w:t>
      </w:r>
      <w:proofErr w:type="gramStart"/>
      <w:r w:rsidRPr="00E625F2">
        <w:t>.Л</w:t>
      </w:r>
      <w:proofErr w:type="gramEnd"/>
      <w:r w:rsidRPr="00E625F2">
        <w:t xml:space="preserve">., </w:t>
      </w:r>
      <w:proofErr w:type="spellStart"/>
      <w:r w:rsidRPr="00E625F2">
        <w:t>Малаховская</w:t>
      </w:r>
      <w:proofErr w:type="spellEnd"/>
      <w:r w:rsidRPr="00E625F2">
        <w:t xml:space="preserve"> О.В., </w:t>
      </w:r>
      <w:proofErr w:type="spellStart"/>
      <w:r w:rsidRPr="00E625F2">
        <w:t>Чуракова</w:t>
      </w:r>
      <w:proofErr w:type="spellEnd"/>
      <w:r w:rsidRPr="00E625F2">
        <w:t xml:space="preserve"> Н.А. Русский язык. 4 класс: В 3 ч. Учебник. Часть 2. </w:t>
      </w:r>
      <w:r w:rsidR="004E2BDF" w:rsidRPr="00E625F2">
        <w:t xml:space="preserve">– </w:t>
      </w:r>
      <w:proofErr w:type="spellStart"/>
      <w:r w:rsidR="00E625F2">
        <w:t>М.:Академкнига</w:t>
      </w:r>
      <w:proofErr w:type="spellEnd"/>
      <w:r w:rsidR="00E625F2">
        <w:t>/</w:t>
      </w:r>
      <w:proofErr w:type="spellStart"/>
      <w:r w:rsidR="00E625F2">
        <w:t>Уч-к</w:t>
      </w:r>
      <w:proofErr w:type="spellEnd"/>
      <w:r w:rsidR="00E625F2">
        <w:t>, 2011</w:t>
      </w:r>
      <w:r w:rsidRPr="00E625F2">
        <w:t xml:space="preserve">. </w:t>
      </w:r>
    </w:p>
    <w:p w:rsidR="00A27B24" w:rsidRPr="00E625F2" w:rsidRDefault="00A27B24" w:rsidP="00A27B24">
      <w:pPr>
        <w:pStyle w:val="a5"/>
        <w:numPr>
          <w:ilvl w:val="1"/>
          <w:numId w:val="2"/>
        </w:numPr>
      </w:pPr>
      <w:proofErr w:type="spellStart"/>
      <w:r w:rsidRPr="00E625F2">
        <w:t>Байкова</w:t>
      </w:r>
      <w:proofErr w:type="spellEnd"/>
      <w:r w:rsidRPr="00E625F2">
        <w:t xml:space="preserve"> Т.А. Тетрадь для самостоятельной работы. 4 класс. – М.: </w:t>
      </w:r>
      <w:proofErr w:type="spellStart"/>
      <w:r w:rsidRPr="00E625F2">
        <w:t>Академкн</w:t>
      </w:r>
      <w:r w:rsidRPr="00E625F2">
        <w:t>и</w:t>
      </w:r>
      <w:r w:rsidR="00E625F2">
        <w:t>га</w:t>
      </w:r>
      <w:proofErr w:type="spellEnd"/>
      <w:r w:rsidR="00E625F2">
        <w:t>/Учебник, 2011</w:t>
      </w:r>
      <w:r w:rsidRPr="00E625F2">
        <w:t xml:space="preserve">. </w:t>
      </w:r>
    </w:p>
    <w:p w:rsidR="00A27B24" w:rsidRPr="00E625F2" w:rsidRDefault="00A27B24" w:rsidP="00A27B24">
      <w:pPr>
        <w:pStyle w:val="a5"/>
        <w:numPr>
          <w:ilvl w:val="1"/>
          <w:numId w:val="2"/>
        </w:numPr>
      </w:pPr>
      <w:proofErr w:type="spellStart"/>
      <w:r w:rsidRPr="00E625F2">
        <w:t>Чуракова</w:t>
      </w:r>
      <w:proofErr w:type="spellEnd"/>
      <w:r w:rsidRPr="00E625F2">
        <w:t xml:space="preserve"> Н.А., </w:t>
      </w:r>
      <w:proofErr w:type="spellStart"/>
      <w:r w:rsidRPr="00E625F2">
        <w:t>Байкова</w:t>
      </w:r>
      <w:proofErr w:type="spellEnd"/>
      <w:r w:rsidRPr="00E625F2">
        <w:t xml:space="preserve"> Т.А., </w:t>
      </w:r>
      <w:proofErr w:type="spellStart"/>
      <w:r w:rsidRPr="00E625F2">
        <w:t>Малаховская</w:t>
      </w:r>
      <w:proofErr w:type="spellEnd"/>
      <w:r w:rsidRPr="00E625F2">
        <w:t xml:space="preserve"> О.В. Русский язык. 4 класс: Мет</w:t>
      </w:r>
      <w:r w:rsidRPr="00E625F2">
        <w:t>о</w:t>
      </w:r>
      <w:r w:rsidRPr="00E625F2">
        <w:t>дическое пособие. –</w:t>
      </w:r>
      <w:r w:rsidR="004E2BDF" w:rsidRPr="00E625F2">
        <w:t xml:space="preserve"> 2010.</w:t>
      </w:r>
    </w:p>
    <w:p w:rsidR="004E2BDF" w:rsidRPr="00E625F2" w:rsidRDefault="004E2BDF" w:rsidP="00A27B24">
      <w:pPr>
        <w:pStyle w:val="a5"/>
        <w:numPr>
          <w:ilvl w:val="1"/>
          <w:numId w:val="2"/>
        </w:numPr>
      </w:pPr>
      <w:r w:rsidRPr="00E625F2">
        <w:t xml:space="preserve">Н. М. Лаврова, Русский язык. Сборник проверочных и контрольных работ по русскому языку 3 – 4 классы. М., </w:t>
      </w:r>
      <w:proofErr w:type="spellStart"/>
      <w:r w:rsidRPr="00E625F2">
        <w:t>Академкнига</w:t>
      </w:r>
      <w:proofErr w:type="spellEnd"/>
      <w:r w:rsidRPr="00E625F2">
        <w:t>/Учебник, 2010.</w:t>
      </w:r>
    </w:p>
    <w:p w:rsidR="00A27B24" w:rsidRPr="00E625F2" w:rsidRDefault="00A27B24" w:rsidP="00A27B24"/>
    <w:p w:rsidR="00A27B24" w:rsidRPr="00E625F2" w:rsidRDefault="00A27B24" w:rsidP="00A27B24"/>
    <w:p w:rsidR="00A27B24" w:rsidRPr="00E625F2" w:rsidRDefault="00A27B24" w:rsidP="00A27B24">
      <w:pPr>
        <w:tabs>
          <w:tab w:val="left" w:pos="4155"/>
        </w:tabs>
        <w:rPr>
          <w:b/>
          <w:bCs/>
        </w:rPr>
      </w:pPr>
      <w:r w:rsidRPr="00E625F2">
        <w:tab/>
      </w:r>
      <w:r w:rsidRPr="00E625F2">
        <w:rPr>
          <w:b/>
          <w:bCs/>
        </w:rPr>
        <w:t xml:space="preserve">Литература для </w:t>
      </w:r>
      <w:proofErr w:type="gramStart"/>
      <w:r w:rsidRPr="00E625F2">
        <w:rPr>
          <w:b/>
          <w:bCs/>
        </w:rPr>
        <w:t>обучающихся</w:t>
      </w:r>
      <w:proofErr w:type="gramEnd"/>
      <w:r w:rsidRPr="00E625F2">
        <w:rPr>
          <w:b/>
          <w:bCs/>
        </w:rPr>
        <w:t>:</w:t>
      </w:r>
    </w:p>
    <w:p w:rsidR="00A27B24" w:rsidRPr="00E625F2" w:rsidRDefault="00A27B24" w:rsidP="00A27B24">
      <w:pPr>
        <w:pStyle w:val="a5"/>
        <w:numPr>
          <w:ilvl w:val="1"/>
          <w:numId w:val="23"/>
        </w:numPr>
      </w:pPr>
      <w:proofErr w:type="spellStart"/>
      <w:r w:rsidRPr="00E625F2">
        <w:t>Каленчук</w:t>
      </w:r>
      <w:proofErr w:type="spellEnd"/>
      <w:r w:rsidRPr="00E625F2">
        <w:t xml:space="preserve"> М.Л., </w:t>
      </w:r>
      <w:proofErr w:type="spellStart"/>
      <w:r w:rsidRPr="00E625F2">
        <w:t>Чуракова</w:t>
      </w:r>
      <w:proofErr w:type="spellEnd"/>
      <w:r w:rsidRPr="00E625F2">
        <w:t xml:space="preserve"> Н.А., </w:t>
      </w:r>
      <w:proofErr w:type="spellStart"/>
      <w:r w:rsidRPr="00E625F2">
        <w:t>Байкова</w:t>
      </w:r>
      <w:proofErr w:type="spellEnd"/>
      <w:r w:rsidRPr="00E625F2">
        <w:t xml:space="preserve"> Т.А. Русский язык. 4 класс</w:t>
      </w:r>
      <w:proofErr w:type="gramStart"/>
      <w:r w:rsidRPr="00E625F2">
        <w:t xml:space="preserve">.: </w:t>
      </w:r>
      <w:proofErr w:type="gramEnd"/>
      <w:r w:rsidRPr="00E625F2">
        <w:t>Учебник. В 3 ч. Части 1 и 3. – М.:</w:t>
      </w:r>
      <w:r w:rsidR="00E625F2">
        <w:t xml:space="preserve"> </w:t>
      </w:r>
      <w:proofErr w:type="spellStart"/>
      <w:r w:rsidR="00E625F2">
        <w:t>Академкнига</w:t>
      </w:r>
      <w:proofErr w:type="spellEnd"/>
      <w:r w:rsidR="00E625F2">
        <w:t>/Учебник, 2011</w:t>
      </w:r>
      <w:r w:rsidRPr="00E625F2">
        <w:t xml:space="preserve">. </w:t>
      </w:r>
    </w:p>
    <w:p w:rsidR="00A27B24" w:rsidRPr="00E625F2" w:rsidRDefault="00A27B24" w:rsidP="00A27B24">
      <w:pPr>
        <w:pStyle w:val="a5"/>
        <w:numPr>
          <w:ilvl w:val="1"/>
          <w:numId w:val="23"/>
        </w:numPr>
      </w:pPr>
      <w:proofErr w:type="spellStart"/>
      <w:r w:rsidRPr="00E625F2">
        <w:t>Каленчук</w:t>
      </w:r>
      <w:proofErr w:type="spellEnd"/>
      <w:r w:rsidRPr="00E625F2">
        <w:t xml:space="preserve"> МА</w:t>
      </w:r>
      <w:proofErr w:type="gramStart"/>
      <w:r w:rsidRPr="00E625F2">
        <w:t>.Л</w:t>
      </w:r>
      <w:proofErr w:type="gramEnd"/>
      <w:r w:rsidRPr="00E625F2">
        <w:t xml:space="preserve">., </w:t>
      </w:r>
      <w:proofErr w:type="spellStart"/>
      <w:r w:rsidRPr="00E625F2">
        <w:t>Малаховская</w:t>
      </w:r>
      <w:proofErr w:type="spellEnd"/>
      <w:r w:rsidRPr="00E625F2">
        <w:t xml:space="preserve"> О.В., </w:t>
      </w:r>
      <w:proofErr w:type="spellStart"/>
      <w:r w:rsidRPr="00E625F2">
        <w:t>Чуракова</w:t>
      </w:r>
      <w:proofErr w:type="spellEnd"/>
      <w:r w:rsidRPr="00E625F2">
        <w:t xml:space="preserve"> Н.А. Русский язык. 4 класс: В 3 ч. Учебник. Часть 2. </w:t>
      </w:r>
      <w:r w:rsidR="00E625F2">
        <w:t xml:space="preserve">– </w:t>
      </w:r>
      <w:proofErr w:type="spellStart"/>
      <w:r w:rsidR="00E625F2">
        <w:t>М.:Академкнига</w:t>
      </w:r>
      <w:proofErr w:type="spellEnd"/>
      <w:r w:rsidR="00E625F2">
        <w:t>/</w:t>
      </w:r>
      <w:proofErr w:type="spellStart"/>
      <w:r w:rsidR="00E625F2">
        <w:t>Уч-к</w:t>
      </w:r>
      <w:proofErr w:type="spellEnd"/>
      <w:r w:rsidR="00E625F2">
        <w:t>, 2011</w:t>
      </w:r>
      <w:r w:rsidRPr="00E625F2">
        <w:t xml:space="preserve">. </w:t>
      </w:r>
    </w:p>
    <w:p w:rsidR="00A27B24" w:rsidRPr="00E625F2" w:rsidRDefault="00A27B24" w:rsidP="00A27B24">
      <w:pPr>
        <w:pStyle w:val="a5"/>
        <w:numPr>
          <w:ilvl w:val="1"/>
          <w:numId w:val="23"/>
        </w:numPr>
      </w:pPr>
      <w:proofErr w:type="spellStart"/>
      <w:r w:rsidRPr="00E625F2">
        <w:t>Байкова</w:t>
      </w:r>
      <w:proofErr w:type="spellEnd"/>
      <w:r w:rsidRPr="00E625F2">
        <w:t xml:space="preserve"> Т.А. Тетрадь для самостоятельной работы. 4 класс. – М.: </w:t>
      </w:r>
      <w:proofErr w:type="spellStart"/>
      <w:r w:rsidRPr="00E625F2">
        <w:t>Академкн</w:t>
      </w:r>
      <w:r w:rsidRPr="00E625F2">
        <w:t>и</w:t>
      </w:r>
      <w:r w:rsidR="00E30B0A">
        <w:t>га</w:t>
      </w:r>
      <w:proofErr w:type="spellEnd"/>
      <w:r w:rsidR="00E30B0A">
        <w:t>/Учебник, 2011</w:t>
      </w:r>
      <w:r w:rsidRPr="00E625F2">
        <w:t xml:space="preserve">. </w:t>
      </w:r>
    </w:p>
    <w:p w:rsidR="0092525A" w:rsidRDefault="0092525A">
      <w:pPr>
        <w:rPr>
          <w:lang w:val="en-US"/>
        </w:rPr>
      </w:pPr>
    </w:p>
    <w:p w:rsidR="00905D6C" w:rsidRDefault="00905D6C">
      <w:pPr>
        <w:rPr>
          <w:lang w:val="en-US"/>
        </w:rPr>
      </w:pPr>
    </w:p>
    <w:p w:rsidR="00905D6C" w:rsidRDefault="00905D6C" w:rsidP="00905D6C">
      <w:pPr>
        <w:jc w:val="center"/>
        <w:rPr>
          <w:b/>
          <w:i/>
        </w:rPr>
      </w:pPr>
      <w:r>
        <w:rPr>
          <w:b/>
          <w:i/>
        </w:rPr>
        <w:t>Интернет-ресурсы:</w:t>
      </w:r>
    </w:p>
    <w:p w:rsidR="00905D6C" w:rsidRDefault="00A22A4A" w:rsidP="00905D6C">
      <w:pPr>
        <w:pStyle w:val="a5"/>
        <w:numPr>
          <w:ilvl w:val="0"/>
          <w:numId w:val="43"/>
        </w:numPr>
      </w:pPr>
      <w:hyperlink r:id="rId7" w:history="1">
        <w:r w:rsidR="00905D6C">
          <w:rPr>
            <w:rStyle w:val="ae"/>
            <w:rFonts w:eastAsiaTheme="majorEastAsia"/>
          </w:rPr>
          <w:t>http://school-collection.edu.ru/catalog/</w:t>
        </w:r>
      </w:hyperlink>
    </w:p>
    <w:p w:rsidR="00905D6C" w:rsidRDefault="00A22A4A" w:rsidP="00905D6C">
      <w:pPr>
        <w:pStyle w:val="a5"/>
        <w:numPr>
          <w:ilvl w:val="0"/>
          <w:numId w:val="43"/>
        </w:numPr>
      </w:pPr>
      <w:hyperlink r:id="rId8" w:history="1">
        <w:r w:rsidR="00905D6C">
          <w:rPr>
            <w:rStyle w:val="ae"/>
            <w:rFonts w:eastAsiaTheme="majorEastAsia"/>
          </w:rPr>
          <w:t>http://www.proshkolu.ru</w:t>
        </w:r>
      </w:hyperlink>
    </w:p>
    <w:p w:rsidR="00905D6C" w:rsidRDefault="00A22A4A" w:rsidP="00905D6C">
      <w:pPr>
        <w:pStyle w:val="a5"/>
        <w:numPr>
          <w:ilvl w:val="0"/>
          <w:numId w:val="43"/>
        </w:numPr>
      </w:pPr>
      <w:hyperlink r:id="rId9" w:history="1">
        <w:r w:rsidR="00905D6C">
          <w:rPr>
            <w:rStyle w:val="ae"/>
            <w:rFonts w:eastAsiaTheme="majorEastAsia"/>
          </w:rPr>
          <w:t>http://videouroki.net/</w:t>
        </w:r>
      </w:hyperlink>
    </w:p>
    <w:p w:rsidR="00905D6C" w:rsidRPr="00905D6C" w:rsidRDefault="00905D6C">
      <w:pPr>
        <w:rPr>
          <w:lang w:val="en-US"/>
        </w:rPr>
      </w:pPr>
    </w:p>
    <w:sectPr w:rsidR="00905D6C" w:rsidRPr="00905D6C" w:rsidSect="00E625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D7D"/>
    <w:multiLevelType w:val="hybridMultilevel"/>
    <w:tmpl w:val="2D5EC37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715E39"/>
    <w:multiLevelType w:val="hybridMultilevel"/>
    <w:tmpl w:val="F11A372E"/>
    <w:lvl w:ilvl="0" w:tplc="99DC14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02F43"/>
    <w:multiLevelType w:val="hybridMultilevel"/>
    <w:tmpl w:val="889E8056"/>
    <w:lvl w:ilvl="0" w:tplc="5B2C33D6">
      <w:start w:val="1"/>
      <w:numFmt w:val="bullet"/>
      <w:lvlText w:val="٭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32EAF"/>
    <w:multiLevelType w:val="hybridMultilevel"/>
    <w:tmpl w:val="0B6216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5F15B4"/>
    <w:multiLevelType w:val="hybridMultilevel"/>
    <w:tmpl w:val="D8C0D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F586C"/>
    <w:multiLevelType w:val="hybridMultilevel"/>
    <w:tmpl w:val="C55A889A"/>
    <w:lvl w:ilvl="0" w:tplc="99DC146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D7672"/>
    <w:multiLevelType w:val="hybridMultilevel"/>
    <w:tmpl w:val="D6505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9234E"/>
    <w:multiLevelType w:val="hybridMultilevel"/>
    <w:tmpl w:val="480E8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C0C9C"/>
    <w:multiLevelType w:val="hybridMultilevel"/>
    <w:tmpl w:val="D2DAB5DE"/>
    <w:lvl w:ilvl="0" w:tplc="99DC146A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1992E76"/>
    <w:multiLevelType w:val="multilevel"/>
    <w:tmpl w:val="594C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E5E79"/>
    <w:multiLevelType w:val="hybridMultilevel"/>
    <w:tmpl w:val="FFEEFF58"/>
    <w:lvl w:ilvl="0" w:tplc="5B2C33D6">
      <w:start w:val="1"/>
      <w:numFmt w:val="bullet"/>
      <w:lvlText w:val="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6682F"/>
    <w:multiLevelType w:val="hybridMultilevel"/>
    <w:tmpl w:val="43101190"/>
    <w:lvl w:ilvl="0" w:tplc="99DC14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62111"/>
    <w:multiLevelType w:val="hybridMultilevel"/>
    <w:tmpl w:val="59A8F9D0"/>
    <w:lvl w:ilvl="0" w:tplc="99DC146A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E1263"/>
    <w:multiLevelType w:val="hybridMultilevel"/>
    <w:tmpl w:val="32B2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E5863"/>
    <w:multiLevelType w:val="hybridMultilevel"/>
    <w:tmpl w:val="979E34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616D1"/>
    <w:multiLevelType w:val="hybridMultilevel"/>
    <w:tmpl w:val="080CFCC2"/>
    <w:lvl w:ilvl="0" w:tplc="99DC14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B63A8"/>
    <w:multiLevelType w:val="hybridMultilevel"/>
    <w:tmpl w:val="BE126E46"/>
    <w:lvl w:ilvl="0" w:tplc="99DC146A">
      <w:numFmt w:val="bullet"/>
      <w:lvlText w:val="·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A714353"/>
    <w:multiLevelType w:val="hybridMultilevel"/>
    <w:tmpl w:val="F89E88FC"/>
    <w:lvl w:ilvl="0" w:tplc="99DC146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11E1E"/>
    <w:multiLevelType w:val="hybridMultilevel"/>
    <w:tmpl w:val="808A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9354BC"/>
    <w:multiLevelType w:val="hybridMultilevel"/>
    <w:tmpl w:val="8B107E6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0037C49"/>
    <w:multiLevelType w:val="hybridMultilevel"/>
    <w:tmpl w:val="A91C4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A3774"/>
    <w:multiLevelType w:val="hybridMultilevel"/>
    <w:tmpl w:val="46F24408"/>
    <w:lvl w:ilvl="0" w:tplc="99DC146A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06349AC"/>
    <w:multiLevelType w:val="hybridMultilevel"/>
    <w:tmpl w:val="45CC2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C2445"/>
    <w:multiLevelType w:val="hybridMultilevel"/>
    <w:tmpl w:val="44CA6F00"/>
    <w:lvl w:ilvl="0" w:tplc="99DC14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249FE"/>
    <w:multiLevelType w:val="hybridMultilevel"/>
    <w:tmpl w:val="B19E6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124A1"/>
    <w:multiLevelType w:val="hybridMultilevel"/>
    <w:tmpl w:val="DDFA5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EF78BB"/>
    <w:multiLevelType w:val="hybridMultilevel"/>
    <w:tmpl w:val="E304C7A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C55A1"/>
    <w:multiLevelType w:val="hybridMultilevel"/>
    <w:tmpl w:val="8786C068"/>
    <w:lvl w:ilvl="0" w:tplc="99DC146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347A39"/>
    <w:multiLevelType w:val="multilevel"/>
    <w:tmpl w:val="4B66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313E9B"/>
    <w:multiLevelType w:val="hybridMultilevel"/>
    <w:tmpl w:val="E90AD652"/>
    <w:lvl w:ilvl="0" w:tplc="5202739A">
      <w:numFmt w:val="bullet"/>
      <w:lvlText w:val="*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940C89"/>
    <w:multiLevelType w:val="hybridMultilevel"/>
    <w:tmpl w:val="2AE87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7E1AF4"/>
    <w:multiLevelType w:val="hybridMultilevel"/>
    <w:tmpl w:val="400ED83A"/>
    <w:lvl w:ilvl="0" w:tplc="CDB89BC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2BA1731"/>
    <w:multiLevelType w:val="hybridMultilevel"/>
    <w:tmpl w:val="C97EA100"/>
    <w:lvl w:ilvl="0" w:tplc="99DC14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65C94"/>
    <w:multiLevelType w:val="hybridMultilevel"/>
    <w:tmpl w:val="D33637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34449C0"/>
    <w:multiLevelType w:val="hybridMultilevel"/>
    <w:tmpl w:val="FF7259D2"/>
    <w:lvl w:ilvl="0" w:tplc="99DC14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A84AD7"/>
    <w:multiLevelType w:val="multilevel"/>
    <w:tmpl w:val="594C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7752A6"/>
    <w:multiLevelType w:val="hybridMultilevel"/>
    <w:tmpl w:val="A2C84FD2"/>
    <w:lvl w:ilvl="0" w:tplc="99DC146A">
      <w:numFmt w:val="bullet"/>
      <w:lvlText w:val="·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8">
    <w:nsid w:val="78A478E6"/>
    <w:multiLevelType w:val="hybridMultilevel"/>
    <w:tmpl w:val="A84AA470"/>
    <w:lvl w:ilvl="0" w:tplc="99DC14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B60AB"/>
    <w:multiLevelType w:val="hybridMultilevel"/>
    <w:tmpl w:val="A566B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053F2"/>
    <w:multiLevelType w:val="hybridMultilevel"/>
    <w:tmpl w:val="83C23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53772"/>
    <w:multiLevelType w:val="multilevel"/>
    <w:tmpl w:val="89E2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8D7A33"/>
    <w:multiLevelType w:val="hybridMultilevel"/>
    <w:tmpl w:val="DE42259C"/>
    <w:lvl w:ilvl="0" w:tplc="99DC146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30"/>
  </w:num>
  <w:num w:numId="4">
    <w:abstractNumId w:val="7"/>
  </w:num>
  <w:num w:numId="5">
    <w:abstractNumId w:val="12"/>
  </w:num>
  <w:num w:numId="6">
    <w:abstractNumId w:val="26"/>
  </w:num>
  <w:num w:numId="7">
    <w:abstractNumId w:val="6"/>
  </w:num>
  <w:num w:numId="8">
    <w:abstractNumId w:val="22"/>
  </w:num>
  <w:num w:numId="9">
    <w:abstractNumId w:val="41"/>
  </w:num>
  <w:num w:numId="10">
    <w:abstractNumId w:val="32"/>
  </w:num>
  <w:num w:numId="11">
    <w:abstractNumId w:val="14"/>
  </w:num>
  <w:num w:numId="12">
    <w:abstractNumId w:val="29"/>
  </w:num>
  <w:num w:numId="13">
    <w:abstractNumId w:val="17"/>
  </w:num>
  <w:num w:numId="14">
    <w:abstractNumId w:val="8"/>
  </w:num>
  <w:num w:numId="15">
    <w:abstractNumId w:val="42"/>
  </w:num>
  <w:num w:numId="16">
    <w:abstractNumId w:val="16"/>
  </w:num>
  <w:num w:numId="17">
    <w:abstractNumId w:val="5"/>
  </w:num>
  <w:num w:numId="18">
    <w:abstractNumId w:val="35"/>
  </w:num>
  <w:num w:numId="19">
    <w:abstractNumId w:val="19"/>
  </w:num>
  <w:num w:numId="20">
    <w:abstractNumId w:val="40"/>
  </w:num>
  <w:num w:numId="21">
    <w:abstractNumId w:val="0"/>
  </w:num>
  <w:num w:numId="22">
    <w:abstractNumId w:val="3"/>
  </w:num>
  <w:num w:numId="23">
    <w:abstractNumId w:val="36"/>
  </w:num>
  <w:num w:numId="24">
    <w:abstractNumId w:val="31"/>
  </w:num>
  <w:num w:numId="25">
    <w:abstractNumId w:val="2"/>
  </w:num>
  <w:num w:numId="26">
    <w:abstractNumId w:val="25"/>
  </w:num>
  <w:num w:numId="27">
    <w:abstractNumId w:val="34"/>
  </w:num>
  <w:num w:numId="28">
    <w:abstractNumId w:val="15"/>
  </w:num>
  <w:num w:numId="29">
    <w:abstractNumId w:val="37"/>
  </w:num>
  <w:num w:numId="30">
    <w:abstractNumId w:val="4"/>
  </w:num>
  <w:num w:numId="31">
    <w:abstractNumId w:val="10"/>
  </w:num>
  <w:num w:numId="32">
    <w:abstractNumId w:val="13"/>
  </w:num>
  <w:num w:numId="33">
    <w:abstractNumId w:val="38"/>
  </w:num>
  <w:num w:numId="34">
    <w:abstractNumId w:val="1"/>
  </w:num>
  <w:num w:numId="35">
    <w:abstractNumId w:val="24"/>
  </w:num>
  <w:num w:numId="36">
    <w:abstractNumId w:val="23"/>
  </w:num>
  <w:num w:numId="37">
    <w:abstractNumId w:val="33"/>
  </w:num>
  <w:num w:numId="38">
    <w:abstractNumId w:val="11"/>
  </w:num>
  <w:num w:numId="39">
    <w:abstractNumId w:val="21"/>
  </w:num>
  <w:num w:numId="40">
    <w:abstractNumId w:val="39"/>
  </w:num>
  <w:num w:numId="41">
    <w:abstractNumId w:val="20"/>
  </w:num>
  <w:num w:numId="42">
    <w:abstractNumId w:val="27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27B24"/>
    <w:rsid w:val="00012B17"/>
    <w:rsid w:val="00025B2D"/>
    <w:rsid w:val="000B29B1"/>
    <w:rsid w:val="000E5DC1"/>
    <w:rsid w:val="001B024A"/>
    <w:rsid w:val="00223FCE"/>
    <w:rsid w:val="00274EF9"/>
    <w:rsid w:val="002A6DE2"/>
    <w:rsid w:val="003C06FC"/>
    <w:rsid w:val="004E2BDF"/>
    <w:rsid w:val="005845C9"/>
    <w:rsid w:val="005C6752"/>
    <w:rsid w:val="006D6D55"/>
    <w:rsid w:val="00757F5D"/>
    <w:rsid w:val="00767795"/>
    <w:rsid w:val="007924AB"/>
    <w:rsid w:val="00813614"/>
    <w:rsid w:val="00840DCC"/>
    <w:rsid w:val="00905D6C"/>
    <w:rsid w:val="0092525A"/>
    <w:rsid w:val="00984495"/>
    <w:rsid w:val="00A22A4A"/>
    <w:rsid w:val="00A27B24"/>
    <w:rsid w:val="00AA7536"/>
    <w:rsid w:val="00B10832"/>
    <w:rsid w:val="00BD52FB"/>
    <w:rsid w:val="00C53D30"/>
    <w:rsid w:val="00C77C5C"/>
    <w:rsid w:val="00E07370"/>
    <w:rsid w:val="00E30B0A"/>
    <w:rsid w:val="00E5200F"/>
    <w:rsid w:val="00E625F2"/>
    <w:rsid w:val="00E86FB6"/>
    <w:rsid w:val="00EE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7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rsid w:val="00A27B2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2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27B24"/>
    <w:pPr>
      <w:widowControl w:val="0"/>
      <w:autoSpaceDE w:val="0"/>
      <w:autoSpaceDN w:val="0"/>
      <w:adjustRightInd w:val="0"/>
      <w:spacing w:line="266" w:lineRule="exact"/>
      <w:ind w:firstLine="360"/>
      <w:jc w:val="both"/>
    </w:pPr>
  </w:style>
  <w:style w:type="character" w:customStyle="1" w:styleId="FontStyle37">
    <w:name w:val="Font Style37"/>
    <w:basedOn w:val="a0"/>
    <w:uiPriority w:val="99"/>
    <w:rsid w:val="00A27B24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A27B24"/>
    <w:pPr>
      <w:widowControl w:val="0"/>
      <w:autoSpaceDE w:val="0"/>
      <w:autoSpaceDN w:val="0"/>
      <w:adjustRightInd w:val="0"/>
      <w:spacing w:line="240" w:lineRule="exact"/>
      <w:ind w:firstLine="230"/>
      <w:jc w:val="both"/>
    </w:pPr>
  </w:style>
  <w:style w:type="character" w:customStyle="1" w:styleId="FontStyle40">
    <w:name w:val="Font Style40"/>
    <w:basedOn w:val="a0"/>
    <w:uiPriority w:val="99"/>
    <w:rsid w:val="00A27B24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27B24"/>
    <w:pPr>
      <w:ind w:left="720"/>
      <w:contextualSpacing/>
    </w:pPr>
  </w:style>
  <w:style w:type="character" w:styleId="a6">
    <w:name w:val="Strong"/>
    <w:basedOn w:val="a0"/>
    <w:uiPriority w:val="22"/>
    <w:qFormat/>
    <w:rsid w:val="00A27B24"/>
    <w:rPr>
      <w:b/>
      <w:bCs/>
    </w:rPr>
  </w:style>
  <w:style w:type="character" w:styleId="a7">
    <w:name w:val="Emphasis"/>
    <w:basedOn w:val="a0"/>
    <w:uiPriority w:val="20"/>
    <w:qFormat/>
    <w:rsid w:val="00A27B24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757F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7F5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7F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7F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7F5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A6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905D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AA9A-3593-4DA8-A054-FF106198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2013-11-18T16:13:00Z</cp:lastPrinted>
  <dcterms:created xsi:type="dcterms:W3CDTF">2013-11-06T06:20:00Z</dcterms:created>
  <dcterms:modified xsi:type="dcterms:W3CDTF">2014-02-03T10:35:00Z</dcterms:modified>
</cp:coreProperties>
</file>