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0A" w:rsidRDefault="0024509D" w:rsidP="00E4061A">
      <w:pPr>
        <w:pStyle w:val="1"/>
        <w:jc w:val="center"/>
      </w:pPr>
      <w:r>
        <w:t>Родителям дет</w:t>
      </w:r>
      <w:r w:rsidR="000967E7">
        <w:t>ей, о</w:t>
      </w:r>
      <w:r w:rsidR="00E4061A">
        <w:t>канчивающих начальную школу</w:t>
      </w:r>
    </w:p>
    <w:p w:rsidR="0024509D" w:rsidRDefault="000967E7" w:rsidP="00E4061A">
      <w:pPr>
        <w:pStyle w:val="1"/>
        <w:jc w:val="center"/>
      </w:pPr>
      <w:r>
        <w:t>(или теория  трёх ступеней</w:t>
      </w:r>
      <w:r w:rsidR="0024509D">
        <w:t>)</w:t>
      </w:r>
    </w:p>
    <w:p w:rsidR="0024509D" w:rsidRDefault="0024509D" w:rsidP="00E4061A">
      <w:pPr>
        <w:pStyle w:val="1"/>
        <w:jc w:val="center"/>
      </w:pPr>
    </w:p>
    <w:p w:rsidR="0024509D" w:rsidRPr="00E4061A" w:rsidRDefault="0024509D">
      <w:pPr>
        <w:rPr>
          <w:sz w:val="28"/>
          <w:szCs w:val="28"/>
        </w:rPr>
      </w:pPr>
      <w:r w:rsidRPr="00E4061A">
        <w:rPr>
          <w:sz w:val="28"/>
          <w:szCs w:val="28"/>
        </w:rPr>
        <w:t xml:space="preserve">Родители будущих пятиклассников, разрешите  вас  </w:t>
      </w:r>
      <w:r w:rsidR="00E4061A" w:rsidRPr="00E4061A">
        <w:rPr>
          <w:sz w:val="28"/>
          <w:szCs w:val="28"/>
        </w:rPr>
        <w:t>(</w:t>
      </w:r>
      <w:r w:rsidRPr="00E4061A">
        <w:rPr>
          <w:sz w:val="28"/>
          <w:szCs w:val="28"/>
        </w:rPr>
        <w:t xml:space="preserve">а лучше, наверное, нас) поздравить с тем, что мы с вами все дружно, вместе с нашими детьми уверенно встали на первую ступеньку образования. Окончена начальная школа. Это </w:t>
      </w:r>
      <w:r w:rsidR="009D6C25" w:rsidRPr="00E4061A">
        <w:rPr>
          <w:sz w:val="28"/>
          <w:szCs w:val="28"/>
        </w:rPr>
        <w:t>очень сложный и ответственный шаг в жизни ребёнка. Именно от того, насколько уверенно чувствует себя ребёнок в начальной школе</w:t>
      </w:r>
      <w:r w:rsidR="00E4061A" w:rsidRPr="00E4061A">
        <w:rPr>
          <w:sz w:val="28"/>
          <w:szCs w:val="28"/>
        </w:rPr>
        <w:t>,</w:t>
      </w:r>
      <w:r w:rsidR="009D6C25" w:rsidRPr="00E4061A">
        <w:rPr>
          <w:sz w:val="28"/>
          <w:szCs w:val="28"/>
        </w:rPr>
        <w:t xml:space="preserve"> </w:t>
      </w:r>
      <w:r w:rsidR="00E4061A" w:rsidRPr="00E4061A">
        <w:rPr>
          <w:sz w:val="28"/>
          <w:szCs w:val="28"/>
        </w:rPr>
        <w:t>зависит</w:t>
      </w:r>
      <w:r w:rsidR="009D6C25" w:rsidRPr="00E4061A">
        <w:rPr>
          <w:sz w:val="28"/>
          <w:szCs w:val="28"/>
        </w:rPr>
        <w:t xml:space="preserve"> его дальнейшая успешность. Это ступенька, на которую </w:t>
      </w:r>
      <w:r w:rsidR="00301C9A" w:rsidRPr="00E4061A">
        <w:rPr>
          <w:sz w:val="28"/>
          <w:szCs w:val="28"/>
        </w:rPr>
        <w:t xml:space="preserve">мы становились </w:t>
      </w:r>
      <w:r w:rsidR="00E4061A" w:rsidRPr="00E4061A">
        <w:rPr>
          <w:sz w:val="28"/>
          <w:szCs w:val="28"/>
        </w:rPr>
        <w:t>втроем: родитель-ребенок-учитель</w:t>
      </w:r>
      <w:r w:rsidR="009D6C25" w:rsidRPr="00E4061A">
        <w:rPr>
          <w:sz w:val="28"/>
          <w:szCs w:val="28"/>
        </w:rPr>
        <w:t xml:space="preserve">. Иначе и быть не могло. </w:t>
      </w:r>
      <w:r w:rsidR="00F76437" w:rsidRPr="00E4061A">
        <w:rPr>
          <w:sz w:val="28"/>
          <w:szCs w:val="28"/>
        </w:rPr>
        <w:t xml:space="preserve"> Ребёнок очень маленький,</w:t>
      </w:r>
      <w:r w:rsidR="00301C9A" w:rsidRPr="00E4061A">
        <w:rPr>
          <w:sz w:val="28"/>
          <w:szCs w:val="28"/>
        </w:rPr>
        <w:t xml:space="preserve"> </w:t>
      </w:r>
      <w:r w:rsidR="00F76437" w:rsidRPr="00E4061A">
        <w:rPr>
          <w:sz w:val="28"/>
          <w:szCs w:val="28"/>
        </w:rPr>
        <w:t>а трудности большие,</w:t>
      </w:r>
      <w:r w:rsidR="00301C9A" w:rsidRPr="00E4061A">
        <w:rPr>
          <w:sz w:val="28"/>
          <w:szCs w:val="28"/>
        </w:rPr>
        <w:t xml:space="preserve"> </w:t>
      </w:r>
      <w:r w:rsidR="00F76437" w:rsidRPr="00E4061A">
        <w:rPr>
          <w:sz w:val="28"/>
          <w:szCs w:val="28"/>
        </w:rPr>
        <w:t>поэтому поддерживали его с двух сторон</w:t>
      </w:r>
      <w:r w:rsidR="00E4061A">
        <w:rPr>
          <w:sz w:val="28"/>
          <w:szCs w:val="28"/>
        </w:rPr>
        <w:t xml:space="preserve">. С одной стороны </w:t>
      </w:r>
      <w:r w:rsidR="00301C9A" w:rsidRPr="00E4061A">
        <w:rPr>
          <w:sz w:val="28"/>
          <w:szCs w:val="28"/>
        </w:rPr>
        <w:t>родители, с другой</w:t>
      </w:r>
      <w:r w:rsidR="00E4061A">
        <w:rPr>
          <w:sz w:val="28"/>
          <w:szCs w:val="28"/>
        </w:rPr>
        <w:t xml:space="preserve"> стороны </w:t>
      </w:r>
      <w:r w:rsidR="00F76437" w:rsidRPr="00E4061A">
        <w:rPr>
          <w:sz w:val="28"/>
          <w:szCs w:val="28"/>
        </w:rPr>
        <w:t>учитель,</w:t>
      </w:r>
      <w:r w:rsidR="00301C9A" w:rsidRPr="00E4061A">
        <w:rPr>
          <w:sz w:val="28"/>
          <w:szCs w:val="28"/>
        </w:rPr>
        <w:t xml:space="preserve"> </w:t>
      </w:r>
      <w:r w:rsidR="00F76437" w:rsidRPr="00E4061A">
        <w:rPr>
          <w:sz w:val="28"/>
          <w:szCs w:val="28"/>
        </w:rPr>
        <w:t>один единственный все четыре года. Этот учитель стал второй мамой для ребёнка,</w:t>
      </w:r>
      <w:r w:rsidR="00173C54" w:rsidRPr="00E4061A">
        <w:rPr>
          <w:sz w:val="28"/>
          <w:szCs w:val="28"/>
        </w:rPr>
        <w:t xml:space="preserve"> </w:t>
      </w:r>
      <w:r w:rsidR="00F76437" w:rsidRPr="00E4061A">
        <w:rPr>
          <w:sz w:val="28"/>
          <w:szCs w:val="28"/>
        </w:rPr>
        <w:t>изучил все его особенности характера,</w:t>
      </w:r>
      <w:r w:rsidR="00301C9A" w:rsidRPr="00E4061A">
        <w:rPr>
          <w:sz w:val="28"/>
          <w:szCs w:val="28"/>
        </w:rPr>
        <w:t xml:space="preserve"> </w:t>
      </w:r>
      <w:r w:rsidR="00F76437" w:rsidRPr="00E4061A">
        <w:rPr>
          <w:sz w:val="28"/>
          <w:szCs w:val="28"/>
        </w:rPr>
        <w:t xml:space="preserve">раскрыл способности, старался поддержать в трудную минуту. </w:t>
      </w:r>
    </w:p>
    <w:p w:rsidR="00301C9A" w:rsidRDefault="00F76437" w:rsidP="00301C9A">
      <w:pPr>
        <w:rPr>
          <w:sz w:val="28"/>
          <w:szCs w:val="28"/>
        </w:rPr>
      </w:pPr>
      <w:r w:rsidRPr="00E4061A">
        <w:rPr>
          <w:sz w:val="28"/>
          <w:szCs w:val="28"/>
        </w:rPr>
        <w:t xml:space="preserve"> И вот дети уходят в среднюю </w:t>
      </w:r>
      <w:r w:rsidR="00210F9D" w:rsidRPr="00E4061A">
        <w:rPr>
          <w:sz w:val="28"/>
          <w:szCs w:val="28"/>
        </w:rPr>
        <w:t>школу</w:t>
      </w:r>
      <w:r w:rsidRPr="00E4061A">
        <w:rPr>
          <w:sz w:val="28"/>
          <w:szCs w:val="28"/>
        </w:rPr>
        <w:t xml:space="preserve">. Перед ребёнком следующая ступенька. Дорогие родители! Учитель начальной школы остался в начальной школе. Ваши дети могут рассчитывать </w:t>
      </w:r>
      <w:r w:rsidR="00210F9D" w:rsidRPr="00E4061A">
        <w:rPr>
          <w:sz w:val="28"/>
          <w:szCs w:val="28"/>
        </w:rPr>
        <w:t>только на собственные силы и на вашу поддержку.  Не думайте, что перейдя в среднее звено, он стал уже взрослый! Нет!  Ребёнок именно на этом этапе нуждается в поддержке родителей, в особо доверительных отношениях. Ведь у него меняется всё в школе, меняется всё в жизни, жизнь превращается в один сплошной вопрос, а на поиски ответов уходит очень много жизненных сил. Ребёнок становится подростком. Он сам не знает кто он, где он, зачем он</w:t>
      </w:r>
      <w:proofErr w:type="gramStart"/>
      <w:r w:rsidR="00210F9D" w:rsidRPr="00E4061A">
        <w:rPr>
          <w:sz w:val="28"/>
          <w:szCs w:val="28"/>
        </w:rPr>
        <w:t>…  Н</w:t>
      </w:r>
      <w:proofErr w:type="gramEnd"/>
      <w:r w:rsidR="00210F9D" w:rsidRPr="00E4061A">
        <w:rPr>
          <w:sz w:val="28"/>
          <w:szCs w:val="28"/>
        </w:rPr>
        <w:t>е оставляйте его одного, даже если он сам противится этому, делайте это ненавязчиво, будьте мудры, понимайте своего ребёнка.</w:t>
      </w:r>
      <w:r w:rsidR="00301C9A" w:rsidRPr="00E4061A">
        <w:rPr>
          <w:sz w:val="28"/>
          <w:szCs w:val="28"/>
        </w:rPr>
        <w:t xml:space="preserve"> Психоло</w:t>
      </w:r>
      <w:r w:rsidR="006B3829" w:rsidRPr="00E4061A">
        <w:rPr>
          <w:sz w:val="28"/>
          <w:szCs w:val="28"/>
        </w:rPr>
        <w:t>гами</w:t>
      </w:r>
      <w:r w:rsidR="00301C9A" w:rsidRPr="00E4061A">
        <w:rPr>
          <w:sz w:val="28"/>
          <w:szCs w:val="28"/>
        </w:rPr>
        <w:t xml:space="preserve"> </w:t>
      </w:r>
      <w:r w:rsidR="006B3829" w:rsidRPr="00E4061A">
        <w:rPr>
          <w:sz w:val="28"/>
          <w:szCs w:val="28"/>
        </w:rPr>
        <w:t xml:space="preserve"> хорошо изучен подрос</w:t>
      </w:r>
      <w:r w:rsidR="00301C9A" w:rsidRPr="00E4061A">
        <w:rPr>
          <w:sz w:val="28"/>
          <w:szCs w:val="28"/>
        </w:rPr>
        <w:t>т</w:t>
      </w:r>
      <w:r w:rsidR="006B3829" w:rsidRPr="00E4061A">
        <w:rPr>
          <w:sz w:val="28"/>
          <w:szCs w:val="28"/>
        </w:rPr>
        <w:t>ковый период развития человека. Это очень трудное испытание для семьи. Но ведь это всего лишь период, а значит временное явление</w:t>
      </w:r>
      <w:proofErr w:type="gramStart"/>
      <w:r w:rsidR="00301C9A" w:rsidRPr="00E4061A">
        <w:rPr>
          <w:sz w:val="28"/>
          <w:szCs w:val="28"/>
        </w:rPr>
        <w:t xml:space="preserve"> </w:t>
      </w:r>
      <w:r w:rsidR="006B3829" w:rsidRPr="00E4061A">
        <w:rPr>
          <w:sz w:val="28"/>
          <w:szCs w:val="28"/>
        </w:rPr>
        <w:t>,</w:t>
      </w:r>
      <w:proofErr w:type="gramEnd"/>
      <w:r w:rsidR="006B3829" w:rsidRPr="00E4061A">
        <w:rPr>
          <w:sz w:val="28"/>
          <w:szCs w:val="28"/>
        </w:rPr>
        <w:t>которое закончится. Сглаживайте конфликты, говорите чаще с ребёнком, интересуйтесь его жизнью. Именно жизнью, поверьте, жизнь вашего подросшего ребёнка это не отметки в школ</w:t>
      </w:r>
      <w:r w:rsidR="00E4061A" w:rsidRPr="00E4061A">
        <w:rPr>
          <w:sz w:val="28"/>
          <w:szCs w:val="28"/>
        </w:rPr>
        <w:t>е (</w:t>
      </w:r>
      <w:r w:rsidR="006B3829" w:rsidRPr="00E4061A">
        <w:rPr>
          <w:sz w:val="28"/>
          <w:szCs w:val="28"/>
        </w:rPr>
        <w:t xml:space="preserve">они были главными для него в начальной школе), а дружба и любовь. Только не говорите своей дочке или сыну в минуту отчаяния, что  первая любовь это всё ерунда и чушь, что всё </w:t>
      </w:r>
      <w:r w:rsidR="006B3829" w:rsidRPr="00E4061A">
        <w:rPr>
          <w:sz w:val="28"/>
          <w:szCs w:val="28"/>
        </w:rPr>
        <w:lastRenderedPageBreak/>
        <w:t xml:space="preserve">пройдёт и в жизни будет ещё много любви. Только не говорите так! Для ребёнка не существует потом, ему плохо сейчас, посочувствуйте ему, помогите советом. Иначе вы потеряете </w:t>
      </w:r>
      <w:r w:rsidR="00301C9A" w:rsidRPr="00E4061A">
        <w:rPr>
          <w:sz w:val="28"/>
          <w:szCs w:val="28"/>
        </w:rPr>
        <w:t>доверие своего ребёнка. Будьте всегда на его стороне. Помогите ему определиться и окрепнуть в жизни. Ведь перед ним следующая ступень-ступень взросления, на которую он встает самостоятельно</w:t>
      </w:r>
      <w:r w:rsidR="00E4061A" w:rsidRPr="00E4061A">
        <w:rPr>
          <w:sz w:val="28"/>
          <w:szCs w:val="28"/>
        </w:rPr>
        <w:t>.</w:t>
      </w:r>
      <w:r w:rsidR="00301C9A" w:rsidRPr="00E4061A">
        <w:rPr>
          <w:sz w:val="28"/>
          <w:szCs w:val="28"/>
        </w:rPr>
        <w:t xml:space="preserve"> Помогайте мудро и ненавязчиво, не делайте всё за ребёнка, пусть он уверенно шагает по жизни, неся ответственность за себя и свои поступки. </w:t>
      </w:r>
      <w:r w:rsidR="00187097">
        <w:rPr>
          <w:noProof/>
          <w:sz w:val="28"/>
          <w:szCs w:val="28"/>
          <w:lang w:eastAsia="ru-RU"/>
        </w:rPr>
        <w:drawing>
          <wp:inline distT="0" distB="0" distL="0" distR="0">
            <wp:extent cx="7630333" cy="3466106"/>
            <wp:effectExtent l="19050" t="0" r="87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33" cy="346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97" w:rsidRDefault="00187097" w:rsidP="00301C9A">
      <w:pPr>
        <w:rPr>
          <w:sz w:val="28"/>
          <w:szCs w:val="28"/>
        </w:rPr>
      </w:pPr>
    </w:p>
    <w:p w:rsidR="00187097" w:rsidRPr="00E4061A" w:rsidRDefault="00187097" w:rsidP="00301C9A">
      <w:pPr>
        <w:rPr>
          <w:sz w:val="28"/>
          <w:szCs w:val="28"/>
        </w:rPr>
      </w:pPr>
    </w:p>
    <w:sectPr w:rsidR="00187097" w:rsidRPr="00E4061A" w:rsidSect="0000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4509D"/>
    <w:rsid w:val="0000690A"/>
    <w:rsid w:val="000967E7"/>
    <w:rsid w:val="00173C54"/>
    <w:rsid w:val="00187097"/>
    <w:rsid w:val="00210F9D"/>
    <w:rsid w:val="0024509D"/>
    <w:rsid w:val="00301C9A"/>
    <w:rsid w:val="006B3829"/>
    <w:rsid w:val="00777D13"/>
    <w:rsid w:val="009D4352"/>
    <w:rsid w:val="009D6C25"/>
    <w:rsid w:val="00E4061A"/>
    <w:rsid w:val="00F76437"/>
    <w:rsid w:val="00F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0A"/>
  </w:style>
  <w:style w:type="paragraph" w:styleId="1">
    <w:name w:val="heading 1"/>
    <w:basedOn w:val="a"/>
    <w:next w:val="a"/>
    <w:link w:val="10"/>
    <w:uiPriority w:val="9"/>
    <w:qFormat/>
    <w:rsid w:val="00E4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0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0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4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7</cp:revision>
  <dcterms:created xsi:type="dcterms:W3CDTF">2013-03-09T06:55:00Z</dcterms:created>
  <dcterms:modified xsi:type="dcterms:W3CDTF">2013-03-10T10:54:00Z</dcterms:modified>
</cp:coreProperties>
</file>