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     Атясевская ООШ.</w:t>
      </w: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План – конспект по русскому языку.</w:t>
      </w: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</w:t>
      </w:r>
      <w:r>
        <w:rPr>
          <w:sz w:val="32"/>
          <w:szCs w:val="32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83.25pt" fillcolor="#369" stroked="f">
            <v:shadow on="t" color="#b2b2b2" opacity="52429f" offset="3pt"/>
            <v:textpath style="font-family:&quot;Times New Roman&quot;;v-text-kern:t" trim="t" fitpath="t" string="Сочинение -  описание&#10;  по картине"/>
          </v:shape>
        </w:pict>
      </w: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ind w:left="360"/>
        <w:rPr>
          <w:b/>
          <w:sz w:val="72"/>
          <w:szCs w:val="72"/>
          <w:lang w:val="tt-RU"/>
        </w:rPr>
      </w:pPr>
      <w:r>
        <w:rPr>
          <w:b/>
          <w:sz w:val="72"/>
          <w:szCs w:val="72"/>
          <w:lang w:val="tt-RU"/>
        </w:rPr>
        <w:t xml:space="preserve">     </w:t>
      </w:r>
      <w:r>
        <w:rPr>
          <w:b/>
          <w:sz w:val="72"/>
          <w:szCs w:val="72"/>
          <w:lang w:val="tt-RU"/>
        </w:rPr>
        <w:pict>
          <v:shape id="_x0000_i1026" type="#_x0000_t136" style="width:366.75pt;height:62.25pt" fillcolor="#06c" strokecolor="#9cf" strokeweight="1.5pt">
            <v:shadow on="t" color="#900"/>
            <v:textpath style="font-family:&quot;Impact&quot;;v-text-kern:t" trim="t" fitpath="t" string="А. А. Пластова"/>
          </v:shape>
        </w:pict>
      </w:r>
    </w:p>
    <w:p w:rsidR="00016B2A" w:rsidRDefault="00016B2A" w:rsidP="00016B2A">
      <w:pPr>
        <w:tabs>
          <w:tab w:val="left" w:pos="4360"/>
        </w:tabs>
        <w:ind w:left="360"/>
        <w:rPr>
          <w:b/>
          <w:sz w:val="72"/>
          <w:szCs w:val="72"/>
          <w:lang w:val="tt-RU"/>
        </w:rPr>
      </w:pPr>
    </w:p>
    <w:p w:rsidR="00016B2A" w:rsidRDefault="00016B2A" w:rsidP="00016B2A">
      <w:pPr>
        <w:tabs>
          <w:tab w:val="left" w:pos="4360"/>
        </w:tabs>
        <w:ind w:left="360"/>
        <w:rPr>
          <w:sz w:val="32"/>
          <w:szCs w:val="32"/>
          <w:lang w:val="tt-RU"/>
        </w:rPr>
      </w:pPr>
      <w:r>
        <w:rPr>
          <w:b/>
          <w:sz w:val="72"/>
          <w:szCs w:val="72"/>
          <w:lang w:val="tt-RU"/>
        </w:rPr>
        <w:t xml:space="preserve">  </w:t>
      </w:r>
      <w:r>
        <w:rPr>
          <w:b/>
          <w:sz w:val="72"/>
          <w:szCs w:val="72"/>
          <w:lang w:val="tt-RU"/>
        </w:rPr>
        <w:pict>
          <v:shape id="_x0000_i1027" type="#_x0000_t136" style="width:429.75pt;height:108pt">
            <v:shadow on="t" opacity="52429f"/>
            <v:textpath style="font-family:&quot;Times New Roman&quot;;font-weight:bold;font-style:italic;v-text-kern:t" trim="t" fitpath="t" string="&quot;Первый снег&quot;"/>
          </v:shape>
        </w:pict>
      </w:r>
    </w:p>
    <w:p w:rsidR="00016B2A" w:rsidRDefault="00016B2A" w:rsidP="00016B2A">
      <w:pPr>
        <w:tabs>
          <w:tab w:val="left" w:pos="4360"/>
        </w:tabs>
        <w:ind w:left="360"/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72"/>
          <w:szCs w:val="72"/>
          <w:lang w:val="tt-RU"/>
        </w:rPr>
      </w:pPr>
      <w:r>
        <w:rPr>
          <w:sz w:val="72"/>
          <w:szCs w:val="72"/>
          <w:lang w:val="tt-RU"/>
        </w:rPr>
        <w:t xml:space="preserve">  </w:t>
      </w: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Составила учительница начальных классов:</w:t>
      </w:r>
    </w:p>
    <w:p w:rsidR="00016B2A" w:rsidRDefault="00016B2A" w:rsidP="00016B2A">
      <w:pPr>
        <w:tabs>
          <w:tab w:val="left" w:pos="4360"/>
        </w:tabs>
        <w:rPr>
          <w:sz w:val="36"/>
          <w:szCs w:val="36"/>
          <w:lang w:val="tt-RU"/>
        </w:rPr>
      </w:pPr>
      <w:r>
        <w:rPr>
          <w:sz w:val="32"/>
          <w:szCs w:val="32"/>
          <w:lang w:val="tt-RU"/>
        </w:rPr>
        <w:t xml:space="preserve">                                 </w:t>
      </w:r>
      <w:r>
        <w:rPr>
          <w:sz w:val="36"/>
          <w:szCs w:val="36"/>
          <w:lang w:val="tt-RU"/>
        </w:rPr>
        <w:t>Мирзаянова Рамиля  Мехаматнуровна.</w:t>
      </w:r>
    </w:p>
    <w:p w:rsidR="00016B2A" w:rsidRDefault="00016B2A" w:rsidP="00016B2A">
      <w:pPr>
        <w:tabs>
          <w:tab w:val="left" w:pos="4360"/>
        </w:tabs>
        <w:rPr>
          <w:sz w:val="36"/>
          <w:szCs w:val="36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6"/>
          <w:szCs w:val="36"/>
          <w:lang w:val="tt-RU"/>
        </w:rPr>
      </w:pPr>
    </w:p>
    <w:p w:rsidR="00016B2A" w:rsidRDefault="00016B2A" w:rsidP="00016B2A">
      <w:pPr>
        <w:tabs>
          <w:tab w:val="left" w:pos="4360"/>
        </w:tabs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                                                </w:t>
      </w:r>
    </w:p>
    <w:p w:rsidR="00016B2A" w:rsidRDefault="00016B2A" w:rsidP="00016B2A">
      <w:pPr>
        <w:tabs>
          <w:tab w:val="left" w:pos="4360"/>
        </w:tabs>
        <w:rPr>
          <w:sz w:val="36"/>
          <w:szCs w:val="36"/>
          <w:lang w:val="tt-RU"/>
        </w:rPr>
      </w:pPr>
    </w:p>
    <w:p w:rsidR="00016B2A" w:rsidRDefault="00016B2A" w:rsidP="00016B2A">
      <w:pPr>
        <w:tabs>
          <w:tab w:val="left" w:pos="4360"/>
        </w:tabs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lastRenderedPageBreak/>
        <w:t xml:space="preserve">Тема.  Сочинение – описание по картине А.А.Пластова “Первый </w:t>
      </w:r>
    </w:p>
    <w:p w:rsidR="00016B2A" w:rsidRDefault="00016B2A" w:rsidP="00016B2A">
      <w:pPr>
        <w:tabs>
          <w:tab w:val="left" w:pos="4360"/>
        </w:tabs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  снег”    (Развитие речи)</w:t>
      </w:r>
    </w:p>
    <w:p w:rsidR="00016B2A" w:rsidRDefault="00016B2A" w:rsidP="00016B2A">
      <w:pPr>
        <w:tabs>
          <w:tab w:val="left" w:pos="4360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Урок-  презентация.</w:t>
      </w:r>
    </w:p>
    <w:p w:rsidR="00016B2A" w:rsidRDefault="00016B2A" w:rsidP="00016B2A">
      <w:pPr>
        <w:tabs>
          <w:tab w:val="left" w:pos="4360"/>
        </w:tabs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Цель:</w:t>
      </w:r>
      <w:r>
        <w:rPr>
          <w:sz w:val="28"/>
          <w:szCs w:val="28"/>
          <w:lang w:val="tt-RU"/>
        </w:rPr>
        <w:t xml:space="preserve"> развивать умение составлять рассказ по картине под руководством учителя,   развитие умения последовательно строить своё  высказывание, выделять части текста и устанавливать между ними связь; развивать речь, мышление, память учащихся;</w:t>
      </w:r>
    </w:p>
    <w:p w:rsidR="00016B2A" w:rsidRDefault="00016B2A" w:rsidP="00016B2A">
      <w:pPr>
        <w:tabs>
          <w:tab w:val="left" w:pos="436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воспитать любовь, интерес, восхищение к зимней природе.</w:t>
      </w:r>
    </w:p>
    <w:p w:rsidR="00016B2A" w:rsidRDefault="00016B2A" w:rsidP="00016B2A">
      <w:pPr>
        <w:tabs>
          <w:tab w:val="left" w:pos="4360"/>
        </w:tabs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Оборудование:</w:t>
      </w:r>
      <w:r>
        <w:rPr>
          <w:sz w:val="28"/>
          <w:szCs w:val="28"/>
          <w:lang w:val="tt-RU"/>
        </w:rPr>
        <w:t>портрет А.А.Пластова, его картины “Фашист пролетел”, “Летом”, ”Первый снег”, компьютер, магнитафон, касета  А.Вивальди “Времена года” (Зима), карточки с опорными словами.</w:t>
      </w:r>
    </w:p>
    <w:p w:rsidR="00016B2A" w:rsidRDefault="00016B2A" w:rsidP="00016B2A">
      <w:pPr>
        <w:tabs>
          <w:tab w:val="left" w:pos="4360"/>
        </w:tabs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Цитата.</w:t>
      </w:r>
      <w:r>
        <w:rPr>
          <w:sz w:val="28"/>
          <w:szCs w:val="28"/>
          <w:lang w:val="tt-RU"/>
        </w:rPr>
        <w:t xml:space="preserve"> “Надо, чтобы человек непреходящую, невероятную красоту мира чувствовал ежечасно, ежеминутно,- утверждал А.А.Пластов. И когда поймёт он эту удивительность, громоподобность бытия –   на всё его тогда хватит: и на подвиг в работе, и на защиту Отечества, на любовь к детям, к человечеству всему. Вот для этого и существует живопись”.</w:t>
      </w:r>
    </w:p>
    <w:p w:rsidR="00016B2A" w:rsidRDefault="00016B2A" w:rsidP="00016B2A">
      <w:pPr>
        <w:tabs>
          <w:tab w:val="left" w:pos="1380"/>
        </w:tabs>
        <w:ind w:left="54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  <w:r>
        <w:rPr>
          <w:b/>
          <w:sz w:val="28"/>
          <w:szCs w:val="28"/>
          <w:lang w:val="tt-RU"/>
        </w:rPr>
        <w:t>Ход урока.</w:t>
      </w:r>
    </w:p>
    <w:p w:rsidR="00016B2A" w:rsidRDefault="00016B2A" w:rsidP="00016B2A">
      <w:pPr>
        <w:numPr>
          <w:ilvl w:val="0"/>
          <w:numId w:val="1"/>
        </w:num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Долгожданный дан звонок-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Начинается урок.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Каждый день - всегда, везде,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занятиях, в игре,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Смело, чётко говорим</w:t>
      </w:r>
    </w:p>
    <w:p w:rsidR="00016B2A" w:rsidRDefault="00016B2A" w:rsidP="00016B2A">
      <w:pPr>
        <w:tabs>
          <w:tab w:val="left" w:pos="13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тихонечко сидим.</w:t>
      </w:r>
    </w:p>
    <w:p w:rsidR="00016B2A" w:rsidRDefault="00016B2A" w:rsidP="00016B2A">
      <w:pPr>
        <w:numPr>
          <w:ilvl w:val="0"/>
          <w:numId w:val="1"/>
        </w:num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учебной  задачи.</w:t>
      </w:r>
    </w:p>
    <w:p w:rsidR="00016B2A" w:rsidRDefault="00016B2A" w:rsidP="00016B2A">
      <w:pPr>
        <w:numPr>
          <w:ilvl w:val="1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Отгадайте загадку.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Хоть сама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И снег и лёд,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А уходит –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Слёзы льёт. (зима)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Значит, о чём мы будем беседовать на уроке ? (о зиме)</w:t>
      </w:r>
    </w:p>
    <w:p w:rsidR="00016B2A" w:rsidRDefault="00016B2A" w:rsidP="00016B2A">
      <w:pPr>
        <w:tabs>
          <w:tab w:val="left" w:pos="13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Решение  учебной  задачи.</w:t>
      </w:r>
    </w:p>
    <w:p w:rsidR="00016B2A" w:rsidRDefault="00016B2A" w:rsidP="00016B2A">
      <w:pPr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Звучит музыка Антонио Вивальди  «Времена года» (Зима)</w:t>
      </w:r>
    </w:p>
    <w:p w:rsidR="00016B2A" w:rsidRDefault="00016B2A" w:rsidP="00016B2A">
      <w:pPr>
        <w:numPr>
          <w:ilvl w:val="0"/>
          <w:numId w:val="3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 Послушав эту музыку, что вы представили?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 Перечислите  приметы зимы.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Ребята, сегодня на уроке мы напишем сочинение – описание по   картине А.А.Пластова «Первый снег»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Эпиграф:</w:t>
      </w:r>
      <w:r>
        <w:rPr>
          <w:sz w:val="28"/>
          <w:szCs w:val="28"/>
        </w:rPr>
        <w:t xml:space="preserve">  Здравствуй, русская молодка,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Раскрасавица – душа,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Белоснежная лебедка,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Здравствуй, матушка зима! (П.Вяземский)</w:t>
      </w:r>
    </w:p>
    <w:p w:rsidR="00016B2A" w:rsidRDefault="00016B2A" w:rsidP="00016B2A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 Вступительное слово учителя.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Аркадий Александрович Пластов родился 1893 году.    А.А.Пластов - сын крестьянина-иконописца. Любовь к рисованию проявилось с самого детства. А когда мальчику исполнилось 15лет, он дал себе клятву: «Быть только живописцем и никем более».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В 1917 году он закончил скульптурное отделение Московского училища живописи.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В1932 году пожар уничтожил вместе с домом всю его творческую лабораторию, все заготовки к картинам.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Он создал множество ярких картин, написанных в бытовом жанре. Сюжеты для них он брал из деревенской жизни.</w:t>
      </w:r>
    </w:p>
    <w:p w:rsidR="00016B2A" w:rsidRDefault="00016B2A" w:rsidP="00016B2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Выдающимися признаны работы А.А.Пластова, созданные им во время Великой Отечественной войны: «Жатва», «Сенокос», «Фашист пролетел» и др.</w:t>
      </w:r>
    </w:p>
    <w:p w:rsidR="00016B2A" w:rsidRDefault="00016B2A" w:rsidP="00016B2A">
      <w:pPr>
        <w:tabs>
          <w:tab w:val="left" w:pos="138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Деревне Пластов посвятил и своё послевоенное творчество. В этот период появились его известные картины: «Весна», «Летом», «Первый снег», «Ужин тракториста» и др.  Лирическое звучание его картинам придаёт изображение детей. Однажды Пластов заметил: </w:t>
      </w:r>
      <w:r>
        <w:rPr>
          <w:bCs/>
          <w:i/>
          <w:sz w:val="28"/>
          <w:szCs w:val="28"/>
        </w:rPr>
        <w:t>«Я во все картины правдами и неправдами ребятишек вписываю».</w:t>
      </w:r>
    </w:p>
    <w:p w:rsidR="00016B2A" w:rsidRDefault="00016B2A" w:rsidP="00016B2A">
      <w:pPr>
        <w:numPr>
          <w:ilvl w:val="0"/>
          <w:numId w:val="4"/>
        </w:numPr>
        <w:tabs>
          <w:tab w:val="left" w:pos="1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Знакомство с содержанием картины.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А) Рассматривание картины.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Б) Беседа по вопросам.</w:t>
      </w:r>
    </w:p>
    <w:p w:rsidR="00016B2A" w:rsidRDefault="00016B2A" w:rsidP="00016B2A">
      <w:pPr>
        <w:tabs>
          <w:tab w:val="left" w:pos="138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Вопросы.</w:t>
      </w:r>
    </w:p>
    <w:p w:rsidR="00016B2A" w:rsidRDefault="00016B2A" w:rsidP="00016B2A">
      <w:pPr>
        <w:numPr>
          <w:ilvl w:val="0"/>
          <w:numId w:val="5"/>
        </w:numPr>
        <w:tabs>
          <w:tab w:val="left" w:pos="1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Художник А.А.Пластов на картине «Первый снег» что изобразил?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2) Кто встречает приход зимы?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3)Кто из них выбежал раньше, кто позже? Почему?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4) Радуются ли дети первому снегу?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5) Что нарисовал художник около дома?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6) Чем она покрылась?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7) Первый снег какой?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8) Как падают снежинки?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9) Какие тона или цвета использовал художник?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10) Ваше отношение к картине?</w:t>
      </w:r>
    </w:p>
    <w:p w:rsidR="00016B2A" w:rsidRDefault="00016B2A" w:rsidP="00016B2A">
      <w:pPr>
        <w:tabs>
          <w:tab w:val="left" w:pos="1380"/>
        </w:tabs>
        <w:ind w:left="36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Ф      и     з     к    у    л    ь    т    м    и    н    у    т    к    а.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 немножко отдохнём,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Встанем, глубоко вздохнём,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Дети по лесу гуляли,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природой наблюдали.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Вверх на солнце посмотрели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их лучики согрели.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Чудеса у нас на свете: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Стали карликами дети.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 потом все дружно встали,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Великанами мы стали.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Дружно хлопаем,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Ногами топаем!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Хорошо мы погуляли,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немножечко устали!</w:t>
      </w:r>
    </w:p>
    <w:p w:rsidR="00016B2A" w:rsidRDefault="00016B2A" w:rsidP="00016B2A">
      <w:pPr>
        <w:tabs>
          <w:tab w:val="left" w:pos="1380"/>
        </w:tabs>
        <w:ind w:left="360"/>
        <w:jc w:val="center"/>
        <w:rPr>
          <w:bCs/>
          <w:sz w:val="28"/>
          <w:szCs w:val="28"/>
        </w:rPr>
      </w:pPr>
    </w:p>
    <w:p w:rsidR="00016B2A" w:rsidRDefault="00016B2A" w:rsidP="00016B2A">
      <w:pPr>
        <w:tabs>
          <w:tab w:val="left" w:pos="1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Составление плана.</w:t>
      </w:r>
    </w:p>
    <w:p w:rsidR="00016B2A" w:rsidRDefault="00016B2A" w:rsidP="00016B2A">
      <w:pPr>
        <w:tabs>
          <w:tab w:val="left" w:pos="1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План.</w:t>
      </w:r>
    </w:p>
    <w:p w:rsidR="00016B2A" w:rsidRDefault="00016B2A" w:rsidP="00016B2A">
      <w:pPr>
        <w:numPr>
          <w:ilvl w:val="0"/>
          <w:numId w:val="6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Первый день зимы.</w:t>
      </w:r>
    </w:p>
    <w:p w:rsidR="00016B2A" w:rsidRDefault="00016B2A" w:rsidP="00016B2A">
      <w:pPr>
        <w:tabs>
          <w:tab w:val="left" w:pos="1380"/>
        </w:tabs>
        <w:ind w:left="36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2.  Радость детей.</w:t>
      </w:r>
    </w:p>
    <w:p w:rsidR="00016B2A" w:rsidRDefault="00016B2A" w:rsidP="00016B2A">
      <w:pPr>
        <w:tabs>
          <w:tab w:val="left" w:pos="1380"/>
        </w:tabs>
        <w:ind w:left="36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3. Цвет и настроение картины.</w:t>
      </w:r>
    </w:p>
    <w:p w:rsidR="00016B2A" w:rsidRDefault="00016B2A" w:rsidP="00016B2A">
      <w:pPr>
        <w:tabs>
          <w:tab w:val="left" w:pos="1380"/>
        </w:tabs>
        <w:ind w:left="36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4. Моё отношение к картине</w:t>
      </w:r>
    </w:p>
    <w:p w:rsidR="00016B2A" w:rsidRDefault="00016B2A" w:rsidP="00016B2A">
      <w:pPr>
        <w:tabs>
          <w:tab w:val="left" w:pos="1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7.  Пересказ по плану</w:t>
      </w:r>
      <w:r>
        <w:rPr>
          <w:bCs/>
          <w:sz w:val="28"/>
          <w:szCs w:val="28"/>
        </w:rPr>
        <w:t>. Опорные слова на экране.</w:t>
      </w:r>
    </w:p>
    <w:p w:rsidR="00016B2A" w:rsidRDefault="00016B2A" w:rsidP="00016B2A">
      <w:pPr>
        <w:tabs>
          <w:tab w:val="left" w:pos="1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(Для пересказа, учитель  раздает карточки, в которых написаны   опорные слова)</w:t>
      </w:r>
    </w:p>
    <w:p w:rsidR="00016B2A" w:rsidRDefault="00016B2A" w:rsidP="00016B2A">
      <w:pPr>
        <w:tabs>
          <w:tab w:val="left" w:pos="138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Материал к сочинению.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Сне</w:t>
      </w:r>
      <w:r>
        <w:rPr>
          <w:b/>
          <w:bCs/>
          <w:i/>
          <w:iCs/>
          <w:sz w:val="28"/>
          <w:szCs w:val="28"/>
          <w:u w:val="single"/>
        </w:rPr>
        <w:t>г</w:t>
      </w:r>
      <w:r>
        <w:rPr>
          <w:bCs/>
          <w:i/>
          <w:iCs/>
          <w:sz w:val="28"/>
          <w:szCs w:val="28"/>
          <w:u w:val="single"/>
        </w:rPr>
        <w:t>:</w:t>
      </w:r>
      <w:r>
        <w:rPr>
          <w:bCs/>
          <w:i/>
          <w:iCs/>
          <w:sz w:val="28"/>
          <w:szCs w:val="28"/>
        </w:rPr>
        <w:t xml:space="preserve"> белый, пуш</w:t>
      </w:r>
      <w:r>
        <w:rPr>
          <w:b/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>стый, падает хлопьями, укутал всю з</w:t>
      </w:r>
      <w:r>
        <w:rPr>
          <w:b/>
          <w:bCs/>
          <w:i/>
          <w:iCs/>
          <w:sz w:val="28"/>
          <w:szCs w:val="28"/>
        </w:rPr>
        <w:t>е</w:t>
      </w:r>
      <w:r>
        <w:rPr>
          <w:bCs/>
          <w:i/>
          <w:iCs/>
          <w:sz w:val="28"/>
          <w:szCs w:val="28"/>
        </w:rPr>
        <w:t>млю белым   к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вром,  медленно круж</w:t>
      </w:r>
      <w:r>
        <w:rPr>
          <w:b/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>тся в воздухе.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Дев</w:t>
      </w:r>
      <w:r>
        <w:rPr>
          <w:b/>
          <w:bCs/>
          <w:i/>
          <w:iCs/>
          <w:sz w:val="28"/>
          <w:szCs w:val="28"/>
          <w:u w:val="single"/>
        </w:rPr>
        <w:t>о</w:t>
      </w:r>
      <w:r>
        <w:rPr>
          <w:bCs/>
          <w:i/>
          <w:iCs/>
          <w:sz w:val="28"/>
          <w:szCs w:val="28"/>
          <w:u w:val="single"/>
        </w:rPr>
        <w:t>чка</w:t>
      </w:r>
      <w:r>
        <w:rPr>
          <w:bCs/>
          <w:i/>
          <w:iCs/>
          <w:sz w:val="28"/>
          <w:szCs w:val="28"/>
        </w:rPr>
        <w:t>: в бело-розовом платьице, тапо</w:t>
      </w:r>
      <w:r>
        <w:rPr>
          <w:b/>
          <w:bCs/>
          <w:i/>
          <w:iCs/>
          <w:sz w:val="28"/>
          <w:szCs w:val="28"/>
        </w:rPr>
        <w:t>чк</w:t>
      </w:r>
      <w:r>
        <w:rPr>
          <w:bCs/>
          <w:i/>
          <w:iCs/>
          <w:sz w:val="28"/>
          <w:szCs w:val="28"/>
        </w:rPr>
        <w:t>и,  без пальто выб</w:t>
      </w:r>
      <w:r>
        <w:rPr>
          <w:b/>
          <w:bCs/>
          <w:i/>
          <w:iCs/>
          <w:sz w:val="28"/>
          <w:szCs w:val="28"/>
        </w:rPr>
        <w:t>е</w:t>
      </w:r>
      <w:r>
        <w:rPr>
          <w:bCs/>
          <w:i/>
          <w:iCs/>
          <w:sz w:val="28"/>
          <w:szCs w:val="28"/>
        </w:rPr>
        <w:t>жала на крыльцо, с удивлением наблюдает, в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схищённо смотрит.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Мальчик:</w:t>
      </w:r>
      <w:r>
        <w:rPr>
          <w:bCs/>
          <w:i/>
          <w:iCs/>
          <w:sz w:val="28"/>
          <w:szCs w:val="28"/>
        </w:rPr>
        <w:t xml:space="preserve"> в пальто с меховым воротником, на г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ве – шапка – ушанка, вал</w:t>
      </w:r>
      <w:r>
        <w:rPr>
          <w:b/>
          <w:bCs/>
          <w:i/>
          <w:iCs/>
          <w:sz w:val="28"/>
          <w:szCs w:val="28"/>
        </w:rPr>
        <w:t>е</w:t>
      </w:r>
      <w:r>
        <w:rPr>
          <w:bCs/>
          <w:i/>
          <w:iCs/>
          <w:sz w:val="28"/>
          <w:szCs w:val="28"/>
        </w:rPr>
        <w:t>нки,  мечтает покататься на санках.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Берёза</w:t>
      </w:r>
      <w:r>
        <w:rPr>
          <w:bCs/>
          <w:i/>
          <w:iCs/>
          <w:sz w:val="28"/>
          <w:szCs w:val="28"/>
        </w:rPr>
        <w:t>: старая, м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гучая, с белым стволом, покрылась снегом, как белой шубой.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Настроение детей</w:t>
      </w:r>
      <w:r>
        <w:rPr>
          <w:bCs/>
          <w:i/>
          <w:iCs/>
          <w:sz w:val="28"/>
          <w:szCs w:val="28"/>
        </w:rPr>
        <w:t>: радость, в</w:t>
      </w:r>
      <w:r>
        <w:rPr>
          <w:b/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стор</w:t>
      </w:r>
      <w:r>
        <w:rPr>
          <w:b/>
          <w:bCs/>
          <w:i/>
          <w:iCs/>
          <w:sz w:val="28"/>
          <w:szCs w:val="28"/>
        </w:rPr>
        <w:t>г,</w:t>
      </w:r>
      <w:r>
        <w:rPr>
          <w:bCs/>
          <w:i/>
          <w:iCs/>
          <w:sz w:val="28"/>
          <w:szCs w:val="28"/>
        </w:rPr>
        <w:t xml:space="preserve"> восхищение, интерес.</w:t>
      </w:r>
    </w:p>
    <w:p w:rsidR="00016B2A" w:rsidRDefault="00016B2A" w:rsidP="00016B2A">
      <w:p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Тона картины</w:t>
      </w:r>
      <w:r>
        <w:rPr>
          <w:bCs/>
          <w:i/>
          <w:iCs/>
          <w:sz w:val="28"/>
          <w:szCs w:val="28"/>
        </w:rPr>
        <w:t>: светлые, тёплые, розоватые, лиловые, бле</w:t>
      </w:r>
      <w:r>
        <w:rPr>
          <w:b/>
          <w:bCs/>
          <w:i/>
          <w:iCs/>
          <w:sz w:val="28"/>
          <w:szCs w:val="28"/>
        </w:rPr>
        <w:t>д</w:t>
      </w:r>
      <w:r>
        <w:rPr>
          <w:bCs/>
          <w:i/>
          <w:iCs/>
          <w:sz w:val="28"/>
          <w:szCs w:val="28"/>
        </w:rPr>
        <w:t>но-голубые, серовато- розовый фон.</w:t>
      </w:r>
    </w:p>
    <w:p w:rsidR="00016B2A" w:rsidRDefault="00016B2A" w:rsidP="00016B2A">
      <w:pPr>
        <w:tabs>
          <w:tab w:val="left" w:pos="138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Орфографическая подготовка.</w:t>
      </w:r>
    </w:p>
    <w:p w:rsidR="00016B2A" w:rsidRDefault="00016B2A" w:rsidP="00016B2A">
      <w:pPr>
        <w:tabs>
          <w:tab w:val="left" w:pos="138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- Объяснить выделенные орфограммы.</w:t>
      </w:r>
    </w:p>
    <w:p w:rsidR="00016B2A" w:rsidRDefault="00016B2A" w:rsidP="00016B2A">
      <w:pPr>
        <w:tabs>
          <w:tab w:val="left" w:pos="138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 Учащиеся самостоятельно записывают в тетрадях текст сочинения.</w:t>
      </w:r>
    </w:p>
    <w:p w:rsidR="00016B2A" w:rsidRDefault="00016B2A" w:rsidP="00016B2A">
      <w:pPr>
        <w:tabs>
          <w:tab w:val="left" w:pos="138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IV</w:t>
      </w:r>
      <w:r>
        <w:rPr>
          <w:b/>
          <w:bCs/>
          <w:iCs/>
          <w:sz w:val="28"/>
          <w:szCs w:val="28"/>
        </w:rPr>
        <w:t xml:space="preserve">.  Моделирование.       </w:t>
      </w:r>
    </w:p>
    <w:p w:rsidR="00016B2A" w:rsidRDefault="00016B2A" w:rsidP="00016B2A">
      <w:pPr>
        <w:numPr>
          <w:ilvl w:val="0"/>
          <w:numId w:val="7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Рассматривание картины.</w:t>
      </w:r>
    </w:p>
    <w:p w:rsidR="00016B2A" w:rsidRDefault="00016B2A" w:rsidP="00016B2A">
      <w:pPr>
        <w:numPr>
          <w:ilvl w:val="0"/>
          <w:numId w:val="7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Беседа.</w:t>
      </w:r>
    </w:p>
    <w:p w:rsidR="00016B2A" w:rsidRDefault="00016B2A" w:rsidP="00016B2A">
      <w:pPr>
        <w:numPr>
          <w:ilvl w:val="0"/>
          <w:numId w:val="7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Составление плана.</w:t>
      </w:r>
    </w:p>
    <w:p w:rsidR="00016B2A" w:rsidRDefault="00016B2A" w:rsidP="00016B2A">
      <w:pPr>
        <w:numPr>
          <w:ilvl w:val="0"/>
          <w:numId w:val="7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Пересказ по плану.</w:t>
      </w:r>
    </w:p>
    <w:p w:rsidR="00016B2A" w:rsidRDefault="00016B2A" w:rsidP="00016B2A">
      <w:pPr>
        <w:numPr>
          <w:ilvl w:val="0"/>
          <w:numId w:val="7"/>
        </w:numPr>
        <w:tabs>
          <w:tab w:val="left" w:pos="13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Запись содержания.</w:t>
      </w:r>
    </w:p>
    <w:p w:rsidR="00016B2A" w:rsidRDefault="00016B2A" w:rsidP="00016B2A">
      <w:pPr>
        <w:tabs>
          <w:tab w:val="left" w:pos="138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</w:t>
      </w:r>
      <w:r>
        <w:rPr>
          <w:b/>
          <w:bCs/>
          <w:iCs/>
          <w:sz w:val="28"/>
          <w:szCs w:val="28"/>
        </w:rPr>
        <w:t>.    Рефлексия.</w:t>
      </w:r>
    </w:p>
    <w:p w:rsidR="00016B2A" w:rsidRDefault="00016B2A" w:rsidP="00016B2A">
      <w:pPr>
        <w:tabs>
          <w:tab w:val="left" w:pos="1380"/>
        </w:tabs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-</w:t>
      </w:r>
      <w:r>
        <w:rPr>
          <w:bCs/>
          <w:iCs/>
          <w:sz w:val="28"/>
          <w:szCs w:val="28"/>
        </w:rPr>
        <w:t xml:space="preserve"> Что делали?     - Как делали?   Самооценка.</w:t>
      </w:r>
    </w:p>
    <w:p w:rsidR="00016B2A" w:rsidRDefault="00016B2A" w:rsidP="00016B2A">
      <w:pPr>
        <w:tabs>
          <w:tab w:val="left" w:pos="138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>.  Домашняя работа.</w:t>
      </w:r>
    </w:p>
    <w:p w:rsidR="00016B2A" w:rsidRDefault="00016B2A" w:rsidP="00016B2A">
      <w:pPr>
        <w:tabs>
          <w:tab w:val="left" w:pos="138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*Творческое задание: написать стихотворение или загадку о зиме.</w:t>
      </w:r>
    </w:p>
    <w:p w:rsidR="00016B2A" w:rsidRDefault="00016B2A" w:rsidP="00016B2A">
      <w:pPr>
        <w:tabs>
          <w:tab w:val="left" w:pos="13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</w:p>
    <w:sectPr w:rsidR="00016B2A" w:rsidSect="00016B2A">
      <w:pgSz w:w="11906" w:h="16838"/>
      <w:pgMar w:top="1134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696"/>
    <w:multiLevelType w:val="hybridMultilevel"/>
    <w:tmpl w:val="EC702ECE"/>
    <w:lvl w:ilvl="0" w:tplc="01FC9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8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C4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A4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C7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CC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20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67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4E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0918"/>
    <w:multiLevelType w:val="hybridMultilevel"/>
    <w:tmpl w:val="0F9C112E"/>
    <w:lvl w:ilvl="0" w:tplc="7892F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42E99"/>
    <w:multiLevelType w:val="hybridMultilevel"/>
    <w:tmpl w:val="1474E6A6"/>
    <w:lvl w:ilvl="0" w:tplc="8006CB0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26B42EC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1B6F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A72B0"/>
    <w:multiLevelType w:val="hybridMultilevel"/>
    <w:tmpl w:val="995C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B7684"/>
    <w:multiLevelType w:val="hybridMultilevel"/>
    <w:tmpl w:val="232000A2"/>
    <w:lvl w:ilvl="0" w:tplc="6E927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85AD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13400"/>
    <w:multiLevelType w:val="hybridMultilevel"/>
    <w:tmpl w:val="5A281E12"/>
    <w:lvl w:ilvl="0" w:tplc="F2263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467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2D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42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C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2E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8E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EA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96245"/>
    <w:multiLevelType w:val="hybridMultilevel"/>
    <w:tmpl w:val="935CD78C"/>
    <w:lvl w:ilvl="0" w:tplc="8FC8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64F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47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20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8B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0B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EC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86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49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B2A"/>
    <w:rsid w:val="00016B2A"/>
    <w:rsid w:val="0032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2013-04-14T14:29:00Z</dcterms:created>
  <dcterms:modified xsi:type="dcterms:W3CDTF">2013-04-14T14:36:00Z</dcterms:modified>
</cp:coreProperties>
</file>