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67" w:rsidRPr="00826067" w:rsidRDefault="00826067" w:rsidP="00826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67">
        <w:rPr>
          <w:rFonts w:ascii="Times New Roman" w:hAnsi="Times New Roman" w:cs="Times New Roman"/>
          <w:b/>
          <w:sz w:val="28"/>
          <w:szCs w:val="28"/>
        </w:rPr>
        <w:t>Диагностика школьной мотивации учащихся начальных классов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>Шкалы: школьная мотивация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>Инструкция к тесту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В каждом из вопросов выбери один ответ.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>Тест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1. Тебе нравится в школе или не очень?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1. не очень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нравится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не нравится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2. Утром, когда ты просыпаешься, ты всегда с радостью идешь в школу или тебе часто хочется остаться дома?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1. чаще хочется остаться дома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бывает по-разному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иду с радостью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3. Если бы учитель сказал, что завтра в школу не обязательно приходить всем ученикам, ты пошел бы в школу или остался дома?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1. не знаю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остался бы дома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пошел бы в школу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4. Тебе нравится, когда у вас отменяют какие-нибудь уроки?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1. не нравится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бывает по-разному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нравится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5. Ты хотел бы, чтобы тебе не задавали домашних заданий?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1. хотел бы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не хотел бы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не знаю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6. Ты хотел бы, чтобы в школе остались одни перемены?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1. не знаю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не хотел бы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хотел бы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7. Ты часто рассказываешь о школе родителям?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1. часто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редко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не рассказываю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8. Ты хотел бы, чтобы у тебя был менее строгий учитель?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1. точно не знаю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хотел бы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не хотел бы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9. У тебя в классе много друзей?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lastRenderedPageBreak/>
        <w:t xml:space="preserve">    1. мало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много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нет друзей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10. Тебе нравятся твои одноклассники?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1. нравятся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2. не очень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3. не нравятся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>Обработка и интерпретация результатов теста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>Ключ к тесту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Уровни мотивации     № вопросов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26067">
        <w:rPr>
          <w:rFonts w:ascii="Times New Roman" w:hAnsi="Times New Roman" w:cs="Times New Roman"/>
          <w:sz w:val="28"/>
          <w:szCs w:val="28"/>
          <w:lang w:val="en-US"/>
        </w:rPr>
        <w:t>1    2    3    4    5    6    7    8    9    10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067">
        <w:rPr>
          <w:rFonts w:ascii="Times New Roman" w:hAnsi="Times New Roman" w:cs="Times New Roman"/>
          <w:sz w:val="28"/>
          <w:szCs w:val="28"/>
        </w:rPr>
        <w:t>Высокий</w:t>
      </w:r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b    c    </w:t>
      </w:r>
      <w:proofErr w:type="spellStart"/>
      <w:r w:rsidRPr="008260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a    b    </w:t>
      </w:r>
      <w:proofErr w:type="spellStart"/>
      <w:r w:rsidRPr="0082606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a    b    </w:t>
      </w:r>
      <w:proofErr w:type="spellStart"/>
      <w:r w:rsidRPr="0082606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a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067">
        <w:rPr>
          <w:rFonts w:ascii="Times New Roman" w:hAnsi="Times New Roman" w:cs="Times New Roman"/>
          <w:sz w:val="28"/>
          <w:szCs w:val="28"/>
        </w:rPr>
        <w:t>Средний</w:t>
      </w:r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    b    a    b    c    a    b    a    </w:t>
      </w:r>
      <w:proofErr w:type="spellStart"/>
      <w:r w:rsidRPr="0082606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b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067">
        <w:rPr>
          <w:rFonts w:ascii="Times New Roman" w:hAnsi="Times New Roman" w:cs="Times New Roman"/>
          <w:sz w:val="28"/>
          <w:szCs w:val="28"/>
        </w:rPr>
        <w:t>Низкий</w:t>
      </w:r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c    a    b    c    a    c    </w:t>
      </w:r>
      <w:proofErr w:type="spellStart"/>
      <w:r w:rsidRPr="008260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8260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8260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82606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8260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>Обработка и интерпретация результатов теста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Каждый ответ, совпадающий с ключом в строке: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•    «высокий уровень», оценивается в 2 балла;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•    «средний уровень» – в 1 балл;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•    «низкий уровень» – 0 баллов.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Затем подсчитывается общая сумма баллов.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Уровни школьной мотивац</w:t>
      </w:r>
      <w:proofErr w:type="gramStart"/>
      <w:r w:rsidRPr="0082606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26067">
        <w:rPr>
          <w:rFonts w:ascii="Times New Roman" w:hAnsi="Times New Roman" w:cs="Times New Roman"/>
          <w:sz w:val="28"/>
          <w:szCs w:val="28"/>
        </w:rPr>
        <w:t>чащихся начальных классов определяются по следующим диапазонам: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•    14- 20 баллов – высокий уровень; </w:t>
      </w:r>
    </w:p>
    <w:p w:rsidR="00826067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•    7-13 баллов – средний уровень; </w:t>
      </w:r>
    </w:p>
    <w:p w:rsidR="006A5EAB" w:rsidRPr="00826067" w:rsidRDefault="00826067" w:rsidP="00826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7">
        <w:rPr>
          <w:rFonts w:ascii="Times New Roman" w:hAnsi="Times New Roman" w:cs="Times New Roman"/>
          <w:sz w:val="28"/>
          <w:szCs w:val="28"/>
        </w:rPr>
        <w:t xml:space="preserve"> •    1-6 – низкий уровень.</w:t>
      </w:r>
    </w:p>
    <w:sectPr w:rsidR="006A5EAB" w:rsidRPr="00826067" w:rsidSect="006A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67"/>
    <w:rsid w:val="006A5EAB"/>
    <w:rsid w:val="0082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Home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2011-08-28T11:58:00Z</dcterms:created>
  <dcterms:modified xsi:type="dcterms:W3CDTF">2011-08-28T11:59:00Z</dcterms:modified>
</cp:coreProperties>
</file>