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328" w:rsidRPr="007629F5" w:rsidRDefault="00A65328" w:rsidP="007629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29F5">
        <w:rPr>
          <w:rFonts w:ascii="Times New Roman" w:hAnsi="Times New Roman" w:cs="Times New Roman"/>
          <w:b/>
          <w:bCs/>
          <w:sz w:val="28"/>
          <w:szCs w:val="28"/>
        </w:rPr>
        <w:t>Списать, разобрать по членам предложения, указать части речи, определить падежи имён существительных.</w:t>
      </w:r>
    </w:p>
    <w:p w:rsidR="0097459D" w:rsidRPr="007629F5" w:rsidRDefault="00A1710F" w:rsidP="007629F5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7629F5">
        <w:rPr>
          <w:rFonts w:ascii="Times New Roman" w:hAnsi="Times New Roman" w:cs="Times New Roman"/>
          <w:bCs/>
          <w:sz w:val="28"/>
          <w:szCs w:val="28"/>
        </w:rPr>
        <w:t>Все знают хитрую лису. Во многих сказках рассказывается о лисе. Вот лиса угощает журавля. А вот она едет на волке без хвоста. Волк поверил лисе и опустил хво</w:t>
      </w:r>
      <w:proofErr w:type="gramStart"/>
      <w:r w:rsidRPr="007629F5">
        <w:rPr>
          <w:rFonts w:ascii="Times New Roman" w:hAnsi="Times New Roman" w:cs="Times New Roman"/>
          <w:bCs/>
          <w:sz w:val="28"/>
          <w:szCs w:val="28"/>
        </w:rPr>
        <w:t>ст в пр</w:t>
      </w:r>
      <w:proofErr w:type="gramEnd"/>
      <w:r w:rsidRPr="007629F5">
        <w:rPr>
          <w:rFonts w:ascii="Times New Roman" w:hAnsi="Times New Roman" w:cs="Times New Roman"/>
          <w:bCs/>
          <w:sz w:val="28"/>
          <w:szCs w:val="28"/>
        </w:rPr>
        <w:t>орубь. Хвост и примёрз.</w:t>
      </w:r>
    </w:p>
    <w:p w:rsidR="00A65328" w:rsidRPr="007629F5" w:rsidRDefault="00A65328" w:rsidP="007629F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65328" w:rsidRPr="007629F5" w:rsidRDefault="00A65328" w:rsidP="007629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29F5">
        <w:rPr>
          <w:rFonts w:ascii="Times New Roman" w:hAnsi="Times New Roman" w:cs="Times New Roman"/>
          <w:b/>
          <w:bCs/>
          <w:sz w:val="28"/>
          <w:szCs w:val="28"/>
        </w:rPr>
        <w:t>Списать, разобрать по членам предложения, указать части речи, определить падежи имён существительных.</w:t>
      </w:r>
    </w:p>
    <w:p w:rsidR="00A65328" w:rsidRPr="007629F5" w:rsidRDefault="00A65328" w:rsidP="007629F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29F5">
        <w:rPr>
          <w:rFonts w:ascii="Times New Roman" w:hAnsi="Times New Roman" w:cs="Times New Roman"/>
          <w:bCs/>
          <w:sz w:val="28"/>
          <w:szCs w:val="28"/>
        </w:rPr>
        <w:t>Все знают хитрую лису. Во многих сказках рассказывается о лисе. Вот лиса угощает журавля. А вот она едет на волке без хвоста. Волк поверил лисе и опустил хво</w:t>
      </w:r>
      <w:proofErr w:type="gramStart"/>
      <w:r w:rsidRPr="007629F5">
        <w:rPr>
          <w:rFonts w:ascii="Times New Roman" w:hAnsi="Times New Roman" w:cs="Times New Roman"/>
          <w:bCs/>
          <w:sz w:val="28"/>
          <w:szCs w:val="28"/>
        </w:rPr>
        <w:t>ст в пр</w:t>
      </w:r>
      <w:proofErr w:type="gramEnd"/>
      <w:r w:rsidRPr="007629F5">
        <w:rPr>
          <w:rFonts w:ascii="Times New Roman" w:hAnsi="Times New Roman" w:cs="Times New Roman"/>
          <w:bCs/>
          <w:sz w:val="28"/>
          <w:szCs w:val="28"/>
        </w:rPr>
        <w:t>орубь. Хвост и примёрз.</w:t>
      </w:r>
    </w:p>
    <w:p w:rsidR="00A65328" w:rsidRPr="007629F5" w:rsidRDefault="00A65328" w:rsidP="00762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328" w:rsidRPr="007629F5" w:rsidRDefault="00A65328" w:rsidP="007629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29F5">
        <w:rPr>
          <w:rFonts w:ascii="Times New Roman" w:hAnsi="Times New Roman" w:cs="Times New Roman"/>
          <w:b/>
          <w:bCs/>
          <w:sz w:val="28"/>
          <w:szCs w:val="28"/>
        </w:rPr>
        <w:t>Списать, разобрать по членам предложения, указать части речи, определить падежи имён существительных.</w:t>
      </w:r>
    </w:p>
    <w:p w:rsidR="00A65328" w:rsidRPr="007629F5" w:rsidRDefault="00A65328" w:rsidP="007629F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29F5">
        <w:rPr>
          <w:rFonts w:ascii="Times New Roman" w:hAnsi="Times New Roman" w:cs="Times New Roman"/>
          <w:bCs/>
          <w:sz w:val="28"/>
          <w:szCs w:val="28"/>
        </w:rPr>
        <w:t>Все знают хитрую лису. Во многих сказках рассказывается о лисе. Вот лиса угощает журавля. А вот она едет на волке без хвоста. Волк поверил лисе и опустил хво</w:t>
      </w:r>
      <w:proofErr w:type="gramStart"/>
      <w:r w:rsidRPr="007629F5">
        <w:rPr>
          <w:rFonts w:ascii="Times New Roman" w:hAnsi="Times New Roman" w:cs="Times New Roman"/>
          <w:bCs/>
          <w:sz w:val="28"/>
          <w:szCs w:val="28"/>
        </w:rPr>
        <w:t>ст в пр</w:t>
      </w:r>
      <w:proofErr w:type="gramEnd"/>
      <w:r w:rsidRPr="007629F5">
        <w:rPr>
          <w:rFonts w:ascii="Times New Roman" w:hAnsi="Times New Roman" w:cs="Times New Roman"/>
          <w:bCs/>
          <w:sz w:val="28"/>
          <w:szCs w:val="28"/>
        </w:rPr>
        <w:t>орубь. Хвост и примёрз.</w:t>
      </w:r>
    </w:p>
    <w:p w:rsidR="00A65328" w:rsidRPr="007629F5" w:rsidRDefault="00A65328" w:rsidP="00762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328" w:rsidRPr="007629F5" w:rsidRDefault="00A65328" w:rsidP="007629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29F5">
        <w:rPr>
          <w:rFonts w:ascii="Times New Roman" w:hAnsi="Times New Roman" w:cs="Times New Roman"/>
          <w:b/>
          <w:bCs/>
          <w:sz w:val="28"/>
          <w:szCs w:val="28"/>
        </w:rPr>
        <w:t>Списать, разобрать по членам предложения, указать части речи, определить падежи имён существительных.</w:t>
      </w:r>
    </w:p>
    <w:p w:rsidR="00A65328" w:rsidRPr="007629F5" w:rsidRDefault="00A65328" w:rsidP="007629F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29F5">
        <w:rPr>
          <w:rFonts w:ascii="Times New Roman" w:hAnsi="Times New Roman" w:cs="Times New Roman"/>
          <w:bCs/>
          <w:sz w:val="28"/>
          <w:szCs w:val="28"/>
        </w:rPr>
        <w:t>Все знают хитрую лису. Во многих сказках рассказывается о лисе. Вот лиса угощает журавля. А вот она едет на волке без хвоста. Волк поверил лисе и опустил хво</w:t>
      </w:r>
      <w:proofErr w:type="gramStart"/>
      <w:r w:rsidRPr="007629F5">
        <w:rPr>
          <w:rFonts w:ascii="Times New Roman" w:hAnsi="Times New Roman" w:cs="Times New Roman"/>
          <w:bCs/>
          <w:sz w:val="28"/>
          <w:szCs w:val="28"/>
        </w:rPr>
        <w:t>ст в пр</w:t>
      </w:r>
      <w:proofErr w:type="gramEnd"/>
      <w:r w:rsidRPr="007629F5">
        <w:rPr>
          <w:rFonts w:ascii="Times New Roman" w:hAnsi="Times New Roman" w:cs="Times New Roman"/>
          <w:bCs/>
          <w:sz w:val="28"/>
          <w:szCs w:val="28"/>
        </w:rPr>
        <w:t>орубь. Хвост и примёрз.</w:t>
      </w:r>
    </w:p>
    <w:p w:rsidR="00A65328" w:rsidRPr="007629F5" w:rsidRDefault="00A65328" w:rsidP="00762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328" w:rsidRPr="007629F5" w:rsidRDefault="00A65328" w:rsidP="007629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29F5">
        <w:rPr>
          <w:rFonts w:ascii="Times New Roman" w:hAnsi="Times New Roman" w:cs="Times New Roman"/>
          <w:b/>
          <w:bCs/>
          <w:sz w:val="28"/>
          <w:szCs w:val="28"/>
        </w:rPr>
        <w:t>Списать, разобрать по членам предложения, указать части речи, определить падежи имён существительных.</w:t>
      </w:r>
    </w:p>
    <w:p w:rsidR="00A65328" w:rsidRDefault="00A65328" w:rsidP="007629F5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629F5">
        <w:rPr>
          <w:rFonts w:ascii="Times New Roman" w:hAnsi="Times New Roman" w:cs="Times New Roman"/>
          <w:bCs/>
          <w:sz w:val="28"/>
          <w:szCs w:val="28"/>
        </w:rPr>
        <w:t>Все знают хитрую лису. Во многих сказках рассказывается о лисе. Вот лиса угощает журавля. А вот она едет на волке без хвоста. Волк поверил лисе и опустил хво</w:t>
      </w:r>
      <w:proofErr w:type="gramStart"/>
      <w:r w:rsidRPr="007629F5">
        <w:rPr>
          <w:rFonts w:ascii="Times New Roman" w:hAnsi="Times New Roman" w:cs="Times New Roman"/>
          <w:bCs/>
          <w:sz w:val="28"/>
          <w:szCs w:val="28"/>
        </w:rPr>
        <w:t>ст в пр</w:t>
      </w:r>
      <w:proofErr w:type="gramEnd"/>
      <w:r w:rsidRPr="007629F5">
        <w:rPr>
          <w:rFonts w:ascii="Times New Roman" w:hAnsi="Times New Roman" w:cs="Times New Roman"/>
          <w:bCs/>
          <w:sz w:val="28"/>
          <w:szCs w:val="28"/>
        </w:rPr>
        <w:t>орубь. Хвост и примёрз.</w:t>
      </w:r>
    </w:p>
    <w:p w:rsidR="007629F5" w:rsidRPr="007629F5" w:rsidRDefault="007629F5" w:rsidP="007629F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7629F5" w:rsidRPr="007629F5" w:rsidRDefault="007629F5" w:rsidP="007629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29F5">
        <w:rPr>
          <w:rFonts w:ascii="Times New Roman" w:hAnsi="Times New Roman" w:cs="Times New Roman"/>
          <w:b/>
          <w:bCs/>
          <w:sz w:val="28"/>
          <w:szCs w:val="28"/>
        </w:rPr>
        <w:t>Списать, разобрать по членам предложения, указать части речи, определить падежи имён существительных.</w:t>
      </w:r>
    </w:p>
    <w:p w:rsidR="007629F5" w:rsidRPr="007629F5" w:rsidRDefault="007629F5" w:rsidP="007629F5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7629F5">
        <w:rPr>
          <w:rFonts w:ascii="Times New Roman" w:hAnsi="Times New Roman" w:cs="Times New Roman"/>
          <w:bCs/>
          <w:sz w:val="28"/>
          <w:szCs w:val="28"/>
        </w:rPr>
        <w:t>Все знают хитрую лису. Во многих сказках рассказывается о лисе. Вот лиса угощает журавля. А вот она едет на волке без хвоста. Волк поверил лисе и опустил хво</w:t>
      </w:r>
      <w:proofErr w:type="gramStart"/>
      <w:r w:rsidRPr="007629F5">
        <w:rPr>
          <w:rFonts w:ascii="Times New Roman" w:hAnsi="Times New Roman" w:cs="Times New Roman"/>
          <w:bCs/>
          <w:sz w:val="28"/>
          <w:szCs w:val="28"/>
        </w:rPr>
        <w:t>ст в пр</w:t>
      </w:r>
      <w:proofErr w:type="gramEnd"/>
      <w:r w:rsidRPr="007629F5">
        <w:rPr>
          <w:rFonts w:ascii="Times New Roman" w:hAnsi="Times New Roman" w:cs="Times New Roman"/>
          <w:bCs/>
          <w:sz w:val="28"/>
          <w:szCs w:val="28"/>
        </w:rPr>
        <w:t>орубь. Хвост и примёрз.</w:t>
      </w:r>
    </w:p>
    <w:p w:rsidR="00A65328" w:rsidRPr="007629F5" w:rsidRDefault="00A65328" w:rsidP="00762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9F5" w:rsidRPr="007629F5" w:rsidRDefault="007629F5" w:rsidP="007629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29F5">
        <w:rPr>
          <w:rFonts w:ascii="Times New Roman" w:hAnsi="Times New Roman" w:cs="Times New Roman"/>
          <w:b/>
          <w:bCs/>
          <w:sz w:val="28"/>
          <w:szCs w:val="28"/>
        </w:rPr>
        <w:t>Списать, разобрать по членам предложения, указать части речи, определить падежи имён существительных.</w:t>
      </w:r>
    </w:p>
    <w:p w:rsidR="007629F5" w:rsidRPr="007629F5" w:rsidRDefault="007629F5" w:rsidP="007629F5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7629F5">
        <w:rPr>
          <w:rFonts w:ascii="Times New Roman" w:hAnsi="Times New Roman" w:cs="Times New Roman"/>
          <w:bCs/>
          <w:sz w:val="28"/>
          <w:szCs w:val="28"/>
        </w:rPr>
        <w:t>Все знают хитрую лису. Во многих сказках рассказывается о лисе. Вот лиса угощает журавля. А вот она едет на волке без хвоста. Волк поверил лисе и опустил хво</w:t>
      </w:r>
      <w:proofErr w:type="gramStart"/>
      <w:r w:rsidRPr="007629F5">
        <w:rPr>
          <w:rFonts w:ascii="Times New Roman" w:hAnsi="Times New Roman" w:cs="Times New Roman"/>
          <w:bCs/>
          <w:sz w:val="28"/>
          <w:szCs w:val="28"/>
        </w:rPr>
        <w:t>ст в пр</w:t>
      </w:r>
      <w:proofErr w:type="gramEnd"/>
      <w:r w:rsidRPr="007629F5">
        <w:rPr>
          <w:rFonts w:ascii="Times New Roman" w:hAnsi="Times New Roman" w:cs="Times New Roman"/>
          <w:bCs/>
          <w:sz w:val="28"/>
          <w:szCs w:val="28"/>
        </w:rPr>
        <w:t>орубь. Хвост и примёрз.</w:t>
      </w:r>
    </w:p>
    <w:p w:rsidR="007629F5" w:rsidRPr="007629F5" w:rsidRDefault="007629F5" w:rsidP="00762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9F5" w:rsidRPr="007629F5" w:rsidRDefault="007629F5" w:rsidP="007629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29F5">
        <w:rPr>
          <w:rFonts w:ascii="Times New Roman" w:hAnsi="Times New Roman" w:cs="Times New Roman"/>
          <w:b/>
          <w:bCs/>
          <w:sz w:val="28"/>
          <w:szCs w:val="28"/>
        </w:rPr>
        <w:t>Списать, разобрать по членам предложения, указать части речи, определить падежи имён существительных.</w:t>
      </w:r>
    </w:p>
    <w:p w:rsidR="00A65328" w:rsidRPr="007629F5" w:rsidRDefault="007629F5" w:rsidP="007629F5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629F5">
        <w:rPr>
          <w:rFonts w:ascii="Times New Roman" w:hAnsi="Times New Roman" w:cs="Times New Roman"/>
          <w:bCs/>
          <w:sz w:val="28"/>
          <w:szCs w:val="28"/>
        </w:rPr>
        <w:t>Все знают хитрую лису. Во многих сказках рассказывается о лисе. Вот лиса угощает журавля. А вот она едет на волке без хвоста. Волк поверил лисе и опустил хво</w:t>
      </w:r>
      <w:proofErr w:type="gramStart"/>
      <w:r w:rsidRPr="007629F5">
        <w:rPr>
          <w:rFonts w:ascii="Times New Roman" w:hAnsi="Times New Roman" w:cs="Times New Roman"/>
          <w:bCs/>
          <w:sz w:val="28"/>
          <w:szCs w:val="28"/>
        </w:rPr>
        <w:t>ст в пр</w:t>
      </w:r>
      <w:proofErr w:type="gramEnd"/>
      <w:r w:rsidRPr="007629F5">
        <w:rPr>
          <w:rFonts w:ascii="Times New Roman" w:hAnsi="Times New Roman" w:cs="Times New Roman"/>
          <w:bCs/>
          <w:sz w:val="28"/>
          <w:szCs w:val="28"/>
        </w:rPr>
        <w:t>орубь. Хвост и примёрз.</w:t>
      </w:r>
    </w:p>
    <w:sectPr w:rsidR="00A65328" w:rsidRPr="007629F5" w:rsidSect="00A171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710F"/>
    <w:rsid w:val="006A5B57"/>
    <w:rsid w:val="007629F5"/>
    <w:rsid w:val="0097459D"/>
    <w:rsid w:val="00A1710F"/>
    <w:rsid w:val="00A65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Admin</cp:lastModifiedBy>
  <cp:revision>2</cp:revision>
  <cp:lastPrinted>2012-03-11T18:07:00Z</cp:lastPrinted>
  <dcterms:created xsi:type="dcterms:W3CDTF">2011-04-10T18:57:00Z</dcterms:created>
  <dcterms:modified xsi:type="dcterms:W3CDTF">2012-03-11T18:12:00Z</dcterms:modified>
</cp:coreProperties>
</file>