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7" w:rsidRDefault="00E71BC7" w:rsidP="00E71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 «Преемственность»</w:t>
      </w:r>
    </w:p>
    <w:p w:rsidR="00E71BC7" w:rsidRPr="00375287" w:rsidRDefault="00E71BC7" w:rsidP="00E71BC7">
      <w:pPr>
        <w:jc w:val="center"/>
      </w:pPr>
    </w:p>
    <w:tbl>
      <w:tblPr>
        <w:tblW w:w="14760" w:type="dxa"/>
        <w:tblCellSpacing w:w="0" w:type="dxa"/>
        <w:tblInd w:w="-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4605"/>
        <w:gridCol w:w="1370"/>
        <w:gridCol w:w="2779"/>
        <w:gridCol w:w="2987"/>
      </w:tblGrid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rPr>
                <w:b/>
                <w:bCs/>
              </w:rPr>
              <w:t>Мероприятия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rPr>
                <w:b/>
                <w:bCs/>
              </w:rPr>
              <w:t>Цель  проводимого мероприятия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rPr>
                <w:b/>
                <w:bCs/>
              </w:rPr>
              <w:t xml:space="preserve">Сроки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rPr>
                <w:b/>
                <w:bCs/>
              </w:rPr>
              <w:t>Задачи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Собеседование директора  с учителями и  классными руководителями 5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Ознакомление  классного руководителя с окончательным списком, особенностями адаптационного периода учащихся 5классов и  планом работы на период адаптации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Август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 Директор  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>
              <w:t>Корректировка</w:t>
            </w:r>
            <w:r w:rsidRPr="00375287">
              <w:t xml:space="preserve"> плана  работы по преемственности на период адаптации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Стартовый контроль  знаний и умений учащихся 5 классов  по русскому языку, математике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Определить  степень сохранности  ЗУН учащихся за курс начальной и основной школы </w:t>
            </w:r>
          </w:p>
        </w:tc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 xml:space="preserve">Сентябрь </w:t>
            </w:r>
          </w:p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Председатели  МО</w:t>
            </w:r>
          </w:p>
          <w:p w:rsidR="00E71BC7" w:rsidRPr="00375287" w:rsidRDefault="00E71BC7" w:rsidP="00FC7E39"/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Разработать систему повторения учебного материала за курс начальной и основной школы.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Родительские  собрания в5классах  при участии  учителей – предметников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Ознакомление  родителей с особенностями адаптационного периода учащихся 5классов, с  содержанием и методами обучения, с системой требований к учащимся 5классов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>
              <w:t>Классные руководители</w:t>
            </w:r>
            <w:bookmarkStart w:id="0" w:name="_GoBack"/>
            <w:bookmarkEnd w:id="0"/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Организация работы с родителями по вопросам адаптации учащихся, предупреждение взаимных претензий.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Контрольные срезы  знаний после повторения основных вопросов курса начальной и основной школы по русскому языку (диктант), математике (к\р)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Диагностика уровня подготовленности учащихся к успешному  продолжению обучения, оценка реального  состояния уровня ЗУН. Сравнение  полученных результатов с результатами на выпуске из начальной и основной школы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Председатели  МО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 xml:space="preserve">Обработка полученных результатов, обсуждение на заседаниях МО. </w:t>
            </w:r>
          </w:p>
          <w:p w:rsidR="00E71BC7" w:rsidRPr="00375287" w:rsidRDefault="00E71BC7" w:rsidP="00FC7E39">
            <w:pPr>
              <w:pStyle w:val="a3"/>
              <w:jc w:val="center"/>
            </w:pP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Проверка школьной документации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 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Зам. директора  по УВР 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Собеседование с учителями и классными руководителями.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Классно-обобщающий контроль 5</w:t>
            </w:r>
            <w:r>
              <w:t xml:space="preserve">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Оценка  уровня </w:t>
            </w:r>
            <w:proofErr w:type="spellStart"/>
            <w:r w:rsidRPr="00375287">
              <w:t>обученности</w:t>
            </w:r>
            <w:proofErr w:type="spellEnd"/>
            <w:r w:rsidRPr="00375287">
              <w:t xml:space="preserve">, коррекция деятельности педагогов с целью создания </w:t>
            </w:r>
            <w:r w:rsidRPr="00375287">
              <w:lastRenderedPageBreak/>
              <w:t xml:space="preserve">комфортных условий для адаптации учащихся 5 </w:t>
            </w:r>
            <w:r>
              <w:t>классов</w:t>
            </w:r>
          </w:p>
        </w:tc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lastRenderedPageBreak/>
              <w:t xml:space="preserve"> Октябрь</w:t>
            </w:r>
          </w:p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>
            <w:r w:rsidRPr="00375287">
              <w:t>В течение года</w:t>
            </w:r>
          </w:p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>
            <w:pPr>
              <w:jc w:val="center"/>
            </w:pPr>
          </w:p>
          <w:p w:rsidR="00E71BC7" w:rsidRPr="00375287" w:rsidRDefault="00E71BC7" w:rsidP="00FC7E39">
            <w:pPr>
              <w:jc w:val="center"/>
            </w:pPr>
          </w:p>
          <w:p w:rsidR="00E71BC7" w:rsidRPr="00375287" w:rsidRDefault="00E71BC7" w:rsidP="00FC7E39"/>
          <w:p w:rsidR="00E71BC7" w:rsidRPr="00375287" w:rsidRDefault="00E71BC7" w:rsidP="00FC7E39"/>
          <w:p w:rsidR="00E71BC7" w:rsidRPr="00375287" w:rsidRDefault="00E71BC7" w:rsidP="00FC7E39">
            <w:pPr>
              <w:jc w:val="center"/>
            </w:pPr>
            <w:r w:rsidRPr="00375287">
              <w:t>В течение года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lastRenderedPageBreak/>
              <w:t>Администрация</w:t>
            </w:r>
            <w:r>
              <w:t>, педагог-психолог.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 xml:space="preserve">Разработка  системы мер по дальнейшему развитию </w:t>
            </w:r>
            <w:r w:rsidRPr="00375287">
              <w:lastRenderedPageBreak/>
              <w:t>классных коллективов.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>Посещение уроков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 Контроль соответствия уровня требований, предъявляемых  учителями к учащимся 5классов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Администрация, учителя начальной школы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Анализ уроков, изучение педагогических подходов, разработка методических рекомендаций коррекционных  мер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Изучение организации  домашней работы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Выявление и  предотвращение перегрузки учащихся домашним заданием. Контроль наличия инструктажа домашнего задания учителем, наличие индивидуального домашнего задания (при посещении уроков). 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Зам. директора по УВР 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Индивидуальная  работа с учителями-предметниками, с родителями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Посещение внеклассных  мероприятий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Выявление проблем формирования классного коллектива в переходный период.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Ответственный за ВР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Помощь классным руководителям в коррекции плана    работы, организации ученического актива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Родительские  собрания 5 классов при участии  учителей -  предметников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Ознакомление  родителей с итогами проверочных  контрольных работ, с </w:t>
            </w:r>
            <w:proofErr w:type="spellStart"/>
            <w:r w:rsidRPr="00375287">
              <w:t>психико</w:t>
            </w:r>
            <w:proofErr w:type="spellEnd"/>
            <w:r w:rsidRPr="00375287">
              <w:t xml:space="preserve">-эмоциональным  состоянием в классном коллективе на первом этапе адаптационного периода учащихся 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Классный руководитель</w:t>
            </w:r>
            <w:r>
              <w:t>, педагог - психолог</w:t>
            </w:r>
            <w:r w:rsidRPr="00375287">
              <w:t xml:space="preserve"> 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Рекомендации  родителям о ликвидации обнаруженных проблем. </w:t>
            </w:r>
          </w:p>
          <w:p w:rsidR="00E71BC7" w:rsidRPr="00375287" w:rsidRDefault="00E71BC7" w:rsidP="00FC7E39">
            <w:pPr>
              <w:pStyle w:val="a3"/>
              <w:jc w:val="center"/>
            </w:pPr>
            <w:r w:rsidRPr="00375287">
              <w:t>Индивидуальная  работа с родителями.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Педагогический совет по проблеме адаптации учащихся.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Подведение  предварительных итогов успеваемости учащихся 5 класса в 1 триместре.  Оценка степени адаптации каждого  ученика к условиям и требованиям  средней школы. Определение перспектив дальнейшего развития учащихся и классных коллективов.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C7" w:rsidRPr="00375287" w:rsidRDefault="00E71BC7" w:rsidP="00FC7E39"/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Зам. директора по УВР</w:t>
            </w:r>
            <w:r>
              <w:t>, педагог-психолог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Завершение  работы по вопросам адаптации учащихся 5классов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>Изучение организации  домашней работы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Выявление и  предотвращение перегрузки учащихся домашним заданием. Контроль наличия инструктажа домашнего задания учителем, наличие индивидуального домашнего задания (при посещении уроков). 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Ноябрь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Зам. директора по УВР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Индивидуальная  работа с учителями-предметниками, с родителями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Контрольные срезы  знаний учащихся 4 класса по математике (к\р), русскому языку (диктант)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Промежуточный контроль ЗУН: </w:t>
            </w:r>
            <w:proofErr w:type="gramStart"/>
            <w:r w:rsidRPr="00375287">
              <w:t>-п</w:t>
            </w:r>
            <w:proofErr w:type="gramEnd"/>
            <w:r w:rsidRPr="00375287">
              <w:t>роверка  уровня усвоения знаний учащимися  по математике по темам: сложение, вычитание, умножение и деление  на однозначное число, решение  задач; </w:t>
            </w:r>
          </w:p>
          <w:p w:rsidR="00E71BC7" w:rsidRPr="00375287" w:rsidRDefault="00E71BC7" w:rsidP="00FC7E39">
            <w:r w:rsidRPr="00375287">
              <w:t>-проверка  уровня усвоения знаний учащимися  по русскому языку по темам: предложение, словосочетание, состав слова, части речи, правописание окончаний существительных, правописание слов с безударными гласными.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Декабрь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председатели МО русского языка и математики.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Индивидуальные беседы с учителями 4 класса. Рекомендации по коррекции знаний учащихся.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Знакомство  с классным коллективом 4 класса. Посещение уроков администрацией, учителями средней школы, классным  руководителем будущего 5 класса.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Изучение программ начальных классов, ознакомление с  особенностями выпускников начальной  школы. Изучение уровня работоспособности  учащихся, их познавательной активности. Ознакомление с системой педагогических подходов учителей начальной 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Январь - май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r w:rsidRPr="00375287">
              <w:t>Зам. директора по УВР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Проведение  в 4 классе пробных уроков учителями  средней школы. Внедрение НОТ  учащихся, приближенной к требованиям средней школы, внедрение программы постепенного ознакомления учащихся </w:t>
            </w:r>
            <w:proofErr w:type="gramStart"/>
            <w:r w:rsidRPr="00375287">
              <w:t>со</w:t>
            </w:r>
            <w:proofErr w:type="gramEnd"/>
            <w:r w:rsidRPr="00375287">
              <w:t xml:space="preserve"> «взрослой» лексикой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Совместная  методическая работа учителей начальной  школы и учителе</w:t>
            </w:r>
            <w:r w:rsidRPr="00375287">
              <w:lastRenderedPageBreak/>
              <w:t>й русского языка  и математики.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 xml:space="preserve">Определение соответствия программных требований, предъявляемых  к учащимся </w:t>
            </w:r>
            <w:r w:rsidRPr="00375287">
              <w:lastRenderedPageBreak/>
              <w:t>выпускных классов  начальной школы, с требованиями, предъявляемыми учителями средней  школы. Изучение методов организации  учебной деятельности учащихся с  целью повышения 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 xml:space="preserve">Февраль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Председатели  МО математики и русского языка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Проведение  председателями МО средней школы  консультац</w:t>
            </w:r>
            <w:r w:rsidRPr="00375287">
              <w:lastRenderedPageBreak/>
              <w:t>ий для учителей начальной школы, для учителей русского языка и математики будущего 5 класса. Обмен опытом посредствам открытых уроков. Совместные заседания МО учителей начальных классов и МО учителей средней школы.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lastRenderedPageBreak/>
              <w:t>Родительские  собрания  4 классов по вопросам преемственности начальной и основной, основной и средней школы.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Ознакомление  родителей с перспективами обучения детей в 5,10 классов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Март  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BC7" w:rsidRPr="00375287" w:rsidRDefault="00E71BC7" w:rsidP="00FC7E39">
            <w:proofErr w:type="gramStart"/>
            <w:r w:rsidRPr="00375287">
              <w:t>Ответственный</w:t>
            </w:r>
            <w:proofErr w:type="gramEnd"/>
            <w:r w:rsidRPr="00375287">
              <w:t xml:space="preserve"> за УВР средней школы</w:t>
            </w:r>
          </w:p>
          <w:p w:rsidR="00E71BC7" w:rsidRPr="00375287" w:rsidRDefault="00E71BC7" w:rsidP="00FC7E39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Предварительное комплектование 5,10 классов.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Контрольные работы за курс начальной школы  по русскому языку (диктант) и математике (к\р)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Проверить </w:t>
            </w:r>
            <w:proofErr w:type="spellStart"/>
            <w:r w:rsidRPr="00375287">
              <w:t>сформированность</w:t>
            </w:r>
            <w:proofErr w:type="spellEnd"/>
            <w:r w:rsidRPr="00375287">
              <w:t xml:space="preserve"> знаний за курс начальной школы, изучить готовность – выпускников 4 класса к дальнейшему обучению в средней школе.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Апрель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Зам. директора по УВР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 xml:space="preserve">Анализ работ  на заседаниях МО. Коррекция знаний учащихся. </w:t>
            </w:r>
          </w:p>
        </w:tc>
      </w:tr>
      <w:tr w:rsidR="00E71BC7" w:rsidRPr="00375287" w:rsidTr="00FC7E39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Экскурсии выпускных 4 классов с участием педагогов  и классного руководителя будущего 5 класса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Знакомство  учащихся с кабинетной системой основной  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Май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Классный руководитель 4 класса и классный руководитель будущего 5 класса.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BC7" w:rsidRPr="00375287" w:rsidRDefault="00E71BC7" w:rsidP="00FC7E39">
            <w:r w:rsidRPr="00375287">
              <w:t> </w:t>
            </w:r>
          </w:p>
        </w:tc>
      </w:tr>
    </w:tbl>
    <w:p w:rsidR="000E63A5" w:rsidRDefault="000E63A5"/>
    <w:sectPr w:rsidR="000E63A5" w:rsidSect="00E71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C7"/>
    <w:rsid w:val="000E63A5"/>
    <w:rsid w:val="00E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1B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1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2013-10-17T20:41:00Z</dcterms:created>
  <dcterms:modified xsi:type="dcterms:W3CDTF">2013-10-17T20:43:00Z</dcterms:modified>
</cp:coreProperties>
</file>