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2B" w:rsidRDefault="00D4212B" w:rsidP="00D4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52">
        <w:rPr>
          <w:rFonts w:ascii="Times New Roman" w:hAnsi="Times New Roman" w:cs="Times New Roman"/>
          <w:b/>
          <w:sz w:val="28"/>
          <w:szCs w:val="28"/>
        </w:rPr>
        <w:t>Тема урока: «</w:t>
      </w:r>
      <w:r>
        <w:rPr>
          <w:rFonts w:ascii="Times New Roman" w:hAnsi="Times New Roman" w:cs="Times New Roman"/>
          <w:b/>
          <w:sz w:val="28"/>
          <w:szCs w:val="28"/>
        </w:rPr>
        <w:t>Труд людей</w:t>
      </w:r>
      <w:r w:rsidRPr="00635552">
        <w:rPr>
          <w:rFonts w:ascii="Times New Roman" w:hAnsi="Times New Roman" w:cs="Times New Roman"/>
          <w:b/>
          <w:sz w:val="28"/>
          <w:szCs w:val="28"/>
        </w:rPr>
        <w:t>»</w:t>
      </w:r>
    </w:p>
    <w:p w:rsidR="00D4212B" w:rsidRDefault="00D4212B" w:rsidP="00D421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Цели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представлений о профессиях, жизненно важных для каждого человека, и действиях, которые свойственны их представителям; способствовать развитию связной монологической речи, воспитанию уважения к чужому труду.</w:t>
      </w:r>
    </w:p>
    <w:p w:rsidR="00D4212B" w:rsidRDefault="00D4212B" w:rsidP="00D4212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образования:</w:t>
      </w:r>
    </w:p>
    <w:p w:rsidR="00D4212B" w:rsidRDefault="00D4212B" w:rsidP="00D421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различать особенности деятельности людей в разных учреждениях культуры и быта, приводить примеры различных профессий, соблюдать нравственно-этические понятия в общественных местах.</w:t>
      </w:r>
    </w:p>
    <w:p w:rsidR="00D4212B" w:rsidRDefault="00D4212B" w:rsidP="00D4212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(критерии сформированности/оценки компонентов универсальных учебных действий – УУД):</w:t>
      </w:r>
    </w:p>
    <w:p w:rsidR="00D4212B" w:rsidRDefault="00D4212B" w:rsidP="00D421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целеполагание</w:t>
      </w:r>
      <w:r>
        <w:rPr>
          <w:rFonts w:ascii="Times New Roman" w:hAnsi="Times New Roman" w:cs="Times New Roman"/>
          <w:sz w:val="28"/>
          <w:szCs w:val="28"/>
        </w:rPr>
        <w:t xml:space="preserve"> – преобразовывать практическую задачу в познавательную, принимать и сохранять учебную задачу;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– учитывать выделенные учителем ориентиры действия в учебном материале.</w:t>
      </w:r>
    </w:p>
    <w:p w:rsidR="00D4212B" w:rsidRDefault="00D4212B" w:rsidP="00D421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r>
        <w:rPr>
          <w:rFonts w:ascii="Times New Roman" w:hAnsi="Times New Roman" w:cs="Times New Roman"/>
          <w:sz w:val="28"/>
          <w:szCs w:val="28"/>
        </w:rPr>
        <w:t xml:space="preserve"> – ставить, формулировать и решать проблемы;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формировать представления о профессиях, жизненно важных для каждого человека, и действиях, которые свойственны их представителям; </w:t>
      </w:r>
      <w:r>
        <w:rPr>
          <w:rFonts w:ascii="Times New Roman" w:hAnsi="Times New Roman" w:cs="Times New Roman"/>
          <w:i/>
          <w:iCs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осуществлять поиск и выделять необходимую информацию из рисунков.</w:t>
      </w:r>
    </w:p>
    <w:p w:rsidR="00D4212B" w:rsidRDefault="00D4212B" w:rsidP="00D421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планирование учебного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– задавать вопросы, необходимые для организации собственной деятельности и сотрудничества с партнером; </w:t>
      </w:r>
      <w:r>
        <w:rPr>
          <w:rFonts w:ascii="Times New Roman" w:hAnsi="Times New Roman" w:cs="Times New Roman"/>
          <w:i/>
          <w:iCs/>
          <w:sz w:val="28"/>
          <w:szCs w:val="28"/>
        </w:rPr>
        <w:t>управление коммуникацией</w:t>
      </w:r>
      <w:r>
        <w:rPr>
          <w:rFonts w:ascii="Times New Roman" w:hAnsi="Times New Roman" w:cs="Times New Roman"/>
          <w:sz w:val="28"/>
          <w:szCs w:val="28"/>
        </w:rPr>
        <w:t xml:space="preserve"> – адекватно оценивать своё поведение и поведение окружающих.</w:t>
      </w:r>
    </w:p>
    <w:p w:rsidR="00D4212B" w:rsidRDefault="00D4212B" w:rsidP="00D4212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– проявляют готовность и способность к саморазвитию; </w:t>
      </w:r>
      <w:r>
        <w:rPr>
          <w:rFonts w:ascii="Times New Roman" w:hAnsi="Times New Roman" w:cs="Times New Roman"/>
          <w:i/>
          <w:iCs/>
          <w:sz w:val="28"/>
          <w:szCs w:val="28"/>
        </w:rPr>
        <w:t>смыслообразование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осуществляют самооценку на основе критериев успешности учебной деятельности.</w:t>
      </w:r>
    </w:p>
    <w:p w:rsidR="00D4212B" w:rsidRPr="00635552" w:rsidRDefault="00D4212B" w:rsidP="00D42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340"/>
        <w:tblOverlap w:val="never"/>
        <w:tblW w:w="10597" w:type="dxa"/>
        <w:tblLayout w:type="fixed"/>
        <w:tblLook w:val="04A0"/>
      </w:tblPr>
      <w:tblGrid>
        <w:gridCol w:w="1526"/>
        <w:gridCol w:w="1134"/>
        <w:gridCol w:w="5953"/>
        <w:gridCol w:w="1984"/>
      </w:tblGrid>
      <w:tr w:rsidR="00D4212B" w:rsidRPr="00635552" w:rsidTr="00A47AAF">
        <w:tc>
          <w:tcPr>
            <w:tcW w:w="1526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13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953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198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4212B" w:rsidRPr="00635552" w:rsidTr="00A47AAF">
        <w:tc>
          <w:tcPr>
            <w:tcW w:w="1526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Орг. Момента.</w:t>
            </w:r>
          </w:p>
        </w:tc>
        <w:tc>
          <w:tcPr>
            <w:tcW w:w="113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5953" w:type="dxa"/>
          </w:tcPr>
          <w:p w:rsidR="00D4212B" w:rsidRPr="00635552" w:rsidRDefault="00D4212B" w:rsidP="00A47AAF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1. Проверка готовности к уроку</w:t>
            </w:r>
          </w:p>
          <w:p w:rsidR="00D4212B" w:rsidRPr="00635552" w:rsidRDefault="00D4212B" w:rsidP="00A47AAF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2. Повторение правил посадки</w:t>
            </w:r>
          </w:p>
          <w:p w:rsidR="00D4212B" w:rsidRPr="00635552" w:rsidRDefault="00D4212B" w:rsidP="00A47A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Прозвенел звонок,</w:t>
            </w:r>
            <w:r w:rsidRPr="006355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Начинается урок.</w:t>
            </w:r>
            <w:r w:rsidRPr="006355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за парты дружно сели,</w:t>
            </w:r>
            <w:r w:rsidRPr="006355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меня все посмотрели.</w:t>
            </w:r>
          </w:p>
          <w:p w:rsidR="00D4212B" w:rsidRPr="00635552" w:rsidRDefault="00D4212B" w:rsidP="00A47A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Проверка готовности</w:t>
            </w:r>
          </w:p>
        </w:tc>
      </w:tr>
      <w:tr w:rsidR="00D4212B" w:rsidRPr="00635552" w:rsidTr="00A47AAF">
        <w:trPr>
          <w:trHeight w:val="2406"/>
        </w:trPr>
        <w:tc>
          <w:tcPr>
            <w:tcW w:w="1526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II.</w:t>
            </w: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Проверка д</w:t>
            </w:r>
            <w:r w:rsidRPr="00635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953" w:type="dxa"/>
          </w:tcPr>
          <w:p w:rsidR="00D4212B" w:rsidRPr="00635552" w:rsidRDefault="00D4212B" w:rsidP="00A47A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Прежде чем мы перейдем к новой увлекательной теме скажите, о чем мы говорили на прошлом уроке?</w:t>
            </w:r>
          </w:p>
          <w:p w:rsidR="00D4212B" w:rsidRPr="00635552" w:rsidRDefault="00D4212B" w:rsidP="00A47AA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55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(Мы живем в разное время суток)</w:t>
            </w:r>
          </w:p>
          <w:p w:rsidR="00D4212B" w:rsidRPr="00635552" w:rsidRDefault="00D4212B" w:rsidP="00A47AA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35552">
              <w:rPr>
                <w:bCs/>
                <w:sz w:val="28"/>
                <w:szCs w:val="28"/>
              </w:rPr>
              <w:t>- Как вы узнаете время, когда вам утром вставать, или идти в школу?</w:t>
            </w:r>
          </w:p>
          <w:p w:rsidR="00D4212B" w:rsidRPr="00635552" w:rsidRDefault="00D4212B" w:rsidP="00A47AAF">
            <w:pPr>
              <w:pStyle w:val="a3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635552">
              <w:rPr>
                <w:bCs/>
                <w:sz w:val="28"/>
                <w:szCs w:val="28"/>
              </w:rPr>
              <w:t>- А как определяли первобытные люди время? (</w:t>
            </w:r>
            <w:r w:rsidRPr="00635552">
              <w:rPr>
                <w:bCs/>
                <w:i/>
                <w:sz w:val="28"/>
                <w:szCs w:val="28"/>
              </w:rPr>
              <w:t>по солнцу, по звездам, по луне)</w:t>
            </w:r>
          </w:p>
          <w:p w:rsidR="00D4212B" w:rsidRPr="00635552" w:rsidRDefault="00D4212B" w:rsidP="00A47AA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35552">
              <w:rPr>
                <w:bCs/>
                <w:i/>
                <w:sz w:val="28"/>
                <w:szCs w:val="28"/>
              </w:rPr>
              <w:t xml:space="preserve">- </w:t>
            </w:r>
            <w:r w:rsidRPr="00635552">
              <w:rPr>
                <w:bCs/>
                <w:sz w:val="28"/>
                <w:szCs w:val="28"/>
              </w:rPr>
              <w:t>Как современный человек определяет время?</w:t>
            </w:r>
          </w:p>
          <w:p w:rsidR="00D4212B" w:rsidRPr="00635552" w:rsidRDefault="00D4212B" w:rsidP="00A47AA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35552">
              <w:rPr>
                <w:bCs/>
                <w:sz w:val="28"/>
                <w:szCs w:val="28"/>
              </w:rPr>
              <w:t>- Давайте поиграем в игру. Я вам буду называть время, а вы показывать на часах.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12 часов 10 мин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15 часов 15 мин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18 часов 3о мин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20 часов 40 мин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16 часов 45 мин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18 часов 50 мин</w:t>
            </w:r>
          </w:p>
        </w:tc>
        <w:tc>
          <w:tcPr>
            <w:tcW w:w="198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Слайд с изображением часов</w:t>
            </w:r>
          </w:p>
        </w:tc>
      </w:tr>
      <w:tr w:rsidR="00D4212B" w:rsidRPr="00635552" w:rsidTr="00A47AAF">
        <w:tc>
          <w:tcPr>
            <w:tcW w:w="1526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113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5953" w:type="dxa"/>
          </w:tcPr>
          <w:p w:rsidR="00D4212B" w:rsidRPr="00635552" w:rsidRDefault="00D4212B" w:rsidP="00A47AA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35552">
              <w:rPr>
                <w:bCs/>
                <w:sz w:val="28"/>
                <w:szCs w:val="28"/>
              </w:rPr>
              <w:t>- Дети, а какая у нас будет сегодня тема вы узнаете, поработав в группах.</w:t>
            </w:r>
          </w:p>
          <w:p w:rsidR="00D4212B" w:rsidRPr="00635552" w:rsidRDefault="00D4212B" w:rsidP="00A47AA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35552">
              <w:rPr>
                <w:bCs/>
                <w:sz w:val="28"/>
                <w:szCs w:val="28"/>
              </w:rPr>
              <w:t>- Вам необходимо из слов составить пословицы.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Кто не работает, тот и не ест.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Всякий человек по делу узнаётся.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Труд человека кормит, а лень портит.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Кто любит труд, того люди чтут.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Без труда не вытащишь и рыбку из пруда.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Гуляй, да дела не забывай.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Всякое дело мастера красит.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- Дети так как вы думаете, какая тема сегодняшнего урока?</w:t>
            </w:r>
          </w:p>
          <w:p w:rsidR="00D4212B" w:rsidRPr="009B7375" w:rsidRDefault="00D4212B" w:rsidP="00A47AAF">
            <w:pPr>
              <w:pStyle w:val="a3"/>
              <w:rPr>
                <w:b/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(</w:t>
            </w:r>
            <w:r w:rsidRPr="009B7375">
              <w:rPr>
                <w:b/>
                <w:sz w:val="28"/>
                <w:szCs w:val="28"/>
              </w:rPr>
              <w:t>Мы заняты разным делом»)</w:t>
            </w:r>
          </w:p>
          <w:p w:rsidR="00D4212B" w:rsidRPr="00635552" w:rsidRDefault="00D4212B" w:rsidP="00A47AAF">
            <w:pPr>
              <w:pStyle w:val="a3"/>
              <w:rPr>
                <w:bCs/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lastRenderedPageBreak/>
              <w:t>- А как вы думаете чему мы будем учиться на уроке?</w:t>
            </w:r>
          </w:p>
        </w:tc>
        <w:tc>
          <w:tcPr>
            <w:tcW w:w="1984" w:type="dxa"/>
          </w:tcPr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каждой группы слова пословиц </w:t>
            </w:r>
          </w:p>
        </w:tc>
      </w:tr>
      <w:tr w:rsidR="00D4212B" w:rsidRPr="00635552" w:rsidTr="00A47AAF">
        <w:trPr>
          <w:trHeight w:val="557"/>
        </w:trPr>
        <w:tc>
          <w:tcPr>
            <w:tcW w:w="1526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.Изучение нового материала.</w:t>
            </w: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А) Работа с учебником</w:t>
            </w: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Б) работа по тетради</w:t>
            </w: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5953" w:type="dxa"/>
          </w:tcPr>
          <w:p w:rsidR="00D4212B" w:rsidRPr="00635552" w:rsidRDefault="00D4212B" w:rsidP="00A47AAF">
            <w:pPr>
              <w:pStyle w:val="c39"/>
              <w:rPr>
                <w:sz w:val="28"/>
                <w:szCs w:val="28"/>
              </w:rPr>
            </w:pPr>
            <w:r w:rsidRPr="00635552">
              <w:rPr>
                <w:rStyle w:val="c6"/>
                <w:sz w:val="28"/>
                <w:szCs w:val="28"/>
              </w:rPr>
              <w:t>-</w:t>
            </w:r>
            <w:r w:rsidRPr="009B7375">
              <w:rPr>
                <w:rStyle w:val="c6"/>
                <w:b/>
                <w:sz w:val="28"/>
                <w:szCs w:val="28"/>
              </w:rPr>
              <w:t>Тема нашего урока: «Мы заняты разным делом».</w:t>
            </w:r>
          </w:p>
          <w:p w:rsidR="00D4212B" w:rsidRPr="00635552" w:rsidRDefault="00D4212B" w:rsidP="00A47AAF">
            <w:pPr>
              <w:pStyle w:val="c11"/>
              <w:rPr>
                <w:sz w:val="28"/>
                <w:szCs w:val="28"/>
              </w:rPr>
            </w:pPr>
            <w:r w:rsidRPr="00635552">
              <w:rPr>
                <w:rStyle w:val="c6"/>
                <w:sz w:val="28"/>
                <w:szCs w:val="28"/>
              </w:rPr>
              <w:t>- Сегодня на уроке мы поговорим о людях разных профессий, о том, какими орудиями труда они пользуются, какими знаниями и качествами они должны владеть.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В мире существует более 20000 профессий.</w:t>
            </w:r>
          </w:p>
          <w:p w:rsidR="00D4212B" w:rsidRPr="00635552" w:rsidRDefault="00D4212B" w:rsidP="00A47AAF">
            <w:pPr>
              <w:pStyle w:val="a3"/>
              <w:rPr>
                <w:b/>
                <w:bCs/>
                <w:sz w:val="28"/>
                <w:szCs w:val="28"/>
              </w:rPr>
            </w:pPr>
            <w:r w:rsidRPr="00635552">
              <w:rPr>
                <w:bCs/>
                <w:sz w:val="28"/>
                <w:szCs w:val="28"/>
              </w:rPr>
              <w:t>-</w:t>
            </w:r>
            <w:r w:rsidRPr="00635552">
              <w:rPr>
                <w:sz w:val="28"/>
                <w:szCs w:val="28"/>
              </w:rPr>
              <w:t xml:space="preserve"> Что же такое профессия? </w:t>
            </w:r>
          </w:p>
          <w:p w:rsidR="00D4212B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b/>
                <w:bCs/>
                <w:sz w:val="28"/>
                <w:szCs w:val="28"/>
              </w:rPr>
              <w:t>ПРОФЕССИЯ</w:t>
            </w:r>
            <w:r w:rsidRPr="00635552">
              <w:rPr>
                <w:sz w:val="28"/>
                <w:szCs w:val="28"/>
              </w:rPr>
              <w:t xml:space="preserve"> – это вид труда, который требует от человека определённой подготовки, знаний и умений. 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35552">
              <w:rPr>
                <w:sz w:val="28"/>
                <w:szCs w:val="28"/>
              </w:rPr>
              <w:t>Может ли человек получить профессию сразу, без подготовки?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Правильно, сначала надо учиться в техникуме, институте или в других учебных заведениях.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Зачем вам нужно знать профессии?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Что необходимо делать, чтобы получить нужную профессию? 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Как вы думаете, какие профессии самые молодые, то есть появились не так давно?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Что было бы, если бы люди не обучались профессиям?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Давайте откроем учебник на стр 36-37.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-Посмотрите, что создают рабочие на заводе?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Что делает гончар?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Что делают рыбаки?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Что делает учитель, врач?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качества необходимы людям разных профессий?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Дети, а что такое трудолюбие?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Дети, а кем бы вы хотели стать, когда вырастите?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Теперь давайте откроем рабочие тетради.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Выполним упр. 48,  стр. 37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Соедините линиями героев рисунков, и место где они трудятся.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А так же инструменты и приборы, необходимые им для работы.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Также впишите в пустую строчку кем бы вы хотели стать?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>- Давайте теперь проверим, правильно ли вы пополнили задание.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Выполним взаимопроверку. 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-Я вы выведу на экран, а вы проверите. 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3555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Физ. минутка</w:t>
            </w:r>
          </w:p>
          <w:p w:rsidR="00D4212B" w:rsidRPr="00635552" w:rsidRDefault="00D4212B" w:rsidP="00A47AAF">
            <w:pPr>
              <w:tabs>
                <w:tab w:val="left" w:pos="4290"/>
              </w:tabs>
              <w:spacing w:before="100" w:before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Давайте теперь разгадаем кроссворд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а) Мастер, мастер, помоги –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Прохудились сапоги.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Забивай покрепче гвозди –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Мы пойдём сегодня в гости. ( Сапожник)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б) Ночью, в полдень, на рассвете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Службу он несёт в секрете.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На тропе, на берегу,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преграждает путь врагу. (Пограничник)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в) Он не лётчик, не пилот,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lastRenderedPageBreak/>
              <w:t>Он ведёт не самолёт,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А огромную ракету.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Дети, кто, скажите, это? (Космонавт)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г) Ежедневно спозаранку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В руки он берёт баранку,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Крутит, вертит так и сяк,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Но не съест её никак! (Шофёр)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д) Пачку, пуанты надела Марина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На сцену вспорхнула, она … (балерина)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е) Прошлый раз был педагогом,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Послезавтра – машинист.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Должен знать он очень много,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Потому что он … (артист)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ё) Дупло и берлогу,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Дом лисий и птичий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В лесу охраняет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Надёжно … (лесничий)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ж) На улице Садовой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Дом построен новый,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Кто построил этот дом,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Дом, в котором мы живём ? (Строители)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з) Справедливей всех всегда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Споры все решит … (судья).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b/>
                <w:bCs/>
                <w:i/>
                <w:iCs/>
                <w:sz w:val="28"/>
                <w:szCs w:val="28"/>
              </w:rPr>
              <w:t>саПожник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погРаничник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b/>
                <w:bCs/>
                <w:i/>
                <w:iCs/>
                <w:sz w:val="28"/>
                <w:szCs w:val="28"/>
              </w:rPr>
              <w:t>кОсмонавт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b/>
                <w:bCs/>
                <w:i/>
                <w:iCs/>
                <w:sz w:val="28"/>
                <w:szCs w:val="28"/>
              </w:rPr>
              <w:t>шоФёр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b/>
                <w:bCs/>
                <w:i/>
                <w:iCs/>
                <w:sz w:val="28"/>
                <w:szCs w:val="28"/>
              </w:rPr>
              <w:t>балЕрина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b/>
                <w:bCs/>
                <w:i/>
                <w:iCs/>
                <w:sz w:val="28"/>
                <w:szCs w:val="28"/>
              </w:rPr>
              <w:t>артиСт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b/>
                <w:bCs/>
                <w:i/>
                <w:iCs/>
                <w:sz w:val="28"/>
                <w:szCs w:val="28"/>
              </w:rPr>
              <w:t>леСничий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b/>
                <w:bCs/>
                <w:i/>
                <w:iCs/>
                <w:sz w:val="28"/>
                <w:szCs w:val="28"/>
              </w:rPr>
              <w:t>строИтели</w:t>
            </w:r>
          </w:p>
          <w:p w:rsidR="00D4212B" w:rsidRPr="00635552" w:rsidRDefault="00D4212B" w:rsidP="00A47AAF">
            <w:pPr>
              <w:pStyle w:val="a3"/>
              <w:rPr>
                <w:b/>
                <w:bCs/>
                <w:i/>
                <w:iCs/>
                <w:sz w:val="28"/>
                <w:szCs w:val="28"/>
              </w:rPr>
            </w:pPr>
            <w:r w:rsidRPr="00635552">
              <w:rPr>
                <w:b/>
                <w:bCs/>
                <w:i/>
                <w:iCs/>
                <w:sz w:val="28"/>
                <w:szCs w:val="28"/>
              </w:rPr>
              <w:t>судьЯ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b/>
                <w:bCs/>
                <w:i/>
                <w:iCs/>
                <w:sz w:val="28"/>
                <w:szCs w:val="28"/>
              </w:rPr>
              <w:t>-Дети, а какие вы еще знаете профессии?</w:t>
            </w:r>
          </w:p>
          <w:p w:rsidR="00D4212B" w:rsidRPr="00635552" w:rsidRDefault="00D4212B" w:rsidP="00A47AAF">
            <w:pPr>
              <w:tabs>
                <w:tab w:val="left" w:pos="4290"/>
              </w:tabs>
              <w:spacing w:before="100" w:before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iCs/>
                <w:sz w:val="28"/>
                <w:szCs w:val="28"/>
              </w:rPr>
              <w:t>А давайте теперь поиграем в игру «Угадай профессию»</w:t>
            </w:r>
          </w:p>
          <w:p w:rsidR="00D4212B" w:rsidRPr="00635552" w:rsidRDefault="00D4212B" w:rsidP="00A47AAF">
            <w:pPr>
              <w:tabs>
                <w:tab w:val="left" w:pos="4290"/>
              </w:tabs>
              <w:spacing w:before="100" w:before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iCs/>
                <w:sz w:val="28"/>
                <w:szCs w:val="28"/>
              </w:rPr>
              <w:t>- Сначала покажу я вам профессию, а вы угадайте кого я изображаю</w:t>
            </w:r>
          </w:p>
          <w:p w:rsidR="00D4212B" w:rsidRPr="00635552" w:rsidRDefault="00D4212B" w:rsidP="00A47AAF">
            <w:pPr>
              <w:tabs>
                <w:tab w:val="left" w:pos="4290"/>
              </w:tabs>
              <w:spacing w:before="100" w:before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Скрипач, пловец, парикмахер, балерина, певица</w:t>
            </w:r>
            <w:r w:rsidRPr="006355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iCs/>
                <w:sz w:val="28"/>
                <w:szCs w:val="28"/>
              </w:rPr>
              <w:t>- Дети, а теперь послушайте отрывок из стихотворение Джани Родари «Чем пахнут ремесла?»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У каждого дела</w:t>
            </w:r>
            <w:r w:rsidRPr="00635552">
              <w:rPr>
                <w:sz w:val="28"/>
                <w:szCs w:val="28"/>
              </w:rPr>
              <w:br/>
              <w:t>Запах особый:</w:t>
            </w:r>
            <w:r w:rsidRPr="00635552">
              <w:rPr>
                <w:sz w:val="28"/>
                <w:szCs w:val="28"/>
              </w:rPr>
              <w:br/>
              <w:t>В булочной пахнет</w:t>
            </w:r>
            <w:r w:rsidRPr="00635552">
              <w:rPr>
                <w:sz w:val="28"/>
                <w:szCs w:val="28"/>
              </w:rPr>
              <w:br/>
              <w:t>Тестом и сдобой.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 xml:space="preserve">Мимо столярной </w:t>
            </w:r>
            <w:r w:rsidRPr="00635552">
              <w:rPr>
                <w:sz w:val="28"/>
                <w:szCs w:val="28"/>
              </w:rPr>
              <w:br/>
              <w:t>Идёшь мастерской, -</w:t>
            </w:r>
            <w:r w:rsidRPr="00635552">
              <w:rPr>
                <w:sz w:val="28"/>
                <w:szCs w:val="28"/>
              </w:rPr>
              <w:br/>
              <w:t>Стружкою пахнет</w:t>
            </w:r>
            <w:r w:rsidRPr="00635552">
              <w:rPr>
                <w:sz w:val="28"/>
                <w:szCs w:val="28"/>
              </w:rPr>
              <w:br/>
              <w:t>И свежей доской.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Куртка шофёра</w:t>
            </w:r>
            <w:r w:rsidRPr="00635552">
              <w:rPr>
                <w:sz w:val="28"/>
                <w:szCs w:val="28"/>
              </w:rPr>
              <w:br/>
              <w:t>Пахнет бензином.</w:t>
            </w:r>
            <w:r w:rsidRPr="00635552">
              <w:rPr>
                <w:sz w:val="28"/>
                <w:szCs w:val="28"/>
              </w:rPr>
              <w:br/>
              <w:t>Блуза рабочего -</w:t>
            </w:r>
            <w:r w:rsidRPr="00635552">
              <w:rPr>
                <w:sz w:val="28"/>
                <w:szCs w:val="28"/>
              </w:rPr>
              <w:br/>
              <w:t>Маслом машинным.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Пахнет кондитер</w:t>
            </w:r>
            <w:r w:rsidRPr="00635552">
              <w:rPr>
                <w:sz w:val="28"/>
                <w:szCs w:val="28"/>
              </w:rPr>
              <w:br/>
              <w:t>Орехом мускатным.</w:t>
            </w:r>
            <w:r w:rsidRPr="00635552">
              <w:rPr>
                <w:sz w:val="28"/>
                <w:szCs w:val="28"/>
              </w:rPr>
              <w:br/>
            </w:r>
            <w:r w:rsidRPr="00635552">
              <w:rPr>
                <w:sz w:val="28"/>
                <w:szCs w:val="28"/>
              </w:rPr>
              <w:lastRenderedPageBreak/>
              <w:t>Доктор в халате -</w:t>
            </w:r>
            <w:r w:rsidRPr="00635552">
              <w:rPr>
                <w:sz w:val="28"/>
                <w:szCs w:val="28"/>
              </w:rPr>
              <w:br/>
              <w:t>Лекарством приятным.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Рыбой и морем</w:t>
            </w:r>
            <w:r w:rsidRPr="00635552">
              <w:rPr>
                <w:sz w:val="28"/>
                <w:szCs w:val="28"/>
              </w:rPr>
              <w:br/>
              <w:t>Пахнет рыбак.</w:t>
            </w:r>
            <w:r w:rsidRPr="00635552">
              <w:rPr>
                <w:sz w:val="28"/>
                <w:szCs w:val="28"/>
              </w:rPr>
              <w:br/>
              <w:t>Только безделье</w:t>
            </w:r>
            <w:r w:rsidRPr="00635552">
              <w:rPr>
                <w:sz w:val="28"/>
                <w:szCs w:val="28"/>
              </w:rPr>
              <w:br/>
              <w:t>Не пахнет никак.</w:t>
            </w:r>
          </w:p>
          <w:p w:rsidR="00D4212B" w:rsidRPr="00635552" w:rsidRDefault="00D4212B" w:rsidP="00A47AAF">
            <w:pPr>
              <w:pStyle w:val="a3"/>
              <w:rPr>
                <w:sz w:val="28"/>
                <w:szCs w:val="28"/>
              </w:rPr>
            </w:pPr>
            <w:r w:rsidRPr="00635552">
              <w:rPr>
                <w:sz w:val="28"/>
                <w:szCs w:val="28"/>
              </w:rPr>
              <w:t>Сколько ни душится</w:t>
            </w:r>
            <w:r w:rsidRPr="00635552">
              <w:rPr>
                <w:sz w:val="28"/>
                <w:szCs w:val="28"/>
              </w:rPr>
              <w:br/>
              <w:t>Лодырь богатый,</w:t>
            </w:r>
            <w:r w:rsidRPr="00635552">
              <w:rPr>
                <w:sz w:val="28"/>
                <w:szCs w:val="28"/>
              </w:rPr>
              <w:br/>
              <w:t>Очень неважно</w:t>
            </w:r>
            <w:r w:rsidRPr="00635552">
              <w:rPr>
                <w:sz w:val="28"/>
                <w:szCs w:val="28"/>
              </w:rPr>
              <w:br/>
              <w:t>Он пахнет, ребята!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iCs/>
                <w:sz w:val="28"/>
                <w:szCs w:val="28"/>
              </w:rPr>
              <w:t>- Дети, что имел автор, когда сказал Лодырь, пахнет неважно?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iCs/>
                <w:sz w:val="28"/>
                <w:szCs w:val="28"/>
              </w:rPr>
              <w:t>(потому что он ничего не делает)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iCs/>
                <w:sz w:val="28"/>
                <w:szCs w:val="28"/>
              </w:rPr>
              <w:t>- Дети, а каким мы должны быть?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iCs/>
                <w:sz w:val="28"/>
                <w:szCs w:val="28"/>
              </w:rPr>
              <w:t>- Почему мы должны трудиться?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Дети, а что было бы, если мы все были лентяями? </w:t>
            </w:r>
          </w:p>
          <w:p w:rsidR="00D4212B" w:rsidRPr="00635552" w:rsidRDefault="00D4212B" w:rsidP="00A47AAF">
            <w:pPr>
              <w:spacing w:before="100" w:beforeAutospacing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с темой и вывешивание темы на доску</w:t>
            </w: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с термином</w:t>
            </w: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с правильным решением упр</w:t>
            </w: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с физ.минуткой</w:t>
            </w: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и картинки с профессиями</w:t>
            </w: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 на доске</w:t>
            </w: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профессию»</w:t>
            </w: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Прочтение стихотворения«Чем пахнут ремесла?</w:t>
            </w:r>
          </w:p>
        </w:tc>
      </w:tr>
      <w:tr w:rsidR="00D4212B" w:rsidRPr="00635552" w:rsidTr="00A47AAF">
        <w:trPr>
          <w:trHeight w:val="557"/>
        </w:trPr>
        <w:tc>
          <w:tcPr>
            <w:tcW w:w="1526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.Д/з</w:t>
            </w:r>
          </w:p>
        </w:tc>
        <w:tc>
          <w:tcPr>
            <w:tcW w:w="113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5953" w:type="dxa"/>
          </w:tcPr>
          <w:p w:rsidR="00D4212B" w:rsidRPr="00635552" w:rsidRDefault="00D4212B" w:rsidP="00A4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- На дом подготовьте рассказ о профессиях своих родителей и с рисунками</w:t>
            </w:r>
          </w:p>
        </w:tc>
        <w:tc>
          <w:tcPr>
            <w:tcW w:w="198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12B" w:rsidRPr="00635552" w:rsidTr="00A47AAF">
        <w:tc>
          <w:tcPr>
            <w:tcW w:w="1526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35552">
              <w:rPr>
                <w:rFonts w:ascii="Times New Roman" w:hAnsi="Times New Roman" w:cs="Times New Roman"/>
                <w:sz w:val="28"/>
                <w:szCs w:val="28"/>
              </w:rPr>
              <w:t>.Итог</w:t>
            </w:r>
          </w:p>
        </w:tc>
        <w:tc>
          <w:tcPr>
            <w:tcW w:w="113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5953" w:type="dxa"/>
          </w:tcPr>
          <w:p w:rsidR="00D4212B" w:rsidRPr="00635552" w:rsidRDefault="00D4212B" w:rsidP="00A47A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вы сегодня нового узнали?</w:t>
            </w:r>
          </w:p>
          <w:p w:rsidR="00D4212B" w:rsidRPr="00635552" w:rsidRDefault="00D4212B" w:rsidP="00A47A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eastAsia="Times New Roman" w:hAnsi="Times New Roman" w:cs="Times New Roman"/>
                <w:sz w:val="28"/>
                <w:szCs w:val="28"/>
              </w:rPr>
              <w:t>О чем говорили?</w:t>
            </w:r>
          </w:p>
          <w:p w:rsidR="00D4212B" w:rsidRPr="00635552" w:rsidRDefault="00D4212B" w:rsidP="00A4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552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-Какое задание понравилось?</w:t>
            </w:r>
            <w:r w:rsidRPr="0063555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D4212B" w:rsidRPr="00635552" w:rsidRDefault="00D4212B" w:rsidP="00A47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12B" w:rsidRDefault="00D4212B" w:rsidP="00D421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12B" w:rsidRDefault="00D4212B" w:rsidP="00D421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EBD" w:rsidRDefault="00F76EBD"/>
    <w:sectPr w:rsidR="00F7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D4212B"/>
    <w:rsid w:val="00D4212B"/>
    <w:rsid w:val="00F7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4212B"/>
  </w:style>
  <w:style w:type="paragraph" w:customStyle="1" w:styleId="c11">
    <w:name w:val="c11"/>
    <w:basedOn w:val="a"/>
    <w:rsid w:val="00D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2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rsid w:val="00D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D421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2014-09-13T13:45:00Z</dcterms:created>
  <dcterms:modified xsi:type="dcterms:W3CDTF">2014-09-13T13:45:00Z</dcterms:modified>
</cp:coreProperties>
</file>