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89" w:rsidRPr="003E5889" w:rsidRDefault="003E5889" w:rsidP="003E5889">
      <w:pPr>
        <w:jc w:val="center"/>
        <w:rPr>
          <w:b/>
          <w:sz w:val="28"/>
          <w:szCs w:val="28"/>
        </w:rPr>
      </w:pPr>
      <w:r w:rsidRPr="00B00016">
        <w:rPr>
          <w:b/>
        </w:rPr>
        <w:t xml:space="preserve">                   </w:t>
      </w:r>
      <w:r w:rsidRPr="003E5889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3E5889" w:rsidRPr="003E5889" w:rsidRDefault="003E5889" w:rsidP="003E5889">
      <w:pPr>
        <w:jc w:val="center"/>
        <w:rPr>
          <w:b/>
          <w:sz w:val="28"/>
          <w:szCs w:val="28"/>
        </w:rPr>
      </w:pPr>
      <w:r w:rsidRPr="003E5889">
        <w:rPr>
          <w:b/>
          <w:sz w:val="28"/>
          <w:szCs w:val="28"/>
        </w:rPr>
        <w:t>Парфёновская средняя общеобразовательная школа</w:t>
      </w:r>
    </w:p>
    <w:p w:rsidR="003E5889" w:rsidRPr="003E5889" w:rsidRDefault="003E5889" w:rsidP="003E5889">
      <w:pPr>
        <w:jc w:val="center"/>
        <w:rPr>
          <w:b/>
          <w:sz w:val="28"/>
          <w:szCs w:val="28"/>
        </w:rPr>
      </w:pPr>
      <w:r w:rsidRPr="003E5889">
        <w:rPr>
          <w:b/>
          <w:sz w:val="28"/>
          <w:szCs w:val="28"/>
        </w:rPr>
        <w:t>Топчихинского района Алтайского края</w:t>
      </w:r>
    </w:p>
    <w:p w:rsidR="003E5889" w:rsidRPr="003E5889" w:rsidRDefault="003E5889" w:rsidP="003E588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01"/>
        <w:gridCol w:w="2948"/>
        <w:gridCol w:w="3522"/>
      </w:tblGrid>
      <w:tr w:rsidR="003E5889" w:rsidRPr="003E5889" w:rsidTr="00AC2D27">
        <w:tc>
          <w:tcPr>
            <w:tcW w:w="3341" w:type="dxa"/>
          </w:tcPr>
          <w:p w:rsidR="003E5889" w:rsidRPr="003E5889" w:rsidRDefault="003E5889" w:rsidP="00AC2D27">
            <w:pPr>
              <w:jc w:val="center"/>
              <w:rPr>
                <w:b/>
                <w:bCs/>
                <w:sz w:val="28"/>
                <w:szCs w:val="28"/>
              </w:rPr>
            </w:pPr>
            <w:r w:rsidRPr="003E5889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:rsidR="003E5889" w:rsidRPr="003E5889" w:rsidRDefault="003E5889" w:rsidP="00AC2D27">
            <w:pPr>
              <w:jc w:val="center"/>
              <w:rPr>
                <w:bCs/>
                <w:sz w:val="28"/>
                <w:szCs w:val="28"/>
              </w:rPr>
            </w:pPr>
            <w:r w:rsidRPr="003E5889">
              <w:rPr>
                <w:b/>
                <w:bCs/>
                <w:sz w:val="28"/>
                <w:szCs w:val="28"/>
              </w:rPr>
              <w:t>«Утверждаю»:</w:t>
            </w:r>
          </w:p>
          <w:p w:rsidR="003E5889" w:rsidRPr="003E5889" w:rsidRDefault="003E5889" w:rsidP="00AC2D27">
            <w:pPr>
              <w:jc w:val="center"/>
              <w:rPr>
                <w:bCs/>
                <w:sz w:val="28"/>
                <w:szCs w:val="28"/>
              </w:rPr>
            </w:pPr>
            <w:r w:rsidRPr="003E5889">
              <w:rPr>
                <w:bCs/>
                <w:sz w:val="28"/>
                <w:szCs w:val="28"/>
              </w:rPr>
              <w:t xml:space="preserve">Директор МКОУ Парфёновская СОШ    ___________               /Шиповалова Г.А./ </w:t>
            </w:r>
          </w:p>
          <w:p w:rsidR="003E5889" w:rsidRPr="003E5889" w:rsidRDefault="003E5889" w:rsidP="00AC2D2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5889" w:rsidRPr="003E5889" w:rsidRDefault="003E5889" w:rsidP="00AC2D2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5889" w:rsidRPr="003E5889" w:rsidRDefault="003E5889" w:rsidP="00AC2D2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5889" w:rsidRPr="003E5889" w:rsidRDefault="003E5889" w:rsidP="00AC2D2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5889" w:rsidRPr="003E5889" w:rsidRDefault="003E5889" w:rsidP="00AC2D2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5889" w:rsidRPr="003E5889" w:rsidRDefault="003E5889" w:rsidP="00AC2D2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5889" w:rsidRPr="003E5889" w:rsidRDefault="003E5889" w:rsidP="00AC2D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7" w:type="dxa"/>
          </w:tcPr>
          <w:p w:rsidR="003E5889" w:rsidRPr="003E5889" w:rsidRDefault="003E5889" w:rsidP="00AC2D2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5889" w:rsidRPr="003E5889" w:rsidRDefault="003E5889" w:rsidP="00AC2D27">
            <w:pPr>
              <w:jc w:val="center"/>
              <w:rPr>
                <w:bCs/>
                <w:sz w:val="28"/>
                <w:szCs w:val="28"/>
              </w:rPr>
            </w:pPr>
            <w:r w:rsidRPr="003E5889">
              <w:rPr>
                <w:b/>
                <w:bCs/>
                <w:sz w:val="28"/>
                <w:szCs w:val="28"/>
              </w:rPr>
              <w:t>«Согласовано»</w:t>
            </w:r>
            <w:r w:rsidRPr="003E5889">
              <w:rPr>
                <w:bCs/>
                <w:sz w:val="28"/>
                <w:szCs w:val="28"/>
              </w:rPr>
              <w:t>:</w:t>
            </w:r>
          </w:p>
          <w:p w:rsidR="003E5889" w:rsidRPr="003E5889" w:rsidRDefault="003E5889" w:rsidP="00AC2D27">
            <w:pPr>
              <w:jc w:val="center"/>
              <w:rPr>
                <w:bCs/>
                <w:sz w:val="28"/>
                <w:szCs w:val="28"/>
              </w:rPr>
            </w:pPr>
            <w:r w:rsidRPr="003E5889">
              <w:rPr>
                <w:bCs/>
                <w:sz w:val="28"/>
                <w:szCs w:val="28"/>
              </w:rPr>
              <w:t>Заместитель директора по УВР____________</w:t>
            </w:r>
          </w:p>
          <w:p w:rsidR="003E5889" w:rsidRPr="003E5889" w:rsidRDefault="003E5889" w:rsidP="00AC2D27">
            <w:pPr>
              <w:jc w:val="center"/>
              <w:rPr>
                <w:bCs/>
                <w:sz w:val="28"/>
                <w:szCs w:val="28"/>
              </w:rPr>
            </w:pPr>
            <w:r w:rsidRPr="003E5889">
              <w:rPr>
                <w:bCs/>
                <w:sz w:val="28"/>
                <w:szCs w:val="28"/>
              </w:rPr>
              <w:t>/Васильченко С.Н./</w:t>
            </w:r>
          </w:p>
        </w:tc>
        <w:tc>
          <w:tcPr>
            <w:tcW w:w="3906" w:type="dxa"/>
          </w:tcPr>
          <w:p w:rsidR="003E5889" w:rsidRPr="003E5889" w:rsidRDefault="003E5889" w:rsidP="00AC2D27">
            <w:pPr>
              <w:jc w:val="center"/>
              <w:rPr>
                <w:bCs/>
                <w:sz w:val="28"/>
                <w:szCs w:val="28"/>
              </w:rPr>
            </w:pPr>
          </w:p>
          <w:p w:rsidR="003E5889" w:rsidRPr="003E5889" w:rsidRDefault="003E5889" w:rsidP="00AC2D27">
            <w:pPr>
              <w:jc w:val="center"/>
              <w:rPr>
                <w:b/>
                <w:bCs/>
                <w:sz w:val="28"/>
                <w:szCs w:val="28"/>
              </w:rPr>
            </w:pPr>
            <w:r w:rsidRPr="003E5889">
              <w:rPr>
                <w:b/>
                <w:bCs/>
                <w:sz w:val="28"/>
                <w:szCs w:val="28"/>
              </w:rPr>
              <w:t>«Принято»</w:t>
            </w:r>
          </w:p>
          <w:p w:rsidR="003E5889" w:rsidRPr="003E5889" w:rsidRDefault="003E5889" w:rsidP="00AC2D27">
            <w:pPr>
              <w:jc w:val="center"/>
              <w:rPr>
                <w:bCs/>
                <w:sz w:val="28"/>
                <w:szCs w:val="28"/>
              </w:rPr>
            </w:pPr>
            <w:r w:rsidRPr="003E5889">
              <w:rPr>
                <w:bCs/>
                <w:sz w:val="28"/>
                <w:szCs w:val="28"/>
              </w:rPr>
              <w:t xml:space="preserve">Руководитель   МО </w:t>
            </w:r>
          </w:p>
          <w:p w:rsidR="003E5889" w:rsidRPr="003E5889" w:rsidRDefault="003E5889" w:rsidP="00AC2D27">
            <w:pPr>
              <w:jc w:val="center"/>
              <w:rPr>
                <w:bCs/>
                <w:sz w:val="28"/>
                <w:szCs w:val="28"/>
              </w:rPr>
            </w:pPr>
            <w:r w:rsidRPr="003E5889">
              <w:rPr>
                <w:bCs/>
                <w:sz w:val="28"/>
                <w:szCs w:val="28"/>
              </w:rPr>
              <w:t>______</w:t>
            </w:r>
          </w:p>
          <w:p w:rsidR="003E5889" w:rsidRPr="003E5889" w:rsidRDefault="003E5889" w:rsidP="00AC2D27">
            <w:pPr>
              <w:jc w:val="center"/>
              <w:rPr>
                <w:bCs/>
                <w:sz w:val="28"/>
                <w:szCs w:val="28"/>
              </w:rPr>
            </w:pPr>
            <w:r w:rsidRPr="003E5889">
              <w:rPr>
                <w:bCs/>
                <w:sz w:val="28"/>
                <w:szCs w:val="28"/>
              </w:rPr>
              <w:t>Протокол № 1__</w:t>
            </w:r>
          </w:p>
          <w:p w:rsidR="003E5889" w:rsidRPr="003E5889" w:rsidRDefault="007C537E" w:rsidP="00AC2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«26</w:t>
            </w:r>
            <w:r w:rsidR="003E5889" w:rsidRPr="003E5889">
              <w:rPr>
                <w:bCs/>
                <w:sz w:val="28"/>
                <w:szCs w:val="28"/>
              </w:rPr>
              <w:t>» августа 2014 г.</w:t>
            </w:r>
          </w:p>
          <w:p w:rsidR="003E5889" w:rsidRPr="003E5889" w:rsidRDefault="003E5889" w:rsidP="00AC2D27">
            <w:pPr>
              <w:jc w:val="center"/>
              <w:rPr>
                <w:bCs/>
                <w:sz w:val="28"/>
                <w:szCs w:val="28"/>
              </w:rPr>
            </w:pPr>
          </w:p>
          <w:p w:rsidR="003E5889" w:rsidRPr="003E5889" w:rsidRDefault="003E5889" w:rsidP="00AC2D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E5889" w:rsidRPr="003E5889" w:rsidRDefault="003E5889" w:rsidP="003E5889">
      <w:pPr>
        <w:jc w:val="both"/>
        <w:rPr>
          <w:sz w:val="28"/>
          <w:szCs w:val="28"/>
        </w:rPr>
      </w:pPr>
    </w:p>
    <w:p w:rsidR="003E5889" w:rsidRPr="003E5889" w:rsidRDefault="003E5889" w:rsidP="003E5889">
      <w:pPr>
        <w:jc w:val="both"/>
        <w:rPr>
          <w:sz w:val="28"/>
          <w:szCs w:val="28"/>
        </w:rPr>
      </w:pPr>
    </w:p>
    <w:p w:rsidR="003E5889" w:rsidRPr="003E5889" w:rsidRDefault="003E5889" w:rsidP="003E5889">
      <w:pPr>
        <w:jc w:val="center"/>
        <w:rPr>
          <w:b/>
          <w:sz w:val="28"/>
          <w:szCs w:val="28"/>
        </w:rPr>
      </w:pPr>
      <w:r w:rsidRPr="003E5889">
        <w:rPr>
          <w:b/>
          <w:sz w:val="28"/>
          <w:szCs w:val="28"/>
        </w:rPr>
        <w:t>Рабочая программа</w:t>
      </w:r>
    </w:p>
    <w:p w:rsidR="003E5889" w:rsidRPr="003E5889" w:rsidRDefault="003E5889" w:rsidP="003E5889">
      <w:pPr>
        <w:jc w:val="center"/>
        <w:rPr>
          <w:sz w:val="28"/>
          <w:szCs w:val="28"/>
        </w:rPr>
      </w:pPr>
      <w:r w:rsidRPr="003E5889">
        <w:rPr>
          <w:sz w:val="28"/>
          <w:szCs w:val="28"/>
        </w:rPr>
        <w:t xml:space="preserve">учебного предмета </w:t>
      </w:r>
      <w:r w:rsidRPr="003E5889">
        <w:rPr>
          <w:b/>
          <w:sz w:val="28"/>
          <w:szCs w:val="28"/>
        </w:rPr>
        <w:t>«Окружающий мир»</w:t>
      </w:r>
    </w:p>
    <w:p w:rsidR="003E5889" w:rsidRPr="003E5889" w:rsidRDefault="003E5889" w:rsidP="003E5889">
      <w:pPr>
        <w:jc w:val="center"/>
        <w:rPr>
          <w:sz w:val="28"/>
          <w:szCs w:val="28"/>
        </w:rPr>
      </w:pPr>
    </w:p>
    <w:p w:rsidR="003E5889" w:rsidRPr="003E5889" w:rsidRDefault="003E5889" w:rsidP="003E5889">
      <w:pPr>
        <w:jc w:val="center"/>
        <w:rPr>
          <w:sz w:val="28"/>
          <w:szCs w:val="28"/>
        </w:rPr>
      </w:pPr>
      <w:r w:rsidRPr="003E5889">
        <w:rPr>
          <w:sz w:val="28"/>
          <w:szCs w:val="28"/>
        </w:rPr>
        <w:t>составлена на основе Примерной программы начального общего образования по окружающему миру, с учётом требований федерального компонента государственного образовательного стандарта начального общего образования по окружающему миру с учётом рекомендаций авторской программы «Окружающий мир» А.А. Плешакова        (М., Просвещение, 2013 г.)</w:t>
      </w:r>
    </w:p>
    <w:p w:rsidR="003E5889" w:rsidRPr="003E5889" w:rsidRDefault="003E5889" w:rsidP="003E5889">
      <w:pPr>
        <w:jc w:val="center"/>
        <w:rPr>
          <w:sz w:val="28"/>
          <w:szCs w:val="28"/>
        </w:rPr>
      </w:pPr>
    </w:p>
    <w:p w:rsidR="003E5889" w:rsidRPr="003E5889" w:rsidRDefault="003E5889" w:rsidP="003E5889">
      <w:pPr>
        <w:jc w:val="center"/>
        <w:rPr>
          <w:sz w:val="28"/>
          <w:szCs w:val="28"/>
        </w:rPr>
      </w:pPr>
    </w:p>
    <w:p w:rsidR="003E5889" w:rsidRPr="003E5889" w:rsidRDefault="003E5889" w:rsidP="003E5889">
      <w:pPr>
        <w:jc w:val="center"/>
        <w:rPr>
          <w:sz w:val="28"/>
          <w:szCs w:val="28"/>
        </w:rPr>
      </w:pPr>
    </w:p>
    <w:p w:rsidR="003E5889" w:rsidRPr="003E5889" w:rsidRDefault="003E5889" w:rsidP="003E5889">
      <w:pPr>
        <w:jc w:val="center"/>
        <w:rPr>
          <w:sz w:val="28"/>
          <w:szCs w:val="28"/>
        </w:rPr>
      </w:pPr>
    </w:p>
    <w:p w:rsidR="003E5889" w:rsidRPr="003E5889" w:rsidRDefault="003E5889" w:rsidP="003E5889">
      <w:pPr>
        <w:jc w:val="center"/>
        <w:rPr>
          <w:b/>
          <w:sz w:val="28"/>
          <w:szCs w:val="28"/>
        </w:rPr>
      </w:pPr>
      <w:r w:rsidRPr="003E5889">
        <w:rPr>
          <w:b/>
          <w:sz w:val="28"/>
          <w:szCs w:val="28"/>
        </w:rPr>
        <w:t>4 класс</w:t>
      </w:r>
    </w:p>
    <w:p w:rsidR="003E5889" w:rsidRPr="003E5889" w:rsidRDefault="003E5889" w:rsidP="003E5889">
      <w:pPr>
        <w:jc w:val="center"/>
        <w:rPr>
          <w:sz w:val="28"/>
          <w:szCs w:val="28"/>
        </w:rPr>
      </w:pPr>
      <w:r w:rsidRPr="003E5889">
        <w:rPr>
          <w:sz w:val="28"/>
          <w:szCs w:val="28"/>
        </w:rPr>
        <w:t>Базовый уровень</w:t>
      </w:r>
    </w:p>
    <w:p w:rsidR="003E5889" w:rsidRPr="003E5889" w:rsidRDefault="003E5889" w:rsidP="003E5889">
      <w:pPr>
        <w:jc w:val="center"/>
        <w:rPr>
          <w:sz w:val="28"/>
          <w:szCs w:val="28"/>
        </w:rPr>
      </w:pPr>
      <w:r w:rsidRPr="003E5889">
        <w:rPr>
          <w:i/>
          <w:sz w:val="28"/>
          <w:szCs w:val="28"/>
        </w:rPr>
        <w:t>Срок реализации программы:</w:t>
      </w:r>
    </w:p>
    <w:p w:rsidR="003E5889" w:rsidRPr="003E5889" w:rsidRDefault="003E5889" w:rsidP="003E5889">
      <w:pPr>
        <w:jc w:val="center"/>
        <w:rPr>
          <w:sz w:val="28"/>
          <w:szCs w:val="28"/>
        </w:rPr>
      </w:pPr>
      <w:r w:rsidRPr="003E5889">
        <w:rPr>
          <w:sz w:val="28"/>
          <w:szCs w:val="28"/>
        </w:rPr>
        <w:t>2014 – 2015 годы</w:t>
      </w:r>
    </w:p>
    <w:p w:rsidR="003E5889" w:rsidRPr="003E5889" w:rsidRDefault="003E5889" w:rsidP="003E5889">
      <w:pPr>
        <w:jc w:val="center"/>
        <w:rPr>
          <w:i/>
          <w:sz w:val="28"/>
          <w:szCs w:val="28"/>
        </w:rPr>
      </w:pPr>
      <w:r w:rsidRPr="003E5889">
        <w:rPr>
          <w:i/>
          <w:sz w:val="28"/>
          <w:szCs w:val="28"/>
        </w:rPr>
        <w:t>Составитель:</w:t>
      </w:r>
    </w:p>
    <w:p w:rsidR="003E5889" w:rsidRPr="003E5889" w:rsidRDefault="003E5889" w:rsidP="003E5889">
      <w:pPr>
        <w:jc w:val="center"/>
        <w:rPr>
          <w:b/>
          <w:sz w:val="28"/>
          <w:szCs w:val="28"/>
        </w:rPr>
      </w:pPr>
      <w:r w:rsidRPr="003E5889">
        <w:rPr>
          <w:sz w:val="28"/>
          <w:szCs w:val="28"/>
        </w:rPr>
        <w:t>Составила:</w:t>
      </w:r>
      <w:r w:rsidRPr="003E5889">
        <w:rPr>
          <w:b/>
          <w:sz w:val="28"/>
          <w:szCs w:val="28"/>
        </w:rPr>
        <w:t xml:space="preserve"> Писарева Татьяна Максимовна,</w:t>
      </w:r>
    </w:p>
    <w:p w:rsidR="003E5889" w:rsidRPr="003E5889" w:rsidRDefault="003E5889" w:rsidP="003E5889">
      <w:pPr>
        <w:jc w:val="center"/>
        <w:rPr>
          <w:sz w:val="28"/>
          <w:szCs w:val="28"/>
        </w:rPr>
      </w:pPr>
      <w:r w:rsidRPr="003E5889">
        <w:rPr>
          <w:sz w:val="28"/>
          <w:szCs w:val="28"/>
        </w:rPr>
        <w:t>учитель начальных классов,</w:t>
      </w:r>
    </w:p>
    <w:p w:rsidR="003E5889" w:rsidRPr="003E5889" w:rsidRDefault="003E5889" w:rsidP="003E5889">
      <w:pPr>
        <w:jc w:val="center"/>
        <w:rPr>
          <w:sz w:val="28"/>
          <w:szCs w:val="28"/>
        </w:rPr>
      </w:pPr>
      <w:r w:rsidRPr="003E5889">
        <w:rPr>
          <w:sz w:val="28"/>
          <w:szCs w:val="28"/>
        </w:rPr>
        <w:t>высшая категория</w:t>
      </w:r>
    </w:p>
    <w:p w:rsidR="003E5889" w:rsidRPr="003E5889" w:rsidRDefault="003E5889" w:rsidP="003E5889">
      <w:pPr>
        <w:jc w:val="center"/>
        <w:rPr>
          <w:sz w:val="28"/>
          <w:szCs w:val="28"/>
        </w:rPr>
      </w:pPr>
    </w:p>
    <w:p w:rsidR="003E5889" w:rsidRPr="003E5889" w:rsidRDefault="003E5889" w:rsidP="003E5889">
      <w:pPr>
        <w:jc w:val="center"/>
        <w:rPr>
          <w:sz w:val="28"/>
          <w:szCs w:val="28"/>
        </w:rPr>
      </w:pPr>
    </w:p>
    <w:p w:rsidR="003E5889" w:rsidRPr="003E5889" w:rsidRDefault="003E5889" w:rsidP="003E5889">
      <w:pPr>
        <w:jc w:val="center"/>
        <w:rPr>
          <w:sz w:val="28"/>
          <w:szCs w:val="28"/>
        </w:rPr>
      </w:pPr>
    </w:p>
    <w:p w:rsidR="003E5889" w:rsidRPr="003E5889" w:rsidRDefault="003E5889" w:rsidP="003E5889">
      <w:pPr>
        <w:jc w:val="center"/>
        <w:rPr>
          <w:sz w:val="28"/>
          <w:szCs w:val="28"/>
        </w:rPr>
      </w:pPr>
      <w:r w:rsidRPr="003E5889">
        <w:rPr>
          <w:sz w:val="28"/>
          <w:szCs w:val="28"/>
        </w:rPr>
        <w:t>С. Парфёново</w:t>
      </w:r>
    </w:p>
    <w:p w:rsidR="003E5889" w:rsidRPr="003E5889" w:rsidRDefault="003E5889" w:rsidP="003E5889">
      <w:pPr>
        <w:jc w:val="center"/>
        <w:rPr>
          <w:sz w:val="28"/>
          <w:szCs w:val="28"/>
        </w:rPr>
      </w:pPr>
      <w:r w:rsidRPr="003E5889">
        <w:rPr>
          <w:sz w:val="28"/>
          <w:szCs w:val="28"/>
        </w:rPr>
        <w:t>2014 г.</w:t>
      </w:r>
    </w:p>
    <w:p w:rsidR="003E5889" w:rsidRPr="003E5889" w:rsidRDefault="00AC2D27" w:rsidP="00AC2D2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88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8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AC2D27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:rsidR="003E5889" w:rsidRPr="00AC2D27" w:rsidRDefault="00AC2D27" w:rsidP="003E588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3E5889" w:rsidRPr="003E5889">
        <w:rPr>
          <w:rFonts w:ascii="Times New Roman" w:hAnsi="Times New Roman" w:cs="Times New Roman"/>
          <w:sz w:val="28"/>
          <w:szCs w:val="28"/>
        </w:rPr>
        <w:t xml:space="preserve"> Рабочая программа по окружающему миру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А. А. Плешакова «Окружающий мир». 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 xml:space="preserve">   Изучение курса «Окружающий мир» в начальной школе направлено на достижение следующих</w:t>
      </w:r>
      <w:r w:rsidRPr="003E5889">
        <w:rPr>
          <w:rFonts w:ascii="Times New Roman" w:hAnsi="Times New Roman" w:cs="Times New Roman"/>
          <w:b/>
          <w:sz w:val="28"/>
          <w:szCs w:val="28"/>
        </w:rPr>
        <w:t xml:space="preserve"> целей</w:t>
      </w:r>
      <w:r w:rsidRPr="003E5889">
        <w:rPr>
          <w:rFonts w:ascii="Times New Roman" w:hAnsi="Times New Roman" w:cs="Times New Roman"/>
          <w:sz w:val="28"/>
          <w:szCs w:val="28"/>
        </w:rPr>
        <w:t>: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духовно-нравственное развитие и воспитание личности гражданина России в условиях  культурного и конфессионального многообразия российского общества.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 xml:space="preserve">    Основными </w:t>
      </w:r>
      <w:r w:rsidRPr="003E5889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3E5889">
        <w:rPr>
          <w:rFonts w:ascii="Times New Roman" w:hAnsi="Times New Roman" w:cs="Times New Roman"/>
          <w:sz w:val="28"/>
          <w:szCs w:val="28"/>
        </w:rPr>
        <w:t xml:space="preserve"> реализации содержания курса являются: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формирование уважительного отношения к семье, селу, родному краю, к России, её природе и культуре, истории и современной жизни;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осознание ребёнком ценности, целостности и многообразия окружающего мира, своего места в нём;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 xml:space="preserve">   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гуманитарных наук, необходимый для целостного и системного видения мира в его важнейших взаимосвязях.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 xml:space="preserve">   Знакомство с началами естественных и социально-гуманитарных наук в единстве и взаимосвязях даёт ученику ключ к осмыслению личного опыта, позволяя сделать явления окружающего мира понятными, знакомыми и предсказуемыми, найти своё место в ближайшем  окружении, прогнозировать направление своих  личных интересов в гармонии с интересами окружающей природы и общества, тем самым обеспечивая в дальнейшем как своё личное, так и социальное благополучие.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 xml:space="preserve">   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ученика. Курс помогает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оценить своё место в </w:t>
      </w:r>
      <w:r w:rsidRPr="003E5889">
        <w:rPr>
          <w:rFonts w:ascii="Times New Roman" w:hAnsi="Times New Roman" w:cs="Times New Roman"/>
          <w:sz w:val="28"/>
          <w:szCs w:val="28"/>
        </w:rPr>
        <w:lastRenderedPageBreak/>
        <w:t>окружающем мире и участвовать в созидательной деятельности на благо родной страны и планеты Земля.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 xml:space="preserve">  Значение курса состоит ещё и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 xml:space="preserve">   Существенная особенность курса состоит в том, что в нём заложена содержательная основа  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E5889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 xml:space="preserve">   Отбор содержания курса «Окружающий мир» осуществлён на основе следующих ведущих </w:t>
      </w:r>
      <w:r w:rsidRPr="003E5889">
        <w:rPr>
          <w:rFonts w:ascii="Times New Roman" w:hAnsi="Times New Roman" w:cs="Times New Roman"/>
          <w:b/>
          <w:sz w:val="28"/>
          <w:szCs w:val="28"/>
        </w:rPr>
        <w:t>идей</w:t>
      </w:r>
      <w:r w:rsidRPr="003E5889">
        <w:rPr>
          <w:rFonts w:ascii="Times New Roman" w:hAnsi="Times New Roman" w:cs="Times New Roman"/>
          <w:sz w:val="28"/>
          <w:szCs w:val="28"/>
        </w:rPr>
        <w:t>: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идея многообразия мира;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идея целостности мира;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идея уважения к миру.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 xml:space="preserve">   Многообразие как форма существования мира ярко проявляет себя и в природной, и в социальной сфере. На основе  интеграции естественно-научных,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Природное многообразие рассматривается как самостоятельная ценность, и как условие, без которого невозможно существование человека.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 xml:space="preserve">   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 xml:space="preserve">   Уважение к миру – это своего рода форма нового отношения к окружающему, основанного на признании самоценности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 xml:space="preserve">   </w:t>
      </w:r>
      <w:r w:rsidRPr="003E5889">
        <w:rPr>
          <w:rFonts w:ascii="Times New Roman" w:hAnsi="Times New Roman" w:cs="Times New Roman"/>
          <w:b/>
          <w:sz w:val="28"/>
          <w:szCs w:val="28"/>
        </w:rPr>
        <w:t xml:space="preserve">В основе методики преподавания курса «Окружающий мир» лежит проблемно-поисковый подход, </w:t>
      </w:r>
      <w:r w:rsidRPr="003E5889">
        <w:rPr>
          <w:rFonts w:ascii="Times New Roman" w:hAnsi="Times New Roman" w:cs="Times New Roman"/>
          <w:sz w:val="28"/>
          <w:szCs w:val="28"/>
        </w:rPr>
        <w:t>обеспечивающий «открытие» детьми нового знания и активное освоение различных способов познания окружающего. При этом используются  разнообразные методы и формы обучения с применением системы средств, составляющих единую информационно-</w:t>
      </w:r>
      <w:r w:rsidRPr="003E5889">
        <w:rPr>
          <w:rFonts w:ascii="Times New Roman" w:hAnsi="Times New Roman" w:cs="Times New Roman"/>
          <w:sz w:val="28"/>
          <w:szCs w:val="28"/>
        </w:rPr>
        <w:lastRenderedPageBreak/>
        <w:t>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E5889">
        <w:rPr>
          <w:rFonts w:ascii="Times New Roman" w:hAnsi="Times New Roman" w:cs="Times New Roman"/>
          <w:sz w:val="28"/>
          <w:szCs w:val="28"/>
        </w:rPr>
        <w:t xml:space="preserve">В соответствии с названными ведущими идеями особое значение при реализации программы имеют </w:t>
      </w:r>
      <w:r w:rsidRPr="003E5889">
        <w:rPr>
          <w:rFonts w:ascii="Times New Roman" w:hAnsi="Times New Roman" w:cs="Times New Roman"/>
          <w:b/>
          <w:sz w:val="28"/>
          <w:szCs w:val="28"/>
        </w:rPr>
        <w:t>новые</w:t>
      </w:r>
      <w:r w:rsidRPr="003E5889">
        <w:rPr>
          <w:rFonts w:ascii="Times New Roman" w:hAnsi="Times New Roman" w:cs="Times New Roman"/>
          <w:sz w:val="28"/>
          <w:szCs w:val="28"/>
        </w:rPr>
        <w:t xml:space="preserve"> для практики начальной школы </w:t>
      </w:r>
      <w:r w:rsidRPr="003E5889">
        <w:rPr>
          <w:rFonts w:ascii="Times New Roman" w:hAnsi="Times New Roman" w:cs="Times New Roman"/>
          <w:b/>
          <w:sz w:val="28"/>
          <w:szCs w:val="28"/>
        </w:rPr>
        <w:t>виды</w:t>
      </w:r>
      <w:r w:rsidRPr="003E5889">
        <w:rPr>
          <w:rFonts w:ascii="Times New Roman" w:hAnsi="Times New Roman" w:cs="Times New Roman"/>
          <w:sz w:val="28"/>
          <w:szCs w:val="28"/>
        </w:rPr>
        <w:t xml:space="preserve"> </w:t>
      </w:r>
      <w:r w:rsidRPr="003E5889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3E5889">
        <w:rPr>
          <w:rFonts w:ascii="Times New Roman" w:hAnsi="Times New Roman" w:cs="Times New Roman"/>
          <w:sz w:val="28"/>
          <w:szCs w:val="28"/>
        </w:rPr>
        <w:t xml:space="preserve"> учащихся: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распознавание природных объектов с помощью специально разработанного для начальной школы атласа-определителя;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моделирование экологических связей с помощью графических и динамических схем (моделей);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 эколого-этическая деятельность, включающая анализ собственного отношения к миру природы и поведения в нём, оценку поступков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889">
        <w:rPr>
          <w:rFonts w:ascii="Times New Roman" w:hAnsi="Times New Roman" w:cs="Times New Roman"/>
          <w:b/>
          <w:sz w:val="28"/>
          <w:szCs w:val="28"/>
        </w:rPr>
        <w:t xml:space="preserve">   Ценностные ориентиры содержания курса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 xml:space="preserve">    Природа как одна из важнейших основ здоровой и гармоничной жизни человека и общества.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Культура как процесс и результат человеческой жизнедеятельности во всём многообразии её форм.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Человечество как многообразие народов, культур, религий.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Международное сотрудничество как основа мира на Земле.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Патриотизм как одно из проявлений духовной зрелости человека, выражающейся в любви к России, народу, малой родине, к осознанному желанию служить Отечеству.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Труд и творчество как отличительные черты духовно-нравственно развитой личности.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Здоровый образ жизни в единстве составляющих: здоровье физическое, психическое, духовно- и социально-нравственное.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 xml:space="preserve">   </w:t>
      </w:r>
      <w:r w:rsidRPr="003E5889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lastRenderedPageBreak/>
        <w:t xml:space="preserve">   На изучение курса «Окружающий мир» в каждом классе начальной школы отводится 2 часа в неделю. Программа рассчитана на 270 часов: 1 класс – 66</w:t>
      </w:r>
      <w:r w:rsidRPr="003E5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889">
        <w:rPr>
          <w:rFonts w:ascii="Times New Roman" w:hAnsi="Times New Roman" w:cs="Times New Roman"/>
          <w:sz w:val="28"/>
          <w:szCs w:val="28"/>
        </w:rPr>
        <w:t>ч (33 учебные недели),  2,3 и</w:t>
      </w:r>
      <w:r w:rsidRPr="003E5889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3E5889">
        <w:rPr>
          <w:rFonts w:ascii="Times New Roman" w:hAnsi="Times New Roman" w:cs="Times New Roman"/>
          <w:sz w:val="28"/>
          <w:szCs w:val="28"/>
        </w:rPr>
        <w:t xml:space="preserve"> классы – по</w:t>
      </w:r>
      <w:r w:rsidRPr="003E5889">
        <w:rPr>
          <w:rFonts w:ascii="Times New Roman" w:hAnsi="Times New Roman" w:cs="Times New Roman"/>
          <w:b/>
          <w:sz w:val="28"/>
          <w:szCs w:val="28"/>
        </w:rPr>
        <w:t xml:space="preserve"> 68</w:t>
      </w:r>
      <w:r w:rsidRPr="003E5889">
        <w:rPr>
          <w:rFonts w:ascii="Times New Roman" w:hAnsi="Times New Roman" w:cs="Times New Roman"/>
          <w:sz w:val="28"/>
          <w:szCs w:val="28"/>
        </w:rPr>
        <w:t xml:space="preserve"> часов (34 учебные недели).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 xml:space="preserve">   </w:t>
      </w:r>
      <w:r w:rsidRPr="003E5889">
        <w:rPr>
          <w:rFonts w:ascii="Times New Roman" w:hAnsi="Times New Roman" w:cs="Times New Roman"/>
          <w:b/>
          <w:sz w:val="28"/>
          <w:szCs w:val="28"/>
        </w:rPr>
        <w:t>Результаты изучения курса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E5889">
        <w:rPr>
          <w:rFonts w:ascii="Times New Roman" w:hAnsi="Times New Roman" w:cs="Times New Roman"/>
          <w:sz w:val="28"/>
          <w:szCs w:val="28"/>
        </w:rPr>
        <w:t xml:space="preserve">Освоение курса «Окружающий мир» вносит существенный вклад в достижение </w:t>
      </w:r>
      <w:r w:rsidRPr="003E5889">
        <w:rPr>
          <w:rFonts w:ascii="Times New Roman" w:hAnsi="Times New Roman" w:cs="Times New Roman"/>
          <w:b/>
          <w:sz w:val="28"/>
          <w:szCs w:val="28"/>
        </w:rPr>
        <w:t xml:space="preserve">личностных результатов </w:t>
      </w:r>
      <w:r w:rsidRPr="003E5889">
        <w:rPr>
          <w:rFonts w:ascii="Times New Roman" w:hAnsi="Times New Roman" w:cs="Times New Roman"/>
          <w:sz w:val="28"/>
          <w:szCs w:val="28"/>
        </w:rPr>
        <w:t>начального  образования, а именно: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 xml:space="preserve">- формирование основ российской гражданской идентичности, чувства гордости за свою Родину, российский народ и  историю России;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формирование уважительного отношения к иному мнению, истории и культуре других народов;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овладение начальными навыками адаптации в динамично изменяющемся и развивающемся мире;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принятие и освоение социальной роли обучающегося, развитие мотивов учебной деятельности и формирование личностного смысла учений;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развитие самостоятельности и личной ответственности за свои поступки;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формирование эстетических потребностей, ценностей и чувств;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развитие этических чувств, доброжелательности эмоционально-нравственной отзывчивости, понимания и сопереживания чувствам других людей;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 xml:space="preserve">   Изучение курса «Окружающий мир» играет значительную роль в достижении </w:t>
      </w:r>
      <w:r w:rsidRPr="003E5889">
        <w:rPr>
          <w:rFonts w:ascii="Times New Roman" w:hAnsi="Times New Roman" w:cs="Times New Roman"/>
          <w:b/>
          <w:sz w:val="28"/>
          <w:szCs w:val="28"/>
        </w:rPr>
        <w:t>метапредметных результатов: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освоение способа решения проблем творческого и поискового характера;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формирование умения понимать причины успеха/неуспеха учебной деятельности и способности конструктивно действовать даже в ситуации неуспеха;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 освоение начальных форм познавательной и личностной рефлексии;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использование знаково-символических средств представления информации для создания моделей изучаемых объектов и процессов;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активное использование речевых средств и средств информационных технологий для решения коммуникативных и познавательных задач;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использование различных способов поиска, сбора, обработки, анализа, передачи информации;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lastRenderedPageBreak/>
        <w:t>- овладение логическими действиями сравнения, анализа, синтеза, обобщения, классификации;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готовность слушать собеседника и вести диалог; готовность признавать существование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определение общей цели и путей её достижения; умения договариваться о распределении функций и ролей в совместной деятельности, осуществлять взаимный контроль; адекватно оценивать собственное поведение и поведение окружающих;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умение работать в материальной и информационной среде начального общего образования (с учебными моделями).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 xml:space="preserve">   При изучении курса «Окружающий мир» достигаются следующие </w:t>
      </w:r>
      <w:r w:rsidRPr="003E5889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4"/>
          <w:b/>
          <w:bCs/>
          <w:color w:val="000000"/>
          <w:sz w:val="28"/>
          <w:szCs w:val="28"/>
        </w:rPr>
        <w:t>К концу 4 класса учащиеся должны знать:</w:t>
      </w:r>
    </w:p>
    <w:p w:rsidR="003E5889" w:rsidRPr="003E5889" w:rsidRDefault="003E5889" w:rsidP="003E5889">
      <w:pPr>
        <w:numPr>
          <w:ilvl w:val="0"/>
          <w:numId w:val="1"/>
        </w:numPr>
        <w:ind w:left="794"/>
        <w:jc w:val="both"/>
        <w:rPr>
          <w:color w:val="000000"/>
          <w:sz w:val="28"/>
          <w:szCs w:val="28"/>
        </w:rPr>
      </w:pPr>
      <w:r w:rsidRPr="003E5889">
        <w:rPr>
          <w:rStyle w:val="c46"/>
          <w:color w:val="000000"/>
          <w:sz w:val="28"/>
          <w:szCs w:val="28"/>
        </w:rPr>
        <w:t>Земля — планета Солнечной системы, причины смены дня и ночи и времен года;</w:t>
      </w:r>
    </w:p>
    <w:p w:rsidR="003E5889" w:rsidRPr="003E5889" w:rsidRDefault="003E5889" w:rsidP="003E5889">
      <w:pPr>
        <w:numPr>
          <w:ilvl w:val="0"/>
          <w:numId w:val="2"/>
        </w:numPr>
        <w:ind w:left="794"/>
        <w:jc w:val="both"/>
        <w:rPr>
          <w:color w:val="000000"/>
          <w:sz w:val="28"/>
          <w:szCs w:val="28"/>
        </w:rPr>
      </w:pPr>
      <w:r w:rsidRPr="003E5889">
        <w:rPr>
          <w:rStyle w:val="c46"/>
          <w:color w:val="000000"/>
          <w:sz w:val="28"/>
          <w:szCs w:val="28"/>
        </w:rPr>
        <w:t>способы изображения Земли, ее поверхности: глобус, географическая карта;</w:t>
      </w:r>
    </w:p>
    <w:p w:rsidR="003E5889" w:rsidRPr="003E5889" w:rsidRDefault="003E5889" w:rsidP="003E5889">
      <w:pPr>
        <w:numPr>
          <w:ilvl w:val="0"/>
          <w:numId w:val="3"/>
        </w:numPr>
        <w:ind w:left="794"/>
        <w:jc w:val="both"/>
        <w:rPr>
          <w:color w:val="000000"/>
          <w:sz w:val="28"/>
          <w:szCs w:val="28"/>
        </w:rPr>
      </w:pPr>
      <w:r w:rsidRPr="003E5889">
        <w:rPr>
          <w:rStyle w:val="c46"/>
          <w:color w:val="000000"/>
          <w:sz w:val="28"/>
          <w:szCs w:val="28"/>
        </w:rPr>
        <w:t>что изучает история, как историки узнают о прошлом, как ведется счет лет в истории; особенности исторической карты;</w:t>
      </w:r>
    </w:p>
    <w:p w:rsidR="003E5889" w:rsidRPr="003E5889" w:rsidRDefault="003E5889" w:rsidP="003E5889">
      <w:pPr>
        <w:numPr>
          <w:ilvl w:val="0"/>
          <w:numId w:val="4"/>
        </w:numPr>
        <w:ind w:left="794"/>
        <w:jc w:val="both"/>
        <w:rPr>
          <w:color w:val="000000"/>
          <w:sz w:val="28"/>
          <w:szCs w:val="28"/>
        </w:rPr>
      </w:pPr>
      <w:r w:rsidRPr="003E5889">
        <w:rPr>
          <w:rStyle w:val="c46"/>
          <w:color w:val="000000"/>
          <w:sz w:val="28"/>
          <w:szCs w:val="28"/>
        </w:rPr>
        <w:t>некоторые современные экологические проблемы;</w:t>
      </w:r>
    </w:p>
    <w:p w:rsidR="003E5889" w:rsidRPr="003E5889" w:rsidRDefault="003E5889" w:rsidP="003E5889">
      <w:pPr>
        <w:numPr>
          <w:ilvl w:val="0"/>
          <w:numId w:val="5"/>
        </w:numPr>
        <w:ind w:left="794"/>
        <w:jc w:val="both"/>
        <w:rPr>
          <w:color w:val="000000"/>
          <w:sz w:val="28"/>
          <w:szCs w:val="28"/>
        </w:rPr>
      </w:pPr>
      <w:r w:rsidRPr="003E5889">
        <w:rPr>
          <w:rStyle w:val="c46"/>
          <w:color w:val="000000"/>
          <w:sz w:val="28"/>
          <w:szCs w:val="28"/>
        </w:rPr>
        <w:t>природные зоны России;</w:t>
      </w:r>
    </w:p>
    <w:p w:rsidR="003E5889" w:rsidRPr="003E5889" w:rsidRDefault="003E5889" w:rsidP="003E5889">
      <w:pPr>
        <w:numPr>
          <w:ilvl w:val="0"/>
          <w:numId w:val="6"/>
        </w:numPr>
        <w:ind w:left="794"/>
        <w:jc w:val="both"/>
        <w:rPr>
          <w:color w:val="000000"/>
          <w:sz w:val="28"/>
          <w:szCs w:val="28"/>
        </w:rPr>
      </w:pPr>
      <w:r w:rsidRPr="003E5889">
        <w:rPr>
          <w:rStyle w:val="c46"/>
          <w:color w:val="000000"/>
          <w:sz w:val="28"/>
          <w:szCs w:val="28"/>
        </w:rPr>
        <w:t>особенности природы своего края: формы земной поверхности, полезные ископаемые, водоемы, природные сообщества;</w:t>
      </w:r>
    </w:p>
    <w:p w:rsidR="003E5889" w:rsidRPr="003E5889" w:rsidRDefault="003E5889" w:rsidP="003E5889">
      <w:pPr>
        <w:numPr>
          <w:ilvl w:val="0"/>
          <w:numId w:val="7"/>
        </w:numPr>
        <w:ind w:left="794"/>
        <w:jc w:val="both"/>
        <w:rPr>
          <w:color w:val="000000"/>
          <w:sz w:val="28"/>
          <w:szCs w:val="28"/>
        </w:rPr>
      </w:pPr>
      <w:r w:rsidRPr="003E5889">
        <w:rPr>
          <w:rStyle w:val="c46"/>
          <w:color w:val="000000"/>
          <w:sz w:val="28"/>
          <w:szCs w:val="28"/>
        </w:rPr>
        <w:t>исторические периоды: первобытное общество, Древний мир, Средние века, Новое время, Новейшее время;</w:t>
      </w:r>
    </w:p>
    <w:p w:rsidR="003E5889" w:rsidRPr="003E5889" w:rsidRDefault="003E5889" w:rsidP="003E5889">
      <w:pPr>
        <w:numPr>
          <w:ilvl w:val="0"/>
          <w:numId w:val="8"/>
        </w:numPr>
        <w:ind w:left="794"/>
        <w:jc w:val="both"/>
        <w:rPr>
          <w:color w:val="000000"/>
          <w:sz w:val="28"/>
          <w:szCs w:val="28"/>
        </w:rPr>
      </w:pPr>
      <w:r w:rsidRPr="003E5889">
        <w:rPr>
          <w:rStyle w:val="c46"/>
          <w:color w:val="000000"/>
          <w:sz w:val="28"/>
          <w:szCs w:val="28"/>
        </w:rPr>
        <w:t>важнейшие события и великих людей отечественной истории;</w:t>
      </w:r>
    </w:p>
    <w:p w:rsidR="003E5889" w:rsidRPr="003E5889" w:rsidRDefault="003E5889" w:rsidP="003E5889">
      <w:pPr>
        <w:numPr>
          <w:ilvl w:val="0"/>
          <w:numId w:val="9"/>
        </w:numPr>
        <w:ind w:left="794"/>
        <w:jc w:val="both"/>
        <w:rPr>
          <w:color w:val="000000"/>
          <w:sz w:val="28"/>
          <w:szCs w:val="28"/>
        </w:rPr>
      </w:pPr>
      <w:r w:rsidRPr="003E5889">
        <w:rPr>
          <w:rStyle w:val="c46"/>
          <w:color w:val="000000"/>
          <w:sz w:val="28"/>
          <w:szCs w:val="28"/>
        </w:rPr>
        <w:t>государственную символику и государственные праздники современной России; что такое Конституция; основные права ребенка.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3"/>
          <w:b/>
          <w:bCs/>
          <w:i/>
          <w:iCs/>
          <w:color w:val="000000"/>
          <w:sz w:val="28"/>
          <w:szCs w:val="28"/>
        </w:rPr>
        <w:t>Учащиеся должны уметь:</w:t>
      </w:r>
    </w:p>
    <w:p w:rsidR="003E5889" w:rsidRPr="003E5889" w:rsidRDefault="003E5889" w:rsidP="003E5889">
      <w:pPr>
        <w:numPr>
          <w:ilvl w:val="0"/>
          <w:numId w:val="10"/>
        </w:numPr>
        <w:ind w:left="794"/>
        <w:jc w:val="both"/>
        <w:rPr>
          <w:color w:val="000000"/>
          <w:sz w:val="28"/>
          <w:szCs w:val="28"/>
        </w:rPr>
      </w:pPr>
      <w:r w:rsidRPr="003E5889">
        <w:rPr>
          <w:rStyle w:val="c46"/>
          <w:color w:val="000000"/>
          <w:sz w:val="28"/>
          <w:szCs w:val="28"/>
        </w:rPr>
        <w:t>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</w:t>
      </w:r>
    </w:p>
    <w:p w:rsidR="003E5889" w:rsidRPr="003E5889" w:rsidRDefault="003E5889" w:rsidP="003E5889">
      <w:pPr>
        <w:numPr>
          <w:ilvl w:val="0"/>
          <w:numId w:val="11"/>
        </w:numPr>
        <w:ind w:left="794"/>
        <w:jc w:val="both"/>
        <w:rPr>
          <w:color w:val="000000"/>
          <w:sz w:val="28"/>
          <w:szCs w:val="28"/>
        </w:rPr>
      </w:pPr>
      <w:r w:rsidRPr="003E5889">
        <w:rPr>
          <w:rStyle w:val="c46"/>
          <w:color w:val="000000"/>
          <w:sz w:val="28"/>
          <w:szCs w:val="28"/>
        </w:rPr>
        <w:t>пресного водоема, основные сельскохозяйственные растения, а также сельскохозяйственных животных своего края;</w:t>
      </w:r>
    </w:p>
    <w:p w:rsidR="003E5889" w:rsidRPr="003E5889" w:rsidRDefault="003E5889" w:rsidP="003E5889">
      <w:pPr>
        <w:numPr>
          <w:ilvl w:val="0"/>
          <w:numId w:val="12"/>
        </w:numPr>
        <w:ind w:left="794"/>
        <w:jc w:val="both"/>
        <w:rPr>
          <w:color w:val="000000"/>
          <w:sz w:val="28"/>
          <w:szCs w:val="28"/>
        </w:rPr>
      </w:pPr>
      <w:r w:rsidRPr="003E5889">
        <w:rPr>
          <w:rStyle w:val="c46"/>
          <w:color w:val="000000"/>
          <w:sz w:val="28"/>
          <w:szCs w:val="28"/>
        </w:rPr>
        <w:t>проводить наблюдения природных тел и явлений;</w:t>
      </w:r>
    </w:p>
    <w:p w:rsidR="003E5889" w:rsidRPr="003E5889" w:rsidRDefault="003E5889" w:rsidP="003E5889">
      <w:pPr>
        <w:numPr>
          <w:ilvl w:val="0"/>
          <w:numId w:val="13"/>
        </w:numPr>
        <w:ind w:left="794"/>
        <w:jc w:val="both"/>
        <w:rPr>
          <w:color w:val="000000"/>
          <w:sz w:val="28"/>
          <w:szCs w:val="28"/>
        </w:rPr>
      </w:pPr>
      <w:r w:rsidRPr="003E5889">
        <w:rPr>
          <w:rStyle w:val="c46"/>
          <w:color w:val="000000"/>
          <w:sz w:val="28"/>
          <w:szCs w:val="28"/>
        </w:rPr>
        <w:t>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варианты личного участия в сохранении природного окружения;</w:t>
      </w:r>
    </w:p>
    <w:p w:rsidR="003E5889" w:rsidRPr="003E5889" w:rsidRDefault="003E5889" w:rsidP="003E5889">
      <w:pPr>
        <w:numPr>
          <w:ilvl w:val="0"/>
          <w:numId w:val="14"/>
        </w:numPr>
        <w:ind w:left="794"/>
        <w:jc w:val="both"/>
        <w:rPr>
          <w:color w:val="000000"/>
          <w:sz w:val="28"/>
          <w:szCs w:val="28"/>
        </w:rPr>
      </w:pPr>
      <w:r w:rsidRPr="003E5889">
        <w:rPr>
          <w:rStyle w:val="c46"/>
          <w:color w:val="000000"/>
          <w:sz w:val="28"/>
          <w:szCs w:val="28"/>
        </w:rPr>
        <w:t>приводить примеры животных Красной книги России и</w:t>
      </w:r>
    </w:p>
    <w:p w:rsidR="003E5889" w:rsidRPr="003E5889" w:rsidRDefault="003E5889" w:rsidP="003E5889">
      <w:pPr>
        <w:numPr>
          <w:ilvl w:val="0"/>
          <w:numId w:val="15"/>
        </w:numPr>
        <w:ind w:left="794"/>
        <w:jc w:val="both"/>
        <w:rPr>
          <w:color w:val="000000"/>
          <w:sz w:val="28"/>
          <w:szCs w:val="28"/>
        </w:rPr>
      </w:pPr>
      <w:r w:rsidRPr="003E5889">
        <w:rPr>
          <w:rStyle w:val="c46"/>
          <w:color w:val="000000"/>
          <w:sz w:val="28"/>
          <w:szCs w:val="28"/>
        </w:rPr>
        <w:t>международной Красной книги;</w:t>
      </w:r>
    </w:p>
    <w:p w:rsidR="003E5889" w:rsidRPr="003E5889" w:rsidRDefault="003E5889" w:rsidP="003E5889">
      <w:pPr>
        <w:numPr>
          <w:ilvl w:val="0"/>
          <w:numId w:val="16"/>
        </w:numPr>
        <w:ind w:left="794"/>
        <w:jc w:val="both"/>
        <w:rPr>
          <w:color w:val="000000"/>
          <w:sz w:val="28"/>
          <w:szCs w:val="28"/>
        </w:rPr>
      </w:pPr>
      <w:r w:rsidRPr="003E5889">
        <w:rPr>
          <w:rStyle w:val="c46"/>
          <w:color w:val="000000"/>
          <w:sz w:val="28"/>
          <w:szCs w:val="28"/>
        </w:rPr>
        <w:lastRenderedPageBreak/>
        <w:t>соотносить год с веком, определять последовательность исторических событий;</w:t>
      </w:r>
    </w:p>
    <w:p w:rsidR="003E5889" w:rsidRPr="003E5889" w:rsidRDefault="003E5889" w:rsidP="003E5889">
      <w:pPr>
        <w:numPr>
          <w:ilvl w:val="0"/>
          <w:numId w:val="17"/>
        </w:numPr>
        <w:ind w:left="794"/>
        <w:jc w:val="both"/>
        <w:rPr>
          <w:color w:val="000000"/>
          <w:sz w:val="28"/>
          <w:szCs w:val="28"/>
        </w:rPr>
      </w:pPr>
      <w:r w:rsidRPr="003E5889">
        <w:rPr>
          <w:rStyle w:val="c46"/>
          <w:color w:val="000000"/>
          <w:sz w:val="28"/>
          <w:szCs w:val="28"/>
        </w:rPr>
        <w:t>приводить примеры патриотизма, доблести, благородства на материале отечественной истории;</w:t>
      </w:r>
    </w:p>
    <w:p w:rsidR="003E5889" w:rsidRPr="003E5889" w:rsidRDefault="003E5889" w:rsidP="003E5889">
      <w:pPr>
        <w:numPr>
          <w:ilvl w:val="0"/>
          <w:numId w:val="18"/>
        </w:numPr>
        <w:ind w:left="794"/>
        <w:jc w:val="both"/>
        <w:rPr>
          <w:color w:val="000000"/>
          <w:sz w:val="28"/>
          <w:szCs w:val="28"/>
        </w:rPr>
      </w:pPr>
      <w:r w:rsidRPr="003E5889">
        <w:rPr>
          <w:rStyle w:val="c46"/>
          <w:color w:val="000000"/>
          <w:sz w:val="28"/>
          <w:szCs w:val="28"/>
        </w:rPr>
        <w:t>приводить примеры народов России;</w:t>
      </w:r>
    </w:p>
    <w:p w:rsidR="003E5889" w:rsidRPr="003E5889" w:rsidRDefault="003E5889" w:rsidP="003E5889">
      <w:pPr>
        <w:numPr>
          <w:ilvl w:val="0"/>
          <w:numId w:val="19"/>
        </w:numPr>
        <w:ind w:left="794"/>
        <w:jc w:val="both"/>
        <w:rPr>
          <w:color w:val="000000"/>
          <w:sz w:val="28"/>
          <w:szCs w:val="28"/>
        </w:rPr>
      </w:pPr>
      <w:r w:rsidRPr="003E5889">
        <w:rPr>
          <w:rStyle w:val="c46"/>
          <w:color w:val="000000"/>
          <w:sz w:val="28"/>
          <w:szCs w:val="28"/>
        </w:rPr>
        <w:t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3E5889" w:rsidRPr="003E5889" w:rsidRDefault="003E5889" w:rsidP="003E5889">
      <w:pPr>
        <w:numPr>
          <w:ilvl w:val="0"/>
          <w:numId w:val="20"/>
        </w:numPr>
        <w:ind w:left="794"/>
        <w:jc w:val="both"/>
        <w:rPr>
          <w:color w:val="000000"/>
          <w:sz w:val="28"/>
          <w:szCs w:val="28"/>
        </w:rPr>
      </w:pPr>
      <w:r w:rsidRPr="003E5889">
        <w:rPr>
          <w:rStyle w:val="c46"/>
          <w:color w:val="000000"/>
          <w:sz w:val="28"/>
          <w:szCs w:val="28"/>
        </w:rPr>
        <w:t>применять иллюстрацию учебника как источник знаний, раскрывать содержание иллюстрации;</w:t>
      </w:r>
    </w:p>
    <w:p w:rsidR="003E5889" w:rsidRPr="003E5889" w:rsidRDefault="003E5889" w:rsidP="003E5889">
      <w:pPr>
        <w:numPr>
          <w:ilvl w:val="0"/>
          <w:numId w:val="21"/>
        </w:numPr>
        <w:ind w:left="794"/>
        <w:jc w:val="both"/>
        <w:rPr>
          <w:color w:val="000000"/>
          <w:sz w:val="28"/>
          <w:szCs w:val="28"/>
        </w:rPr>
      </w:pPr>
      <w:r w:rsidRPr="003E5889">
        <w:rPr>
          <w:rStyle w:val="c46"/>
          <w:color w:val="000000"/>
          <w:sz w:val="28"/>
          <w:szCs w:val="28"/>
        </w:rPr>
        <w:t>владеть элементарными приемами чтения географической и исторической карты.</w:t>
      </w:r>
      <w:r w:rsidRPr="003E5889">
        <w:rPr>
          <w:b/>
          <w:sz w:val="28"/>
          <w:szCs w:val="28"/>
        </w:rPr>
        <w:t xml:space="preserve">                                                      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88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3E588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C2D2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3E58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5889" w:rsidRPr="003E5889" w:rsidRDefault="003E5889" w:rsidP="003E58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889">
        <w:rPr>
          <w:rFonts w:ascii="Times New Roman" w:hAnsi="Times New Roman" w:cs="Times New Roman"/>
          <w:b/>
          <w:sz w:val="28"/>
          <w:szCs w:val="28"/>
        </w:rPr>
        <w:t>Содержание курса (68 часов)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sz w:val="28"/>
          <w:szCs w:val="28"/>
        </w:rPr>
        <w:t xml:space="preserve">  </w:t>
      </w:r>
      <w:r w:rsidRPr="003E5889">
        <w:rPr>
          <w:b/>
          <w:bCs/>
          <w:color w:val="000000"/>
          <w:sz w:val="28"/>
          <w:szCs w:val="28"/>
        </w:rPr>
        <w:br/>
      </w:r>
      <w:r w:rsidRPr="003E5889">
        <w:rPr>
          <w:rStyle w:val="c4"/>
          <w:b/>
          <w:bCs/>
          <w:color w:val="000000"/>
          <w:sz w:val="28"/>
          <w:szCs w:val="28"/>
        </w:rPr>
        <w:t xml:space="preserve">    Земля и человечество (9 ч)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 xml:space="preserve">    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 «книга» природы.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>Миг глазами историка. Что изучает история. Исторические источники. Счет лет в истории. Историческая карта.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>Практические работы. Отчего на земле сменяется день, ночь, времена года. Знакомство с картой звездного неба. Глобус и географическая карта. Пояса Земли. Знакомство с историческими картами.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4"/>
          <w:b/>
          <w:bCs/>
          <w:color w:val="000000"/>
          <w:sz w:val="28"/>
          <w:szCs w:val="28"/>
        </w:rPr>
        <w:t xml:space="preserve">   Природа России (10 ч)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 xml:space="preserve">   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 xml:space="preserve"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</w:t>
      </w:r>
      <w:r w:rsidRPr="003E5889">
        <w:rPr>
          <w:rStyle w:val="c11"/>
          <w:color w:val="000000"/>
          <w:sz w:val="28"/>
          <w:szCs w:val="28"/>
        </w:rPr>
        <w:lastRenderedPageBreak/>
        <w:t>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 Представление об экологическом равновесии и необходимости его учета в процессе хозяйственной деятельности людей.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>Экскурсия. Лес и человек.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>Практические работы. Равнины и горы России. Моря, озера и реки России. Зона Арктических пустынь. Тундра. Леса России. Зона степей. Пустыни. У Черного моря.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4"/>
          <w:b/>
          <w:bCs/>
          <w:color w:val="000000"/>
          <w:sz w:val="28"/>
          <w:szCs w:val="28"/>
        </w:rPr>
        <w:t xml:space="preserve">   Родной край – часть большой страны</w:t>
      </w:r>
      <w:r w:rsidRPr="003E5889">
        <w:rPr>
          <w:rStyle w:val="c11"/>
          <w:color w:val="000000"/>
          <w:sz w:val="28"/>
          <w:szCs w:val="28"/>
        </w:rPr>
        <w:t> (15 ч)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 xml:space="preserve">   Наш край на карте Родины. Карта родного края.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>Ознакомление с важнейшими видами почв края (подзолистые, черноземные и т. д.). Охрана почв в нашем крае.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>Экскурсия. Поверхность нашего края.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>Практические работы. 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4"/>
          <w:b/>
          <w:bCs/>
          <w:color w:val="000000"/>
          <w:sz w:val="28"/>
          <w:szCs w:val="28"/>
        </w:rPr>
        <w:t xml:space="preserve">   Страницы всемирной истории (5 ч)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 xml:space="preserve">   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Новое время; </w:t>
      </w:r>
      <w:r w:rsidRPr="003E5889">
        <w:rPr>
          <w:rStyle w:val="c11"/>
          <w:color w:val="000000"/>
          <w:sz w:val="28"/>
          <w:szCs w:val="28"/>
        </w:rPr>
        <w:lastRenderedPageBreak/>
        <w:t>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>Экскурсия. Мир древности. экскурсия в краеведческий музей.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4"/>
          <w:b/>
          <w:bCs/>
          <w:color w:val="000000"/>
          <w:sz w:val="28"/>
          <w:szCs w:val="28"/>
        </w:rPr>
        <w:t xml:space="preserve">   Страницы истории Отечества (20 ч)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 xml:space="preserve">   Кто такие славяне. Восточные славяне. Природные условия жизни восточных славян, их быт, нравы, верования.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>Наше Отечество в XIII – XV вв.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3"/>
          <w:i/>
          <w:iCs/>
          <w:color w:val="000000"/>
          <w:sz w:val="28"/>
          <w:szCs w:val="28"/>
        </w:rPr>
        <w:t>Куликовская битва.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>Иван III. Образование единого Русского государства. Культура, быт и нравы страны в XIII – XV вв.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>Наше Отечество в XVI – 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– XVII вв. Россия в XVIII в. Петр I – царь-преобразователь. Новая столица России – Петербург. Провозглашение России империей. Россия при Екатерине II. Дворяне и крестьяне. Век русской славы. А.В. Суворов, Ф.Ф. Ушаков. Культура, быт и нравы России в XVIII в.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>Россия в XIX – начале XX в. Отечественная война 1812 г. Бородинское сражение. М.И. Кутузов. Царь-освободитель Александр II. Культура, быт и нравы России в XIX – начале XX в.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>Россия в XX в. Участие России в Первой мировой войне. Николай II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>Преобразования в России в 90-е гг. XX в. Культура России в XX в.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>Экскурсия. Во времена Древней Руси (экскурсия в краеведческий музей).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4"/>
          <w:b/>
          <w:bCs/>
          <w:color w:val="000000"/>
          <w:sz w:val="28"/>
          <w:szCs w:val="28"/>
        </w:rPr>
        <w:t xml:space="preserve">   Современная Россия (9 ч)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lastRenderedPageBreak/>
        <w:t xml:space="preserve">   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>Государственное устройство России. Президент, Федеральное собрание, Правительство.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>Государственная символика нашей страны (флаг, герб, гимн). Государственные праздники.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>Многонациональный состав населения России.</w:t>
      </w:r>
    </w:p>
    <w:p w:rsidR="003E5889" w:rsidRPr="003E5889" w:rsidRDefault="003E5889" w:rsidP="003E5889">
      <w:pPr>
        <w:pStyle w:val="c1"/>
        <w:spacing w:before="0" w:beforeAutospacing="0" w:after="0" w:afterAutospacing="0" w:line="337" w:lineRule="atLeast"/>
        <w:jc w:val="both"/>
        <w:rPr>
          <w:color w:val="000000"/>
          <w:sz w:val="28"/>
          <w:szCs w:val="28"/>
        </w:rPr>
      </w:pPr>
      <w:r w:rsidRPr="003E5889">
        <w:rPr>
          <w:rStyle w:val="c11"/>
          <w:color w:val="000000"/>
          <w:sz w:val="28"/>
          <w:szCs w:val="28"/>
        </w:rPr>
        <w:t>Регионы России.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3E5889" w:rsidRPr="003E5889" w:rsidRDefault="00AC2D27" w:rsidP="003E58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E5889" w:rsidRPr="003E5889" w:rsidRDefault="00AC2D27" w:rsidP="003E58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17A54">
        <w:rPr>
          <w:b/>
          <w:sz w:val="28"/>
          <w:szCs w:val="28"/>
        </w:rPr>
        <w:t>Ученики с диагнозом ЗПР по данной программе заниматься могут.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3E5889" w:rsidRPr="003E5889" w:rsidRDefault="003E5889" w:rsidP="003E58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889">
        <w:rPr>
          <w:rFonts w:ascii="Times New Roman" w:hAnsi="Times New Roman" w:cs="Times New Roman"/>
          <w:b/>
          <w:sz w:val="28"/>
          <w:szCs w:val="28"/>
        </w:rPr>
        <w:t>КОРРЕКЦИОННАЯ РАБОТА</w:t>
      </w:r>
    </w:p>
    <w:p w:rsidR="003E5889" w:rsidRPr="003E5889" w:rsidRDefault="003E5889" w:rsidP="003E58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889">
        <w:rPr>
          <w:rFonts w:ascii="Times New Roman" w:hAnsi="Times New Roman" w:cs="Times New Roman"/>
          <w:b/>
          <w:sz w:val="28"/>
          <w:szCs w:val="28"/>
        </w:rPr>
        <w:t>на уроках  окружающего мира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 xml:space="preserve">   Одним из важнейших направле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ний коррекционно-развивающей ра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боты    является формирова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ние представлений об окружающем мире. Их недостатки у детей с нару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шениями интеллектуального разви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тия  общеизвестны.  Улучшение ка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чества таких представлений — одна из предпосылок успешной социали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зации. Основным эффектом коррекционно-развивающей работы можно счи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тать повышение активности детей и формирование у них предпосылок для повышения уровня ПД. Можно предположить, что коррекционная работа по формированию у  ребенка представлений о себе, развитие форм общения со взрослыми и детьми будут способство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вать возникновению у него потребности к установлению определенных социаль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ных отношений со своими сверстни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ками.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усвоение ребенком общественного опыта происходит в процессе его обще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ния со взрослыми и при их непосред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ственном участии;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необходимым условием развития ре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бенка является эмоционально-личност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ный контакт его со взрослым;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создание предпосылок к сотрудниче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ству со взрослыми и со сверстниками может быть обеспечено, системой при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емов,   направленных   на   приобретение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ребенком социального и эмоционально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го опыта, зафиксированного в слове;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включение детей в совместную игро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вую деятельность способствует совер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шенствованию у них навыков коллек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тивной деятельности, формирует основы психологической готовности к обуче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нию в школе;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подготовка и организация занятий</w:t>
      </w:r>
      <w:r w:rsidRPr="003E5889">
        <w:rPr>
          <w:rFonts w:ascii="Times New Roman" w:hAnsi="Times New Roman" w:cs="Times New Roman"/>
          <w:sz w:val="28"/>
          <w:szCs w:val="28"/>
        </w:rPr>
        <w:br/>
        <w:t>предполагает индивидуально-диффе</w:t>
      </w:r>
      <w:r w:rsidRPr="003E5889">
        <w:rPr>
          <w:rFonts w:ascii="Times New Roman" w:hAnsi="Times New Roman" w:cs="Times New Roman"/>
          <w:sz w:val="28"/>
          <w:szCs w:val="28"/>
        </w:rPr>
        <w:softHyphen/>
        <w:t xml:space="preserve">ренцированный подход в обучении, систематичность и последовательность, повторяемость и концентричность </w:t>
      </w:r>
      <w:r w:rsidRPr="003E5889">
        <w:rPr>
          <w:rFonts w:ascii="Times New Roman" w:hAnsi="Times New Roman" w:cs="Times New Roman"/>
          <w:sz w:val="28"/>
          <w:szCs w:val="28"/>
        </w:rPr>
        <w:lastRenderedPageBreak/>
        <w:t>про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цесса, связь с жизнью и использование материала, доступного пониманию де</w:t>
      </w:r>
      <w:r w:rsidRPr="003E5889">
        <w:rPr>
          <w:rFonts w:ascii="Times New Roman" w:hAnsi="Times New Roman" w:cs="Times New Roman"/>
          <w:sz w:val="28"/>
          <w:szCs w:val="28"/>
        </w:rPr>
        <w:softHyphen/>
        <w:t xml:space="preserve">тей. </w:t>
      </w:r>
      <w:r w:rsidRPr="003E5889">
        <w:rPr>
          <w:rFonts w:ascii="Times New Roman" w:hAnsi="Times New Roman" w:cs="Times New Roman"/>
          <w:sz w:val="28"/>
          <w:szCs w:val="28"/>
        </w:rPr>
        <w:tab/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На  уроках  ре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шаются  задачи формирования у воспи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танников представлений: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о себе (учить детей узнавать себя на фотографии, называть свое имя, назы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вать части своего тела и лица, знать их назначение);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о своей семье (знать и называть име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на родителей, других родственников, узнавать их на фотографиях);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о людях, близких по каждодневному общению (учить детей называть имена сверстников, узнавать их на фотогра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фиях).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Для решения указанных задач  используются различные методы обуче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ния: экскурсии; наблюдения за явле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ниями социальной жизни; беседы о про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веденных наблюдениях; дидактические и подвижные игры; специально органи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зованный детский опыт (хороводы, ин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сценировки); обобщение этого опыта в речи детей; чтение художественной ли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тературы; демонстрация кинофильмов и диафильмов.</w:t>
      </w:r>
      <w:r w:rsidRPr="003E5889">
        <w:rPr>
          <w:rStyle w:val="a6"/>
          <w:sz w:val="28"/>
          <w:szCs w:val="28"/>
        </w:rPr>
        <w:footnoteReference w:id="1"/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Коррекционно-педагогическая ра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бота по формированию первоначальных представлений о себе самом  включает  следующие аспекты:</w:t>
      </w:r>
      <w:r w:rsidRPr="003E5889">
        <w:rPr>
          <w:rFonts w:ascii="Times New Roman" w:hAnsi="Times New Roman" w:cs="Times New Roman"/>
          <w:sz w:val="28"/>
          <w:szCs w:val="28"/>
        </w:rPr>
        <w:tab/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ознакомление детей со своим ор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ганизмом, частями тела и лица,  их</w:t>
      </w:r>
      <w:r w:rsidRPr="003E5889">
        <w:rPr>
          <w:rFonts w:ascii="Times New Roman" w:hAnsi="Times New Roman" w:cs="Times New Roman"/>
          <w:sz w:val="28"/>
          <w:szCs w:val="28"/>
        </w:rPr>
        <w:br/>
        <w:t>функциями, внешним видом;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формирование представлений о своем имени, фамилии;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формирование половозрастных представлений;</w:t>
      </w:r>
      <w:r w:rsidRPr="003E5889">
        <w:rPr>
          <w:rFonts w:ascii="Times New Roman" w:hAnsi="Times New Roman" w:cs="Times New Roman"/>
          <w:sz w:val="28"/>
          <w:szCs w:val="28"/>
        </w:rPr>
        <w:tab/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формирование элементарных по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требностей, желаний, интересов;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организация собственного соци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ально-эмоционального опыта;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- формирование представлений о своей семье и об отношениях в ней.</w:t>
      </w:r>
      <w:r w:rsidRPr="003E5889">
        <w:rPr>
          <w:rFonts w:ascii="Times New Roman" w:hAnsi="Times New Roman" w:cs="Times New Roman"/>
          <w:sz w:val="28"/>
          <w:szCs w:val="28"/>
        </w:rPr>
        <w:br/>
        <w:t>Усвоение программного материала зависит от правильного вы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бора методов обучения. Поэтому необ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ходимы такие методические приемы, которые могли бы привлечь внимание, заинтересовать каждого ребенка.  Эти  дети пассивны и не проявляют желания активно действовать с предметами и игрушками. Взрослым необходимо постоянно созда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вать у детей положительное эмоциональное отношение к предлагае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мой деятельности. Этой цели и служат дидактические игры.</w:t>
      </w:r>
    </w:p>
    <w:p w:rsidR="003E5889" w:rsidRPr="003E5889" w:rsidRDefault="003E5889" w:rsidP="003E5889">
      <w:pPr>
        <w:jc w:val="both"/>
        <w:rPr>
          <w:sz w:val="28"/>
          <w:szCs w:val="28"/>
        </w:rPr>
      </w:pPr>
      <w:r w:rsidRPr="003E5889">
        <w:rPr>
          <w:sz w:val="28"/>
          <w:szCs w:val="28"/>
        </w:rPr>
        <w:t xml:space="preserve">        В курсе «Окружающий мир», в процессе работы над темами учащиеся выдвигают предположения, обсуждают их, находят с помощью иллюстраций учебника, в Приложении, в дополнительных и вспомогательных источниках («Атлас-определитель», «Великан на поляне», словарях, путеводителях и т.п.) необходимую информацию, производят сопоставления, обращаясь к соответствующему материалу своего края, делают умозаключения, сравнивают их с выводом в конце текста. Проблемы творческого и поискового характера решаются также при работе над учебными проектами, предлагаемыми в рабочих тетрадях.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lastRenderedPageBreak/>
        <w:t xml:space="preserve"> Одним из важнейших направле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ний коррекционно-развивающей ра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боты  учителя является формирова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ние представлений об окружающем мире. Их недостатки у детей с нару</w:t>
      </w:r>
      <w:r w:rsidRPr="003E5889">
        <w:rPr>
          <w:rFonts w:ascii="Times New Roman" w:hAnsi="Times New Roman" w:cs="Times New Roman"/>
          <w:sz w:val="28"/>
          <w:szCs w:val="28"/>
        </w:rPr>
        <w:softHyphen/>
        <w:t xml:space="preserve">шениями интеллектуального </w:t>
      </w:r>
    </w:p>
    <w:p w:rsidR="003E5889" w:rsidRPr="003E5889" w:rsidRDefault="003E5889" w:rsidP="003E5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89">
        <w:rPr>
          <w:rFonts w:ascii="Times New Roman" w:hAnsi="Times New Roman" w:cs="Times New Roman"/>
          <w:sz w:val="28"/>
          <w:szCs w:val="28"/>
        </w:rPr>
        <w:t>разви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тия  общеизвестны.  Улучшение ка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чества таких представлений — одна из предпосылок успешной социали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зации. Возможны несколько путей их совершенствования.   Первый — расширять знания об окружающем, преподнося их таким образом, что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бы   активизировать   мыслительные операции.    Второй — использо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вать при формировании представ</w:t>
      </w:r>
      <w:r w:rsidRPr="003E5889">
        <w:rPr>
          <w:rFonts w:ascii="Times New Roman" w:hAnsi="Times New Roman" w:cs="Times New Roman"/>
          <w:sz w:val="28"/>
          <w:szCs w:val="28"/>
        </w:rPr>
        <w:softHyphen/>
        <w:t>лений информационные технологии. Представления об окружающем мире улучшаются постепенно,  по мере совершенствования учебных навыков.</w:t>
      </w:r>
    </w:p>
    <w:p w:rsidR="003E5889" w:rsidRDefault="003E5889" w:rsidP="003E58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5889" w:rsidRDefault="003E5889" w:rsidP="003E58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5889" w:rsidRPr="002A127E" w:rsidRDefault="003E5889" w:rsidP="003E58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2471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E5889" w:rsidRPr="003E5889" w:rsidRDefault="003E5889" w:rsidP="003E58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889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3E5889" w:rsidRPr="00B00016" w:rsidRDefault="003E5889" w:rsidP="003E58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3E5889" w:rsidRPr="003E5889" w:rsidRDefault="003E5889" w:rsidP="003E58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3E5889" w:rsidRPr="003E5889" w:rsidRDefault="003E5889" w:rsidP="003E588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-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4"/>
        <w:gridCol w:w="3882"/>
        <w:gridCol w:w="1668"/>
        <w:gridCol w:w="2828"/>
      </w:tblGrid>
      <w:tr w:rsidR="003E5889" w:rsidRPr="003E5889" w:rsidTr="003E5889">
        <w:trPr>
          <w:trHeight w:val="932"/>
        </w:trPr>
        <w:tc>
          <w:tcPr>
            <w:tcW w:w="904" w:type="dxa"/>
          </w:tcPr>
          <w:p w:rsidR="003E5889" w:rsidRPr="003E5889" w:rsidRDefault="003E5889" w:rsidP="00AC2D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889" w:rsidRPr="003E5889" w:rsidRDefault="003E5889" w:rsidP="00AC2D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82" w:type="dxa"/>
          </w:tcPr>
          <w:p w:rsidR="003E5889" w:rsidRPr="003E5889" w:rsidRDefault="003E5889" w:rsidP="00AC2D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889" w:rsidRPr="003E5889" w:rsidRDefault="003E5889" w:rsidP="003E5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8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3E5889" w:rsidRPr="003E5889" w:rsidRDefault="003E5889" w:rsidP="003E5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89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668" w:type="dxa"/>
          </w:tcPr>
          <w:p w:rsidR="003E5889" w:rsidRPr="003E5889" w:rsidRDefault="003E5889" w:rsidP="003E5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889" w:rsidRPr="003E5889" w:rsidRDefault="003E5889" w:rsidP="003E5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8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3E5889" w:rsidRPr="003E5889" w:rsidRDefault="003E5889" w:rsidP="003E5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8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28" w:type="dxa"/>
          </w:tcPr>
          <w:p w:rsidR="003E5889" w:rsidRPr="003E5889" w:rsidRDefault="009203A1" w:rsidP="003E5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проверочных </w:t>
            </w:r>
            <w:r w:rsidR="003E5889" w:rsidRPr="003E5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и практических  работ</w:t>
            </w:r>
          </w:p>
          <w:p w:rsidR="003E5889" w:rsidRPr="003E5889" w:rsidRDefault="003E5889" w:rsidP="00AC2D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889" w:rsidRPr="003E5889" w:rsidTr="003E5889">
        <w:trPr>
          <w:trHeight w:val="613"/>
        </w:trPr>
        <w:tc>
          <w:tcPr>
            <w:tcW w:w="904" w:type="dxa"/>
          </w:tcPr>
          <w:p w:rsidR="003E5889" w:rsidRPr="003E5889" w:rsidRDefault="003E5889" w:rsidP="00AC2D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5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:rsidR="003E5889" w:rsidRPr="003E5889" w:rsidRDefault="003E5889" w:rsidP="003E58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889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Земля и человечество.</w:t>
            </w:r>
          </w:p>
        </w:tc>
        <w:tc>
          <w:tcPr>
            <w:tcW w:w="1668" w:type="dxa"/>
          </w:tcPr>
          <w:p w:rsidR="003E5889" w:rsidRPr="003E5889" w:rsidRDefault="003E5889" w:rsidP="003E5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8" w:type="dxa"/>
          </w:tcPr>
          <w:p w:rsidR="003E5889" w:rsidRPr="003E5889" w:rsidRDefault="009203A1" w:rsidP="009203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6F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Практ. р. 4 </w:t>
            </w:r>
          </w:p>
        </w:tc>
      </w:tr>
      <w:tr w:rsidR="003E5889" w:rsidRPr="003E5889" w:rsidTr="003E5889">
        <w:trPr>
          <w:trHeight w:val="909"/>
        </w:trPr>
        <w:tc>
          <w:tcPr>
            <w:tcW w:w="904" w:type="dxa"/>
          </w:tcPr>
          <w:p w:rsidR="003E5889" w:rsidRPr="003E5889" w:rsidRDefault="003E5889" w:rsidP="00AC2D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5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:rsidR="003E5889" w:rsidRPr="003E5889" w:rsidRDefault="003E5889" w:rsidP="003E58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889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Природа России</w:t>
            </w: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668" w:type="dxa"/>
          </w:tcPr>
          <w:p w:rsidR="003E5889" w:rsidRPr="003E5889" w:rsidRDefault="003E5889" w:rsidP="003E5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8" w:type="dxa"/>
          </w:tcPr>
          <w:p w:rsidR="003E5889" w:rsidRPr="003E5889" w:rsidRDefault="009203A1" w:rsidP="00AC2D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Практ. р. 9</w:t>
            </w:r>
          </w:p>
        </w:tc>
      </w:tr>
      <w:tr w:rsidR="003E5889" w:rsidRPr="003E5889" w:rsidTr="003E5889">
        <w:trPr>
          <w:trHeight w:val="613"/>
        </w:trPr>
        <w:tc>
          <w:tcPr>
            <w:tcW w:w="904" w:type="dxa"/>
          </w:tcPr>
          <w:p w:rsidR="003E5889" w:rsidRPr="003E5889" w:rsidRDefault="003E5889" w:rsidP="00AC2D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5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2" w:type="dxa"/>
          </w:tcPr>
          <w:p w:rsidR="003E5889" w:rsidRPr="003E5889" w:rsidRDefault="003E5889" w:rsidP="003E58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889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Родной край – часть большой страны.</w:t>
            </w:r>
            <w:r w:rsidRPr="003E5889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8" w:type="dxa"/>
          </w:tcPr>
          <w:p w:rsidR="003E5889" w:rsidRPr="003E5889" w:rsidRDefault="003E5889" w:rsidP="003E5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8" w:type="dxa"/>
          </w:tcPr>
          <w:p w:rsidR="003E5889" w:rsidRPr="003E5889" w:rsidRDefault="009203A1" w:rsidP="00AC2D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                    Практ .р. 5</w:t>
            </w:r>
          </w:p>
        </w:tc>
      </w:tr>
      <w:tr w:rsidR="003E5889" w:rsidRPr="003E5889" w:rsidTr="003E5889">
        <w:trPr>
          <w:trHeight w:val="909"/>
        </w:trPr>
        <w:tc>
          <w:tcPr>
            <w:tcW w:w="904" w:type="dxa"/>
          </w:tcPr>
          <w:p w:rsidR="003E5889" w:rsidRPr="003E5889" w:rsidRDefault="003E5889" w:rsidP="00AC2D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58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2" w:type="dxa"/>
          </w:tcPr>
          <w:p w:rsidR="003E5889" w:rsidRPr="003E5889" w:rsidRDefault="003E5889" w:rsidP="003E58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889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Страницы всемирной истории.</w:t>
            </w:r>
          </w:p>
        </w:tc>
        <w:tc>
          <w:tcPr>
            <w:tcW w:w="1668" w:type="dxa"/>
          </w:tcPr>
          <w:p w:rsidR="003E5889" w:rsidRPr="003E5889" w:rsidRDefault="003E5889" w:rsidP="003E5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8" w:type="dxa"/>
          </w:tcPr>
          <w:p w:rsidR="003E5889" w:rsidRPr="003E5889" w:rsidRDefault="00A216F3" w:rsidP="009203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0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889" w:rsidRPr="003E5889" w:rsidTr="003E5889">
        <w:trPr>
          <w:trHeight w:val="909"/>
        </w:trPr>
        <w:tc>
          <w:tcPr>
            <w:tcW w:w="904" w:type="dxa"/>
          </w:tcPr>
          <w:p w:rsidR="003E5889" w:rsidRPr="003E5889" w:rsidRDefault="003E5889" w:rsidP="00AC2D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58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E5889" w:rsidRPr="003E5889" w:rsidRDefault="003E5889" w:rsidP="00AC2D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89" w:rsidRPr="003E5889" w:rsidRDefault="003E5889" w:rsidP="00AC2D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89" w:rsidRPr="003E5889" w:rsidRDefault="003E5889" w:rsidP="00AC2D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89" w:rsidRPr="003E5889" w:rsidRDefault="003E5889" w:rsidP="00AC2D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5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E5889" w:rsidRPr="003E5889" w:rsidRDefault="003E5889" w:rsidP="00AC2D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:rsidR="003E5889" w:rsidRDefault="003E5889" w:rsidP="00AC2D27">
            <w:pPr>
              <w:pStyle w:val="a3"/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5889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Страницы истории Отечества.</w:t>
            </w:r>
          </w:p>
          <w:p w:rsidR="003E5889" w:rsidRDefault="003E5889" w:rsidP="00AC2D27">
            <w:pPr>
              <w:pStyle w:val="a3"/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E5889" w:rsidRDefault="003E5889" w:rsidP="00AC2D27">
            <w:pPr>
              <w:pStyle w:val="a3"/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E5889" w:rsidRPr="003E5889" w:rsidRDefault="003E5889" w:rsidP="00AC2D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Современная Россия.  </w:t>
            </w:r>
          </w:p>
        </w:tc>
        <w:tc>
          <w:tcPr>
            <w:tcW w:w="1668" w:type="dxa"/>
          </w:tcPr>
          <w:p w:rsidR="003E5889" w:rsidRDefault="003E5889" w:rsidP="003E5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E5889" w:rsidRDefault="003E5889" w:rsidP="003E5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89" w:rsidRDefault="003E5889" w:rsidP="003E5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89" w:rsidRDefault="003E5889" w:rsidP="003E5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89" w:rsidRPr="003E5889" w:rsidRDefault="003E5889" w:rsidP="003E5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8" w:type="dxa"/>
          </w:tcPr>
          <w:p w:rsidR="003E5889" w:rsidRDefault="00A216F3" w:rsidP="00AC2D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  </w:t>
            </w:r>
          </w:p>
          <w:p w:rsidR="00A216F3" w:rsidRDefault="00A216F3" w:rsidP="00AC2D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F3" w:rsidRDefault="00A216F3" w:rsidP="00AC2D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3A1" w:rsidRDefault="009203A1" w:rsidP="00AC2D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F3" w:rsidRPr="003E5889" w:rsidRDefault="00A216F3" w:rsidP="00AC2D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3E5889" w:rsidRPr="003E5889" w:rsidTr="003E5889">
        <w:trPr>
          <w:trHeight w:val="316"/>
        </w:trPr>
        <w:tc>
          <w:tcPr>
            <w:tcW w:w="904" w:type="dxa"/>
          </w:tcPr>
          <w:p w:rsidR="003E5889" w:rsidRPr="003E5889" w:rsidRDefault="003E5889" w:rsidP="00AC2D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:rsidR="003E5889" w:rsidRPr="003E5889" w:rsidRDefault="003E5889" w:rsidP="00AC2D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588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68" w:type="dxa"/>
          </w:tcPr>
          <w:p w:rsidR="003E5889" w:rsidRPr="003E5889" w:rsidRDefault="003E5889" w:rsidP="003E5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89">
              <w:rPr>
                <w:rFonts w:ascii="Times New Roman" w:hAnsi="Times New Roman" w:cs="Times New Roman"/>
                <w:b/>
                <w:sz w:val="24"/>
                <w:szCs w:val="24"/>
              </w:rPr>
              <w:t>68 ч</w:t>
            </w:r>
          </w:p>
        </w:tc>
        <w:tc>
          <w:tcPr>
            <w:tcW w:w="2828" w:type="dxa"/>
          </w:tcPr>
          <w:p w:rsidR="003E5889" w:rsidRPr="003E5889" w:rsidRDefault="003E5889" w:rsidP="003E5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К.р.  </w:t>
            </w:r>
            <w:r w:rsidR="00A216F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E5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A21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E5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П.р. </w:t>
            </w:r>
            <w:r w:rsidR="009203A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3E5889" w:rsidRPr="00193AB6" w:rsidRDefault="003E5889" w:rsidP="003E58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5889" w:rsidRPr="00193AB6" w:rsidRDefault="003E5889" w:rsidP="003E58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5889" w:rsidRPr="00193AB6" w:rsidRDefault="003E5889" w:rsidP="003E58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5889" w:rsidRPr="00193AB6" w:rsidRDefault="003E5889" w:rsidP="003E58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5889" w:rsidRPr="00193AB6" w:rsidRDefault="003E5889" w:rsidP="003E58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8BB" w:rsidRDefault="007178BB" w:rsidP="003E5889">
      <w:pPr>
        <w:pStyle w:val="a3"/>
        <w:rPr>
          <w:rFonts w:ascii="Times New Roman" w:hAnsi="Times New Roman" w:cs="Times New Roman"/>
          <w:sz w:val="24"/>
          <w:szCs w:val="24"/>
        </w:rPr>
        <w:sectPr w:rsidR="007178BB" w:rsidSect="004337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09C9" w:rsidRDefault="008109C9" w:rsidP="007178BB">
      <w:pPr>
        <w:jc w:val="center"/>
        <w:rPr>
          <w:b/>
          <w:sz w:val="28"/>
          <w:szCs w:val="28"/>
        </w:rPr>
      </w:pPr>
    </w:p>
    <w:p w:rsidR="008109C9" w:rsidRDefault="008109C9" w:rsidP="007178BB">
      <w:pPr>
        <w:jc w:val="center"/>
        <w:rPr>
          <w:b/>
          <w:sz w:val="28"/>
          <w:szCs w:val="28"/>
        </w:rPr>
      </w:pPr>
    </w:p>
    <w:p w:rsidR="008109C9" w:rsidRDefault="008109C9" w:rsidP="007178BB">
      <w:pPr>
        <w:jc w:val="center"/>
        <w:rPr>
          <w:b/>
          <w:sz w:val="28"/>
          <w:szCs w:val="28"/>
        </w:rPr>
      </w:pPr>
    </w:p>
    <w:p w:rsidR="008109C9" w:rsidRDefault="008109C9" w:rsidP="007178BB">
      <w:pPr>
        <w:jc w:val="center"/>
        <w:rPr>
          <w:b/>
          <w:sz w:val="28"/>
          <w:szCs w:val="28"/>
        </w:rPr>
      </w:pPr>
    </w:p>
    <w:p w:rsidR="008109C9" w:rsidRDefault="008109C9" w:rsidP="007178BB">
      <w:pPr>
        <w:jc w:val="center"/>
        <w:rPr>
          <w:b/>
          <w:sz w:val="28"/>
          <w:szCs w:val="28"/>
        </w:rPr>
      </w:pPr>
    </w:p>
    <w:p w:rsidR="008109C9" w:rsidRDefault="008109C9" w:rsidP="007178BB">
      <w:pPr>
        <w:jc w:val="center"/>
        <w:rPr>
          <w:b/>
          <w:sz w:val="28"/>
          <w:szCs w:val="28"/>
        </w:rPr>
      </w:pPr>
    </w:p>
    <w:p w:rsidR="007178BB" w:rsidRPr="0039007A" w:rsidRDefault="007178BB" w:rsidP="00717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 тематическое планирование </w:t>
      </w:r>
    </w:p>
    <w:p w:rsidR="007178BB" w:rsidRDefault="007178BB" w:rsidP="007178BB">
      <w:pPr>
        <w:jc w:val="center"/>
        <w:rPr>
          <w:b/>
          <w:sz w:val="22"/>
          <w:szCs w:val="22"/>
        </w:rPr>
      </w:pPr>
    </w:p>
    <w:p w:rsidR="007178BB" w:rsidRDefault="007178BB" w:rsidP="007178BB">
      <w:pPr>
        <w:jc w:val="both"/>
        <w:rPr>
          <w:b/>
          <w:sz w:val="22"/>
          <w:szCs w:val="22"/>
        </w:rPr>
      </w:pPr>
    </w:p>
    <w:p w:rsidR="007178BB" w:rsidRDefault="007178BB" w:rsidP="007178BB">
      <w:pPr>
        <w:jc w:val="center"/>
        <w:rPr>
          <w:b/>
          <w:sz w:val="28"/>
          <w:szCs w:val="28"/>
        </w:rPr>
      </w:pPr>
      <w:r w:rsidRPr="0062180C">
        <w:rPr>
          <w:b/>
          <w:sz w:val="28"/>
          <w:szCs w:val="28"/>
        </w:rPr>
        <w:t>по окружающему миру</w:t>
      </w:r>
    </w:p>
    <w:p w:rsidR="007178BB" w:rsidRDefault="007178BB" w:rsidP="007178BB">
      <w:pPr>
        <w:jc w:val="center"/>
        <w:rPr>
          <w:b/>
          <w:sz w:val="28"/>
          <w:szCs w:val="28"/>
        </w:rPr>
      </w:pPr>
    </w:p>
    <w:p w:rsidR="007178BB" w:rsidRPr="0062180C" w:rsidRDefault="007178BB" w:rsidP="007178BB">
      <w:pPr>
        <w:jc w:val="center"/>
        <w:rPr>
          <w:b/>
          <w:sz w:val="28"/>
          <w:szCs w:val="28"/>
        </w:rPr>
      </w:pPr>
    </w:p>
    <w:p w:rsidR="007178BB" w:rsidRPr="0062180C" w:rsidRDefault="007178BB" w:rsidP="007178BB">
      <w:pPr>
        <w:jc w:val="center"/>
        <w:rPr>
          <w:b/>
          <w:sz w:val="28"/>
          <w:szCs w:val="28"/>
        </w:rPr>
      </w:pPr>
    </w:p>
    <w:p w:rsidR="007178BB" w:rsidRDefault="007178BB" w:rsidP="00717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 – 4</w:t>
      </w:r>
    </w:p>
    <w:p w:rsidR="007178BB" w:rsidRPr="0062180C" w:rsidRDefault="007178BB" w:rsidP="007178BB">
      <w:pPr>
        <w:jc w:val="center"/>
        <w:rPr>
          <w:b/>
          <w:sz w:val="28"/>
          <w:szCs w:val="28"/>
        </w:rPr>
      </w:pPr>
    </w:p>
    <w:p w:rsidR="007178BB" w:rsidRDefault="007178BB" w:rsidP="007178BB">
      <w:pPr>
        <w:jc w:val="center"/>
        <w:rPr>
          <w:b/>
          <w:sz w:val="28"/>
          <w:szCs w:val="28"/>
        </w:rPr>
      </w:pPr>
      <w:r w:rsidRPr="0062180C">
        <w:rPr>
          <w:b/>
          <w:sz w:val="28"/>
          <w:szCs w:val="28"/>
        </w:rPr>
        <w:t>Учитель – Писарева Татьяна Максимовна</w:t>
      </w:r>
    </w:p>
    <w:p w:rsidR="007178BB" w:rsidRPr="0062180C" w:rsidRDefault="007178BB" w:rsidP="007178BB">
      <w:pPr>
        <w:jc w:val="center"/>
        <w:rPr>
          <w:b/>
          <w:sz w:val="28"/>
          <w:szCs w:val="28"/>
        </w:rPr>
      </w:pPr>
    </w:p>
    <w:p w:rsidR="007178BB" w:rsidRDefault="007178BB" w:rsidP="007178BB">
      <w:pPr>
        <w:jc w:val="center"/>
        <w:rPr>
          <w:b/>
          <w:sz w:val="28"/>
          <w:szCs w:val="28"/>
        </w:rPr>
      </w:pPr>
      <w:r w:rsidRPr="0062180C">
        <w:rPr>
          <w:b/>
          <w:sz w:val="28"/>
          <w:szCs w:val="28"/>
        </w:rPr>
        <w:t>Всего количество часов – 68</w:t>
      </w:r>
    </w:p>
    <w:p w:rsidR="007178BB" w:rsidRPr="0062180C" w:rsidRDefault="007178BB" w:rsidP="007178BB">
      <w:pPr>
        <w:jc w:val="center"/>
        <w:rPr>
          <w:b/>
          <w:sz w:val="28"/>
          <w:szCs w:val="28"/>
        </w:rPr>
      </w:pPr>
    </w:p>
    <w:p w:rsidR="007178BB" w:rsidRDefault="007178BB" w:rsidP="007178BB">
      <w:pPr>
        <w:jc w:val="center"/>
        <w:rPr>
          <w:b/>
          <w:sz w:val="28"/>
          <w:szCs w:val="28"/>
        </w:rPr>
      </w:pPr>
      <w:r w:rsidRPr="0062180C">
        <w:rPr>
          <w:b/>
          <w:sz w:val="28"/>
          <w:szCs w:val="28"/>
        </w:rPr>
        <w:t>В неделю – 2</w:t>
      </w:r>
    </w:p>
    <w:p w:rsidR="007178BB" w:rsidRPr="0062180C" w:rsidRDefault="007178BB" w:rsidP="007178BB">
      <w:pPr>
        <w:jc w:val="center"/>
        <w:rPr>
          <w:b/>
          <w:sz w:val="28"/>
          <w:szCs w:val="28"/>
        </w:rPr>
      </w:pPr>
    </w:p>
    <w:p w:rsidR="007178BB" w:rsidRDefault="007178BB" w:rsidP="007178BB">
      <w:pPr>
        <w:jc w:val="center"/>
        <w:rPr>
          <w:b/>
          <w:sz w:val="28"/>
          <w:szCs w:val="28"/>
        </w:rPr>
      </w:pPr>
      <w:r w:rsidRPr="0062180C">
        <w:rPr>
          <w:b/>
          <w:sz w:val="28"/>
          <w:szCs w:val="28"/>
        </w:rPr>
        <w:t xml:space="preserve">Плановых контрольных уроков </w:t>
      </w:r>
      <w:r>
        <w:rPr>
          <w:b/>
          <w:sz w:val="28"/>
          <w:szCs w:val="28"/>
        </w:rPr>
        <w:t xml:space="preserve">– </w:t>
      </w:r>
      <w:r w:rsidR="00A216F3">
        <w:rPr>
          <w:b/>
          <w:sz w:val="28"/>
          <w:szCs w:val="28"/>
        </w:rPr>
        <w:t>5</w:t>
      </w:r>
    </w:p>
    <w:p w:rsidR="00A216F3" w:rsidRDefault="00A216F3" w:rsidP="007178BB">
      <w:pPr>
        <w:jc w:val="center"/>
        <w:rPr>
          <w:b/>
          <w:sz w:val="28"/>
          <w:szCs w:val="28"/>
        </w:rPr>
      </w:pPr>
    </w:p>
    <w:p w:rsidR="00A216F3" w:rsidRDefault="00A216F3" w:rsidP="00717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Практических работ - 18</w:t>
      </w:r>
    </w:p>
    <w:p w:rsidR="008109C9" w:rsidRDefault="008109C9" w:rsidP="003E58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09C9" w:rsidRDefault="008109C9" w:rsidP="003E58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09C9" w:rsidRPr="00193AB6" w:rsidRDefault="008109C9" w:rsidP="003E58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5889" w:rsidRPr="00193AB6" w:rsidRDefault="003E5889" w:rsidP="003E58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5889" w:rsidRPr="00193AB6" w:rsidRDefault="003E5889" w:rsidP="003E58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5889" w:rsidRPr="00193AB6" w:rsidRDefault="003E5889" w:rsidP="003E58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5889" w:rsidRPr="00193AB6" w:rsidRDefault="003E5889" w:rsidP="003E58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5889" w:rsidRPr="00193AB6" w:rsidRDefault="003E5889" w:rsidP="003E588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922"/>
        <w:gridCol w:w="3864"/>
        <w:gridCol w:w="1141"/>
        <w:gridCol w:w="2054"/>
        <w:gridCol w:w="3751"/>
        <w:gridCol w:w="1417"/>
        <w:gridCol w:w="1637"/>
      </w:tblGrid>
      <w:tr w:rsidR="007178BB" w:rsidTr="00AC2D27">
        <w:tc>
          <w:tcPr>
            <w:tcW w:w="922" w:type="dxa"/>
          </w:tcPr>
          <w:p w:rsidR="007178BB" w:rsidRPr="00B6170E" w:rsidRDefault="007178BB" w:rsidP="00AC2D27">
            <w:pPr>
              <w:jc w:val="center"/>
              <w:rPr>
                <w:b/>
              </w:rPr>
            </w:pPr>
            <w:r w:rsidRPr="00B6170E">
              <w:rPr>
                <w:rFonts w:asciiTheme="minorHAnsi" w:hAnsiTheme="minorHAnsi"/>
                <w:b/>
              </w:rPr>
              <w:t>№</w:t>
            </w:r>
          </w:p>
        </w:tc>
        <w:tc>
          <w:tcPr>
            <w:tcW w:w="3864" w:type="dxa"/>
          </w:tcPr>
          <w:p w:rsidR="007178BB" w:rsidRPr="00B6170E" w:rsidRDefault="007178BB" w:rsidP="00AC2D27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Наименование разделов и тем.  Темы уроков</w:t>
            </w:r>
          </w:p>
        </w:tc>
        <w:tc>
          <w:tcPr>
            <w:tcW w:w="1141" w:type="dxa"/>
          </w:tcPr>
          <w:p w:rsidR="007178BB" w:rsidRPr="00B6170E" w:rsidRDefault="007178BB" w:rsidP="00AC2D27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 w:rsidRPr="00B6170E">
              <w:rPr>
                <w:rFonts w:asciiTheme="minorHAnsi" w:hAnsiTheme="minorHAnsi"/>
                <w:b/>
              </w:rPr>
              <w:t>Количество</w:t>
            </w:r>
          </w:p>
          <w:p w:rsidR="007178BB" w:rsidRPr="00B6170E" w:rsidRDefault="007178BB" w:rsidP="00AC2D27">
            <w:pPr>
              <w:jc w:val="center"/>
              <w:rPr>
                <w:b/>
              </w:rPr>
            </w:pPr>
            <w:r w:rsidRPr="00B6170E">
              <w:rPr>
                <w:rFonts w:asciiTheme="minorHAnsi" w:hAnsiTheme="minorHAnsi"/>
                <w:b/>
              </w:rPr>
              <w:t xml:space="preserve"> часов</w:t>
            </w:r>
          </w:p>
        </w:tc>
        <w:tc>
          <w:tcPr>
            <w:tcW w:w="2054" w:type="dxa"/>
          </w:tcPr>
          <w:p w:rsidR="007178BB" w:rsidRPr="00B6170E" w:rsidRDefault="007178BB" w:rsidP="00AC2D27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Виды контроля</w:t>
            </w:r>
          </w:p>
        </w:tc>
        <w:tc>
          <w:tcPr>
            <w:tcW w:w="3751" w:type="dxa"/>
          </w:tcPr>
          <w:p w:rsidR="007178BB" w:rsidRDefault="007178BB" w:rsidP="00AC2D2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Формы организации учебных занятий;</w:t>
            </w:r>
          </w:p>
          <w:p w:rsidR="007178BB" w:rsidRPr="00B6170E" w:rsidRDefault="007178BB" w:rsidP="00AC2D27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п</w:t>
            </w:r>
            <w:r w:rsidRPr="00B6170E">
              <w:rPr>
                <w:rFonts w:asciiTheme="minorHAnsi" w:hAnsiTheme="minorHAnsi"/>
                <w:b/>
              </w:rPr>
              <w:t>ланируемые результаты</w:t>
            </w:r>
          </w:p>
        </w:tc>
        <w:tc>
          <w:tcPr>
            <w:tcW w:w="1417" w:type="dxa"/>
          </w:tcPr>
          <w:p w:rsidR="007178BB" w:rsidRPr="00B6170E" w:rsidRDefault="007178BB" w:rsidP="00AC2D27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 xml:space="preserve">Дата </w:t>
            </w:r>
          </w:p>
        </w:tc>
        <w:tc>
          <w:tcPr>
            <w:tcW w:w="1637" w:type="dxa"/>
          </w:tcPr>
          <w:p w:rsidR="007178BB" w:rsidRPr="00B6170E" w:rsidRDefault="007178BB" w:rsidP="00AC2D27">
            <w:pPr>
              <w:jc w:val="center"/>
              <w:rPr>
                <w:b/>
              </w:rPr>
            </w:pPr>
            <w:r>
              <w:rPr>
                <w:b/>
              </w:rPr>
              <w:t>Корректировка даты</w:t>
            </w:r>
          </w:p>
        </w:tc>
      </w:tr>
      <w:tr w:rsidR="007178BB" w:rsidTr="00AC2D27">
        <w:tc>
          <w:tcPr>
            <w:tcW w:w="922" w:type="dxa"/>
          </w:tcPr>
          <w:p w:rsidR="007178BB" w:rsidRPr="000E70D6" w:rsidRDefault="007178BB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7178BB" w:rsidRPr="000E70D6" w:rsidRDefault="000E70D6" w:rsidP="003E5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Земля и человечество</w:t>
            </w:r>
          </w:p>
        </w:tc>
        <w:tc>
          <w:tcPr>
            <w:tcW w:w="1141" w:type="dxa"/>
          </w:tcPr>
          <w:p w:rsidR="007178BB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0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54" w:type="dxa"/>
          </w:tcPr>
          <w:p w:rsidR="007178BB" w:rsidRPr="000E70D6" w:rsidRDefault="007178BB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7178BB" w:rsidRPr="000E70D6" w:rsidRDefault="007178BB" w:rsidP="000E70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78BB" w:rsidRPr="000E70D6" w:rsidRDefault="007178BB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178BB" w:rsidRPr="000E70D6" w:rsidRDefault="007178BB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BB" w:rsidTr="00AC2D27">
        <w:tc>
          <w:tcPr>
            <w:tcW w:w="922" w:type="dxa"/>
          </w:tcPr>
          <w:p w:rsidR="007178BB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7178BB" w:rsidRPr="000E70D6" w:rsidRDefault="000E70D6" w:rsidP="000E70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D6">
              <w:rPr>
                <w:rFonts w:ascii="Times New Roman" w:eastAsia="Times New Roman" w:hAnsi="Times New Roman" w:cs="Times New Roman"/>
                <w:sz w:val="24"/>
                <w:szCs w:val="24"/>
              </w:rPr>
              <w:t>Мир глазами астронома.</w:t>
            </w:r>
          </w:p>
        </w:tc>
        <w:tc>
          <w:tcPr>
            <w:tcW w:w="1141" w:type="dxa"/>
          </w:tcPr>
          <w:p w:rsidR="007178BB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7178BB" w:rsidRPr="00A216F3" w:rsidRDefault="00A216F3" w:rsidP="003E5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Стартовая диагностика. </w:t>
            </w:r>
          </w:p>
        </w:tc>
        <w:tc>
          <w:tcPr>
            <w:tcW w:w="3751" w:type="dxa"/>
          </w:tcPr>
          <w:p w:rsidR="007178BB" w:rsidRPr="00A216F3" w:rsidRDefault="000E70D6" w:rsidP="00A216F3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A216F3">
              <w:rPr>
                <w:rFonts w:ascii="Times New Roman" w:eastAsia="Times New Roman" w:hAnsi="Times New Roman" w:cs="Times New Roman"/>
              </w:rPr>
              <w:t xml:space="preserve">Учащиеся должны: </w:t>
            </w:r>
            <w:r w:rsidRPr="00A216F3">
              <w:rPr>
                <w:rFonts w:ascii="Times New Roman" w:eastAsia="Times New Roman" w:hAnsi="Times New Roman" w:cs="Times New Roman"/>
                <w:b/>
              </w:rPr>
              <w:t xml:space="preserve">   характеризовать</w:t>
            </w:r>
            <w:r w:rsidRPr="00A216F3">
              <w:rPr>
                <w:rFonts w:ascii="Times New Roman" w:eastAsia="Times New Roman" w:hAnsi="Times New Roman" w:cs="Times New Roman"/>
              </w:rPr>
              <w:t xml:space="preserve"> различия звёзд  и планет на примере Солнца и Земли, рассказывать о мире с точки зрения  астронома, </w:t>
            </w:r>
            <w:r w:rsidRPr="00A216F3">
              <w:rPr>
                <w:rFonts w:ascii="Times New Roman" w:eastAsia="Times New Roman" w:hAnsi="Times New Roman" w:cs="Times New Roman"/>
                <w:b/>
              </w:rPr>
              <w:t>перечислять</w:t>
            </w:r>
            <w:r w:rsidRPr="00A216F3">
              <w:rPr>
                <w:rFonts w:ascii="Times New Roman" w:eastAsia="Times New Roman" w:hAnsi="Times New Roman" w:cs="Times New Roman"/>
              </w:rPr>
              <w:t xml:space="preserve">  планеты в правильной  последовательности, </w:t>
            </w:r>
            <w:r w:rsidRPr="00A216F3">
              <w:rPr>
                <w:rFonts w:ascii="Times New Roman" w:eastAsia="Times New Roman" w:hAnsi="Times New Roman" w:cs="Times New Roman"/>
                <w:b/>
              </w:rPr>
              <w:t>моделировать</w:t>
            </w:r>
            <w:r w:rsidRPr="00A216F3">
              <w:rPr>
                <w:rFonts w:ascii="Times New Roman" w:eastAsia="Times New Roman" w:hAnsi="Times New Roman" w:cs="Times New Roman"/>
              </w:rPr>
              <w:t xml:space="preserve">  строение  Солнечной системы.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Извлекать</w:t>
            </w:r>
            <w:r w:rsidRPr="00A216F3">
              <w:t xml:space="preserve"> из дополнительной литературы и Интернета научные сведения о Солнце и Солнечной системе, кометах и астероидах, </w:t>
            </w:r>
            <w:r w:rsidRPr="00A216F3">
              <w:rPr>
                <w:b/>
              </w:rPr>
              <w:t>готовить сообщения</w:t>
            </w:r>
            <w:r w:rsidRPr="00A216F3">
              <w:t>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0E70D6" w:rsidRPr="00A216F3" w:rsidRDefault="00A216F3" w:rsidP="00A21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результаты своей работы на    уроке.</w:t>
            </w:r>
          </w:p>
        </w:tc>
        <w:tc>
          <w:tcPr>
            <w:tcW w:w="1417" w:type="dxa"/>
          </w:tcPr>
          <w:p w:rsidR="007178BB" w:rsidRPr="000E70D6" w:rsidRDefault="007178BB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178BB" w:rsidRPr="000E70D6" w:rsidRDefault="007178BB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BB" w:rsidTr="00AC2D27">
        <w:tc>
          <w:tcPr>
            <w:tcW w:w="922" w:type="dxa"/>
          </w:tcPr>
          <w:p w:rsidR="007178BB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7178BB" w:rsidRDefault="000E70D6" w:rsidP="000E70D6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E70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Планеты  Солнечной системы.</w:t>
            </w:r>
          </w:p>
          <w:p w:rsidR="00A216F3" w:rsidRDefault="00A216F3" w:rsidP="000E70D6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A216F3" w:rsidRDefault="00A216F3" w:rsidP="000E70D6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A216F3" w:rsidRPr="00A216F3" w:rsidRDefault="00A216F3" w:rsidP="000E70D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A216F3">
              <w:rPr>
                <w:i/>
              </w:rPr>
              <w:t>Практическая работа № 1 «Движение Земли вокруг своей оси и вокруг Солнца».</w:t>
            </w:r>
          </w:p>
        </w:tc>
        <w:tc>
          <w:tcPr>
            <w:tcW w:w="1141" w:type="dxa"/>
          </w:tcPr>
          <w:p w:rsidR="007178BB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7178BB" w:rsidRPr="000E70D6" w:rsidRDefault="007178BB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0E70D6" w:rsidP="00A216F3">
            <w:pPr>
              <w:snapToGrid w:val="0"/>
              <w:jc w:val="both"/>
            </w:pPr>
            <w:r w:rsidRPr="00A216F3">
              <w:t xml:space="preserve">  </w:t>
            </w:r>
            <w:r w:rsidR="00A216F3" w:rsidRPr="00A216F3">
              <w:rPr>
                <w:b/>
              </w:rPr>
              <w:t>понимать</w:t>
            </w:r>
            <w:r w:rsidR="00A216F3"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 -</w:t>
            </w:r>
            <w:r w:rsidRPr="00A216F3">
              <w:rPr>
                <w:b/>
              </w:rPr>
              <w:t xml:space="preserve"> анализировать </w:t>
            </w:r>
            <w:r w:rsidRPr="00A216F3">
              <w:t>готовые схемы вращения Земли вокруг своей оси и вокруг Солнца;</w:t>
            </w:r>
          </w:p>
          <w:p w:rsidR="00A216F3" w:rsidRPr="00A216F3" w:rsidRDefault="00A216F3" w:rsidP="00A216F3">
            <w:pPr>
              <w:jc w:val="both"/>
            </w:pPr>
            <w:r w:rsidRPr="00A216F3">
              <w:rPr>
                <w:b/>
              </w:rPr>
              <w:t xml:space="preserve"> </w:t>
            </w:r>
            <w:r w:rsidRPr="00A216F3">
              <w:t>-</w:t>
            </w:r>
            <w:r w:rsidRPr="00A216F3">
              <w:rPr>
                <w:b/>
              </w:rPr>
              <w:t xml:space="preserve"> характеризовать </w:t>
            </w:r>
            <w:r w:rsidRPr="00A216F3">
              <w:t>особенности самой маленькой и самой большой планет Солнечной системы;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 xml:space="preserve">моделировать </w:t>
            </w:r>
            <w:r w:rsidRPr="00A216F3">
              <w:t>движение Земли вокруг Солнца и вокруг своей оси;</w:t>
            </w:r>
          </w:p>
          <w:p w:rsidR="00A216F3" w:rsidRPr="00A216F3" w:rsidRDefault="00A216F3" w:rsidP="00A216F3">
            <w:pPr>
              <w:jc w:val="both"/>
            </w:pPr>
            <w:r w:rsidRPr="00A216F3">
              <w:rPr>
                <w:b/>
              </w:rPr>
              <w:t xml:space="preserve"> </w:t>
            </w:r>
            <w:r w:rsidRPr="00A216F3">
              <w:t>-</w:t>
            </w:r>
            <w:r w:rsidRPr="00A216F3">
              <w:rPr>
                <w:b/>
              </w:rPr>
              <w:t xml:space="preserve"> устанавливать </w:t>
            </w:r>
            <w:r w:rsidRPr="00A216F3">
              <w:t xml:space="preserve">связи между движением Земли вокруг своей оси и сменой дня и ночи и движением </w:t>
            </w:r>
            <w:r w:rsidRPr="00A216F3">
              <w:lastRenderedPageBreak/>
              <w:t>вокруг Солнца и сменой времен года;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извлекать</w:t>
            </w:r>
            <w:r w:rsidRPr="00A216F3">
              <w:t xml:space="preserve"> из дополнительной литературы и Интернета информацию об исследованиях астрономов и </w:t>
            </w:r>
            <w:r w:rsidRPr="00A216F3">
              <w:rPr>
                <w:b/>
              </w:rPr>
              <w:t>готовить сообщения</w:t>
            </w:r>
            <w:r w:rsidRPr="00A216F3">
              <w:t>;</w:t>
            </w:r>
          </w:p>
          <w:p w:rsidR="00A216F3" w:rsidRPr="00A216F3" w:rsidRDefault="00A216F3" w:rsidP="00A216F3">
            <w:pPr>
              <w:jc w:val="both"/>
            </w:pPr>
            <w:r w:rsidRPr="00A216F3">
              <w:t>-</w:t>
            </w:r>
            <w:r w:rsidRPr="00A216F3">
              <w:rPr>
                <w:b/>
              </w:rPr>
              <w:t xml:space="preserve"> формулировать выводы </w:t>
            </w:r>
            <w:r w:rsidRPr="00A216F3">
              <w:t>по изученному материалу;</w:t>
            </w:r>
          </w:p>
          <w:p w:rsidR="000E70D6" w:rsidRPr="00A216F3" w:rsidRDefault="00A216F3" w:rsidP="00A21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jc w:val="both"/>
              <w:rPr>
                <w:b/>
              </w:rPr>
            </w:pPr>
            <w:r w:rsidRPr="00A216F3">
              <w:t>-</w:t>
            </w:r>
            <w:r w:rsidRPr="00A216F3">
              <w:rPr>
                <w:b/>
              </w:rPr>
              <w:t xml:space="preserve"> оценивать </w:t>
            </w:r>
            <w:r w:rsidRPr="00A216F3">
              <w:t>свои достижения на уроке.</w:t>
            </w:r>
          </w:p>
        </w:tc>
        <w:tc>
          <w:tcPr>
            <w:tcW w:w="1417" w:type="dxa"/>
          </w:tcPr>
          <w:p w:rsidR="007178BB" w:rsidRPr="000E70D6" w:rsidRDefault="007178BB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178BB" w:rsidRPr="000E70D6" w:rsidRDefault="007178BB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BB" w:rsidTr="00AC2D27">
        <w:tc>
          <w:tcPr>
            <w:tcW w:w="922" w:type="dxa"/>
          </w:tcPr>
          <w:p w:rsidR="007178BB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64" w:type="dxa"/>
          </w:tcPr>
          <w:p w:rsidR="000E70D6" w:rsidRPr="000E70D6" w:rsidRDefault="000E70D6" w:rsidP="000E70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15" w:firstLine="5"/>
              <w:jc w:val="both"/>
              <w:rPr>
                <w:spacing w:val="-5"/>
                <w:sz w:val="24"/>
                <w:szCs w:val="24"/>
              </w:rPr>
            </w:pPr>
            <w:r w:rsidRPr="000E70D6">
              <w:rPr>
                <w:spacing w:val="-5"/>
                <w:sz w:val="24"/>
                <w:szCs w:val="24"/>
              </w:rPr>
              <w:t xml:space="preserve">Звёздное небо – Великая книга </w:t>
            </w:r>
          </w:p>
          <w:p w:rsidR="007178BB" w:rsidRDefault="000E70D6" w:rsidP="000E70D6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E70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Природы.</w:t>
            </w:r>
          </w:p>
          <w:p w:rsidR="00A216F3" w:rsidRDefault="00A216F3" w:rsidP="000E70D6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A216F3" w:rsidRDefault="00A216F3" w:rsidP="000E70D6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A216F3" w:rsidRPr="00A216F3" w:rsidRDefault="00A216F3" w:rsidP="000E70D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A216F3">
              <w:rPr>
                <w:i/>
              </w:rPr>
              <w:t>Практическая работа №2 «Знакомство с картой звёздного мира».</w:t>
            </w:r>
          </w:p>
        </w:tc>
        <w:tc>
          <w:tcPr>
            <w:tcW w:w="1141" w:type="dxa"/>
          </w:tcPr>
          <w:p w:rsidR="007178BB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7178BB" w:rsidRPr="000E70D6" w:rsidRDefault="007178BB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>-</w:t>
            </w:r>
            <w:r w:rsidRPr="00A216F3">
              <w:rPr>
                <w:b/>
              </w:rPr>
              <w:t xml:space="preserve">  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>-</w:t>
            </w:r>
            <w:r w:rsidRPr="00A216F3">
              <w:rPr>
                <w:b/>
              </w:rPr>
              <w:t xml:space="preserve"> находить </w:t>
            </w:r>
            <w:r w:rsidRPr="00A216F3">
              <w:t>в небе и на карте звездного неба атласа-определителя изучаемые объекты;</w:t>
            </w:r>
          </w:p>
          <w:p w:rsidR="00A216F3" w:rsidRPr="00A216F3" w:rsidRDefault="00A216F3" w:rsidP="00A216F3">
            <w:pPr>
              <w:jc w:val="both"/>
            </w:pPr>
            <w:r w:rsidRPr="00A216F3">
              <w:t>-</w:t>
            </w:r>
            <w:r w:rsidRPr="00A216F3">
              <w:rPr>
                <w:b/>
              </w:rPr>
              <w:t xml:space="preserve"> моделировать </w:t>
            </w:r>
            <w:r w:rsidRPr="00A216F3">
              <w:t>изучаемые созвездия;</w:t>
            </w:r>
          </w:p>
          <w:p w:rsidR="00A216F3" w:rsidRPr="00A216F3" w:rsidRDefault="00A216F3" w:rsidP="00A216F3">
            <w:pPr>
              <w:jc w:val="both"/>
              <w:rPr>
                <w:b/>
              </w:rPr>
            </w:pPr>
            <w:r w:rsidRPr="00A216F3">
              <w:t>-</w:t>
            </w:r>
            <w:r w:rsidRPr="00A216F3">
              <w:rPr>
                <w:b/>
              </w:rPr>
              <w:t xml:space="preserve">  определять </w:t>
            </w:r>
            <w:r w:rsidRPr="00A216F3">
              <w:t>направление на север по Полярной звезде</w:t>
            </w:r>
            <w:r w:rsidRPr="00A216F3">
              <w:rPr>
                <w:b/>
              </w:rPr>
              <w:t>;</w:t>
            </w:r>
          </w:p>
          <w:p w:rsidR="00A216F3" w:rsidRPr="00A216F3" w:rsidRDefault="00A216F3" w:rsidP="00A216F3">
            <w:pPr>
              <w:jc w:val="both"/>
            </w:pPr>
            <w:r w:rsidRPr="00A216F3">
              <w:t>-</w:t>
            </w:r>
            <w:r w:rsidRPr="00A216F3">
              <w:rPr>
                <w:b/>
              </w:rPr>
              <w:t xml:space="preserve"> формулировать </w:t>
            </w:r>
            <w:r w:rsidRPr="00A216F3">
              <w:t>выводы по изученному материалу;</w:t>
            </w:r>
          </w:p>
          <w:p w:rsidR="000E70D6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216F3">
              <w:t>-</w:t>
            </w:r>
            <w:r w:rsidRPr="00A216F3">
              <w:rPr>
                <w:b/>
              </w:rPr>
              <w:t xml:space="preserve"> оценивать </w:t>
            </w:r>
            <w:r w:rsidRPr="00A216F3">
              <w:t>свои достижения на уроке.</w:t>
            </w:r>
          </w:p>
        </w:tc>
        <w:tc>
          <w:tcPr>
            <w:tcW w:w="1417" w:type="dxa"/>
          </w:tcPr>
          <w:p w:rsidR="007178BB" w:rsidRPr="000E70D6" w:rsidRDefault="007178BB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178BB" w:rsidRPr="000E70D6" w:rsidRDefault="007178BB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BB" w:rsidTr="00AC2D27">
        <w:tc>
          <w:tcPr>
            <w:tcW w:w="922" w:type="dxa"/>
          </w:tcPr>
          <w:p w:rsidR="007178BB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4" w:type="dxa"/>
          </w:tcPr>
          <w:p w:rsidR="007178BB" w:rsidRDefault="000E70D6" w:rsidP="000E70D6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E70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Мир глазами географа.</w:t>
            </w:r>
          </w:p>
          <w:p w:rsidR="00A216F3" w:rsidRDefault="00A216F3" w:rsidP="000E70D6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A216F3" w:rsidRDefault="00A216F3" w:rsidP="000E70D6">
            <w:pPr>
              <w:pStyle w:val="a3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A216F3" w:rsidRPr="00A216F3" w:rsidRDefault="00A216F3" w:rsidP="000E70D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A216F3">
              <w:rPr>
                <w:i/>
              </w:rPr>
              <w:t>Практическая работа №3 «Поиск и показ изучаемых объектов на глобусе и географической карте».</w:t>
            </w:r>
          </w:p>
        </w:tc>
        <w:tc>
          <w:tcPr>
            <w:tcW w:w="1141" w:type="dxa"/>
          </w:tcPr>
          <w:p w:rsidR="007178BB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7178BB" w:rsidRPr="000E70D6" w:rsidRDefault="007178BB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сравнивать</w:t>
            </w:r>
            <w:r w:rsidRPr="00A216F3">
              <w:t xml:space="preserve"> глобус и карту полушарий;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находить</w:t>
            </w:r>
            <w:r w:rsidRPr="00A216F3">
              <w:t xml:space="preserve"> условные значки на карте полушарий;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обсуждать</w:t>
            </w:r>
            <w:r w:rsidRPr="00A216F3">
              <w:t xml:space="preserve"> значение глобуса и карт в жизни человечества;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составлять рассказ</w:t>
            </w:r>
            <w:r w:rsidRPr="00A216F3">
              <w:t xml:space="preserve"> о географических объектах с помощью глобуса и карты полушарий;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7178BB" w:rsidRPr="00A216F3" w:rsidRDefault="00A216F3" w:rsidP="00A21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jc w:val="both"/>
            </w:pPr>
            <w:r w:rsidRPr="00A216F3">
              <w:lastRenderedPageBreak/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и достижения товарищей на уроке.</w:t>
            </w:r>
            <w:r w:rsidR="000E70D6" w:rsidRPr="00A216F3">
              <w:t xml:space="preserve"> </w:t>
            </w:r>
          </w:p>
        </w:tc>
        <w:tc>
          <w:tcPr>
            <w:tcW w:w="1417" w:type="dxa"/>
          </w:tcPr>
          <w:p w:rsidR="007178BB" w:rsidRPr="000E70D6" w:rsidRDefault="007178BB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178BB" w:rsidRPr="000E70D6" w:rsidRDefault="007178BB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BB" w:rsidTr="00AC2D27">
        <w:tc>
          <w:tcPr>
            <w:tcW w:w="922" w:type="dxa"/>
          </w:tcPr>
          <w:p w:rsidR="007178BB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64" w:type="dxa"/>
          </w:tcPr>
          <w:p w:rsidR="007178BB" w:rsidRPr="000E70D6" w:rsidRDefault="000E70D6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70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Мир глазами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70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историка.</w:t>
            </w:r>
          </w:p>
        </w:tc>
        <w:tc>
          <w:tcPr>
            <w:tcW w:w="1141" w:type="dxa"/>
          </w:tcPr>
          <w:p w:rsidR="007178BB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7178BB" w:rsidRPr="000E70D6" w:rsidRDefault="007178BB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составлять</w:t>
            </w:r>
            <w:r w:rsidRPr="00A216F3">
              <w:t xml:space="preserve"> </w:t>
            </w:r>
            <w:r w:rsidRPr="00A216F3">
              <w:rPr>
                <w:b/>
              </w:rPr>
              <w:t xml:space="preserve">рассказы </w:t>
            </w:r>
            <w:r w:rsidRPr="00A216F3">
              <w:t>о мире с точки зрения историка;</w:t>
            </w:r>
          </w:p>
          <w:p w:rsidR="00A216F3" w:rsidRPr="00A216F3" w:rsidRDefault="00A216F3" w:rsidP="00A216F3">
            <w:pPr>
              <w:jc w:val="both"/>
            </w:pPr>
            <w:r w:rsidRPr="00A216F3">
              <w:t>-</w:t>
            </w:r>
            <w:r w:rsidRPr="00A216F3">
              <w:rPr>
                <w:b/>
              </w:rPr>
              <w:t>характеризовать</w:t>
            </w:r>
            <w:r w:rsidRPr="00A216F3">
              <w:t xml:space="preserve"> роль исторических источников для понимания событий прошлого;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обсуждать</w:t>
            </w:r>
            <w:r w:rsidRPr="00A216F3">
              <w:t xml:space="preserve"> роль бытовых предметов для понимания событий прошлого;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 материалу; </w:t>
            </w:r>
          </w:p>
          <w:p w:rsidR="000E70D6" w:rsidRPr="00A216F3" w:rsidRDefault="00A216F3" w:rsidP="00A21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jc w:val="both"/>
              <w:rPr>
                <w:b/>
              </w:rPr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и достижения товарищей на уроке.</w:t>
            </w:r>
          </w:p>
        </w:tc>
        <w:tc>
          <w:tcPr>
            <w:tcW w:w="1417" w:type="dxa"/>
          </w:tcPr>
          <w:p w:rsidR="007178BB" w:rsidRPr="000E70D6" w:rsidRDefault="007178BB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178BB" w:rsidRPr="000E70D6" w:rsidRDefault="007178BB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BB" w:rsidTr="00AC2D27">
        <w:tc>
          <w:tcPr>
            <w:tcW w:w="922" w:type="dxa"/>
          </w:tcPr>
          <w:p w:rsidR="007178BB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4" w:type="dxa"/>
          </w:tcPr>
          <w:p w:rsidR="007178BB" w:rsidRDefault="000E70D6" w:rsidP="003E5889">
            <w:pPr>
              <w:pStyle w:val="a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E70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Когда и где?</w:t>
            </w:r>
          </w:p>
          <w:p w:rsidR="00A216F3" w:rsidRDefault="00A216F3" w:rsidP="003E5889">
            <w:pPr>
              <w:pStyle w:val="a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A216F3" w:rsidRDefault="00A216F3" w:rsidP="003E5889">
            <w:pPr>
              <w:pStyle w:val="a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A216F3">
              <w:rPr>
                <w:i/>
              </w:rPr>
              <w:t>Практическая работа №4 «Знакомство с историческими картами».</w:t>
            </w:r>
          </w:p>
        </w:tc>
        <w:tc>
          <w:tcPr>
            <w:tcW w:w="1141" w:type="dxa"/>
          </w:tcPr>
          <w:p w:rsidR="007178BB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7178BB" w:rsidRPr="000E70D6" w:rsidRDefault="007178BB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определять</w:t>
            </w:r>
            <w:r w:rsidRPr="00A216F3">
              <w:t xml:space="preserve"> по «ленте времени» век, в котором происходили упоминавшиеся ранее исторические события;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обсуждать</w:t>
            </w:r>
            <w:r w:rsidRPr="00A216F3">
              <w:t xml:space="preserve"> сроки начала года в разных летосчислениях;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0E70D6" w:rsidRPr="00A216F3" w:rsidRDefault="00A216F3" w:rsidP="00A21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</w:t>
            </w:r>
          </w:p>
        </w:tc>
        <w:tc>
          <w:tcPr>
            <w:tcW w:w="1417" w:type="dxa"/>
          </w:tcPr>
          <w:p w:rsidR="007178BB" w:rsidRPr="000E70D6" w:rsidRDefault="007178BB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178BB" w:rsidRPr="000E70D6" w:rsidRDefault="007178BB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BB" w:rsidTr="00AC2D27">
        <w:tc>
          <w:tcPr>
            <w:tcW w:w="922" w:type="dxa"/>
          </w:tcPr>
          <w:p w:rsidR="007178BB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4" w:type="dxa"/>
          </w:tcPr>
          <w:p w:rsidR="007178BB" w:rsidRPr="000E70D6" w:rsidRDefault="000E70D6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70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Мир глазами эколога.</w:t>
            </w:r>
          </w:p>
        </w:tc>
        <w:tc>
          <w:tcPr>
            <w:tcW w:w="1141" w:type="dxa"/>
          </w:tcPr>
          <w:p w:rsidR="007178BB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7178BB" w:rsidRPr="000E70D6" w:rsidRDefault="007178BB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её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характеризовать</w:t>
            </w:r>
            <w:r w:rsidRPr="00A216F3">
              <w:t xml:space="preserve"> современные экологические проблемы;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предлагать</w:t>
            </w:r>
            <w:r w:rsidRPr="00A216F3">
              <w:t xml:space="preserve"> свои меры по решению экологических проблем;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рассказывать</w:t>
            </w:r>
            <w:r w:rsidRPr="00A216F3">
              <w:t xml:space="preserve"> о мире с точки зрения эколога;</w:t>
            </w:r>
          </w:p>
          <w:p w:rsidR="00A216F3" w:rsidRPr="00A216F3" w:rsidRDefault="00A216F3" w:rsidP="00A216F3">
            <w:pPr>
              <w:jc w:val="both"/>
            </w:pPr>
            <w:r w:rsidRPr="00A216F3">
              <w:lastRenderedPageBreak/>
              <w:t xml:space="preserve">- </w:t>
            </w:r>
            <w:r w:rsidRPr="00A216F3">
              <w:rPr>
                <w:b/>
              </w:rPr>
              <w:t>формулировать выводы</w:t>
            </w:r>
            <w:r w:rsidRPr="00A216F3">
              <w:t xml:space="preserve"> по изученному материалу;</w:t>
            </w:r>
          </w:p>
          <w:p w:rsidR="000E70D6" w:rsidRPr="00A216F3" w:rsidRDefault="00A216F3" w:rsidP="00A21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и достижения товарищей на уроке</w:t>
            </w:r>
          </w:p>
        </w:tc>
        <w:tc>
          <w:tcPr>
            <w:tcW w:w="1417" w:type="dxa"/>
          </w:tcPr>
          <w:p w:rsidR="007178BB" w:rsidRPr="000E70D6" w:rsidRDefault="007178BB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178BB" w:rsidRPr="000E70D6" w:rsidRDefault="007178BB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0D6" w:rsidTr="00AC2D27">
        <w:tc>
          <w:tcPr>
            <w:tcW w:w="922" w:type="dxa"/>
          </w:tcPr>
          <w:p w:rsidR="000E70D6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64" w:type="dxa"/>
          </w:tcPr>
          <w:p w:rsidR="000E70D6" w:rsidRPr="000E70D6" w:rsidRDefault="000E70D6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70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Сокровища Земли</w:t>
            </w:r>
            <w:r w:rsidR="00A216F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70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под охраной человечества.</w:t>
            </w:r>
            <w:r w:rsidR="00A216F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Всемирное наследие.</w:t>
            </w:r>
          </w:p>
        </w:tc>
        <w:tc>
          <w:tcPr>
            <w:tcW w:w="1141" w:type="dxa"/>
          </w:tcPr>
          <w:p w:rsidR="000E70D6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0E70D6" w:rsidRPr="000E70D6" w:rsidRDefault="000E70D6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rPr>
                <w:b/>
              </w:rPr>
              <w:t xml:space="preserve">- понимать </w:t>
            </w:r>
            <w:r w:rsidRPr="00A216F3">
              <w:t>учебную задачу урока и стараться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rPr>
                <w:b/>
              </w:rPr>
              <w:t xml:space="preserve">- рассказывать </w:t>
            </w:r>
            <w:r w:rsidRPr="00A216F3">
              <w:t>о причинах появления списка Всемирного наследия;</w:t>
            </w:r>
          </w:p>
          <w:p w:rsidR="00A216F3" w:rsidRPr="00A216F3" w:rsidRDefault="00A216F3" w:rsidP="00A216F3">
            <w:pPr>
              <w:jc w:val="both"/>
            </w:pPr>
            <w:r w:rsidRPr="00A216F3">
              <w:rPr>
                <w:b/>
              </w:rPr>
              <w:t xml:space="preserve">- различать </w:t>
            </w:r>
            <w:r w:rsidRPr="00A216F3">
              <w:t>объекты природного и культурного Всемирного наследия;</w:t>
            </w:r>
          </w:p>
          <w:p w:rsidR="00A216F3" w:rsidRPr="00A216F3" w:rsidRDefault="00A216F3" w:rsidP="00A216F3">
            <w:pPr>
              <w:jc w:val="both"/>
            </w:pPr>
            <w:r w:rsidRPr="00A216F3">
              <w:rPr>
                <w:b/>
              </w:rPr>
              <w:t xml:space="preserve">- определять </w:t>
            </w:r>
            <w:r w:rsidRPr="00A216F3">
              <w:t>объекты природного и культурного Всемирного наследия по фотографиям;</w:t>
            </w:r>
          </w:p>
          <w:p w:rsidR="00A216F3" w:rsidRPr="00A216F3" w:rsidRDefault="00A216F3" w:rsidP="00A216F3">
            <w:pPr>
              <w:jc w:val="both"/>
            </w:pPr>
            <w:r w:rsidRPr="00A216F3">
              <w:rPr>
                <w:b/>
              </w:rPr>
              <w:t xml:space="preserve"> </w:t>
            </w:r>
            <w:r w:rsidRPr="00A216F3">
              <w:t xml:space="preserve">- </w:t>
            </w:r>
            <w:r w:rsidRPr="00A216F3">
              <w:rPr>
                <w:b/>
              </w:rPr>
              <w:t>формулировать выводы</w:t>
            </w:r>
            <w:r w:rsidRPr="00A216F3">
              <w:t xml:space="preserve"> по изученному материалу;</w:t>
            </w:r>
          </w:p>
          <w:p w:rsidR="000E70D6" w:rsidRPr="00A216F3" w:rsidRDefault="00A216F3" w:rsidP="00A21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jc w:val="both"/>
            </w:pPr>
            <w:r w:rsidRPr="00A216F3">
              <w:rPr>
                <w:b/>
              </w:rPr>
              <w:t xml:space="preserve">- оценивать </w:t>
            </w:r>
            <w:r w:rsidRPr="00A216F3">
              <w:t>свои достижения и достижения товарищей на уроке.</w:t>
            </w:r>
            <w:r w:rsidR="000E70D6" w:rsidRPr="00A216F3">
              <w:t xml:space="preserve"> </w:t>
            </w:r>
          </w:p>
        </w:tc>
        <w:tc>
          <w:tcPr>
            <w:tcW w:w="1417" w:type="dxa"/>
          </w:tcPr>
          <w:p w:rsidR="000E70D6" w:rsidRPr="000E70D6" w:rsidRDefault="000E70D6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70D6" w:rsidRPr="000E70D6" w:rsidRDefault="000E70D6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0D6" w:rsidTr="00AC2D27">
        <w:trPr>
          <w:trHeight w:val="1066"/>
        </w:trPr>
        <w:tc>
          <w:tcPr>
            <w:tcW w:w="922" w:type="dxa"/>
          </w:tcPr>
          <w:p w:rsidR="000E70D6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4" w:type="dxa"/>
          </w:tcPr>
          <w:p w:rsidR="000E70D6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70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Сокровища Земли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70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под охраной человечества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 Международная Красная книга.</w:t>
            </w:r>
          </w:p>
        </w:tc>
        <w:tc>
          <w:tcPr>
            <w:tcW w:w="1141" w:type="dxa"/>
          </w:tcPr>
          <w:p w:rsidR="000E70D6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0E70D6" w:rsidRPr="00A216F3" w:rsidRDefault="00A216F3" w:rsidP="003E5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 №1.</w:t>
            </w:r>
          </w:p>
        </w:tc>
        <w:tc>
          <w:tcPr>
            <w:tcW w:w="3751" w:type="dxa"/>
          </w:tcPr>
          <w:p w:rsidR="00A216F3" w:rsidRPr="00A216F3" w:rsidRDefault="000E70D6" w:rsidP="00A216F3">
            <w:pPr>
              <w:pStyle w:val="Style1"/>
              <w:spacing w:line="240" w:lineRule="auto"/>
              <w:jc w:val="both"/>
              <w:rPr>
                <w:i/>
                <w:color w:val="auto"/>
              </w:rPr>
            </w:pPr>
            <w:r w:rsidRPr="00A216F3">
              <w:t xml:space="preserve"> </w:t>
            </w:r>
            <w:r w:rsidR="00A216F3" w:rsidRPr="00A216F3">
              <w:rPr>
                <w:i/>
                <w:color w:val="auto"/>
              </w:rPr>
              <w:t>Ученик научится:</w:t>
            </w:r>
          </w:p>
          <w:p w:rsidR="00A216F3" w:rsidRPr="00A216F3" w:rsidRDefault="00A216F3" w:rsidP="00A21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jc w:val="both"/>
            </w:pPr>
            <w:r w:rsidRPr="00A216F3">
              <w:t>Оценивать свои знания по изученной теме.</w:t>
            </w:r>
          </w:p>
          <w:p w:rsidR="000E70D6" w:rsidRPr="00A216F3" w:rsidRDefault="000E70D6" w:rsidP="00A21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jc w:val="both"/>
            </w:pPr>
          </w:p>
        </w:tc>
        <w:tc>
          <w:tcPr>
            <w:tcW w:w="1417" w:type="dxa"/>
          </w:tcPr>
          <w:p w:rsidR="000E70D6" w:rsidRPr="000E70D6" w:rsidRDefault="000E70D6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70D6" w:rsidRPr="000E70D6" w:rsidRDefault="000E70D6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0D6" w:rsidTr="00AC2D27">
        <w:tc>
          <w:tcPr>
            <w:tcW w:w="922" w:type="dxa"/>
          </w:tcPr>
          <w:p w:rsidR="000E70D6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4" w:type="dxa"/>
          </w:tcPr>
          <w:p w:rsidR="000E70D6" w:rsidRPr="000E70D6" w:rsidRDefault="000E70D6" w:rsidP="003E5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России</w:t>
            </w:r>
          </w:p>
        </w:tc>
        <w:tc>
          <w:tcPr>
            <w:tcW w:w="1141" w:type="dxa"/>
          </w:tcPr>
          <w:p w:rsidR="000E70D6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0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54" w:type="dxa"/>
          </w:tcPr>
          <w:p w:rsidR="000E70D6" w:rsidRPr="000E70D6" w:rsidRDefault="000E70D6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0E70D6" w:rsidRPr="00A216F3" w:rsidRDefault="000E70D6" w:rsidP="00A216F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70D6" w:rsidRPr="000E70D6" w:rsidRDefault="000E70D6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70D6" w:rsidRPr="000E70D6" w:rsidRDefault="000E70D6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0D6" w:rsidTr="00AC2D27">
        <w:tc>
          <w:tcPr>
            <w:tcW w:w="922" w:type="dxa"/>
          </w:tcPr>
          <w:p w:rsidR="000E70D6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4" w:type="dxa"/>
          </w:tcPr>
          <w:p w:rsidR="000E70D6" w:rsidRDefault="000E70D6" w:rsidP="003E5889">
            <w:pPr>
              <w:pStyle w:val="a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E70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Равнины и горы России.</w:t>
            </w:r>
          </w:p>
          <w:p w:rsidR="00A216F3" w:rsidRDefault="00A216F3" w:rsidP="003E5889">
            <w:pPr>
              <w:pStyle w:val="a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A216F3" w:rsidRDefault="00A216F3" w:rsidP="003E5889">
            <w:pPr>
              <w:pStyle w:val="a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A216F3">
              <w:rPr>
                <w:i/>
              </w:rPr>
              <w:t>Практическая работа №5 «Поиск и показ на физической карте равнин и гор России».</w:t>
            </w:r>
          </w:p>
        </w:tc>
        <w:tc>
          <w:tcPr>
            <w:tcW w:w="1141" w:type="dxa"/>
          </w:tcPr>
          <w:p w:rsidR="000E70D6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0E70D6" w:rsidRPr="000E70D6" w:rsidRDefault="000E70D6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учебные задачи раздела и данного урока и стараться их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 xml:space="preserve">находить </w:t>
            </w:r>
            <w:r w:rsidRPr="00A216F3">
              <w:t>на физической карте России изучаемые географические объекты;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характеризовать</w:t>
            </w:r>
            <w:r w:rsidRPr="00A216F3">
              <w:t xml:space="preserve"> формы рельефа России;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0E70D6" w:rsidRPr="00A216F3" w:rsidRDefault="00A216F3" w:rsidP="00A216F3">
            <w:pPr>
              <w:widowControl w:val="0"/>
              <w:autoSpaceDE w:val="0"/>
              <w:autoSpaceDN w:val="0"/>
              <w:adjustRightIn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 и достижения товарищей.</w:t>
            </w:r>
            <w:r w:rsidR="000E70D6" w:rsidRPr="00A216F3">
              <w:t xml:space="preserve"> </w:t>
            </w:r>
          </w:p>
        </w:tc>
        <w:tc>
          <w:tcPr>
            <w:tcW w:w="1417" w:type="dxa"/>
          </w:tcPr>
          <w:p w:rsidR="000E70D6" w:rsidRPr="000E70D6" w:rsidRDefault="000E70D6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70D6" w:rsidRPr="000E70D6" w:rsidRDefault="000E70D6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0D6" w:rsidTr="00AC2D27">
        <w:tc>
          <w:tcPr>
            <w:tcW w:w="922" w:type="dxa"/>
          </w:tcPr>
          <w:p w:rsidR="000E70D6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4" w:type="dxa"/>
          </w:tcPr>
          <w:p w:rsidR="000E70D6" w:rsidRDefault="000E70D6" w:rsidP="003E5889">
            <w:pPr>
              <w:pStyle w:val="a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E70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Моря, озёра и реки России.</w:t>
            </w:r>
          </w:p>
          <w:p w:rsidR="00A216F3" w:rsidRDefault="00A216F3" w:rsidP="003E5889">
            <w:pPr>
              <w:pStyle w:val="a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A216F3" w:rsidRDefault="00A216F3" w:rsidP="003E5889">
            <w:pPr>
              <w:pStyle w:val="a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A216F3">
              <w:rPr>
                <w:i/>
              </w:rPr>
              <w:t>Практическая работа № 6 «Поиск и показ на физической карте морей, озёр и рек России».</w:t>
            </w:r>
          </w:p>
        </w:tc>
        <w:tc>
          <w:tcPr>
            <w:tcW w:w="1141" w:type="dxa"/>
          </w:tcPr>
          <w:p w:rsidR="000E70D6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54" w:type="dxa"/>
          </w:tcPr>
          <w:p w:rsidR="000E70D6" w:rsidRPr="000E70D6" w:rsidRDefault="000E70D6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0E70D6" w:rsidP="00A216F3">
            <w:pPr>
              <w:snapToGrid w:val="0"/>
              <w:jc w:val="both"/>
            </w:pPr>
            <w:r w:rsidRPr="00A216F3">
              <w:rPr>
                <w:b/>
              </w:rPr>
              <w:t xml:space="preserve"> </w:t>
            </w:r>
            <w:r w:rsidRPr="00A216F3">
              <w:t xml:space="preserve"> </w:t>
            </w:r>
            <w:r w:rsidR="00A216F3" w:rsidRPr="00A216F3">
              <w:t xml:space="preserve">- </w:t>
            </w:r>
            <w:r w:rsidR="00A216F3" w:rsidRPr="00A216F3">
              <w:rPr>
                <w:b/>
              </w:rPr>
              <w:t>понимать</w:t>
            </w:r>
            <w:r w:rsidR="00A216F3" w:rsidRPr="00A216F3">
              <w:t xml:space="preserve"> учебную задачу урока и </w:t>
            </w:r>
            <w:r w:rsidR="00A216F3" w:rsidRPr="00A216F3">
              <w:lastRenderedPageBreak/>
              <w:t>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находить</w:t>
            </w:r>
            <w:r w:rsidRPr="00A216F3">
              <w:t xml:space="preserve"> на физической карте России изучаемые водные географические объекты;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различать</w:t>
            </w:r>
            <w:r w:rsidRPr="00A216F3">
              <w:t xml:space="preserve"> моря и озера;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характеризовать</w:t>
            </w:r>
            <w:r w:rsidRPr="00A216F3">
              <w:t xml:space="preserve"> особенности изучаемых водных объектов;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</w:t>
            </w:r>
          </w:p>
          <w:p w:rsidR="000E70D6" w:rsidRPr="00A216F3" w:rsidRDefault="000E70D6" w:rsidP="00A216F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70D6" w:rsidRPr="000E70D6" w:rsidRDefault="000E70D6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70D6" w:rsidRPr="000E70D6" w:rsidRDefault="000E70D6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0D6" w:rsidTr="00AC2D27">
        <w:tc>
          <w:tcPr>
            <w:tcW w:w="922" w:type="dxa"/>
          </w:tcPr>
          <w:p w:rsidR="000E70D6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64" w:type="dxa"/>
          </w:tcPr>
          <w:p w:rsidR="000E70D6" w:rsidRDefault="000E70D6" w:rsidP="003E5889">
            <w:pPr>
              <w:pStyle w:val="a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E70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Природные  зоны  России.</w:t>
            </w:r>
          </w:p>
          <w:p w:rsidR="00A216F3" w:rsidRDefault="00A216F3" w:rsidP="003E5889">
            <w:pPr>
              <w:pStyle w:val="a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A216F3" w:rsidRDefault="00A216F3" w:rsidP="003E5889">
            <w:pPr>
              <w:pStyle w:val="a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A216F3">
              <w:rPr>
                <w:i/>
              </w:rPr>
              <w:t>Практическая работа № 7 «Поиск и показ на карте природные зоны России».</w:t>
            </w:r>
          </w:p>
        </w:tc>
        <w:tc>
          <w:tcPr>
            <w:tcW w:w="1141" w:type="dxa"/>
          </w:tcPr>
          <w:p w:rsidR="000E70D6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0E70D6" w:rsidRPr="000E70D6" w:rsidRDefault="000E70D6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различать</w:t>
            </w:r>
            <w:r w:rsidRPr="00A216F3">
              <w:t xml:space="preserve"> физическую карту России и карту природных зон;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находить</w:t>
            </w:r>
            <w:r w:rsidRPr="00A216F3">
              <w:t xml:space="preserve"> на карте природные зоны России и </w:t>
            </w:r>
            <w:r w:rsidRPr="00A216F3">
              <w:rPr>
                <w:b/>
              </w:rPr>
              <w:t>характеризовать</w:t>
            </w:r>
            <w:r w:rsidRPr="00A216F3">
              <w:t xml:space="preserve"> их;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устанавливать взаимосвязь</w:t>
            </w:r>
            <w:r w:rsidRPr="00A216F3">
              <w:t xml:space="preserve"> между освещенностью Солнцем поверхности Земли и широтным расположением природных зон;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 xml:space="preserve"> работать</w:t>
            </w:r>
            <w:r w:rsidRPr="00A216F3">
              <w:t xml:space="preserve"> со схемой освещенности Земли солнечными лучами;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0E70D6" w:rsidRPr="00A216F3" w:rsidRDefault="00A216F3" w:rsidP="00A216F3">
            <w:pPr>
              <w:widowControl w:val="0"/>
              <w:autoSpaceDE w:val="0"/>
              <w:autoSpaceDN w:val="0"/>
              <w:adjustRightIn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</w:t>
            </w:r>
          </w:p>
        </w:tc>
        <w:tc>
          <w:tcPr>
            <w:tcW w:w="1417" w:type="dxa"/>
          </w:tcPr>
          <w:p w:rsidR="000E70D6" w:rsidRPr="000E70D6" w:rsidRDefault="000E70D6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70D6" w:rsidRPr="000E70D6" w:rsidRDefault="000E70D6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0D6" w:rsidTr="00AC2D27">
        <w:tc>
          <w:tcPr>
            <w:tcW w:w="922" w:type="dxa"/>
          </w:tcPr>
          <w:p w:rsidR="000E70D6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4" w:type="dxa"/>
          </w:tcPr>
          <w:p w:rsidR="000E70D6" w:rsidRDefault="000E70D6" w:rsidP="003E5889">
            <w:pPr>
              <w:pStyle w:val="a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E70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Зона арктических пустынь.</w:t>
            </w:r>
          </w:p>
          <w:p w:rsidR="00A216F3" w:rsidRDefault="00A216F3" w:rsidP="003E5889">
            <w:pPr>
              <w:pStyle w:val="a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A216F3" w:rsidRDefault="00A216F3" w:rsidP="003E5889">
            <w:pPr>
              <w:pStyle w:val="a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A216F3">
              <w:rPr>
                <w:i/>
              </w:rPr>
              <w:t>Практическая работа №8 «Рассматривание гербарных экземпляров растений, выявление признаков их приспособленности к условиям жизни в Арктике».</w:t>
            </w:r>
          </w:p>
        </w:tc>
        <w:tc>
          <w:tcPr>
            <w:tcW w:w="1141" w:type="dxa"/>
          </w:tcPr>
          <w:p w:rsidR="000E70D6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0E70D6" w:rsidRPr="000E70D6" w:rsidRDefault="000E70D6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находить</w:t>
            </w:r>
            <w:r w:rsidRPr="00A216F3">
              <w:t xml:space="preserve"> на карте природных зон зону арктических пустынь;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работать</w:t>
            </w:r>
            <w:r w:rsidRPr="00A216F3">
              <w:t xml:space="preserve"> со схемой освещенности поверхности Земли солнечными лучами;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устанавливать взаимосвязь</w:t>
            </w:r>
            <w:r w:rsidRPr="00A216F3">
              <w:t xml:space="preserve"> </w:t>
            </w:r>
            <w:r w:rsidRPr="00A216F3">
              <w:lastRenderedPageBreak/>
              <w:t>природных особенностей зоны арктических пустынь и ее освещенностью солнечными лучами;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 xml:space="preserve"> характеризовать</w:t>
            </w:r>
            <w:r w:rsidRPr="00A216F3">
              <w:t xml:space="preserve"> природные особенности Арктики и приспособление флоры и фауны к этим условиям;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выявлять</w:t>
            </w:r>
            <w:r w:rsidRPr="00A216F3">
              <w:t xml:space="preserve"> экологические связи в зоне арктических пустынь;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прослеживать</w:t>
            </w:r>
            <w:r w:rsidRPr="00A216F3">
              <w:t xml:space="preserve"> цепи питания в Арктике;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рассказывать</w:t>
            </w:r>
            <w:r w:rsidRPr="00A216F3">
              <w:t xml:space="preserve"> о влиянии освоения природных богатств в зоне тундры и возникших вследствие этого экологических проблемах, о природоохранных мероприятиях и заповедниках;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0E70D6" w:rsidRPr="00A216F3" w:rsidRDefault="00A216F3" w:rsidP="00A216F3">
            <w:pPr>
              <w:widowControl w:val="0"/>
              <w:autoSpaceDE w:val="0"/>
              <w:autoSpaceDN w:val="0"/>
              <w:adjustRightIn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</w:t>
            </w:r>
          </w:p>
        </w:tc>
        <w:tc>
          <w:tcPr>
            <w:tcW w:w="1417" w:type="dxa"/>
          </w:tcPr>
          <w:p w:rsidR="000E70D6" w:rsidRPr="000E70D6" w:rsidRDefault="000E70D6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70D6" w:rsidRPr="000E70D6" w:rsidRDefault="000E70D6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0D6" w:rsidTr="00AC2D27">
        <w:tc>
          <w:tcPr>
            <w:tcW w:w="922" w:type="dxa"/>
          </w:tcPr>
          <w:p w:rsidR="000E70D6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64" w:type="dxa"/>
          </w:tcPr>
          <w:p w:rsidR="000E70D6" w:rsidRDefault="000E70D6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Тундра.</w:t>
            </w:r>
          </w:p>
          <w:p w:rsidR="00A216F3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F3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A216F3">
              <w:rPr>
                <w:i/>
              </w:rPr>
              <w:t>Практическая работа №9 «Рассматривание гербарных экземпляров растений, выявление признаков их приспособленности к условиям жизни в тундре».</w:t>
            </w:r>
          </w:p>
        </w:tc>
        <w:tc>
          <w:tcPr>
            <w:tcW w:w="1141" w:type="dxa"/>
          </w:tcPr>
          <w:p w:rsidR="000E70D6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0E70D6" w:rsidRPr="000E70D6" w:rsidRDefault="000E70D6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находить</w:t>
            </w:r>
            <w:r w:rsidRPr="00A216F3">
              <w:t xml:space="preserve"> на карте природных зон зону тундры;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работать</w:t>
            </w:r>
            <w:r w:rsidRPr="00A216F3">
              <w:t xml:space="preserve"> со схемой освещенности поверхности Земли солнечными лучами;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выявлять взаимосвязь</w:t>
            </w:r>
            <w:r w:rsidRPr="00A216F3">
              <w:t xml:space="preserve"> природных особенностей зоны тундры с освещенностью ее поверхности солнечными лучами;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 xml:space="preserve"> характеризовать</w:t>
            </w:r>
            <w:r w:rsidRPr="00A216F3">
              <w:t xml:space="preserve"> природные особенности зоны тундры, её флору и фауну, занятия местного населения;</w:t>
            </w:r>
          </w:p>
          <w:p w:rsidR="00A216F3" w:rsidRPr="00A216F3" w:rsidRDefault="00A216F3" w:rsidP="00A216F3">
            <w:pPr>
              <w:jc w:val="both"/>
            </w:pPr>
            <w:r w:rsidRPr="00A216F3">
              <w:lastRenderedPageBreak/>
              <w:t xml:space="preserve">- </w:t>
            </w:r>
            <w:r w:rsidRPr="00A216F3">
              <w:rPr>
                <w:b/>
              </w:rPr>
              <w:t>выявлять</w:t>
            </w:r>
            <w:r w:rsidRPr="00A216F3">
              <w:t xml:space="preserve"> экологические связи в зоне тундры;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характеризовать</w:t>
            </w:r>
            <w:r w:rsidRPr="00A216F3">
              <w:t xml:space="preserve"> зону тундры по плану;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рассказывать</w:t>
            </w:r>
            <w:r w:rsidRPr="00A216F3">
              <w:t xml:space="preserve"> о влиянии освоения природных богатств в зоне тундры и возникших вследствие этого экологических проблемах, о природоохранных мероприятиях и заповедниках;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0E70D6" w:rsidRPr="00A216F3" w:rsidRDefault="00A216F3" w:rsidP="00A216F3">
            <w:pPr>
              <w:widowControl w:val="0"/>
              <w:autoSpaceDE w:val="0"/>
              <w:autoSpaceDN w:val="0"/>
              <w:adjustRightIn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</w:t>
            </w:r>
            <w:r w:rsidR="000E70D6" w:rsidRPr="00A216F3">
              <w:t xml:space="preserve"> </w:t>
            </w:r>
          </w:p>
        </w:tc>
        <w:tc>
          <w:tcPr>
            <w:tcW w:w="1417" w:type="dxa"/>
          </w:tcPr>
          <w:p w:rsidR="000E70D6" w:rsidRPr="000E70D6" w:rsidRDefault="000E70D6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70D6" w:rsidRPr="000E70D6" w:rsidRDefault="000E70D6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0D6" w:rsidTr="00AC2D27">
        <w:tc>
          <w:tcPr>
            <w:tcW w:w="922" w:type="dxa"/>
          </w:tcPr>
          <w:p w:rsidR="000E70D6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64" w:type="dxa"/>
          </w:tcPr>
          <w:p w:rsidR="000E70D6" w:rsidRDefault="000E70D6" w:rsidP="003E5889">
            <w:pPr>
              <w:pStyle w:val="a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E70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Леса России.</w:t>
            </w:r>
          </w:p>
          <w:p w:rsidR="00A216F3" w:rsidRDefault="00A216F3" w:rsidP="003E5889">
            <w:pPr>
              <w:pStyle w:val="a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A216F3" w:rsidRDefault="00A216F3" w:rsidP="003E5889">
            <w:pPr>
              <w:pStyle w:val="a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A216F3">
              <w:rPr>
                <w:i/>
              </w:rPr>
              <w:t>Практическая работа №10 «Рассматривание гербарных экземпляров растений, выявление признаков их приспособленности к условиям жизни в зоне лесов».</w:t>
            </w:r>
          </w:p>
        </w:tc>
        <w:tc>
          <w:tcPr>
            <w:tcW w:w="1141" w:type="dxa"/>
          </w:tcPr>
          <w:p w:rsidR="000E70D6" w:rsidRPr="000E70D6" w:rsidRDefault="000E70D6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0E70D6" w:rsidRPr="000E70D6" w:rsidRDefault="000E70D6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находить</w:t>
            </w:r>
            <w:r w:rsidRPr="00A216F3">
              <w:t xml:space="preserve"> на карте природных зон зону тайги, смешанных и широколиственных лесов;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устанавливать взаимосвязь</w:t>
            </w:r>
            <w:r w:rsidRPr="00A216F3">
              <w:t xml:space="preserve"> особенностей лесных зон с освещенностью, количеством осадков и строением почвы;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опознавать</w:t>
            </w:r>
            <w:r w:rsidRPr="00A216F3">
              <w:t xml:space="preserve"> с помощью гербария и атласа-определителя «От земли до неба» растения зоны лесов;</w:t>
            </w:r>
          </w:p>
          <w:p w:rsidR="00A216F3" w:rsidRPr="00A216F3" w:rsidRDefault="00A216F3" w:rsidP="00A216F3">
            <w:pPr>
              <w:jc w:val="both"/>
            </w:pPr>
            <w:r w:rsidRPr="00A216F3">
              <w:t>- по тексту учебника и иллюстрации</w:t>
            </w:r>
            <w:r w:rsidRPr="00A216F3">
              <w:rPr>
                <w:b/>
              </w:rPr>
              <w:t xml:space="preserve"> характеризовать</w:t>
            </w:r>
            <w:r w:rsidRPr="00A216F3">
              <w:t xml:space="preserve"> животный мир зоны лесов,  </w:t>
            </w:r>
            <w:r w:rsidRPr="00A216F3">
              <w:rPr>
                <w:b/>
              </w:rPr>
              <w:t>выявлять</w:t>
            </w:r>
            <w:r w:rsidRPr="00A216F3">
              <w:t xml:space="preserve"> экологические связи;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моделировать</w:t>
            </w:r>
            <w:r w:rsidRPr="00A216F3">
              <w:t xml:space="preserve"> цепи питания в зоне тайги;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сопоставлять</w:t>
            </w:r>
            <w:r w:rsidRPr="00A216F3">
              <w:t xml:space="preserve"> природу тундры и лесных зон;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извлекать</w:t>
            </w:r>
            <w:r w:rsidRPr="00A216F3">
              <w:t xml:space="preserve"> из Интернета информацию о растениях и </w:t>
            </w:r>
            <w:r w:rsidRPr="00A216F3">
              <w:lastRenderedPageBreak/>
              <w:t xml:space="preserve">животных лесной зоны, </w:t>
            </w:r>
            <w:r w:rsidRPr="00A216F3">
              <w:rPr>
                <w:b/>
              </w:rPr>
              <w:t>готовить сообщения</w:t>
            </w:r>
            <w:r w:rsidRPr="00A216F3">
              <w:t>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0E70D6" w:rsidRPr="00A216F3" w:rsidRDefault="00A216F3" w:rsidP="00A216F3">
            <w:pPr>
              <w:widowControl w:val="0"/>
              <w:autoSpaceDE w:val="0"/>
              <w:autoSpaceDN w:val="0"/>
              <w:adjustRightIn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</w:t>
            </w:r>
            <w:r w:rsidR="000E70D6" w:rsidRPr="00A216F3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0E70D6" w:rsidRPr="000E70D6" w:rsidRDefault="000E70D6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70D6" w:rsidRPr="000E70D6" w:rsidRDefault="000E70D6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6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70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Лес и человек.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A216F3" w:rsidRPr="00A216F3" w:rsidRDefault="00A216F3" w:rsidP="003E5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6F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№1.</w:t>
            </w: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с помощью схемы и текста учебника </w:t>
            </w:r>
            <w:r w:rsidRPr="00A216F3">
              <w:rPr>
                <w:b/>
              </w:rPr>
              <w:t>раскрывать</w:t>
            </w:r>
            <w:r w:rsidRPr="00A216F3">
              <w:t xml:space="preserve"> роль леса в природе и жизни людей;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обсуждать</w:t>
            </w:r>
            <w:r w:rsidRPr="00A216F3">
              <w:t xml:space="preserve"> экологические проблемы леса, </w:t>
            </w:r>
            <w:r w:rsidRPr="00A216F3">
              <w:rPr>
                <w:b/>
              </w:rPr>
              <w:t>предлагать</w:t>
            </w:r>
            <w:r w:rsidRPr="00A216F3">
              <w:t xml:space="preserve"> меры по его охране;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характеризовать</w:t>
            </w:r>
            <w:r w:rsidRPr="00A216F3">
              <w:t xml:space="preserve"> лесные природные зоны  по плану;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pStyle w:val="Style1"/>
              <w:spacing w:line="240" w:lineRule="auto"/>
              <w:jc w:val="both"/>
              <w:rPr>
                <w:b/>
                <w:color w:val="auto"/>
              </w:rPr>
            </w:pPr>
            <w:r w:rsidRPr="00A216F3">
              <w:rPr>
                <w:color w:val="auto"/>
              </w:rPr>
              <w:t xml:space="preserve">- </w:t>
            </w:r>
            <w:r w:rsidRPr="00A216F3">
              <w:rPr>
                <w:b/>
                <w:color w:val="auto"/>
              </w:rPr>
              <w:t>оценивать</w:t>
            </w:r>
            <w:r w:rsidRPr="00A216F3">
              <w:rPr>
                <w:color w:val="auto"/>
              </w:rPr>
              <w:t xml:space="preserve"> свои достижения на уроке.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64" w:type="dxa"/>
          </w:tcPr>
          <w:p w:rsidR="00A216F3" w:rsidRPr="000E70D6" w:rsidRDefault="00A216F3" w:rsidP="000E7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70D6">
              <w:rPr>
                <w:sz w:val="24"/>
                <w:szCs w:val="24"/>
              </w:rPr>
              <w:t xml:space="preserve">Зона степей. </w:t>
            </w:r>
          </w:p>
          <w:p w:rsidR="00A216F3" w:rsidRDefault="00A216F3" w:rsidP="000E7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F3" w:rsidRDefault="00A216F3" w:rsidP="000E70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A216F3">
              <w:rPr>
                <w:i/>
              </w:rPr>
              <w:t>Практическая работа №11 «Рассматривание гербарных экземпляров растений, выявление признаков их приспособленности к условиям жизни в зоне степей».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находить</w:t>
            </w:r>
            <w:r w:rsidRPr="00A216F3">
              <w:t xml:space="preserve"> на карте природных зон зону степей;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устанавливать взаимосвязь</w:t>
            </w:r>
            <w:r w:rsidRPr="00A216F3">
              <w:t xml:space="preserve"> особенностей степной зоны с освещенностью, количеством осадков и характером почвы;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опознавать</w:t>
            </w:r>
            <w:r w:rsidRPr="00A216F3">
              <w:t xml:space="preserve"> с помощью гербария, иллюстраций учебника и атласа-определителя «От земли до неба» растения зоны степей;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характеризовать</w:t>
            </w:r>
            <w:r w:rsidRPr="00A216F3">
              <w:t xml:space="preserve"> животный мир зоны степей,  </w:t>
            </w:r>
            <w:r w:rsidRPr="00A216F3">
              <w:rPr>
                <w:b/>
              </w:rPr>
              <w:t>выявлять</w:t>
            </w:r>
            <w:r w:rsidRPr="00A216F3">
              <w:t xml:space="preserve"> экологические связи;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сравнивать</w:t>
            </w:r>
            <w:r w:rsidRPr="00A216F3">
              <w:t xml:space="preserve"> природу зоны степей с </w:t>
            </w:r>
            <w:r w:rsidRPr="00A216F3">
              <w:lastRenderedPageBreak/>
              <w:t>природой лесов и тундры;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извлекать</w:t>
            </w:r>
            <w:r w:rsidRPr="00A216F3">
              <w:t xml:space="preserve"> из дополнительной литературы и Интернета информацию о растениях и животных степей, </w:t>
            </w:r>
            <w:r w:rsidRPr="00A216F3">
              <w:rPr>
                <w:b/>
              </w:rPr>
              <w:t>готовить сообщения</w:t>
            </w:r>
            <w:r w:rsidRPr="00A216F3">
              <w:t>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характеризовать</w:t>
            </w:r>
            <w:r w:rsidRPr="00A216F3">
              <w:t xml:space="preserve"> зону степей по плану;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 и достижения товарищей.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64" w:type="dxa"/>
          </w:tcPr>
          <w:p w:rsidR="00A216F3" w:rsidRDefault="00A216F3" w:rsidP="003E5889">
            <w:pPr>
              <w:pStyle w:val="a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E70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Пустыни.</w:t>
            </w:r>
          </w:p>
          <w:p w:rsidR="00A216F3" w:rsidRDefault="00A216F3" w:rsidP="003E5889">
            <w:pPr>
              <w:pStyle w:val="a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A216F3" w:rsidRDefault="00A216F3" w:rsidP="003E5889">
            <w:pPr>
              <w:pStyle w:val="a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A216F3" w:rsidRPr="00A216F3" w:rsidRDefault="00A216F3" w:rsidP="00A216F3">
            <w:pPr>
              <w:jc w:val="both"/>
              <w:rPr>
                <w:i/>
              </w:rPr>
            </w:pPr>
            <w:r w:rsidRPr="00A216F3">
              <w:rPr>
                <w:i/>
              </w:rPr>
              <w:t>Практическая работа №12 «Рассматривание гербарных экземпляров растений, выявление признаков их приспособленности к условиям жизни в зоне пустынь».</w:t>
            </w:r>
          </w:p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находить</w:t>
            </w:r>
            <w:r w:rsidRPr="00A216F3">
              <w:t xml:space="preserve"> на карте природных зон зону полупустынь;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устанавливать взаимосвязь</w:t>
            </w:r>
            <w:r w:rsidRPr="00A216F3">
              <w:t xml:space="preserve"> освещенности, количества осадков и состава почв с образованием полупустынь и пустынь;  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опознавать</w:t>
            </w:r>
            <w:r w:rsidRPr="00A216F3">
              <w:t xml:space="preserve"> с помощью гербария, иллюстраций учебника и атласа-определителя «От земли до неба» растения зоны степей;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характеризовать</w:t>
            </w:r>
            <w:r w:rsidRPr="00A216F3">
              <w:t xml:space="preserve"> животный мир зоны степей,  </w:t>
            </w:r>
            <w:r w:rsidRPr="00A216F3">
              <w:rPr>
                <w:b/>
              </w:rPr>
              <w:t>выявлять</w:t>
            </w:r>
            <w:r w:rsidRPr="00A216F3">
              <w:t xml:space="preserve"> экологические связи;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сравнивать</w:t>
            </w:r>
            <w:r w:rsidRPr="00A216F3">
              <w:t xml:space="preserve"> природу зоны степей с природой лесов и тундры;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характеризовать</w:t>
            </w:r>
            <w:r w:rsidRPr="00A216F3">
              <w:t xml:space="preserve"> зону степей по плану;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 и достижения товарищей.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64" w:type="dxa"/>
          </w:tcPr>
          <w:p w:rsidR="00A216F3" w:rsidRDefault="00A216F3" w:rsidP="003E5889">
            <w:pPr>
              <w:pStyle w:val="a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E70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 Чёрного моря.</w:t>
            </w:r>
          </w:p>
          <w:p w:rsidR="00A216F3" w:rsidRDefault="00A216F3" w:rsidP="003E5889">
            <w:pPr>
              <w:pStyle w:val="a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A216F3" w:rsidRDefault="00A216F3" w:rsidP="003E5889">
            <w:pPr>
              <w:pStyle w:val="a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A216F3">
              <w:rPr>
                <w:i/>
              </w:rPr>
              <w:t>Практическая работа №13</w:t>
            </w:r>
            <w:r w:rsidRPr="00A216F3">
              <w:rPr>
                <w:b/>
                <w:i/>
              </w:rPr>
              <w:t xml:space="preserve"> </w:t>
            </w:r>
            <w:r w:rsidRPr="00A216F3">
              <w:rPr>
                <w:i/>
              </w:rPr>
              <w:t>«Рассматривание гербарных экземпляров растений, выявление признаков их приспособленности к условиям жизни в зоне субтропиков».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54" w:type="dxa"/>
          </w:tcPr>
          <w:p w:rsidR="00A216F3" w:rsidRPr="00A216F3" w:rsidRDefault="00A216F3" w:rsidP="003E5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 №2.</w:t>
            </w: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</w:t>
            </w:r>
            <w:r w:rsidRPr="00A216F3">
              <w:lastRenderedPageBreak/>
              <w:t>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находить</w:t>
            </w:r>
            <w:r w:rsidRPr="00A216F3">
              <w:t xml:space="preserve"> на карте природных зон зону субтропиков;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устанавливать взаимосвязь</w:t>
            </w:r>
            <w:r w:rsidRPr="00A216F3">
              <w:t xml:space="preserve"> субтропической флоры и фауны с освещенностью, количеством осадков и плодородием почвы;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по гербарию, иллюстрациям учебника и атласу-определителю «От земли до неба» </w:t>
            </w:r>
            <w:r w:rsidRPr="00A216F3">
              <w:rPr>
                <w:b/>
              </w:rPr>
              <w:t>опознавать</w:t>
            </w:r>
            <w:r w:rsidRPr="00A216F3">
              <w:t xml:space="preserve"> растения субтропиков;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знакомиться</w:t>
            </w:r>
            <w:r w:rsidRPr="00A216F3">
              <w:t xml:space="preserve"> с животным миром зоны Черноморского побережья Кавказа и морскими животными,  </w:t>
            </w:r>
            <w:r w:rsidRPr="00A216F3">
              <w:rPr>
                <w:b/>
              </w:rPr>
              <w:t>устанавливать</w:t>
            </w:r>
            <w:r w:rsidRPr="00A216F3">
              <w:t xml:space="preserve"> экологические связи;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моделировать</w:t>
            </w:r>
            <w:r w:rsidRPr="00A216F3">
              <w:t xml:space="preserve"> цепи питания;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анализировать</w:t>
            </w:r>
            <w:r w:rsidRPr="00A216F3">
              <w:t xml:space="preserve"> экологические проблемы зоны;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характеризовать</w:t>
            </w:r>
            <w:r w:rsidRPr="00A216F3">
              <w:t xml:space="preserve"> зону субтропиков по плану;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79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Родной край  - часть большой  страны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0D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край. 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сопоставлять</w:t>
            </w:r>
            <w:r w:rsidRPr="00A216F3">
              <w:t xml:space="preserve"> карту своего региона с политико-административной картой России с целью выяснения местоположения региона;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находить</w:t>
            </w:r>
            <w:r w:rsidRPr="00A216F3">
              <w:t xml:space="preserve"> свой регион и его главный город на физической карте России и карте природных зон;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характеризовать</w:t>
            </w:r>
            <w:r w:rsidRPr="00A216F3">
              <w:t xml:space="preserve"> рельеф </w:t>
            </w:r>
            <w:r w:rsidRPr="00A216F3">
              <w:lastRenderedPageBreak/>
              <w:t>поверхности своего края в соответствии с цветовым обозначением на физической карте;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определять,</w:t>
            </w:r>
            <w:r w:rsidRPr="00A216F3">
              <w:t xml:space="preserve"> в какой природной зоне находится регион по карте природных зон;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 xml:space="preserve">находить </w:t>
            </w:r>
            <w:r w:rsidRPr="00A216F3">
              <w:t>на карте региона крупные города, а также свой город (село);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обобщать</w:t>
            </w:r>
            <w:r w:rsidRPr="00A216F3">
              <w:t xml:space="preserve"> полученную информацию, </w:t>
            </w:r>
            <w:r w:rsidRPr="00A216F3">
              <w:rPr>
                <w:b/>
              </w:rPr>
              <w:t>готовить</w:t>
            </w:r>
            <w:r w:rsidRPr="00A216F3">
              <w:t xml:space="preserve"> сообщение;</w:t>
            </w:r>
          </w:p>
          <w:p w:rsidR="00A216F3" w:rsidRPr="00A216F3" w:rsidRDefault="00A216F3" w:rsidP="00A216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 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rPr>
          <w:trHeight w:val="635"/>
        </w:trPr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64" w:type="dxa"/>
          </w:tcPr>
          <w:p w:rsidR="00A216F3" w:rsidRPr="00AC2D27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Формы земной поверхности нашего края.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сопоставлять</w:t>
            </w:r>
            <w:r w:rsidRPr="00A216F3">
              <w:t xml:space="preserve"> карту своего региона с политико-административной картой России с целью выяснения местоположения региона;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находить</w:t>
            </w:r>
            <w:r w:rsidRPr="00A216F3">
              <w:t xml:space="preserve"> свой регион и его главный город на физической карте России и карте природных зон;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характеризовать</w:t>
            </w:r>
            <w:r w:rsidRPr="00A216F3">
              <w:t xml:space="preserve"> рельеф поверхности своего края в соответствии с цветовым обозначением на физической карте;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определять,</w:t>
            </w:r>
            <w:r w:rsidRPr="00A216F3">
              <w:t xml:space="preserve"> в какой природной зоне находится регион по карте природных зон;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 xml:space="preserve">находить </w:t>
            </w:r>
            <w:r w:rsidRPr="00A216F3">
              <w:t>на карте региона крупные города, а также свой город (село);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обобщать</w:t>
            </w:r>
            <w:r w:rsidRPr="00A216F3">
              <w:t xml:space="preserve"> полученную информацию, </w:t>
            </w:r>
            <w:r w:rsidRPr="00A216F3">
              <w:rPr>
                <w:b/>
              </w:rPr>
              <w:t>готовить</w:t>
            </w:r>
            <w:r w:rsidRPr="00A216F3">
              <w:t xml:space="preserve"> сообщение;</w:t>
            </w: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64" w:type="dxa"/>
          </w:tcPr>
          <w:p w:rsidR="00A216F3" w:rsidRPr="00AC2D27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D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Водные богатства нашего края.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рассказывать</w:t>
            </w:r>
            <w:r w:rsidRPr="00A216F3">
              <w:t xml:space="preserve"> о значении водных богатств в жизни людей;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составлять</w:t>
            </w:r>
            <w:r w:rsidRPr="00A216F3">
              <w:t xml:space="preserve"> список водных объектов (рек, озер, морей, прудов) своего региона;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описывать</w:t>
            </w:r>
            <w:r w:rsidRPr="00A216F3">
              <w:t xml:space="preserve"> одну из рек по данному в учебнике плану;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составлять</w:t>
            </w:r>
            <w:r w:rsidRPr="00A216F3">
              <w:t xml:space="preserve"> план описания озера (пруда);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моделировать</w:t>
            </w:r>
            <w:r w:rsidRPr="00A216F3">
              <w:t xml:space="preserve"> наиболее знакомый водный объект;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выявлять</w:t>
            </w:r>
            <w:r w:rsidRPr="00A216F3">
              <w:t xml:space="preserve"> источники загрязнения близлежащих водоемов;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64" w:type="dxa"/>
          </w:tcPr>
          <w:p w:rsidR="00A216F3" w:rsidRDefault="00A216F3" w:rsidP="003E5889">
            <w:pPr>
              <w:pStyle w:val="a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AC2D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Наши подземные богатства.</w:t>
            </w:r>
          </w:p>
          <w:p w:rsidR="00A216F3" w:rsidRDefault="00A216F3" w:rsidP="003E5889">
            <w:pPr>
              <w:pStyle w:val="a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A216F3" w:rsidRDefault="00A216F3" w:rsidP="003E5889">
            <w:pPr>
              <w:pStyle w:val="a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i/>
              </w:rPr>
              <w:t>Практическая работа №14</w:t>
            </w:r>
            <w:r w:rsidRPr="00A216F3">
              <w:rPr>
                <w:i/>
              </w:rPr>
              <w:t xml:space="preserve"> «Рассматривание образцов полезных ископаемых, определение их свойств».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находить</w:t>
            </w:r>
            <w:r w:rsidRPr="00A216F3">
              <w:t xml:space="preserve"> на карте природных значки тех полезных ископаемых, которыми он обладает;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работая в группах </w:t>
            </w:r>
            <w:r w:rsidRPr="00A216F3">
              <w:rPr>
                <w:b/>
              </w:rPr>
              <w:t>определять</w:t>
            </w:r>
            <w:r w:rsidRPr="00A216F3">
              <w:t xml:space="preserve"> название полезного ископаемого, образец которого выдан учителем;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работая в группах, </w:t>
            </w:r>
            <w:r w:rsidRPr="00A216F3">
              <w:rPr>
                <w:b/>
              </w:rPr>
              <w:t>извлекать</w:t>
            </w:r>
            <w:r w:rsidRPr="00A216F3">
              <w:t xml:space="preserve"> из учебника сведения о выданном образце полезного ископаемого, </w:t>
            </w:r>
            <w:r w:rsidRPr="00A216F3">
              <w:rPr>
                <w:b/>
              </w:rPr>
              <w:t>составлять</w:t>
            </w:r>
            <w:r w:rsidRPr="00A216F3">
              <w:t xml:space="preserve"> его описание по данному в учебнике плану, </w:t>
            </w:r>
            <w:r w:rsidRPr="00A216F3">
              <w:rPr>
                <w:b/>
              </w:rPr>
              <w:t xml:space="preserve">готовить </w:t>
            </w:r>
            <w:r w:rsidRPr="00A216F3">
              <w:t xml:space="preserve">сообщения и </w:t>
            </w:r>
            <w:r w:rsidRPr="00A216F3">
              <w:rPr>
                <w:b/>
              </w:rPr>
              <w:t>представлять</w:t>
            </w:r>
            <w:r w:rsidRPr="00A216F3">
              <w:t xml:space="preserve"> их классу;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jc w:val="both"/>
            </w:pPr>
            <w:r w:rsidRPr="00A216F3">
              <w:lastRenderedPageBreak/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 и достижения товарищей. 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64" w:type="dxa"/>
          </w:tcPr>
          <w:p w:rsidR="00A216F3" w:rsidRPr="00AC2D27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D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Земля-кормилица.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различать</w:t>
            </w:r>
            <w:r w:rsidRPr="00A216F3">
              <w:t xml:space="preserve"> виды почв на иллюстрациях учебника и образцах;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64" w:type="dxa"/>
          </w:tcPr>
          <w:p w:rsidR="00A216F3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леса.</w:t>
            </w:r>
          </w:p>
          <w:p w:rsidR="00A216F3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F3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i/>
              </w:rPr>
              <w:t>Практическая работа №15</w:t>
            </w:r>
            <w:r w:rsidRPr="00A216F3">
              <w:rPr>
                <w:i/>
              </w:rPr>
              <w:t xml:space="preserve"> «Рассматривание гербарных экземпляров растений леса и их распознавание».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определять</w:t>
            </w:r>
            <w:r w:rsidRPr="00A216F3">
              <w:t xml:space="preserve"> с помощью атласа-определителя растения смешанного леса в гербарии;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рассказывать,</w:t>
            </w:r>
            <w:r w:rsidRPr="00A216F3">
              <w:t xml:space="preserve"> какие растения, животные, грибы встречаются в лесах региона;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моделировать</w:t>
            </w:r>
            <w:r w:rsidRPr="00A216F3">
              <w:t xml:space="preserve"> цепи питания, характерные для лесного сообщества региона;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характеризовать</w:t>
            </w:r>
            <w:r w:rsidRPr="00A216F3">
              <w:t xml:space="preserve"> лесное сообщество региона по данному в учебнике плану;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выявлять</w:t>
            </w:r>
            <w:r w:rsidRPr="00A216F3">
              <w:t xml:space="preserve"> нарушения экологического равновесия в лесном сообществе по вине человека, </w:t>
            </w:r>
            <w:r w:rsidRPr="00A216F3">
              <w:rPr>
                <w:b/>
              </w:rPr>
              <w:t>предлагать</w:t>
            </w:r>
            <w:r w:rsidRPr="00A216F3">
              <w:t xml:space="preserve"> пути решения экологических проблем;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</w:t>
            </w:r>
            <w:r w:rsidRPr="00A216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64" w:type="dxa"/>
          </w:tcPr>
          <w:p w:rsidR="00A216F3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луга.</w:t>
            </w:r>
          </w:p>
          <w:p w:rsidR="00A216F3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F3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i/>
              </w:rPr>
              <w:lastRenderedPageBreak/>
              <w:t>Практическая работа №16</w:t>
            </w:r>
            <w:r w:rsidRPr="00A216F3">
              <w:rPr>
                <w:i/>
              </w:rPr>
              <w:t xml:space="preserve"> «Рассматривание гербарных экземпляров растений луга и их распознавание».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определять</w:t>
            </w:r>
            <w:r w:rsidRPr="00A216F3">
              <w:t xml:space="preserve"> с помощью атласа-</w:t>
            </w:r>
            <w:r w:rsidRPr="00A216F3">
              <w:lastRenderedPageBreak/>
              <w:t>определителя «От земли до неба» растения луга из гербария;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определять</w:t>
            </w:r>
            <w:r w:rsidRPr="00A216F3">
              <w:t xml:space="preserve"> животных луга на иллюстрации учебника;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выявлять</w:t>
            </w:r>
            <w:r w:rsidRPr="00A216F3">
              <w:t xml:space="preserve"> экологические связи на лугу;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рассказывать</w:t>
            </w:r>
            <w:r w:rsidRPr="00A216F3">
              <w:t xml:space="preserve"> по своим наблюдениям о растениях, животных и грибах на лугах своего региона;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моделировать</w:t>
            </w:r>
            <w:r w:rsidRPr="00A216F3">
              <w:t xml:space="preserve"> цепи питания на лугу;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сравнивать</w:t>
            </w:r>
            <w:r w:rsidRPr="00A216F3">
              <w:t xml:space="preserve"> природные особенности леса и луга;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характеризовать</w:t>
            </w:r>
            <w:r w:rsidRPr="00A216F3">
              <w:t xml:space="preserve"> луговое сообщество по данному в учебнике плану;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приводить примеры</w:t>
            </w:r>
            <w:r w:rsidRPr="00A216F3">
              <w:t xml:space="preserve"> правильного и неправильного поведения человека на лугу, </w:t>
            </w:r>
            <w:r w:rsidRPr="00A216F3">
              <w:rPr>
                <w:b/>
              </w:rPr>
              <w:t>выявлять</w:t>
            </w:r>
            <w:r w:rsidRPr="00A216F3">
              <w:t xml:space="preserve"> нарушения экологического равновесия по вине человека, </w:t>
            </w:r>
            <w:r w:rsidRPr="00A216F3">
              <w:rPr>
                <w:b/>
              </w:rPr>
              <w:t>предлагать</w:t>
            </w:r>
            <w:r w:rsidRPr="00A216F3">
              <w:t xml:space="preserve"> пути решения экологических проблем;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64" w:type="dxa"/>
          </w:tcPr>
          <w:p w:rsidR="00A216F3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в пресных водах.</w:t>
            </w:r>
          </w:p>
          <w:p w:rsidR="00A216F3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F3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i/>
              </w:rPr>
              <w:t>Практическая работа №17</w:t>
            </w:r>
            <w:r w:rsidRPr="00A216F3">
              <w:rPr>
                <w:i/>
              </w:rPr>
              <w:t xml:space="preserve"> «Рассматривание гербарных экземпляров растений пресных вод и их распознавание.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опознавать</w:t>
            </w:r>
            <w:r w:rsidRPr="00A216F3">
              <w:t xml:space="preserve"> с помощью атласа-определителя «От земли до неба» растения пресного водоема;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опознавать</w:t>
            </w:r>
            <w:r w:rsidRPr="00A216F3">
              <w:t xml:space="preserve"> по иллюстрациям учебника живые организмы пресных вод;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выявлять</w:t>
            </w:r>
            <w:r w:rsidRPr="00A216F3">
              <w:t xml:space="preserve"> экологические связи в пресном водоеме;</w:t>
            </w:r>
          </w:p>
          <w:p w:rsidR="00A216F3" w:rsidRPr="00A216F3" w:rsidRDefault="00A216F3" w:rsidP="00A216F3">
            <w:pPr>
              <w:jc w:val="both"/>
            </w:pPr>
            <w:r w:rsidRPr="00A216F3">
              <w:lastRenderedPageBreak/>
              <w:t xml:space="preserve">- </w:t>
            </w:r>
            <w:r w:rsidRPr="00A216F3">
              <w:rPr>
                <w:b/>
              </w:rPr>
              <w:t>рассказывать</w:t>
            </w:r>
            <w:r w:rsidRPr="00A216F3">
              <w:t xml:space="preserve"> об обитателях пресных вод своего региона;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моделировать</w:t>
            </w:r>
            <w:r w:rsidRPr="00A216F3">
              <w:t xml:space="preserve"> цепи питания в пресноводном сообществе своего региона;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 xml:space="preserve">характеризовать </w:t>
            </w:r>
            <w:r w:rsidRPr="00A216F3">
              <w:t>пресноводное сообщество своего региона по данному в учебнике плану;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обсуждать</w:t>
            </w:r>
            <w:r w:rsidRPr="00A216F3">
              <w:t xml:space="preserve"> способы приспособления растений и животных к жизни в воде;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 </w:t>
            </w:r>
          </w:p>
          <w:p w:rsidR="00A216F3" w:rsidRPr="00A216F3" w:rsidRDefault="00A216F3" w:rsidP="00A21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 w:firstLine="19"/>
              <w:jc w:val="both"/>
            </w:pP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64" w:type="dxa"/>
          </w:tcPr>
          <w:p w:rsidR="00A216F3" w:rsidRPr="00AC2D27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D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Экскурсии в природные сообщества родного края.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Экскурсия в лес. 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rPr>
                <w:b/>
              </w:rPr>
              <w:t xml:space="preserve">Наблюдать </w:t>
            </w:r>
            <w:r w:rsidRPr="00A216F3">
              <w:t>объекты и явления природы</w:t>
            </w:r>
          </w:p>
          <w:p w:rsidR="00A216F3" w:rsidRPr="00A216F3" w:rsidRDefault="00A216F3" w:rsidP="00A216F3">
            <w:pPr>
              <w:snapToGrid w:val="0"/>
              <w:jc w:val="both"/>
            </w:pPr>
            <w:r w:rsidRPr="00A216F3">
              <w:t>-</w:t>
            </w:r>
            <w:r w:rsidRPr="00A216F3">
              <w:rPr>
                <w:b/>
              </w:rPr>
              <w:t>определять</w:t>
            </w:r>
            <w:r w:rsidRPr="00A216F3">
              <w:t xml:space="preserve"> природные объекты   с помощью  атласа-определителя</w:t>
            </w:r>
          </w:p>
          <w:p w:rsidR="00A216F3" w:rsidRPr="00A216F3" w:rsidRDefault="00A216F3" w:rsidP="00A216F3">
            <w:pPr>
              <w:snapToGrid w:val="0"/>
              <w:jc w:val="both"/>
            </w:pPr>
            <w:r w:rsidRPr="00A216F3">
              <w:rPr>
                <w:b/>
              </w:rPr>
              <w:t xml:space="preserve">Фиксировать </w:t>
            </w:r>
            <w:r w:rsidRPr="00A216F3">
              <w:t>результаты наблюдений</w:t>
            </w:r>
          </w:p>
          <w:p w:rsidR="00A216F3" w:rsidRPr="00A216F3" w:rsidRDefault="00A216F3" w:rsidP="00A216F3">
            <w:pPr>
              <w:snapToGrid w:val="0"/>
              <w:jc w:val="both"/>
            </w:pPr>
            <w:r w:rsidRPr="00A216F3">
              <w:rPr>
                <w:b/>
              </w:rPr>
              <w:t>Сравнивать</w:t>
            </w:r>
            <w:r w:rsidRPr="00A216F3">
              <w:t xml:space="preserve"> результаты наблюдений сделанных в различных природных сообществах.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64" w:type="dxa"/>
          </w:tcPr>
          <w:p w:rsidR="00A216F3" w:rsidRPr="00AC2D27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D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Экскурсии в природные сообщества родного края.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Экскурсия на луг.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widowControl w:val="0"/>
              <w:autoSpaceDE w:val="0"/>
              <w:autoSpaceDN w:val="0"/>
              <w:adjustRightInd w:val="0"/>
              <w:jc w:val="both"/>
            </w:pPr>
            <w:r w:rsidRPr="00A216F3">
              <w:t xml:space="preserve"> 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64" w:type="dxa"/>
          </w:tcPr>
          <w:p w:rsidR="00A216F3" w:rsidRPr="00AC2D27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D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Экскурсии в природные сообщества родного края.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Экскурсия на водоём.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64" w:type="dxa"/>
          </w:tcPr>
          <w:p w:rsidR="00A216F3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 в нашем крае.</w:t>
            </w:r>
          </w:p>
          <w:p w:rsidR="00A216F3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:rsidR="00A216F3" w:rsidRPr="000E70D6" w:rsidRDefault="00A216F3" w:rsidP="00A216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Практическая работа №18</w:t>
            </w:r>
            <w:r w:rsidRPr="00A216F3">
              <w:rPr>
                <w:i/>
              </w:rPr>
              <w:t xml:space="preserve"> «Рассматривание гербарных экземпляров полевых культур и их </w:t>
            </w:r>
            <w:r w:rsidRPr="00A216F3">
              <w:rPr>
                <w:i/>
              </w:rPr>
              <w:lastRenderedPageBreak/>
              <w:t>распознавание».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определять</w:t>
            </w:r>
            <w:r w:rsidRPr="00A216F3">
              <w:t xml:space="preserve"> с помощью иллюстраций учебника полевые культуры из гербария;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различать</w:t>
            </w:r>
            <w:r w:rsidRPr="00A216F3">
              <w:t xml:space="preserve"> зерна зерновых культур;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выявлять</w:t>
            </w:r>
            <w:r w:rsidRPr="00A216F3">
              <w:t xml:space="preserve"> взаимосвязь развития </w:t>
            </w:r>
            <w:r w:rsidRPr="00A216F3">
              <w:lastRenderedPageBreak/>
              <w:t>растениеводства в регионе с природными условиями;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характеризовать</w:t>
            </w:r>
            <w:r w:rsidRPr="00A216F3">
              <w:t xml:space="preserve"> развитие отраслей растениеводства в своем регионе;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86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 в нашем крае.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выявлять</w:t>
            </w:r>
            <w:r w:rsidRPr="00A216F3">
              <w:t xml:space="preserve"> взаимосвязь развития отраслей животноводства в регионе с природными условиями;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характеризовать</w:t>
            </w:r>
            <w:r w:rsidRPr="00A216F3">
              <w:t xml:space="preserve"> развитие отраслей животноводства в своем регионе;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</w:t>
            </w:r>
            <w:r w:rsidRPr="00A216F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6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AC2D27" w:rsidRDefault="00A216F3" w:rsidP="00A216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6F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Проверим себя и оценим свои достижения за первое полугодие</w:t>
            </w:r>
            <w:r w:rsidRPr="00AC2D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2D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216F3">
              <w:rPr>
                <w:sz w:val="24"/>
                <w:szCs w:val="24"/>
              </w:rPr>
              <w:t>Промежуточная диагностическая работа.</w:t>
            </w:r>
          </w:p>
        </w:tc>
        <w:tc>
          <w:tcPr>
            <w:tcW w:w="3751" w:type="dxa"/>
          </w:tcPr>
          <w:p w:rsidR="00A216F3" w:rsidRPr="00A216F3" w:rsidRDefault="00A216F3" w:rsidP="00A21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</w:pPr>
            <w:r w:rsidRPr="00A216F3">
              <w:rPr>
                <w:b/>
              </w:rPr>
              <w:t>Регулятивные:</w:t>
            </w:r>
            <w:r w:rsidRPr="00A216F3">
              <w:t xml:space="preserve"> оценивать правильность и неправильность ответов </w:t>
            </w:r>
          </w:p>
          <w:p w:rsidR="00A216F3" w:rsidRPr="00A216F3" w:rsidRDefault="00A216F3" w:rsidP="00A21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</w:pPr>
            <w:r w:rsidRPr="00A216F3">
              <w:rPr>
                <w:b/>
              </w:rPr>
              <w:t>Познавательные:</w:t>
            </w:r>
            <w:r w:rsidRPr="00A216F3">
              <w:t xml:space="preserve">   самостоятельно готовиться к тестам, изучая</w:t>
            </w:r>
          </w:p>
          <w:p w:rsidR="00A216F3" w:rsidRPr="00A216F3" w:rsidRDefault="00A216F3" w:rsidP="00A21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</w:pPr>
            <w:r w:rsidRPr="00A216F3">
              <w:t>информацию учебника и дополнительную литературу</w:t>
            </w: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216F3">
              <w:rPr>
                <w:rFonts w:ascii="Times New Roman" w:eastAsia="Times New Roman" w:hAnsi="Times New Roman" w:cs="Times New Roman"/>
                <w:b/>
              </w:rPr>
              <w:t>Коммуникативные</w:t>
            </w:r>
            <w:r w:rsidRPr="00A216F3">
              <w:rPr>
                <w:rFonts w:ascii="Times New Roman" w:eastAsia="Times New Roman" w:hAnsi="Times New Roman" w:cs="Times New Roman"/>
              </w:rPr>
              <w:t xml:space="preserve">:   сотрудничать со взрослыми.  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64" w:type="dxa"/>
          </w:tcPr>
          <w:p w:rsidR="00A216F3" w:rsidRPr="00AC2D27" w:rsidRDefault="00A216F3" w:rsidP="00AC2D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15" w:firstLine="5"/>
              <w:jc w:val="both"/>
              <w:rPr>
                <w:spacing w:val="-5"/>
                <w:sz w:val="24"/>
                <w:szCs w:val="24"/>
              </w:rPr>
            </w:pPr>
            <w:r w:rsidRPr="00AC2D27">
              <w:rPr>
                <w:spacing w:val="-5"/>
                <w:sz w:val="24"/>
                <w:szCs w:val="24"/>
              </w:rPr>
              <w:t>Презентация проектов</w:t>
            </w:r>
          </w:p>
          <w:p w:rsidR="00A216F3" w:rsidRPr="000E70D6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( по выбору).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A216F3" w:rsidRDefault="00A216F3" w:rsidP="003E5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 №3.</w:t>
            </w:r>
          </w:p>
        </w:tc>
        <w:tc>
          <w:tcPr>
            <w:tcW w:w="3751" w:type="dxa"/>
          </w:tcPr>
          <w:p w:rsidR="00A216F3" w:rsidRPr="00A216F3" w:rsidRDefault="00A216F3" w:rsidP="00A216F3">
            <w:pPr>
              <w:widowControl w:val="0"/>
              <w:autoSpaceDE w:val="0"/>
              <w:autoSpaceDN w:val="0"/>
              <w:adjustRightInd w:val="0"/>
              <w:jc w:val="both"/>
            </w:pPr>
            <w:r w:rsidRPr="00A216F3">
              <w:rPr>
                <w:b/>
              </w:rPr>
              <w:t>Определять</w:t>
            </w:r>
            <w:r w:rsidRPr="00A216F3">
              <w:t xml:space="preserve"> цель проекта;</w:t>
            </w: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A216F3">
              <w:rPr>
                <w:rFonts w:ascii="Times New Roman" w:eastAsia="Times New Roman" w:hAnsi="Times New Roman" w:cs="Times New Roman"/>
                <w:b/>
              </w:rPr>
              <w:t>выступать</w:t>
            </w:r>
            <w:r w:rsidRPr="00A216F3">
              <w:rPr>
                <w:rFonts w:ascii="Times New Roman" w:eastAsia="Times New Roman" w:hAnsi="Times New Roman" w:cs="Times New Roman"/>
              </w:rPr>
              <w:t xml:space="preserve"> с подготовленными сообщениями.</w:t>
            </w:r>
          </w:p>
          <w:p w:rsidR="00A216F3" w:rsidRPr="00A216F3" w:rsidRDefault="00A216F3" w:rsidP="00A21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</w:pPr>
            <w:r w:rsidRPr="00A216F3">
              <w:rPr>
                <w:b/>
              </w:rPr>
              <w:t xml:space="preserve">Регулятивные:  </w:t>
            </w:r>
            <w:r w:rsidRPr="00A216F3">
              <w:t>понимать цель и задачи проекта и стремиться их выполнять.</w:t>
            </w: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216F3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Познавательные: </w:t>
            </w:r>
            <w:r w:rsidRPr="00A216F3">
              <w:rPr>
                <w:rFonts w:ascii="Times New Roman" w:eastAsia="Times New Roman" w:hAnsi="Times New Roman" w:cs="Times New Roman"/>
              </w:rPr>
              <w:t xml:space="preserve"> готовить тексты сообщений, иллюстрации для презентации проекта, извлекать и обрабатывать информацию</w:t>
            </w:r>
            <w:r w:rsidRPr="00A216F3">
              <w:rPr>
                <w:rFonts w:ascii="Times New Roman" w:eastAsia="Times New Roman" w:hAnsi="Times New Roman" w:cs="Times New Roman"/>
                <w:b/>
              </w:rPr>
              <w:t xml:space="preserve">  Коммуникативные:  </w:t>
            </w:r>
            <w:r w:rsidRPr="00A216F3">
              <w:rPr>
                <w:rFonts w:ascii="Times New Roman" w:eastAsia="Times New Roman" w:hAnsi="Times New Roman" w:cs="Times New Roman"/>
              </w:rPr>
              <w:t xml:space="preserve"> оценивать свои достижения по выполнению проекта.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Страницы  Всемирной истории</w:t>
            </w:r>
          </w:p>
        </w:tc>
        <w:tc>
          <w:tcPr>
            <w:tcW w:w="1141" w:type="dxa"/>
          </w:tcPr>
          <w:p w:rsidR="00A216F3" w:rsidRPr="00AC2D27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64" w:type="dxa"/>
          </w:tcPr>
          <w:p w:rsidR="00A216F3" w:rsidRPr="000E70D6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истории человечества.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определять</w:t>
            </w:r>
            <w:r w:rsidRPr="00A216F3">
              <w:t xml:space="preserve"> по «ленте времени» длительность периода первобытного общества;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обсуждать</w:t>
            </w:r>
            <w:r w:rsidRPr="00A216F3">
              <w:t xml:space="preserve"> роль огня и приручения животных;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анализировать</w:t>
            </w:r>
            <w:r w:rsidRPr="00A216F3">
              <w:t xml:space="preserve"> иллюстрации учебника;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роль археологии в изучении первобытного общества;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64" w:type="dxa"/>
          </w:tcPr>
          <w:p w:rsidR="00A216F3" w:rsidRPr="00AC2D27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Мир древности: далёкий и близкий.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определять</w:t>
            </w:r>
            <w:r w:rsidRPr="00A216F3">
              <w:t xml:space="preserve"> по «ленте времени» длительность существования Древнего мира;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находить</w:t>
            </w:r>
            <w:r w:rsidRPr="00A216F3">
              <w:t xml:space="preserve"> на карте местоположение древних государств;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извлекать</w:t>
            </w:r>
            <w:r w:rsidRPr="00A216F3">
              <w:t xml:space="preserve"> информацию из учебника, </w:t>
            </w:r>
            <w:r w:rsidRPr="00A216F3">
              <w:rPr>
                <w:b/>
              </w:rPr>
              <w:t>анализировать</w:t>
            </w:r>
            <w:r w:rsidRPr="00A216F3">
              <w:t xml:space="preserve"> иллюстрации, </w:t>
            </w:r>
            <w:r w:rsidRPr="00A216F3">
              <w:rPr>
                <w:b/>
              </w:rPr>
              <w:t>готовить</w:t>
            </w:r>
            <w:r w:rsidRPr="00A216F3">
              <w:t xml:space="preserve"> сообщения и </w:t>
            </w:r>
            <w:r w:rsidRPr="00A216F3">
              <w:rPr>
                <w:b/>
              </w:rPr>
              <w:t>презентовать</w:t>
            </w:r>
            <w:r w:rsidRPr="00A216F3">
              <w:t xml:space="preserve"> их в классе;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обобщать</w:t>
            </w:r>
            <w:r w:rsidRPr="00A216F3">
              <w:t xml:space="preserve"> сведения о древних государствах, их культуре, религиях, </w:t>
            </w:r>
            <w:r w:rsidRPr="00A216F3">
              <w:rPr>
                <w:b/>
              </w:rPr>
              <w:lastRenderedPageBreak/>
              <w:t>выявлять</w:t>
            </w:r>
            <w:r w:rsidRPr="00A216F3">
              <w:t xml:space="preserve"> общее и отличия;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роль появления и развития письменности в древности для развития человечества, </w:t>
            </w:r>
            <w:r w:rsidRPr="00A216F3">
              <w:rPr>
                <w:b/>
              </w:rPr>
              <w:t xml:space="preserve"> сопоставлять</w:t>
            </w:r>
            <w:r w:rsidRPr="00A216F3">
              <w:t xml:space="preserve"> алфавиты древности;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роль археологических находок для изучения истории древних государств;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 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64" w:type="dxa"/>
          </w:tcPr>
          <w:p w:rsidR="00A216F3" w:rsidRPr="000E70D6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века: время рыцарей и замков.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развивать воображение,</w:t>
            </w:r>
            <w:r w:rsidRPr="00A216F3">
              <w:t xml:space="preserve"> реконструируя быт и рыцарские турниры Средневековья;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сопоставлять</w:t>
            </w:r>
            <w:r w:rsidRPr="00A216F3">
              <w:t xml:space="preserve"> мировые религии, </w:t>
            </w:r>
            <w:r w:rsidRPr="00A216F3">
              <w:rPr>
                <w:b/>
              </w:rPr>
              <w:t>выявлять</w:t>
            </w:r>
            <w:r w:rsidRPr="00A216F3">
              <w:t xml:space="preserve"> их общность и различия: место и время их возникновения, особенности храмов;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важность изобретения книгопечатания для человечества;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pStyle w:val="Style1"/>
              <w:spacing w:line="240" w:lineRule="auto"/>
              <w:jc w:val="both"/>
              <w:rPr>
                <w:b/>
                <w:color w:val="auto"/>
              </w:rPr>
            </w:pPr>
            <w:r w:rsidRPr="00A216F3">
              <w:rPr>
                <w:color w:val="auto"/>
              </w:rPr>
              <w:t xml:space="preserve">- </w:t>
            </w:r>
            <w:r w:rsidRPr="00A216F3">
              <w:rPr>
                <w:b/>
                <w:color w:val="auto"/>
              </w:rPr>
              <w:t>оценивать</w:t>
            </w:r>
            <w:r w:rsidRPr="00A216F3">
              <w:rPr>
                <w:color w:val="auto"/>
              </w:rPr>
              <w:t xml:space="preserve"> свои достижения на уроке.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64" w:type="dxa"/>
          </w:tcPr>
          <w:p w:rsidR="00A216F3" w:rsidRPr="000E70D6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время: встреча Европы и Америки.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прослеживать</w:t>
            </w:r>
            <w:r w:rsidRPr="00A216F3">
              <w:t xml:space="preserve"> по карте маршруты Великих географических открытий;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обсуждать</w:t>
            </w:r>
            <w:r w:rsidRPr="00A216F3">
              <w:t xml:space="preserve"> методы изучения истории Древнего мира и Нового времени;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обсуждать</w:t>
            </w:r>
            <w:r w:rsidRPr="00A216F3">
              <w:t xml:space="preserve"> роль великих географических открытий в истории </w:t>
            </w:r>
            <w:r w:rsidRPr="00A216F3">
              <w:lastRenderedPageBreak/>
              <w:t>человечества;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характеризовать</w:t>
            </w:r>
            <w:r w:rsidRPr="00A216F3">
              <w:t xml:space="preserve"> научные открытия и технические изобретения Нового времени;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развивать</w:t>
            </w:r>
            <w:r w:rsidRPr="00A216F3">
              <w:t xml:space="preserve"> воображение, реконструируя историю технических изобретений в Новое время;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widowControl w:val="0"/>
              <w:autoSpaceDE w:val="0"/>
              <w:autoSpaceDN w:val="0"/>
              <w:adjustRightIn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864" w:type="dxa"/>
          </w:tcPr>
          <w:p w:rsidR="00A216F3" w:rsidRPr="000E70D6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Новейшее время: история продолжается сегодня. 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A216F3" w:rsidRDefault="00A216F3" w:rsidP="003E5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№4. </w:t>
            </w: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рассказывать</w:t>
            </w:r>
            <w:r w:rsidRPr="00A216F3">
              <w:t xml:space="preserve"> о научных открытиях и технических изобретениях </w:t>
            </w:r>
            <w:r w:rsidRPr="00A216F3">
              <w:rPr>
                <w:lang w:val="en-US"/>
              </w:rPr>
              <w:t>XX</w:t>
            </w:r>
            <w:r w:rsidRPr="00A216F3">
              <w:t>-</w:t>
            </w:r>
            <w:r w:rsidRPr="00A216F3">
              <w:rPr>
                <w:lang w:val="en-US"/>
              </w:rPr>
              <w:t>XXI</w:t>
            </w:r>
            <w:r w:rsidRPr="00A216F3">
              <w:t xml:space="preserve"> веков;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widowControl w:val="0"/>
              <w:autoSpaceDE w:val="0"/>
              <w:autoSpaceDN w:val="0"/>
              <w:adjustRightIn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 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A216F3" w:rsidRPr="000E70D6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Страницы  истории России</w:t>
            </w:r>
          </w:p>
        </w:tc>
        <w:tc>
          <w:tcPr>
            <w:tcW w:w="1141" w:type="dxa"/>
          </w:tcPr>
          <w:p w:rsidR="00A216F3" w:rsidRPr="00AC2D27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2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64" w:type="dxa"/>
          </w:tcPr>
          <w:p w:rsidR="00A216F3" w:rsidRPr="000E70D6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древних славян. 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задачи раздела и данного урока и стремиться их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выявлять</w:t>
            </w:r>
            <w:r w:rsidRPr="00A216F3">
              <w:t xml:space="preserve"> взаимосвязь жизни древних славян и их занятий с природными условиями того времени;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характеризовать</w:t>
            </w:r>
            <w:r w:rsidRPr="00A216F3">
              <w:t xml:space="preserve"> верования древних славян;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моделировать</w:t>
            </w:r>
            <w:r w:rsidRPr="00A216F3">
              <w:t xml:space="preserve"> древнеславянское жилище;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составлять</w:t>
            </w:r>
            <w:r w:rsidRPr="00A216F3">
              <w:t xml:space="preserve"> план рассказа на материале учебника;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</w:pPr>
            <w:r w:rsidRPr="00A216F3">
              <w:lastRenderedPageBreak/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864" w:type="dxa"/>
          </w:tcPr>
          <w:p w:rsidR="00A216F3" w:rsidRPr="000E70D6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времена Древней Руси.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обсуждать</w:t>
            </w:r>
            <w:r w:rsidRPr="00A216F3">
              <w:t xml:space="preserve"> причину введения на Руси христианства и значение Крещения;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анализировать</w:t>
            </w:r>
            <w:r w:rsidRPr="00A216F3">
              <w:t xml:space="preserve"> былину об Илье Муромце как отражение борьбы Древней Руси с кочевниками;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64" w:type="dxa"/>
          </w:tcPr>
          <w:p w:rsidR="00A216F3" w:rsidRPr="000E70D6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городов.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сопоставлять</w:t>
            </w:r>
            <w:r w:rsidRPr="00A216F3">
              <w:t xml:space="preserve"> на основе сделанных сообщений жизнь двух главных городов Древней Руси;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обсуждать</w:t>
            </w:r>
            <w:r w:rsidRPr="00A216F3">
              <w:t xml:space="preserve"> важность находок археологами берестяных грамот;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развивать воображение,</w:t>
            </w:r>
            <w:r w:rsidRPr="00A216F3">
              <w:t xml:space="preserve"> реконструируя жизнь древних новгородцев;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64" w:type="dxa"/>
          </w:tcPr>
          <w:p w:rsidR="00A216F3" w:rsidRPr="000E70D6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книжной сокровищницы Древней Руси.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обсуждать</w:t>
            </w:r>
            <w:r w:rsidRPr="00A216F3">
              <w:t xml:space="preserve"> роль создания славянской письменности для распространения культуры в Древней Руси;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характеризовать</w:t>
            </w:r>
            <w:r w:rsidRPr="00A216F3">
              <w:t xml:space="preserve"> состояние грамотности на Руси после создания </w:t>
            </w:r>
            <w:r w:rsidRPr="00A216F3">
              <w:lastRenderedPageBreak/>
              <w:t>славянской азбуки;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выявлять</w:t>
            </w:r>
            <w:r w:rsidRPr="00A216F3">
              <w:t xml:space="preserve"> роль летописей для изучения истории России;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характеризовать</w:t>
            </w:r>
            <w:r w:rsidRPr="00A216F3">
              <w:t xml:space="preserve"> оформление рукописных книг как памятников древнерусского искусства;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сопоставлять</w:t>
            </w:r>
            <w:r w:rsidRPr="00A216F3">
              <w:t xml:space="preserve"> оформление  древнерусских книг с современными;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обсуждать</w:t>
            </w:r>
            <w:r w:rsidRPr="00A216F3">
              <w:t xml:space="preserve"> роль рукописной книги в развитии русской культуры;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b/>
              </w:rPr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 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864" w:type="dxa"/>
          </w:tcPr>
          <w:p w:rsidR="00A216F3" w:rsidRPr="000E70D6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времена на Русской земле.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обсуждать</w:t>
            </w:r>
            <w:r w:rsidRPr="00A216F3">
              <w:t xml:space="preserve"> причины поражения Древней Руси в ходе монгольского нашествия;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описывать</w:t>
            </w:r>
            <w:r w:rsidRPr="00A216F3">
              <w:t xml:space="preserve"> по иллюстрациям учебника вооружение древнерусских и монгольских воинов;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рассказывать</w:t>
            </w:r>
            <w:r w:rsidRPr="00A216F3">
              <w:t xml:space="preserve"> о монгольском нашествии по плану учебника;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по иллюстрациям в учебнике </w:t>
            </w:r>
            <w:r w:rsidRPr="00A216F3">
              <w:rPr>
                <w:b/>
              </w:rPr>
              <w:t>сравнивать</w:t>
            </w:r>
            <w:r w:rsidRPr="00A216F3">
              <w:t xml:space="preserve"> вооружение русских воинов и немецких рыцарей;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высказывать</w:t>
            </w:r>
            <w:r w:rsidRPr="00A216F3">
              <w:t xml:space="preserve"> своё отношение к личности Александра Невского;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</w:t>
            </w:r>
            <w:r w:rsidRPr="00A216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64" w:type="dxa"/>
          </w:tcPr>
          <w:p w:rsidR="00A216F3" w:rsidRPr="00AC2D27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27">
              <w:rPr>
                <w:rFonts w:ascii="Times New Roman" w:eastAsia="Times New Roman" w:hAnsi="Times New Roman" w:cs="Times New Roman"/>
                <w:sz w:val="24"/>
                <w:szCs w:val="24"/>
              </w:rPr>
              <w:t>Русь расправляет крылья.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bookmarkStart w:id="0" w:name="OLE_LINK515"/>
            <w:bookmarkStart w:id="1" w:name="OLE_LINK516"/>
            <w:r w:rsidRPr="00A216F3">
              <w:t xml:space="preserve"> </w:t>
            </w:r>
            <w:bookmarkEnd w:id="0"/>
            <w:bookmarkEnd w:id="1"/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lastRenderedPageBreak/>
              <w:t xml:space="preserve">- </w:t>
            </w:r>
            <w:r w:rsidRPr="00A216F3">
              <w:rPr>
                <w:b/>
              </w:rPr>
              <w:t xml:space="preserve">приводить </w:t>
            </w:r>
            <w:r w:rsidRPr="00A216F3">
              <w:t>факты возрождения северо-восточных земель Руси;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рассказывать</w:t>
            </w:r>
            <w:r w:rsidRPr="00A216F3">
              <w:t xml:space="preserve"> по иллюстрациям в учебнике о Москве Ивана Калиты;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обсуждать,</w:t>
            </w:r>
            <w:r w:rsidRPr="00A216F3">
              <w:t xml:space="preserve"> какие личные качества Ивана Калиты сыграли роль в успехе его правления;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864" w:type="dxa"/>
          </w:tcPr>
          <w:p w:rsidR="00A216F3" w:rsidRPr="000E70D6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Куликовская битва.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составлять</w:t>
            </w:r>
            <w:r w:rsidRPr="00A216F3">
              <w:t xml:space="preserve"> план рассказа о Куликовской битве;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рассказывать</w:t>
            </w:r>
            <w:r w:rsidRPr="00A216F3">
              <w:t xml:space="preserve"> о Куликовской битве по составленному плану;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обсуждать,</w:t>
            </w:r>
            <w:r w:rsidRPr="00A216F3">
              <w:t xml:space="preserve"> почему была так важна для Дмитрия Донского поддержка Сергия Радонежского;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рассказывать</w:t>
            </w:r>
            <w:r w:rsidRPr="00A216F3">
              <w:t xml:space="preserve"> о поединках богатырей;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осознавать</w:t>
            </w:r>
            <w:r w:rsidRPr="00A216F3">
              <w:t xml:space="preserve"> роль Куликовской битвы в истории России;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64" w:type="dxa"/>
          </w:tcPr>
          <w:p w:rsidR="00A216F3" w:rsidRPr="000E70D6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Третий.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описывать</w:t>
            </w:r>
            <w:r w:rsidRPr="00A216F3">
              <w:t xml:space="preserve"> по иллюстрациям в учебнике изменения в облике Москвы;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обсуждать</w:t>
            </w:r>
            <w:r w:rsidRPr="00A216F3">
              <w:t xml:space="preserve"> значение освобождения от монгольского ига;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</w:t>
            </w:r>
            <w:r w:rsidRPr="00A216F3">
              <w:lastRenderedPageBreak/>
              <w:t>изученному материалу;</w:t>
            </w: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64" w:type="dxa"/>
          </w:tcPr>
          <w:p w:rsidR="00A216F3" w:rsidRPr="000E70D6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печатных дел.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обсуждать,</w:t>
            </w:r>
            <w:r w:rsidRPr="00A216F3">
              <w:t xml:space="preserve"> как повлияло начало книгопечатания на развитие просвещения и культуры в России;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на основе самостоятельного изучения материала учебника (по группам) </w:t>
            </w:r>
            <w:r w:rsidRPr="00A216F3">
              <w:rPr>
                <w:b/>
              </w:rPr>
              <w:t>рассказывать</w:t>
            </w:r>
            <w:r w:rsidRPr="00A216F3">
              <w:t xml:space="preserve"> о первопечатнике Иване Федорове и издании первых русских учебников;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сопоставлять</w:t>
            </w:r>
            <w:r w:rsidRPr="00A216F3">
              <w:t xml:space="preserve"> современные и первопечатные учебники по иллюстрациям;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pStyle w:val="Style1"/>
              <w:spacing w:line="240" w:lineRule="auto"/>
              <w:jc w:val="both"/>
              <w:rPr>
                <w:b/>
                <w:color w:val="auto"/>
              </w:rPr>
            </w:pPr>
            <w:r w:rsidRPr="00A216F3">
              <w:rPr>
                <w:color w:val="auto"/>
              </w:rPr>
              <w:t xml:space="preserve">- </w:t>
            </w:r>
            <w:r w:rsidRPr="00A216F3">
              <w:rPr>
                <w:b/>
                <w:color w:val="auto"/>
              </w:rPr>
              <w:t>оценивать</w:t>
            </w:r>
            <w:r w:rsidRPr="00A216F3">
              <w:rPr>
                <w:color w:val="auto"/>
              </w:rPr>
              <w:t xml:space="preserve"> свои достижения на уроке.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64" w:type="dxa"/>
          </w:tcPr>
          <w:p w:rsidR="00A216F3" w:rsidRPr="000E70D6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Патриоты России.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обсуждать</w:t>
            </w:r>
            <w:r w:rsidRPr="00A216F3">
              <w:t xml:space="preserve"> значение организации народного ополчения и освобождения Москвы от польской интервенции;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рассказывать</w:t>
            </w:r>
            <w:r w:rsidRPr="00A216F3">
              <w:t xml:space="preserve"> об этом событии от имени участника ополчения;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осознавать</w:t>
            </w:r>
            <w:r w:rsidRPr="00A216F3">
              <w:t xml:space="preserve"> роль борьбы за независимость в начале </w:t>
            </w:r>
            <w:r w:rsidRPr="00A216F3">
              <w:rPr>
                <w:lang w:val="en-US"/>
              </w:rPr>
              <w:t>XVI</w:t>
            </w:r>
            <w:r w:rsidRPr="00A216F3">
              <w:t xml:space="preserve"> века в истории России;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pStyle w:val="Style1"/>
              <w:spacing w:line="240" w:lineRule="auto"/>
              <w:jc w:val="both"/>
              <w:rPr>
                <w:b/>
                <w:color w:val="auto"/>
              </w:rPr>
            </w:pPr>
            <w:r w:rsidRPr="00A216F3">
              <w:rPr>
                <w:color w:val="auto"/>
              </w:rPr>
              <w:t xml:space="preserve">- </w:t>
            </w:r>
            <w:r w:rsidRPr="00A216F3">
              <w:rPr>
                <w:b/>
                <w:color w:val="auto"/>
              </w:rPr>
              <w:t>оценивать</w:t>
            </w:r>
            <w:r w:rsidRPr="00A216F3">
              <w:rPr>
                <w:color w:val="auto"/>
              </w:rPr>
              <w:t xml:space="preserve"> свои достижения на уроке.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64" w:type="dxa"/>
          </w:tcPr>
          <w:p w:rsidR="00A216F3" w:rsidRPr="000E70D6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Пётр Великий.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bookmarkStart w:id="2" w:name="OLE_LINK595"/>
            <w:bookmarkStart w:id="3" w:name="OLE_LINK596"/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</w:t>
            </w:r>
            <w:r w:rsidRPr="00A216F3">
              <w:lastRenderedPageBreak/>
              <w:t>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рассказывать</w:t>
            </w:r>
            <w:r w:rsidRPr="00A216F3">
              <w:t xml:space="preserve"> о реформах Петра </w:t>
            </w:r>
            <w:r w:rsidRPr="00A216F3">
              <w:rPr>
                <w:lang w:val="en-US"/>
              </w:rPr>
              <w:t>I</w:t>
            </w:r>
            <w:r w:rsidRPr="00A216F3">
              <w:t xml:space="preserve"> на основе материала учебника;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описывать</w:t>
            </w:r>
            <w:r w:rsidRPr="00A216F3">
              <w:t xml:space="preserve"> достопримечательности Санкт-Петербурга;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обсуждать,</w:t>
            </w:r>
            <w:r w:rsidRPr="00A216F3">
              <w:t xml:space="preserve"> заслуженно ли Петр </w:t>
            </w:r>
            <w:r w:rsidRPr="00A216F3">
              <w:rPr>
                <w:lang w:val="en-US"/>
              </w:rPr>
              <w:t>I</w:t>
            </w:r>
            <w:r w:rsidRPr="00A216F3">
              <w:t xml:space="preserve"> получил прозвание «Великий»;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 xml:space="preserve">высказывать </w:t>
            </w:r>
            <w:r w:rsidRPr="00A216F3">
              <w:t>свое отношение к личности Петра Великого;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 </w:t>
            </w:r>
            <w:bookmarkEnd w:id="2"/>
            <w:bookmarkEnd w:id="3"/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864" w:type="dxa"/>
          </w:tcPr>
          <w:p w:rsidR="00A216F3" w:rsidRPr="000E70D6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Васильевич Ломоносов.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составлять</w:t>
            </w:r>
            <w:r w:rsidRPr="00A216F3">
              <w:t xml:space="preserve"> план рассказа о М.В.Ломоносове;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составлять</w:t>
            </w:r>
            <w:r w:rsidRPr="00A216F3">
              <w:t xml:space="preserve"> план сценария о жизни М.В.Ломоносова;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обсуждать,</w:t>
            </w:r>
            <w:r w:rsidRPr="00A216F3">
              <w:t xml:space="preserve"> каковы были заслуги М.В.Ломоносова в развитии науки и культуры;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высказывать</w:t>
            </w:r>
            <w:r w:rsidRPr="00A216F3">
              <w:t xml:space="preserve"> свое отношение к личности М.В. Ломоносова;</w:t>
            </w:r>
          </w:p>
          <w:p w:rsidR="00A216F3" w:rsidRPr="00A216F3" w:rsidRDefault="00A216F3" w:rsidP="00A216F3">
            <w:pPr>
              <w:pStyle w:val="Style1"/>
              <w:spacing w:line="240" w:lineRule="auto"/>
              <w:jc w:val="both"/>
              <w:rPr>
                <w:b/>
                <w:color w:val="auto"/>
              </w:rPr>
            </w:pPr>
            <w:r w:rsidRPr="00A216F3">
              <w:rPr>
                <w:color w:val="auto"/>
              </w:rPr>
              <w:t xml:space="preserve">- </w:t>
            </w:r>
            <w:r w:rsidRPr="00A216F3">
              <w:rPr>
                <w:b/>
                <w:color w:val="auto"/>
              </w:rPr>
              <w:t>формулировать</w:t>
            </w:r>
            <w:r w:rsidRPr="00A216F3">
              <w:rPr>
                <w:color w:val="auto"/>
              </w:rPr>
              <w:t xml:space="preserve"> выводы по изученному материалу.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64" w:type="dxa"/>
          </w:tcPr>
          <w:p w:rsidR="00A216F3" w:rsidRPr="000E70D6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Великая.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A216F3" w:rsidRDefault="00A216F3" w:rsidP="003E5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№2.</w:t>
            </w: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обсуждать</w:t>
            </w:r>
            <w:r w:rsidRPr="00A216F3">
              <w:t>, заслуженно ли Екатерина Вторая получила прозвание «Великой»;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рассказывать</w:t>
            </w:r>
            <w:r w:rsidRPr="00A216F3">
              <w:t xml:space="preserve"> по учебнику о крестьянской войне Е.И. Пугачева;</w:t>
            </w:r>
          </w:p>
          <w:p w:rsidR="00A216F3" w:rsidRPr="00A216F3" w:rsidRDefault="00A216F3" w:rsidP="00A216F3">
            <w:pPr>
              <w:jc w:val="both"/>
            </w:pPr>
            <w:r w:rsidRPr="00A216F3">
              <w:t>- рассказывать по учебнику о Ф.Ф. Ушакове и А.В. Суворове;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</w:t>
            </w:r>
            <w:r w:rsidRPr="00A216F3">
              <w:lastRenderedPageBreak/>
              <w:t>изученному материалу;</w:t>
            </w:r>
          </w:p>
          <w:p w:rsidR="00A216F3" w:rsidRPr="00A216F3" w:rsidRDefault="00A216F3" w:rsidP="00A216F3">
            <w:pPr>
              <w:widowControl w:val="0"/>
              <w:autoSpaceDE w:val="0"/>
              <w:autoSpaceDN w:val="0"/>
              <w:adjustRightIn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864" w:type="dxa"/>
          </w:tcPr>
          <w:p w:rsidR="00A216F3" w:rsidRPr="000E70D6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на основе самостоятельной работы по учебнику </w:t>
            </w:r>
            <w:r w:rsidRPr="00A216F3">
              <w:rPr>
                <w:b/>
              </w:rPr>
              <w:t>рассказывать</w:t>
            </w:r>
            <w:r w:rsidRPr="00A216F3">
              <w:t xml:space="preserve"> о Бородинском сражении;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обсуждать,</w:t>
            </w:r>
            <w:r w:rsidRPr="00A216F3">
              <w:t xml:space="preserve"> почему война 1812 года называется Отечественной;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обсуждать,</w:t>
            </w:r>
            <w:r w:rsidRPr="00A216F3">
              <w:t xml:space="preserve"> почему после Отечественной войны 1812 года был воздвигнут на Красной площади памятник Кузьме Минину и Дмитрию Пожарскому;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widowControl w:val="0"/>
              <w:autoSpaceDE w:val="0"/>
              <w:autoSpaceDN w:val="0"/>
              <w:adjustRightIn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64" w:type="dxa"/>
          </w:tcPr>
          <w:p w:rsidR="00A216F3" w:rsidRPr="000E70D6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века. </w:t>
            </w:r>
          </w:p>
        </w:tc>
        <w:tc>
          <w:tcPr>
            <w:tcW w:w="1141" w:type="dxa"/>
          </w:tcPr>
          <w:p w:rsidR="00A216F3" w:rsidRPr="00AC2D27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в ходе самостоятельной работы (по группам) над темами «Декабристы», «Освобождение крестьян», «Петербург и Москва» </w:t>
            </w:r>
            <w:r w:rsidRPr="00A216F3">
              <w:rPr>
                <w:b/>
              </w:rPr>
              <w:t>изучать</w:t>
            </w:r>
            <w:r w:rsidRPr="00A216F3">
              <w:t xml:space="preserve"> текст учебника, 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widowControl w:val="0"/>
              <w:autoSpaceDE w:val="0"/>
              <w:autoSpaceDN w:val="0"/>
              <w:adjustRightIn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64" w:type="dxa"/>
          </w:tcPr>
          <w:p w:rsidR="00A216F3" w:rsidRPr="00AC2D27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вступает в ХХ век.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widowControl w:val="0"/>
              <w:autoSpaceDE w:val="0"/>
              <w:autoSpaceDN w:val="0"/>
              <w:adjustRightInd w:val="0"/>
              <w:jc w:val="both"/>
            </w:pPr>
            <w:r w:rsidRPr="00A216F3">
              <w:rPr>
                <w:b/>
              </w:rPr>
              <w:t>Рассказывать</w:t>
            </w:r>
            <w:r w:rsidRPr="00A216F3">
              <w:t xml:space="preserve"> о Первой мировой войне, Февральской и Октябрьской революциях.</w:t>
            </w:r>
          </w:p>
          <w:p w:rsidR="00A216F3" w:rsidRPr="00A216F3" w:rsidRDefault="00A216F3" w:rsidP="00A21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</w:pPr>
            <w:r w:rsidRPr="00A216F3">
              <w:rPr>
                <w:b/>
              </w:rPr>
              <w:t>Регулятивные:</w:t>
            </w:r>
            <w:r w:rsidRPr="00A216F3">
              <w:t xml:space="preserve"> Учиться высказывать своё предположение. </w:t>
            </w:r>
          </w:p>
          <w:p w:rsidR="00A216F3" w:rsidRPr="00A216F3" w:rsidRDefault="00A216F3" w:rsidP="00A21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</w:pPr>
            <w:r w:rsidRPr="00A216F3">
              <w:rPr>
                <w:b/>
              </w:rPr>
              <w:t xml:space="preserve">Познавательные: </w:t>
            </w:r>
            <w:r w:rsidRPr="00A216F3">
              <w:t xml:space="preserve"> Осуществлять </w:t>
            </w:r>
            <w:r w:rsidRPr="00A216F3">
              <w:lastRenderedPageBreak/>
              <w:t>поиск необходимой информации для выполнения учебных заданий с использованием различных источников.</w:t>
            </w:r>
          </w:p>
          <w:p w:rsidR="00A216F3" w:rsidRPr="00A216F3" w:rsidRDefault="00A216F3" w:rsidP="00A216F3">
            <w:pPr>
              <w:widowControl w:val="0"/>
              <w:autoSpaceDE w:val="0"/>
              <w:autoSpaceDN w:val="0"/>
              <w:adjustRightInd w:val="0"/>
              <w:jc w:val="both"/>
            </w:pPr>
            <w:r w:rsidRPr="00A216F3">
              <w:rPr>
                <w:b/>
              </w:rPr>
              <w:t xml:space="preserve">Коммуникативные: </w:t>
            </w:r>
            <w:r w:rsidRPr="00A216F3">
              <w:t>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864" w:type="dxa"/>
          </w:tcPr>
          <w:p w:rsidR="00A216F3" w:rsidRPr="00AC2D27" w:rsidRDefault="00A216F3" w:rsidP="00AC2D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2D27">
              <w:rPr>
                <w:sz w:val="24"/>
                <w:szCs w:val="24"/>
              </w:rPr>
              <w:t xml:space="preserve">Страницы истории </w:t>
            </w:r>
          </w:p>
          <w:p w:rsidR="00A216F3" w:rsidRPr="000E70D6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27">
              <w:rPr>
                <w:rFonts w:ascii="Times New Roman" w:eastAsia="Times New Roman" w:hAnsi="Times New Roman" w:cs="Times New Roman"/>
                <w:sz w:val="24"/>
                <w:szCs w:val="24"/>
              </w:rPr>
              <w:t>1920 - 1930-х годов.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знакомиться</w:t>
            </w:r>
            <w:r w:rsidRPr="00A216F3">
              <w:t xml:space="preserve"> по карте СССР с административно-территориальным строением страны;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сравнивать</w:t>
            </w:r>
            <w:r w:rsidRPr="00A216F3">
              <w:t xml:space="preserve"> герб России и СССР по иллюстрациям в рабочей тетради и в электронном пособии, </w:t>
            </w:r>
            <w:r w:rsidRPr="00A216F3">
              <w:rPr>
                <w:b/>
              </w:rPr>
              <w:t>знакомиться</w:t>
            </w:r>
            <w:r w:rsidRPr="00A216F3">
              <w:t xml:space="preserve"> с символикой герба СССР;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сравнивать</w:t>
            </w:r>
            <w:r w:rsidRPr="00A216F3">
              <w:t xml:space="preserve"> тексты гимнов дореволюционной России, СССР и Российской Федерации;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прослушивать</w:t>
            </w:r>
            <w:r w:rsidRPr="00A216F3">
              <w:t xml:space="preserve"> в записях (Интернет) песни 30-х годов;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widowControl w:val="0"/>
              <w:autoSpaceDE w:val="0"/>
              <w:autoSpaceDN w:val="0"/>
              <w:adjustRightIn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64" w:type="dxa"/>
          </w:tcPr>
          <w:p w:rsidR="00A216F3" w:rsidRPr="00AC2D27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2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война и великая Победа.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составлять</w:t>
            </w:r>
            <w:r w:rsidRPr="00A216F3">
              <w:t xml:space="preserve"> план рассказа о ходе Великой Отечественной войны, </w:t>
            </w:r>
            <w:r w:rsidRPr="00A216F3">
              <w:rPr>
                <w:b/>
              </w:rPr>
              <w:t>рассказывать</w:t>
            </w:r>
            <w:r w:rsidRPr="00A216F3">
              <w:t xml:space="preserve"> о ней по плану;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обсуждать,</w:t>
            </w:r>
            <w:r w:rsidRPr="00A216F3">
              <w:t xml:space="preserve"> в чем значение Победы в Великой Отечественной войне для нашей страны и всего мира;</w:t>
            </w:r>
          </w:p>
          <w:p w:rsidR="00A216F3" w:rsidRPr="00A216F3" w:rsidRDefault="00A216F3" w:rsidP="00A216F3">
            <w:pPr>
              <w:jc w:val="both"/>
            </w:pPr>
            <w:r w:rsidRPr="00A216F3">
              <w:lastRenderedPageBreak/>
              <w:t xml:space="preserve">- </w:t>
            </w:r>
            <w:r w:rsidRPr="00A216F3">
              <w:rPr>
                <w:b/>
              </w:rPr>
              <w:t>прослушивать</w:t>
            </w:r>
            <w:r w:rsidRPr="00A216F3">
              <w:t xml:space="preserve"> в записи песню «Вставай, страна огромная» и другие песни времен войны;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делиться</w:t>
            </w:r>
            <w:r w:rsidRPr="00A216F3">
              <w:t xml:space="preserve"> впечатлениями от фотографий военных лет и от картин на тему войны и Парада Победы;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widowControl w:val="0"/>
              <w:autoSpaceDE w:val="0"/>
              <w:autoSpaceDN w:val="0"/>
              <w:adjustRightIn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</w:t>
            </w:r>
            <w:r w:rsidRPr="00A216F3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864" w:type="dxa"/>
          </w:tcPr>
          <w:p w:rsidR="00A216F3" w:rsidRPr="00AC2D27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2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война и великая Победа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64" w:type="dxa"/>
          </w:tcPr>
          <w:p w:rsidR="00A216F3" w:rsidRPr="00AC2D27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2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Страна, открывшая путь в космос.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6F3">
              <w:rPr>
                <w:b/>
                <w:sz w:val="24"/>
                <w:szCs w:val="24"/>
              </w:rPr>
              <w:t>Проверим себя и оценим свои достижения по разделу: «Страницы истории России».</w:t>
            </w: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прослушивать</w:t>
            </w:r>
            <w:r w:rsidRPr="00A216F3">
              <w:t xml:space="preserve"> в записи песни, посвященные полету Юрия Гагарина;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знакомиться</w:t>
            </w:r>
            <w:r w:rsidRPr="00A216F3">
              <w:t xml:space="preserve"> с репродукциями картин космонавта А.Леонова на космическую тему;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A216F3" w:rsidRPr="00AC2D27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Современная Россия </w:t>
            </w:r>
          </w:p>
        </w:tc>
        <w:tc>
          <w:tcPr>
            <w:tcW w:w="1141" w:type="dxa"/>
          </w:tcPr>
          <w:p w:rsidR="00A216F3" w:rsidRPr="00AC2D27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2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64" w:type="dxa"/>
          </w:tcPr>
          <w:p w:rsidR="00A216F3" w:rsidRPr="00AC2D27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2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закон России и права человека.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находить</w:t>
            </w:r>
            <w:r w:rsidRPr="00A216F3">
              <w:t xml:space="preserve"> на политико-административной карте РФ края, области, республики, автономные округа, автономные области, города федерального значения;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анализировать</w:t>
            </w:r>
            <w:r w:rsidRPr="00A216F3">
              <w:t xml:space="preserve"> закрепленные в Конвенции права ребенка;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обсуждать,</w:t>
            </w:r>
            <w:r w:rsidRPr="00A216F3">
              <w:t xml:space="preserve"> как права одного человека соотносятся с правами других людей;</w:t>
            </w: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216F3">
              <w:lastRenderedPageBreak/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864" w:type="dxa"/>
          </w:tcPr>
          <w:p w:rsidR="00A216F3" w:rsidRPr="00AC2D27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27">
              <w:rPr>
                <w:rFonts w:ascii="Times New Roman" w:eastAsia="Times New Roman" w:hAnsi="Times New Roman" w:cs="Times New Roman"/>
                <w:sz w:val="24"/>
                <w:szCs w:val="24"/>
              </w:rPr>
              <w:t>Мы – граждане России.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различать</w:t>
            </w:r>
            <w:r w:rsidRPr="00A216F3">
              <w:t xml:space="preserve"> права и обязанности гражданина, </w:t>
            </w:r>
            <w:r w:rsidRPr="00A216F3">
              <w:rPr>
                <w:b/>
              </w:rPr>
              <w:t>устанавливать</w:t>
            </w:r>
            <w:r w:rsidRPr="00A216F3">
              <w:t xml:space="preserve"> их взаимосвязь;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216F3">
              <w:t xml:space="preserve">- </w:t>
            </w:r>
            <w:r w:rsidRPr="00A216F3">
              <w:rPr>
                <w:b/>
              </w:rPr>
              <w:t>оценивать</w:t>
            </w:r>
            <w:r w:rsidRPr="00A216F3">
              <w:t xml:space="preserve"> свои достижения на уроке.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64" w:type="dxa"/>
          </w:tcPr>
          <w:p w:rsidR="00A216F3" w:rsidRPr="00AC2D27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Славные символы России.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знакомиться</w:t>
            </w:r>
            <w:r w:rsidRPr="00A216F3">
              <w:t xml:space="preserve"> с особенностями герба Российской Федерации, его историей, символикой, </w:t>
            </w:r>
            <w:r w:rsidRPr="00A216F3">
              <w:rPr>
                <w:b/>
              </w:rPr>
              <w:t>отличать</w:t>
            </w:r>
            <w:r w:rsidRPr="00A216F3">
              <w:t xml:space="preserve"> герб РФ от гербов других государств;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знакомиться</w:t>
            </w:r>
            <w:r w:rsidRPr="00A216F3">
              <w:t xml:space="preserve"> с флагом Победы, </w:t>
            </w:r>
            <w:r w:rsidRPr="00A216F3">
              <w:rPr>
                <w:b/>
              </w:rPr>
              <w:t>знать</w:t>
            </w:r>
            <w:r w:rsidRPr="00A216F3">
              <w:t xml:space="preserve"> его историю;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выучить</w:t>
            </w:r>
            <w:r w:rsidRPr="00A216F3">
              <w:t xml:space="preserve"> текст гимна РФ, </w:t>
            </w:r>
            <w:r w:rsidRPr="00A216F3">
              <w:rPr>
                <w:b/>
              </w:rPr>
              <w:t>знать,</w:t>
            </w:r>
            <w:r w:rsidRPr="00A216F3">
              <w:t xml:space="preserve"> в каких случаях он исполняется и правила его исполнения, </w:t>
            </w:r>
            <w:r w:rsidRPr="00A216F3">
              <w:rPr>
                <w:b/>
              </w:rPr>
              <w:t>знакомиться</w:t>
            </w:r>
            <w:r w:rsidRPr="00A216F3">
              <w:t xml:space="preserve"> с историей гимнов России, </w:t>
            </w:r>
            <w:r w:rsidRPr="00A216F3">
              <w:rPr>
                <w:b/>
              </w:rPr>
              <w:t>отличать</w:t>
            </w:r>
            <w:r w:rsidRPr="00A216F3">
              <w:t xml:space="preserve">  гимн РФ от гимнов других государств;</w:t>
            </w: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216F3">
              <w:t xml:space="preserve">- </w:t>
            </w:r>
            <w:r w:rsidRPr="00A216F3">
              <w:rPr>
                <w:b/>
              </w:rPr>
              <w:t>обсуждать,</w:t>
            </w:r>
            <w:r w:rsidRPr="00A216F3">
              <w:t xml:space="preserve"> зачем государству нужны символы.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64" w:type="dxa"/>
          </w:tcPr>
          <w:p w:rsidR="00A216F3" w:rsidRPr="00AC2D27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27">
              <w:rPr>
                <w:rFonts w:ascii="Times New Roman" w:hAnsi="Times New Roman" w:cs="Times New Roman"/>
                <w:sz w:val="24"/>
                <w:szCs w:val="24"/>
              </w:rPr>
              <w:t>Такие разные праздники.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A216F3" w:rsidRDefault="00A216F3" w:rsidP="003E5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6F3">
              <w:rPr>
                <w:b/>
                <w:sz w:val="24"/>
                <w:szCs w:val="24"/>
              </w:rPr>
              <w:t>Проверим себя и оценим свои достижения по разделу: «Современная Россия».</w:t>
            </w: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понимать</w:t>
            </w:r>
            <w:r w:rsidRPr="00A216F3">
              <w:t xml:space="preserve"> учебную задачу урока и стремиться ее выполнить;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различать</w:t>
            </w:r>
            <w:r w:rsidRPr="00A216F3">
              <w:t xml:space="preserve"> праздники государственные, профессиональные, церковные, национальные, территориальные, семейные;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формулировать</w:t>
            </w:r>
            <w:r w:rsidRPr="00A216F3">
              <w:t xml:space="preserve"> выводы по изученному материалу;</w:t>
            </w:r>
          </w:p>
          <w:p w:rsidR="00A216F3" w:rsidRPr="00A216F3" w:rsidRDefault="00A216F3" w:rsidP="00A216F3">
            <w:pPr>
              <w:pStyle w:val="Style1"/>
              <w:spacing w:line="240" w:lineRule="auto"/>
              <w:jc w:val="both"/>
              <w:rPr>
                <w:b/>
                <w:color w:val="auto"/>
              </w:rPr>
            </w:pPr>
            <w:r w:rsidRPr="00A216F3">
              <w:rPr>
                <w:color w:val="auto"/>
              </w:rPr>
              <w:t xml:space="preserve">- </w:t>
            </w:r>
            <w:r w:rsidRPr="00A216F3">
              <w:rPr>
                <w:b/>
                <w:color w:val="auto"/>
              </w:rPr>
              <w:t>оценивать</w:t>
            </w:r>
            <w:r w:rsidRPr="00A216F3">
              <w:rPr>
                <w:color w:val="auto"/>
              </w:rPr>
              <w:t xml:space="preserve"> свои достижения на </w:t>
            </w:r>
            <w:r w:rsidRPr="00A216F3">
              <w:rPr>
                <w:color w:val="auto"/>
              </w:rPr>
              <w:lastRenderedPageBreak/>
              <w:t>уроке.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864" w:type="dxa"/>
          </w:tcPr>
          <w:p w:rsidR="00A216F3" w:rsidRPr="00AC2D27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Росс</w:t>
            </w:r>
            <w:r w:rsidRPr="00AC2D27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Pr="00AC2D27">
              <w:rPr>
                <w:rFonts w:ascii="Times New Roman" w:eastAsia="Times New Roman" w:hAnsi="Times New Roman" w:cs="Times New Roman"/>
                <w:sz w:val="24"/>
                <w:szCs w:val="24"/>
              </w:rPr>
              <w:t>( по Дальнему востоку , на просторах Сибири).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snapToGrid w:val="0"/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составлять</w:t>
            </w:r>
            <w:r w:rsidRPr="00A216F3">
              <w:t xml:space="preserve"> группу по интересам, </w:t>
            </w:r>
            <w:r w:rsidRPr="00A216F3">
              <w:rPr>
                <w:b/>
              </w:rPr>
              <w:t>распределять</w:t>
            </w:r>
            <w:r w:rsidRPr="00A216F3">
              <w:t xml:space="preserve"> обязанности;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подбирать</w:t>
            </w:r>
            <w:r w:rsidRPr="00A216F3">
              <w:t xml:space="preserve"> материал из различных источников в соответствии с инструкцией в учебнике;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составлять</w:t>
            </w:r>
            <w:r w:rsidRPr="00A216F3">
              <w:t xml:space="preserve"> план и текст доклада;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подбирать</w:t>
            </w:r>
            <w:r w:rsidRPr="00A216F3">
              <w:t xml:space="preserve"> и </w:t>
            </w:r>
            <w:r w:rsidRPr="00A216F3">
              <w:rPr>
                <w:b/>
              </w:rPr>
              <w:t>изготавливать</w:t>
            </w:r>
            <w:r w:rsidRPr="00A216F3">
              <w:t xml:space="preserve"> иллюстративный материал (слайды);</w:t>
            </w:r>
          </w:p>
          <w:p w:rsidR="00A216F3" w:rsidRPr="00A216F3" w:rsidRDefault="00A216F3" w:rsidP="00A216F3">
            <w:pPr>
              <w:jc w:val="both"/>
            </w:pPr>
            <w:r w:rsidRPr="00A216F3">
              <w:t xml:space="preserve">- </w:t>
            </w:r>
            <w:r w:rsidRPr="00A216F3">
              <w:rPr>
                <w:b/>
              </w:rPr>
              <w:t>презентовать проект</w:t>
            </w:r>
            <w:r w:rsidRPr="00A216F3">
              <w:t>;</w:t>
            </w:r>
          </w:p>
          <w:p w:rsidR="00A216F3" w:rsidRPr="00A216F3" w:rsidRDefault="00A216F3" w:rsidP="00A216F3">
            <w:pPr>
              <w:pStyle w:val="Style1"/>
              <w:spacing w:line="240" w:lineRule="auto"/>
              <w:jc w:val="both"/>
              <w:rPr>
                <w:b/>
                <w:color w:val="auto"/>
              </w:rPr>
            </w:pPr>
            <w:r w:rsidRPr="00A216F3">
              <w:rPr>
                <w:color w:val="auto"/>
              </w:rPr>
              <w:t xml:space="preserve">- </w:t>
            </w:r>
            <w:r w:rsidRPr="00A216F3">
              <w:rPr>
                <w:b/>
                <w:color w:val="auto"/>
              </w:rPr>
              <w:t>оценивать</w:t>
            </w:r>
            <w:r w:rsidRPr="00A216F3">
              <w:rPr>
                <w:color w:val="auto"/>
              </w:rPr>
              <w:t xml:space="preserve"> свои достижения и достижения товарищей.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64" w:type="dxa"/>
          </w:tcPr>
          <w:p w:rsidR="00A216F3" w:rsidRPr="00AC2D27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Росс</w:t>
            </w:r>
            <w:r w:rsidRPr="00AC2D27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D27">
              <w:rPr>
                <w:rFonts w:ascii="Times New Roman" w:eastAsia="Times New Roman" w:hAnsi="Times New Roman" w:cs="Times New Roman"/>
                <w:sz w:val="24"/>
                <w:szCs w:val="24"/>
              </w:rPr>
              <w:t>( по Уралу, по северу европейской России).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64" w:type="dxa"/>
          </w:tcPr>
          <w:p w:rsidR="00A216F3" w:rsidRPr="00AC2D27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27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России </w:t>
            </w:r>
            <w:r w:rsidRPr="00AC2D27">
              <w:rPr>
                <w:rFonts w:ascii="Times New Roman" w:eastAsia="Times New Roman" w:hAnsi="Times New Roman" w:cs="Times New Roman"/>
                <w:sz w:val="24"/>
                <w:szCs w:val="24"/>
              </w:rPr>
              <w:t>( по В</w:t>
            </w:r>
            <w:bookmarkStart w:id="4" w:name="_GoBack"/>
            <w:bookmarkEnd w:id="4"/>
            <w:r w:rsidRPr="00AC2D27">
              <w:rPr>
                <w:rFonts w:ascii="Times New Roman" w:eastAsia="Times New Roman" w:hAnsi="Times New Roman" w:cs="Times New Roman"/>
                <w:sz w:val="24"/>
                <w:szCs w:val="24"/>
              </w:rPr>
              <w:t>олге, по югу России).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64" w:type="dxa"/>
          </w:tcPr>
          <w:p w:rsidR="00A216F3" w:rsidRPr="00AC2D27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A216F3" w:rsidRDefault="00A216F3" w:rsidP="003E5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6F3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за второе полугодие.</w:t>
            </w:r>
          </w:p>
        </w:tc>
        <w:tc>
          <w:tcPr>
            <w:tcW w:w="3751" w:type="dxa"/>
          </w:tcPr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216F3">
              <w:rPr>
                <w:rFonts w:ascii="Times New Roman" w:hAnsi="Times New Roman" w:cs="Times New Roman"/>
              </w:rPr>
              <w:t>Оценивать свои знания и умения.</w:t>
            </w:r>
          </w:p>
          <w:p w:rsidR="00A216F3" w:rsidRPr="00A216F3" w:rsidRDefault="00A216F3" w:rsidP="00A216F3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jc w:val="both"/>
            </w:pPr>
            <w:r w:rsidRPr="00A216F3">
              <w:rPr>
                <w:b/>
              </w:rPr>
              <w:t>Регулятивные:</w:t>
            </w:r>
            <w:r w:rsidRPr="00A216F3">
              <w:t xml:space="preserve"> формирование адекватной оценки своих достижений  </w:t>
            </w:r>
          </w:p>
          <w:p w:rsidR="00A216F3" w:rsidRPr="00A216F3" w:rsidRDefault="00A216F3" w:rsidP="00A21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  <w:rPr>
                <w:b/>
              </w:rPr>
            </w:pPr>
            <w:r w:rsidRPr="00A216F3">
              <w:rPr>
                <w:b/>
              </w:rPr>
              <w:t xml:space="preserve">Познавательные :  </w:t>
            </w:r>
            <w:r w:rsidRPr="00A216F3">
              <w:t>самостоятельно  выполнять предложенные задания, применяя полученные знания.</w:t>
            </w:r>
            <w:r w:rsidRPr="00A216F3">
              <w:rPr>
                <w:b/>
              </w:rPr>
              <w:t xml:space="preserve">  </w:t>
            </w: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216F3">
              <w:rPr>
                <w:rFonts w:ascii="Times New Roman" w:eastAsia="Times New Roman" w:hAnsi="Times New Roman" w:cs="Times New Roman"/>
                <w:b/>
              </w:rPr>
              <w:t xml:space="preserve">Коммуникативные:  </w:t>
            </w:r>
            <w:r w:rsidRPr="00A216F3">
              <w:rPr>
                <w:rFonts w:ascii="Times New Roman" w:eastAsia="Times New Roman" w:hAnsi="Times New Roman" w:cs="Times New Roman"/>
              </w:rPr>
              <w:t>сотрудничать со взрослыми</w:t>
            </w:r>
            <w:r w:rsidRPr="00A216F3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F3" w:rsidTr="00AC2D27">
        <w:tc>
          <w:tcPr>
            <w:tcW w:w="922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64" w:type="dxa"/>
          </w:tcPr>
          <w:p w:rsidR="00A216F3" w:rsidRPr="00AC2D27" w:rsidRDefault="00A216F3" w:rsidP="00AC2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 (по выбору).</w:t>
            </w:r>
          </w:p>
        </w:tc>
        <w:tc>
          <w:tcPr>
            <w:tcW w:w="1141" w:type="dxa"/>
          </w:tcPr>
          <w:p w:rsidR="00A216F3" w:rsidRPr="000E70D6" w:rsidRDefault="00A216F3" w:rsidP="000E7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A216F3" w:rsidRPr="00A216F3" w:rsidRDefault="00A216F3" w:rsidP="00A21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9"/>
              <w:jc w:val="both"/>
            </w:pPr>
            <w:r w:rsidRPr="00A216F3">
              <w:rPr>
                <w:b/>
              </w:rPr>
              <w:t xml:space="preserve">Регулятивные:  </w:t>
            </w:r>
            <w:r w:rsidRPr="00A216F3">
              <w:t>понимать цель и задачи проекта и стремиться их выполнять.</w:t>
            </w:r>
          </w:p>
          <w:p w:rsidR="00A216F3" w:rsidRPr="00A216F3" w:rsidRDefault="00A216F3" w:rsidP="00A216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216F3">
              <w:rPr>
                <w:rFonts w:ascii="Times New Roman" w:eastAsia="Times New Roman" w:hAnsi="Times New Roman" w:cs="Times New Roman"/>
                <w:b/>
              </w:rPr>
              <w:t xml:space="preserve">Познавательные: </w:t>
            </w:r>
            <w:r w:rsidRPr="00A216F3">
              <w:rPr>
                <w:rFonts w:ascii="Times New Roman" w:eastAsia="Times New Roman" w:hAnsi="Times New Roman" w:cs="Times New Roman"/>
              </w:rPr>
              <w:t xml:space="preserve"> готовить тексты сообщений, иллюстрации для презентации проекта, извлекать и обрабатывать информацию</w:t>
            </w:r>
            <w:r w:rsidRPr="00A216F3">
              <w:rPr>
                <w:rFonts w:ascii="Times New Roman" w:eastAsia="Times New Roman" w:hAnsi="Times New Roman" w:cs="Times New Roman"/>
                <w:b/>
              </w:rPr>
              <w:t xml:space="preserve">  Коммуникативные:  </w:t>
            </w:r>
            <w:r w:rsidRPr="00A216F3">
              <w:rPr>
                <w:rFonts w:ascii="Times New Roman" w:eastAsia="Times New Roman" w:hAnsi="Times New Roman" w:cs="Times New Roman"/>
              </w:rPr>
              <w:t xml:space="preserve"> оценивать свои достижения по выполнению проекта и достижения товарищей.    </w:t>
            </w:r>
          </w:p>
        </w:tc>
        <w:tc>
          <w:tcPr>
            <w:tcW w:w="141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216F3" w:rsidRPr="000E70D6" w:rsidRDefault="00A216F3" w:rsidP="003E5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D27" w:rsidRDefault="00AC2D27">
      <w:pPr>
        <w:sectPr w:rsidR="00AC2D27" w:rsidSect="007178B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51AC8" w:rsidRDefault="00351AC8" w:rsidP="00351AC8">
      <w:pPr>
        <w:jc w:val="both"/>
        <w:rPr>
          <w:sz w:val="20"/>
          <w:szCs w:val="20"/>
        </w:rPr>
      </w:pPr>
    </w:p>
    <w:p w:rsidR="00351AC8" w:rsidRDefault="00351AC8" w:rsidP="00351AC8">
      <w:pPr>
        <w:jc w:val="both"/>
        <w:rPr>
          <w:sz w:val="20"/>
          <w:szCs w:val="20"/>
        </w:rPr>
      </w:pP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AC8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учебного процесса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sz w:val="28"/>
          <w:szCs w:val="28"/>
        </w:rPr>
        <w:t>Плешаков А.А. «Окружающий мир». Учебник. 4 класс. В 2-х частях. М., «Просвещение», 2013.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sz w:val="28"/>
          <w:szCs w:val="28"/>
        </w:rPr>
        <w:t>Плешаков А.А. «Окружающий мир». Рабочая тетрадь. 4 класс. В 2-х частях М., «Просвещение», 2013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sz w:val="28"/>
          <w:szCs w:val="28"/>
        </w:rPr>
        <w:t>Плешаков А.А. Методические рекомендации.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sz w:val="28"/>
          <w:szCs w:val="28"/>
        </w:rPr>
        <w:t>Плешаков А.А. «От земли до неба»: атлас-определитель. Пособие для учащихся общеобразовательных учреждений. М., «Просвещение»,   2011.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sz w:val="28"/>
          <w:szCs w:val="28"/>
        </w:rPr>
        <w:t>Плешаков. А.А. «Зелёные страницы». Книга для учащихся начальных классов. М., «Просвещение», 2011.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sz w:val="28"/>
          <w:szCs w:val="28"/>
        </w:rPr>
        <w:t>Плешаков А.А., Румянцев А.А. «Великан на поляне, или первые уроки экологической этики». Пособие для учащихся общеобразовательных учреждений. М., «Просвещение», 2011.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sz w:val="28"/>
          <w:szCs w:val="28"/>
        </w:rPr>
        <w:t>Ю.И. Глаголева, Н.И. Роговцева. Окружающий мир. Поурочные разработки (технологические карты уроков). 4 класс. Пособие для учителей общеобразовательных учреждений. Москва, Санкт-Петербург "Просвещение", 2014.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sz w:val="28"/>
          <w:szCs w:val="28"/>
        </w:rPr>
        <w:t>Электронное сопровождение к учебнику «Окружающий мир», 4 класс.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sz w:val="28"/>
          <w:szCs w:val="28"/>
        </w:rPr>
        <w:t>Персональный компьютер.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sz w:val="28"/>
          <w:szCs w:val="28"/>
        </w:rPr>
        <w:t>Мультимедийный проектор.</w:t>
      </w:r>
    </w:p>
    <w:p w:rsidR="00AC2D27" w:rsidRDefault="00AC2D27"/>
    <w:p w:rsidR="00351AC8" w:rsidRDefault="00351AC8"/>
    <w:p w:rsidR="00AC2D27" w:rsidRDefault="00AC2D27"/>
    <w:p w:rsidR="00AC2D27" w:rsidRDefault="00AC2D27"/>
    <w:p w:rsidR="00AC2D27" w:rsidRDefault="00AC2D27"/>
    <w:p w:rsidR="00AC2D27" w:rsidRDefault="00AC2D27"/>
    <w:p w:rsidR="00AC2D27" w:rsidRDefault="00AC2D27"/>
    <w:p w:rsidR="00AC2D27" w:rsidRDefault="00AC2D27"/>
    <w:p w:rsidR="00AC2D27" w:rsidRDefault="00AC2D27"/>
    <w:p w:rsidR="00AC2D27" w:rsidRDefault="00AC2D27"/>
    <w:p w:rsidR="00AC2D27" w:rsidRDefault="00AC2D27"/>
    <w:p w:rsidR="00AC2D27" w:rsidRDefault="00AC2D27"/>
    <w:p w:rsidR="00AC2D27" w:rsidRDefault="00AC2D27"/>
    <w:p w:rsidR="00AC2D27" w:rsidRDefault="00AC2D27"/>
    <w:p w:rsidR="00AC2D27" w:rsidRDefault="00AC2D27"/>
    <w:p w:rsidR="00AC2D27" w:rsidRDefault="00AC2D27"/>
    <w:p w:rsidR="00AC2D27" w:rsidRDefault="00AC2D27"/>
    <w:p w:rsidR="00AC2D27" w:rsidRDefault="00AC2D27"/>
    <w:p w:rsidR="00AC2D27" w:rsidRDefault="00AC2D27"/>
    <w:p w:rsidR="00AC2D27" w:rsidRDefault="00AC2D27"/>
    <w:p w:rsidR="00351AC8" w:rsidRDefault="00351AC8"/>
    <w:p w:rsidR="00351AC8" w:rsidRDefault="00351AC8"/>
    <w:p w:rsidR="00351AC8" w:rsidRDefault="00351AC8"/>
    <w:p w:rsidR="00351AC8" w:rsidRDefault="00351AC8"/>
    <w:p w:rsidR="00351AC8" w:rsidRDefault="00351AC8"/>
    <w:p w:rsidR="00351AC8" w:rsidRDefault="00351AC8"/>
    <w:p w:rsidR="00351AC8" w:rsidRPr="00351AC8" w:rsidRDefault="00351AC8" w:rsidP="00351AC8">
      <w:pPr>
        <w:shd w:val="clear" w:color="auto" w:fill="FFFFFF"/>
        <w:jc w:val="center"/>
        <w:rPr>
          <w:sz w:val="28"/>
          <w:szCs w:val="28"/>
        </w:rPr>
      </w:pPr>
      <w:r w:rsidRPr="00351AC8">
        <w:rPr>
          <w:b/>
          <w:bCs/>
          <w:iCs/>
          <w:color w:val="000000"/>
          <w:sz w:val="28"/>
          <w:szCs w:val="28"/>
        </w:rPr>
        <w:lastRenderedPageBreak/>
        <w:t>Особенности организации контроля</w:t>
      </w:r>
      <w:r w:rsidRPr="00351AC8">
        <w:rPr>
          <w:sz w:val="28"/>
          <w:szCs w:val="28"/>
        </w:rPr>
        <w:t xml:space="preserve"> </w:t>
      </w:r>
      <w:r w:rsidRPr="00351AC8">
        <w:rPr>
          <w:b/>
          <w:bCs/>
          <w:iCs/>
          <w:color w:val="000000"/>
          <w:sz w:val="28"/>
          <w:szCs w:val="28"/>
        </w:rPr>
        <w:t>по окружающему миру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sz w:val="28"/>
          <w:szCs w:val="28"/>
        </w:rPr>
        <w:t xml:space="preserve"> Специфичность содержания предметов, со</w:t>
      </w:r>
      <w:r w:rsidRPr="00351AC8">
        <w:rPr>
          <w:rFonts w:ascii="Times New Roman" w:hAnsi="Times New Roman" w:cs="Times New Roman"/>
          <w:sz w:val="28"/>
          <w:szCs w:val="28"/>
        </w:rPr>
        <w:softHyphen/>
        <w:t>ставляющих образовательную область «Окру</w:t>
      </w:r>
      <w:r w:rsidRPr="00351AC8">
        <w:rPr>
          <w:rFonts w:ascii="Times New Roman" w:hAnsi="Times New Roman" w:cs="Times New Roman"/>
          <w:sz w:val="28"/>
          <w:szCs w:val="28"/>
        </w:rPr>
        <w:softHyphen/>
        <w:t>жающий мир», оказывает влияние на содержа</w:t>
      </w:r>
      <w:r w:rsidRPr="00351AC8">
        <w:rPr>
          <w:rFonts w:ascii="Times New Roman" w:hAnsi="Times New Roman" w:cs="Times New Roman"/>
          <w:sz w:val="28"/>
          <w:szCs w:val="28"/>
        </w:rPr>
        <w:softHyphen/>
        <w:t>ние и формы контроля. Основная цель контро</w:t>
      </w:r>
      <w:r w:rsidRPr="00351AC8">
        <w:rPr>
          <w:rFonts w:ascii="Times New Roman" w:hAnsi="Times New Roman" w:cs="Times New Roman"/>
          <w:sz w:val="28"/>
          <w:szCs w:val="28"/>
        </w:rPr>
        <w:softHyphen/>
        <w:t>ля - проверка знания фактов учебного матери</w:t>
      </w:r>
      <w:r w:rsidRPr="00351AC8">
        <w:rPr>
          <w:rFonts w:ascii="Times New Roman" w:hAnsi="Times New Roman" w:cs="Times New Roman"/>
          <w:sz w:val="28"/>
          <w:szCs w:val="28"/>
        </w:rPr>
        <w:softHyphen/>
        <w:t>ала, умения детей делать простейшие выводы, высказывать обобщенные суждения, приво</w:t>
      </w:r>
      <w:r w:rsidRPr="00351AC8">
        <w:rPr>
          <w:rFonts w:ascii="Times New Roman" w:hAnsi="Times New Roman" w:cs="Times New Roman"/>
          <w:sz w:val="28"/>
          <w:szCs w:val="28"/>
        </w:rPr>
        <w:softHyphen/>
        <w:t>дить примеры из дополнительных источников, применять комплексные знания.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sz w:val="28"/>
          <w:szCs w:val="28"/>
        </w:rPr>
        <w:t>Для контроля и оценки знаний и умений по предметам этой образовательной области используются индивидуальная и фронтальная устные проверки, различные письменные работы которые не требуют развернутого ответа с большой затратой времени, а также самостоятельные практические работы с картами, приборами, мо</w:t>
      </w:r>
      <w:r w:rsidRPr="00351AC8">
        <w:rPr>
          <w:rFonts w:ascii="Times New Roman" w:hAnsi="Times New Roman" w:cs="Times New Roman"/>
          <w:sz w:val="28"/>
          <w:szCs w:val="28"/>
        </w:rPr>
        <w:softHyphen/>
        <w:t>делями, лабораторным оборудованием.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Фронтальный опрос</w:t>
      </w:r>
      <w:r w:rsidRPr="00351AC8">
        <w:rPr>
          <w:rFonts w:ascii="Times New Roman" w:hAnsi="Times New Roman" w:cs="Times New Roman"/>
          <w:sz w:val="28"/>
          <w:szCs w:val="28"/>
        </w:rPr>
        <w:t xml:space="preserve"> проводится как беседа-полилог,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–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 (повторить статью учебника, перечислить, вспомнить и т.п.), но и умение сопоставить факты, выбрать альтернативу, сравнить, проанализировать, найти причину явления и т.п.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Индивидуальный устный опрос</w:t>
      </w:r>
      <w:r w:rsidRPr="00351AC8">
        <w:rPr>
          <w:rFonts w:ascii="Times New Roman" w:hAnsi="Times New Roman" w:cs="Times New Roman"/>
          <w:sz w:val="28"/>
          <w:szCs w:val="28"/>
        </w:rPr>
        <w:t xml:space="preserve"> также имеет свои специфические особенности на уроках по предметам данной образовательной области. Можно выделить следующие формы индивидуального опроса: рассказ-описание и рассказ-рассуждение.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sz w:val="28"/>
          <w:szCs w:val="28"/>
        </w:rPr>
        <w:t>Рассказ-описание. Ученик дает последовательное, логическое описание объекта или явления 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иллюстрированного материала, самостоятельно выполненных рисунков и схем.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sz w:val="28"/>
          <w:szCs w:val="28"/>
        </w:rPr>
        <w:t>Рассказ-рассуждение 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т. п. Этот вид опроса очень важен для проверки уровня развития школьника,  сформированности логического мышления, воображения, связной речи-рассуждения.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sz w:val="28"/>
          <w:szCs w:val="28"/>
        </w:rPr>
        <w:t xml:space="preserve">При письменной проверке знаний по предметам естественно-научного и обществоведческого направления используются также контрольные работы, которые не требуют полного, обстоятельного ответа, что связано с </w:t>
      </w:r>
      <w:r w:rsidRPr="00351AC8">
        <w:rPr>
          <w:rFonts w:ascii="Times New Roman" w:hAnsi="Times New Roman" w:cs="Times New Roman"/>
          <w:sz w:val="28"/>
          <w:szCs w:val="28"/>
        </w:rPr>
        <w:lastRenderedPageBreak/>
        <w:t xml:space="preserve">недостаточными возможностями письменной речи младших школьников. Целесообразны поэтому </w:t>
      </w:r>
      <w:r w:rsidRPr="0035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тестовые задания</w:t>
      </w:r>
      <w:r w:rsidRPr="00351AC8">
        <w:rPr>
          <w:rFonts w:ascii="Times New Roman" w:hAnsi="Times New Roman" w:cs="Times New Roman"/>
          <w:sz w:val="28"/>
          <w:szCs w:val="28"/>
        </w:rPr>
        <w:t xml:space="preserve"> по нескольким вариантам на поиск ошибки, выбор ответа, продолжение или исправление высказывания и др. Имеют большое значение и работы с индивидуальными карточками-заданиями: дети заполняют таблицы, рисуют или дополняют схемы, диаграммы, выбирают правильную дату и т. п. Эти задания целесообразно строить как дифференцированные, что позволит проверить и учесть в дальнейшей работе индивидуальный темп продвижения детей.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sz w:val="28"/>
          <w:szCs w:val="28"/>
        </w:rPr>
        <w:t xml:space="preserve">Интересной формой письменной формой контроля сформированности представлений об окружающем мире являются </w:t>
      </w:r>
      <w:r w:rsidRPr="0035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графические работы.</w:t>
      </w:r>
      <w:r w:rsidRPr="00351AC8">
        <w:rPr>
          <w:rFonts w:ascii="Times New Roman" w:hAnsi="Times New Roman" w:cs="Times New Roman"/>
          <w:sz w:val="28"/>
          <w:szCs w:val="28"/>
        </w:rPr>
        <w:t xml:space="preserve"> Здесь учитель проверяет осмысленность имеющихся у школьника знаний, умение передать мысль не словом, а образом, моделью, рисунком-схемой.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sz w:val="28"/>
          <w:szCs w:val="28"/>
        </w:rPr>
        <w:t>Специфической формой контроля, сочетающей в себе элементы как устного, так и письменного опроса, является работа с приборами, лабораторным оборудованием, моделями. Эта форма контроля используется в основном на уроках, формирующих естественно-научные представления детей. Основная цель этих проверочных работ: определение уровня развития умений школьников работать с оборудованием, планировать наблюдение или опыт, вести самостоятельно практическую работу.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Классификация ошибок и недочетов,</w:t>
      </w:r>
      <w:r w:rsidRPr="00351AC8">
        <w:rPr>
          <w:rFonts w:ascii="Times New Roman" w:hAnsi="Times New Roman" w:cs="Times New Roman"/>
          <w:sz w:val="28"/>
          <w:szCs w:val="28"/>
        </w:rPr>
        <w:t xml:space="preserve"> </w:t>
      </w:r>
      <w:r w:rsidRPr="0035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влияющих на снижение оценки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Ошибки: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sz w:val="28"/>
          <w:szCs w:val="28"/>
        </w:rPr>
        <w:t>неправильное определение понятия, за</w:t>
      </w:r>
      <w:r w:rsidRPr="00351AC8">
        <w:rPr>
          <w:rFonts w:ascii="Times New Roman" w:hAnsi="Times New Roman" w:cs="Times New Roman"/>
          <w:sz w:val="28"/>
          <w:szCs w:val="28"/>
        </w:rPr>
        <w:softHyphen/>
        <w:t>мена существенной характеристики понятия несущественной;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sz w:val="28"/>
          <w:szCs w:val="28"/>
        </w:rPr>
        <w:t>нарушение последовательности в описа</w:t>
      </w:r>
      <w:r w:rsidRPr="00351AC8">
        <w:rPr>
          <w:rFonts w:ascii="Times New Roman" w:hAnsi="Times New Roman" w:cs="Times New Roman"/>
          <w:sz w:val="28"/>
          <w:szCs w:val="28"/>
        </w:rPr>
        <w:softHyphen/>
        <w:t>нии объекта (явления) в тех случаях, когда она является существенной;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sz w:val="28"/>
          <w:szCs w:val="28"/>
        </w:rPr>
        <w:t>неправильное раскрытие (в рассказе-рас</w:t>
      </w:r>
      <w:r w:rsidRPr="00351AC8">
        <w:rPr>
          <w:rFonts w:ascii="Times New Roman" w:hAnsi="Times New Roman" w:cs="Times New Roman"/>
          <w:sz w:val="28"/>
          <w:szCs w:val="28"/>
        </w:rPr>
        <w:softHyphen/>
        <w:t>суждении) причины, закономерности, условия протекания того или иного изученного явления;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sz w:val="28"/>
          <w:szCs w:val="28"/>
        </w:rPr>
        <w:t>ошибки в сравнении объектов, их классифи</w:t>
      </w:r>
      <w:r w:rsidRPr="00351AC8">
        <w:rPr>
          <w:rFonts w:ascii="Times New Roman" w:hAnsi="Times New Roman" w:cs="Times New Roman"/>
          <w:sz w:val="28"/>
          <w:szCs w:val="28"/>
        </w:rPr>
        <w:softHyphen/>
        <w:t>кации на группы по существенным признакам;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sz w:val="28"/>
          <w:szCs w:val="28"/>
        </w:rPr>
        <w:t>незнание фактического материала, неуме</w:t>
      </w:r>
      <w:r w:rsidRPr="00351AC8">
        <w:rPr>
          <w:rFonts w:ascii="Times New Roman" w:hAnsi="Times New Roman" w:cs="Times New Roman"/>
          <w:sz w:val="28"/>
          <w:szCs w:val="28"/>
        </w:rPr>
        <w:softHyphen/>
        <w:t>ние привести самостоятельные примеры, под</w:t>
      </w:r>
      <w:r w:rsidRPr="00351AC8">
        <w:rPr>
          <w:rFonts w:ascii="Times New Roman" w:hAnsi="Times New Roman" w:cs="Times New Roman"/>
          <w:sz w:val="28"/>
          <w:szCs w:val="28"/>
        </w:rPr>
        <w:softHyphen/>
        <w:t>тверждающие высказанное суждение;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sz w:val="28"/>
          <w:szCs w:val="28"/>
        </w:rPr>
        <w:t>отсутствие умения выполнять рисунок, схему, неправильное заполнение таблицы; не</w:t>
      </w:r>
      <w:r w:rsidRPr="00351AC8">
        <w:rPr>
          <w:rFonts w:ascii="Times New Roman" w:hAnsi="Times New Roman" w:cs="Times New Roman"/>
          <w:sz w:val="28"/>
          <w:szCs w:val="28"/>
        </w:rPr>
        <w:softHyphen/>
        <w:t xml:space="preserve"> умение подтвердить свой ответ схемой, рисун</w:t>
      </w:r>
      <w:r w:rsidRPr="00351AC8">
        <w:rPr>
          <w:rFonts w:ascii="Times New Roman" w:hAnsi="Times New Roman" w:cs="Times New Roman"/>
          <w:sz w:val="28"/>
          <w:szCs w:val="28"/>
        </w:rPr>
        <w:softHyphen/>
        <w:t>ком, иллюстративным материалом;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sz w:val="28"/>
          <w:szCs w:val="28"/>
        </w:rPr>
        <w:t>ошибки при постановке опыта, приводя</w:t>
      </w:r>
      <w:r w:rsidRPr="00351AC8">
        <w:rPr>
          <w:rFonts w:ascii="Times New Roman" w:hAnsi="Times New Roman" w:cs="Times New Roman"/>
          <w:sz w:val="28"/>
          <w:szCs w:val="28"/>
        </w:rPr>
        <w:softHyphen/>
        <w:t>щие к неправильному результату;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sz w:val="28"/>
          <w:szCs w:val="28"/>
        </w:rPr>
        <w:t>неумение ориентироваться на карте и плане, затруднения в правильном показе изу</w:t>
      </w:r>
      <w:r w:rsidRPr="00351AC8">
        <w:rPr>
          <w:rFonts w:ascii="Times New Roman" w:hAnsi="Times New Roman" w:cs="Times New Roman"/>
          <w:sz w:val="28"/>
          <w:szCs w:val="28"/>
        </w:rPr>
        <w:softHyphen/>
        <w:t>ченных объектов (природоведческих и истори</w:t>
      </w:r>
      <w:r w:rsidRPr="00351AC8">
        <w:rPr>
          <w:rFonts w:ascii="Times New Roman" w:hAnsi="Times New Roman" w:cs="Times New Roman"/>
          <w:sz w:val="28"/>
          <w:szCs w:val="28"/>
        </w:rPr>
        <w:softHyphen/>
        <w:t>ческих).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Недочеты: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sz w:val="28"/>
          <w:szCs w:val="28"/>
        </w:rPr>
        <w:t>преобладание при описании объекта не</w:t>
      </w:r>
      <w:r w:rsidRPr="00351AC8">
        <w:rPr>
          <w:rFonts w:ascii="Times New Roman" w:hAnsi="Times New Roman" w:cs="Times New Roman"/>
          <w:sz w:val="28"/>
          <w:szCs w:val="28"/>
        </w:rPr>
        <w:softHyphen/>
        <w:t>существенных его признаков;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sz w:val="28"/>
          <w:szCs w:val="28"/>
        </w:rPr>
        <w:t>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sz w:val="28"/>
          <w:szCs w:val="28"/>
        </w:rPr>
        <w:t>отдельные нарушения последовательнос</w:t>
      </w:r>
      <w:r w:rsidRPr="00351AC8">
        <w:rPr>
          <w:rFonts w:ascii="Times New Roman" w:hAnsi="Times New Roman" w:cs="Times New Roman"/>
          <w:sz w:val="28"/>
          <w:szCs w:val="28"/>
        </w:rPr>
        <w:softHyphen/>
        <w:t>ти операций при проведении опыта, не приво</w:t>
      </w:r>
      <w:r w:rsidRPr="00351AC8">
        <w:rPr>
          <w:rFonts w:ascii="Times New Roman" w:hAnsi="Times New Roman" w:cs="Times New Roman"/>
          <w:sz w:val="28"/>
          <w:szCs w:val="28"/>
        </w:rPr>
        <w:softHyphen/>
        <w:t>дящие к неправильному результату;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sz w:val="28"/>
          <w:szCs w:val="28"/>
        </w:rPr>
        <w:lastRenderedPageBreak/>
        <w:t>неточности  в определении  назначения прибора, его применение осуществляется после наводящих вопросов;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sz w:val="28"/>
          <w:szCs w:val="28"/>
        </w:rPr>
        <w:t>неточности при нахождении объекта на карте.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Характеристика цифровой оценки (отметки)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«5» («отлично»)</w:t>
      </w:r>
      <w:r w:rsidRPr="00351AC8">
        <w:rPr>
          <w:rFonts w:ascii="Times New Roman" w:hAnsi="Times New Roman" w:cs="Times New Roman"/>
          <w:sz w:val="28"/>
          <w:szCs w:val="28"/>
        </w:rPr>
        <w:t xml:space="preserve"> 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«4» («хорошо»)</w:t>
      </w:r>
      <w:r w:rsidRPr="00351AC8">
        <w:rPr>
          <w:rFonts w:ascii="Times New Roman" w:hAnsi="Times New Roman" w:cs="Times New Roman"/>
          <w:sz w:val="28"/>
          <w:szCs w:val="28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«3» («удовлетворительно»)</w:t>
      </w:r>
      <w:r w:rsidRPr="00351AC8">
        <w:rPr>
          <w:rFonts w:ascii="Times New Roman" w:hAnsi="Times New Roman" w:cs="Times New Roman"/>
          <w:sz w:val="28"/>
          <w:szCs w:val="28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«2» («плохо»)</w:t>
      </w:r>
      <w:r w:rsidRPr="00351AC8">
        <w:rPr>
          <w:rFonts w:ascii="Times New Roman" w:hAnsi="Times New Roman" w:cs="Times New Roman"/>
          <w:sz w:val="28"/>
          <w:szCs w:val="28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нераскрытость обсуждаемого вопроса, отсутствие аргументации либо ошибочность ее основных положений.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Характеристика словесной оценки (оценочное суждение)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sz w:val="28"/>
          <w:szCs w:val="28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351AC8" w:rsidRPr="00351AC8" w:rsidRDefault="00351AC8" w:rsidP="0035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AC8">
        <w:rPr>
          <w:rFonts w:ascii="Times New Roman" w:hAnsi="Times New Roman" w:cs="Times New Roman"/>
          <w:sz w:val="28"/>
          <w:szCs w:val="28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351AC8" w:rsidRDefault="00351AC8"/>
    <w:p w:rsidR="00351AC8" w:rsidRDefault="00351AC8"/>
    <w:p w:rsidR="00351AC8" w:rsidRDefault="00351AC8"/>
    <w:p w:rsidR="00351AC8" w:rsidRDefault="00351AC8"/>
    <w:p w:rsidR="00351AC8" w:rsidRDefault="00351AC8"/>
    <w:p w:rsidR="00351AC8" w:rsidRDefault="00351AC8"/>
    <w:p w:rsidR="00351AC8" w:rsidRDefault="00351AC8">
      <w:pPr>
        <w:sectPr w:rsidR="00351AC8" w:rsidSect="00AC2D2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51AC8" w:rsidRPr="00351AC8" w:rsidRDefault="00351AC8" w:rsidP="00351AC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изменений</w:t>
      </w:r>
    </w:p>
    <w:sectPr w:rsidR="00351AC8" w:rsidRPr="00351AC8" w:rsidSect="00351A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646" w:rsidRDefault="003E1646" w:rsidP="003E5889">
      <w:r>
        <w:separator/>
      </w:r>
    </w:p>
  </w:endnote>
  <w:endnote w:type="continuationSeparator" w:id="0">
    <w:p w:rsidR="003E1646" w:rsidRDefault="003E1646" w:rsidP="003E5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646" w:rsidRDefault="003E1646" w:rsidP="003E5889">
      <w:r>
        <w:separator/>
      </w:r>
    </w:p>
  </w:footnote>
  <w:footnote w:type="continuationSeparator" w:id="0">
    <w:p w:rsidR="003E1646" w:rsidRDefault="003E1646" w:rsidP="003E5889">
      <w:r>
        <w:continuationSeparator/>
      </w:r>
    </w:p>
  </w:footnote>
  <w:footnote w:id="1">
    <w:p w:rsidR="00AC2D27" w:rsidRDefault="00AC2D27" w:rsidP="003E5889">
      <w:pPr>
        <w:pStyle w:val="a4"/>
        <w:jc w:val="center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300"/>
    <w:multiLevelType w:val="multilevel"/>
    <w:tmpl w:val="17AA275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7321EB"/>
    <w:multiLevelType w:val="multilevel"/>
    <w:tmpl w:val="E5AE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CF1332"/>
    <w:multiLevelType w:val="multilevel"/>
    <w:tmpl w:val="286A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B641AB"/>
    <w:multiLevelType w:val="multilevel"/>
    <w:tmpl w:val="15165AE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910641"/>
    <w:multiLevelType w:val="multilevel"/>
    <w:tmpl w:val="5358CD3A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A161D7"/>
    <w:multiLevelType w:val="multilevel"/>
    <w:tmpl w:val="5C70C7F6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077E08"/>
    <w:multiLevelType w:val="multilevel"/>
    <w:tmpl w:val="B38EF314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1234CB"/>
    <w:multiLevelType w:val="multilevel"/>
    <w:tmpl w:val="22F8CFEC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2E0FD8"/>
    <w:multiLevelType w:val="multilevel"/>
    <w:tmpl w:val="E3C46FD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381B9C"/>
    <w:multiLevelType w:val="multilevel"/>
    <w:tmpl w:val="B97688F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A72722"/>
    <w:multiLevelType w:val="multilevel"/>
    <w:tmpl w:val="E5EC287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891AD9"/>
    <w:multiLevelType w:val="multilevel"/>
    <w:tmpl w:val="6302C8D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675FD1"/>
    <w:multiLevelType w:val="multilevel"/>
    <w:tmpl w:val="6186E14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9E2B19"/>
    <w:multiLevelType w:val="multilevel"/>
    <w:tmpl w:val="36D620B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171AD2"/>
    <w:multiLevelType w:val="multilevel"/>
    <w:tmpl w:val="3100555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43D4376"/>
    <w:multiLevelType w:val="multilevel"/>
    <w:tmpl w:val="A488706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6BA302A"/>
    <w:multiLevelType w:val="multilevel"/>
    <w:tmpl w:val="F846248C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AEE7812"/>
    <w:multiLevelType w:val="multilevel"/>
    <w:tmpl w:val="34C2840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0304429"/>
    <w:multiLevelType w:val="multilevel"/>
    <w:tmpl w:val="3F98F97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9760013"/>
    <w:multiLevelType w:val="multilevel"/>
    <w:tmpl w:val="16065B60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F110227"/>
    <w:multiLevelType w:val="multilevel"/>
    <w:tmpl w:val="9AA0596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20"/>
  </w:num>
  <w:num w:numId="4">
    <w:abstractNumId w:val="0"/>
  </w:num>
  <w:num w:numId="5">
    <w:abstractNumId w:val="11"/>
  </w:num>
  <w:num w:numId="6">
    <w:abstractNumId w:val="10"/>
  </w:num>
  <w:num w:numId="7">
    <w:abstractNumId w:val="19"/>
  </w:num>
  <w:num w:numId="8">
    <w:abstractNumId w:val="17"/>
  </w:num>
  <w:num w:numId="9">
    <w:abstractNumId w:val="7"/>
  </w:num>
  <w:num w:numId="10">
    <w:abstractNumId w:val="1"/>
  </w:num>
  <w:num w:numId="11">
    <w:abstractNumId w:val="9"/>
  </w:num>
  <w:num w:numId="12">
    <w:abstractNumId w:val="18"/>
  </w:num>
  <w:num w:numId="13">
    <w:abstractNumId w:val="14"/>
  </w:num>
  <w:num w:numId="14">
    <w:abstractNumId w:val="3"/>
  </w:num>
  <w:num w:numId="15">
    <w:abstractNumId w:val="12"/>
  </w:num>
  <w:num w:numId="16">
    <w:abstractNumId w:val="5"/>
  </w:num>
  <w:num w:numId="17">
    <w:abstractNumId w:val="15"/>
  </w:num>
  <w:num w:numId="18">
    <w:abstractNumId w:val="13"/>
  </w:num>
  <w:num w:numId="19">
    <w:abstractNumId w:val="4"/>
  </w:num>
  <w:num w:numId="20">
    <w:abstractNumId w:val="16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889"/>
    <w:rsid w:val="00062CED"/>
    <w:rsid w:val="000E70D6"/>
    <w:rsid w:val="00106D97"/>
    <w:rsid w:val="0025203C"/>
    <w:rsid w:val="003251DE"/>
    <w:rsid w:val="00351AC8"/>
    <w:rsid w:val="003E1646"/>
    <w:rsid w:val="003E5889"/>
    <w:rsid w:val="0043376C"/>
    <w:rsid w:val="004F7375"/>
    <w:rsid w:val="0054690F"/>
    <w:rsid w:val="005F454C"/>
    <w:rsid w:val="007178BB"/>
    <w:rsid w:val="007C537E"/>
    <w:rsid w:val="007D16BD"/>
    <w:rsid w:val="008109C9"/>
    <w:rsid w:val="009203A1"/>
    <w:rsid w:val="00A216F3"/>
    <w:rsid w:val="00AC2D27"/>
    <w:rsid w:val="00CE3860"/>
    <w:rsid w:val="00F4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16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3E5889"/>
    <w:pPr>
      <w:widowControl w:val="0"/>
      <w:autoSpaceDE w:val="0"/>
      <w:autoSpaceDN w:val="0"/>
      <w:adjustRightInd w:val="0"/>
      <w:spacing w:line="216" w:lineRule="exact"/>
      <w:ind w:firstLine="283"/>
      <w:jc w:val="both"/>
    </w:pPr>
  </w:style>
  <w:style w:type="paragraph" w:styleId="a3">
    <w:name w:val="No Spacing"/>
    <w:uiPriority w:val="1"/>
    <w:qFormat/>
    <w:rsid w:val="003E588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note text"/>
    <w:basedOn w:val="a"/>
    <w:link w:val="a5"/>
    <w:semiHidden/>
    <w:unhideWhenUsed/>
    <w:rsid w:val="003E588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E58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E5889"/>
    <w:rPr>
      <w:rFonts w:ascii="Times New Roman" w:hAnsi="Times New Roman" w:cs="Times New Roman" w:hint="default"/>
      <w:vertAlign w:val="superscript"/>
    </w:rPr>
  </w:style>
  <w:style w:type="paragraph" w:customStyle="1" w:styleId="c1">
    <w:name w:val="c1"/>
    <w:basedOn w:val="a"/>
    <w:rsid w:val="003E5889"/>
    <w:pPr>
      <w:spacing w:before="100" w:beforeAutospacing="1" w:after="100" w:afterAutospacing="1"/>
    </w:pPr>
  </w:style>
  <w:style w:type="character" w:customStyle="1" w:styleId="c4">
    <w:name w:val="c4"/>
    <w:basedOn w:val="a0"/>
    <w:rsid w:val="003E5889"/>
  </w:style>
  <w:style w:type="character" w:customStyle="1" w:styleId="c11">
    <w:name w:val="c11"/>
    <w:basedOn w:val="a0"/>
    <w:rsid w:val="003E5889"/>
  </w:style>
  <w:style w:type="character" w:customStyle="1" w:styleId="c3">
    <w:name w:val="c3"/>
    <w:basedOn w:val="a0"/>
    <w:rsid w:val="003E5889"/>
  </w:style>
  <w:style w:type="character" w:customStyle="1" w:styleId="c46">
    <w:name w:val="c46"/>
    <w:basedOn w:val="a0"/>
    <w:rsid w:val="003E5889"/>
  </w:style>
  <w:style w:type="table" w:styleId="a7">
    <w:name w:val="Table Grid"/>
    <w:basedOn w:val="a1"/>
    <w:uiPriority w:val="59"/>
    <w:rsid w:val="00717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qFormat/>
    <w:rsid w:val="000E70D6"/>
    <w:pPr>
      <w:jc w:val="center"/>
    </w:pPr>
    <w:rPr>
      <w:rFonts w:ascii="Arial Black" w:hAnsi="Arial Black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A216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A216F3"/>
    <w:pPr>
      <w:tabs>
        <w:tab w:val="left" w:pos="709"/>
      </w:tabs>
      <w:suppressAutoHyphens/>
      <w:spacing w:line="100" w:lineRule="atLeast"/>
    </w:pPr>
    <w:rPr>
      <w:rFonts w:eastAsia="PMingLiU"/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10104</Words>
  <Characters>57594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2014-08-23T15:30:00Z</dcterms:created>
  <dcterms:modified xsi:type="dcterms:W3CDTF">2014-09-10T14:42:00Z</dcterms:modified>
</cp:coreProperties>
</file>