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D" w:rsidRPr="004F4C4A" w:rsidRDefault="00C87FCD" w:rsidP="004F4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C4A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C87FCD" w:rsidRPr="001E3665" w:rsidRDefault="00C87FCD" w:rsidP="00C87FCD">
      <w:pPr>
        <w:rPr>
          <w:rFonts w:ascii="Times New Roman" w:hAnsi="Times New Roman" w:cs="Times New Roman"/>
          <w:sz w:val="28"/>
          <w:szCs w:val="28"/>
        </w:rPr>
      </w:pPr>
      <w:r w:rsidRPr="001E366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</w:t>
      </w:r>
      <w:r w:rsidR="001667E8">
        <w:rPr>
          <w:rFonts w:ascii="Times New Roman" w:hAnsi="Times New Roman" w:cs="Times New Roman"/>
          <w:sz w:val="28"/>
          <w:szCs w:val="28"/>
        </w:rPr>
        <w:t>…...</w:t>
      </w:r>
      <w:r w:rsidRPr="001E3665">
        <w:rPr>
          <w:rFonts w:ascii="Times New Roman" w:hAnsi="Times New Roman" w:cs="Times New Roman"/>
          <w:sz w:val="28"/>
          <w:szCs w:val="28"/>
        </w:rPr>
        <w:t>3</w:t>
      </w:r>
    </w:p>
    <w:p w:rsidR="00C87FCD" w:rsidRPr="001E3665" w:rsidRDefault="001E3665" w:rsidP="00C87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C87FCD" w:rsidRPr="001E3665">
        <w:rPr>
          <w:rFonts w:ascii="Times New Roman" w:hAnsi="Times New Roman" w:cs="Times New Roman"/>
          <w:sz w:val="28"/>
          <w:szCs w:val="28"/>
        </w:rPr>
        <w:t>планирование……………………………………………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667E8">
        <w:rPr>
          <w:rFonts w:ascii="Times New Roman" w:hAnsi="Times New Roman" w:cs="Times New Roman"/>
          <w:sz w:val="28"/>
          <w:szCs w:val="28"/>
        </w:rPr>
        <w:t>…...</w:t>
      </w:r>
      <w:r w:rsidR="007149C9">
        <w:rPr>
          <w:rFonts w:ascii="Times New Roman" w:hAnsi="Times New Roman" w:cs="Times New Roman"/>
          <w:sz w:val="28"/>
          <w:szCs w:val="28"/>
        </w:rPr>
        <w:t>7</w:t>
      </w:r>
    </w:p>
    <w:p w:rsidR="00DE1D17" w:rsidRDefault="002F051F" w:rsidP="002F051F">
      <w:pPr>
        <w:rPr>
          <w:rFonts w:ascii="Times New Roman" w:hAnsi="Times New Roman" w:cs="Times New Roman"/>
          <w:sz w:val="28"/>
          <w:szCs w:val="28"/>
        </w:rPr>
      </w:pPr>
      <w:r w:rsidRPr="001E3665">
        <w:rPr>
          <w:rFonts w:ascii="Times New Roman" w:hAnsi="Times New Roman" w:cs="Times New Roman"/>
          <w:sz w:val="28"/>
          <w:szCs w:val="28"/>
        </w:rPr>
        <w:t xml:space="preserve">Методика оценки успешности экологического воспитания детей старшего </w:t>
      </w:r>
    </w:p>
    <w:p w:rsidR="00C87FCD" w:rsidRPr="001E3665" w:rsidRDefault="002F051F" w:rsidP="002F051F">
      <w:pPr>
        <w:rPr>
          <w:rFonts w:ascii="Times New Roman" w:hAnsi="Times New Roman" w:cs="Times New Roman"/>
          <w:sz w:val="28"/>
          <w:szCs w:val="28"/>
        </w:rPr>
      </w:pPr>
      <w:r w:rsidRPr="001E366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E3665">
        <w:rPr>
          <w:rFonts w:ascii="Times New Roman" w:hAnsi="Times New Roman" w:cs="Times New Roman"/>
          <w:sz w:val="28"/>
          <w:szCs w:val="28"/>
        </w:rPr>
        <w:t xml:space="preserve">и младшего школьного </w:t>
      </w:r>
      <w:r w:rsidRPr="001E3665">
        <w:rPr>
          <w:rFonts w:ascii="Times New Roman" w:hAnsi="Times New Roman" w:cs="Times New Roman"/>
          <w:sz w:val="28"/>
          <w:szCs w:val="28"/>
        </w:rPr>
        <w:t>возр</w:t>
      </w:r>
      <w:r w:rsidR="00DE1D17">
        <w:rPr>
          <w:rFonts w:ascii="Times New Roman" w:hAnsi="Times New Roman" w:cs="Times New Roman"/>
          <w:sz w:val="28"/>
          <w:szCs w:val="28"/>
        </w:rPr>
        <w:t>ас</w:t>
      </w:r>
      <w:r w:rsidRPr="001E3665">
        <w:rPr>
          <w:rFonts w:ascii="Times New Roman" w:hAnsi="Times New Roman" w:cs="Times New Roman"/>
          <w:sz w:val="28"/>
          <w:szCs w:val="28"/>
        </w:rPr>
        <w:t>та</w:t>
      </w:r>
      <w:r w:rsidR="001E366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E1D17">
        <w:rPr>
          <w:rFonts w:ascii="Times New Roman" w:hAnsi="Times New Roman" w:cs="Times New Roman"/>
          <w:sz w:val="28"/>
          <w:szCs w:val="28"/>
        </w:rPr>
        <w:t>…...</w:t>
      </w:r>
      <w:r w:rsidR="009F781B">
        <w:rPr>
          <w:rFonts w:ascii="Times New Roman" w:hAnsi="Times New Roman" w:cs="Times New Roman"/>
          <w:sz w:val="28"/>
          <w:szCs w:val="28"/>
        </w:rPr>
        <w:t>15</w:t>
      </w:r>
    </w:p>
    <w:p w:rsidR="00C87FCD" w:rsidRPr="001E3665" w:rsidRDefault="00C87FCD" w:rsidP="00C87FCD">
      <w:pPr>
        <w:rPr>
          <w:rFonts w:ascii="Times New Roman" w:hAnsi="Times New Roman" w:cs="Times New Roman"/>
          <w:sz w:val="28"/>
          <w:szCs w:val="28"/>
        </w:rPr>
      </w:pPr>
      <w:r w:rsidRPr="001E3665">
        <w:rPr>
          <w:rFonts w:ascii="Times New Roman" w:hAnsi="Times New Roman" w:cs="Times New Roman"/>
          <w:sz w:val="28"/>
          <w:szCs w:val="28"/>
        </w:rPr>
        <w:t>Библиография………………………………</w:t>
      </w:r>
      <w:r w:rsidR="001E3665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667E8">
        <w:rPr>
          <w:rFonts w:ascii="Times New Roman" w:hAnsi="Times New Roman" w:cs="Times New Roman"/>
          <w:sz w:val="28"/>
          <w:szCs w:val="28"/>
        </w:rPr>
        <w:t>…</w:t>
      </w:r>
      <w:r w:rsidR="007575B3">
        <w:rPr>
          <w:rFonts w:ascii="Times New Roman" w:hAnsi="Times New Roman" w:cs="Times New Roman"/>
          <w:sz w:val="28"/>
          <w:szCs w:val="28"/>
        </w:rPr>
        <w:t>..</w:t>
      </w:r>
      <w:r w:rsidR="009A0A20">
        <w:rPr>
          <w:rFonts w:ascii="Times New Roman" w:hAnsi="Times New Roman" w:cs="Times New Roman"/>
          <w:sz w:val="28"/>
          <w:szCs w:val="28"/>
        </w:rPr>
        <w:t>2</w:t>
      </w:r>
      <w:r w:rsidR="007575B3">
        <w:rPr>
          <w:rFonts w:ascii="Times New Roman" w:hAnsi="Times New Roman" w:cs="Times New Roman"/>
          <w:sz w:val="28"/>
          <w:szCs w:val="28"/>
        </w:rPr>
        <w:t>6</w:t>
      </w:r>
    </w:p>
    <w:p w:rsidR="00C87FCD" w:rsidRPr="001E3665" w:rsidRDefault="00C87FCD" w:rsidP="00C87FCD">
      <w:pPr>
        <w:rPr>
          <w:rFonts w:ascii="Times New Roman" w:hAnsi="Times New Roman" w:cs="Times New Roman"/>
          <w:sz w:val="28"/>
          <w:szCs w:val="28"/>
        </w:rPr>
      </w:pPr>
      <w:r w:rsidRPr="001E3665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</w:t>
      </w:r>
      <w:r w:rsidR="001E3665">
        <w:rPr>
          <w:rFonts w:ascii="Times New Roman" w:hAnsi="Times New Roman" w:cs="Times New Roman"/>
          <w:sz w:val="28"/>
          <w:szCs w:val="28"/>
        </w:rPr>
        <w:t>…………………...</w:t>
      </w:r>
      <w:r w:rsidR="001667E8">
        <w:rPr>
          <w:rFonts w:ascii="Times New Roman" w:hAnsi="Times New Roman" w:cs="Times New Roman"/>
          <w:sz w:val="28"/>
          <w:szCs w:val="28"/>
        </w:rPr>
        <w:t>......</w:t>
      </w:r>
      <w:r w:rsidR="009A0A20">
        <w:rPr>
          <w:rFonts w:ascii="Times New Roman" w:hAnsi="Times New Roman" w:cs="Times New Roman"/>
          <w:sz w:val="28"/>
          <w:szCs w:val="28"/>
        </w:rPr>
        <w:t>2</w:t>
      </w:r>
      <w:r w:rsidR="007575B3">
        <w:rPr>
          <w:rFonts w:ascii="Times New Roman" w:hAnsi="Times New Roman" w:cs="Times New Roman"/>
          <w:sz w:val="28"/>
          <w:szCs w:val="28"/>
        </w:rPr>
        <w:t>8</w:t>
      </w: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C87FCD" w:rsidRPr="00D90288" w:rsidRDefault="00C87FCD" w:rsidP="00C87FCD">
      <w:pPr>
        <w:rPr>
          <w:rFonts w:ascii="Times New Roman" w:hAnsi="Times New Roman" w:cs="Times New Roman"/>
          <w:sz w:val="24"/>
          <w:szCs w:val="24"/>
        </w:rPr>
      </w:pPr>
    </w:p>
    <w:p w:rsidR="00E05F9C" w:rsidRDefault="00E05F9C" w:rsidP="0021544F">
      <w:pPr>
        <w:rPr>
          <w:rFonts w:ascii="Times New Roman" w:hAnsi="Times New Roman" w:cs="Times New Roman"/>
          <w:sz w:val="24"/>
          <w:szCs w:val="24"/>
        </w:rPr>
      </w:pPr>
    </w:p>
    <w:p w:rsidR="00613BD6" w:rsidRDefault="00613BD6" w:rsidP="0021544F">
      <w:pPr>
        <w:rPr>
          <w:rFonts w:ascii="Times New Roman" w:hAnsi="Times New Roman" w:cs="Times New Roman"/>
          <w:sz w:val="24"/>
          <w:szCs w:val="24"/>
        </w:rPr>
      </w:pPr>
    </w:p>
    <w:p w:rsidR="0021544F" w:rsidRDefault="0021544F" w:rsidP="0021544F">
      <w:pPr>
        <w:rPr>
          <w:rFonts w:ascii="Times New Roman" w:hAnsi="Times New Roman" w:cs="Times New Roman"/>
          <w:b/>
          <w:sz w:val="28"/>
          <w:szCs w:val="28"/>
        </w:rPr>
      </w:pPr>
    </w:p>
    <w:p w:rsidR="00C87FCD" w:rsidRPr="00B412D3" w:rsidRDefault="00C87FCD" w:rsidP="004F4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2D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028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E4758">
        <w:rPr>
          <w:rFonts w:ascii="Times New Roman" w:hAnsi="Times New Roman" w:cs="Times New Roman"/>
          <w:sz w:val="28"/>
          <w:szCs w:val="28"/>
        </w:rPr>
        <w:t>Последние десятилетия прошедшего века – время развития   двух параллел</w:t>
      </w:r>
      <w:r w:rsidRPr="00BE4758">
        <w:rPr>
          <w:rFonts w:ascii="Times New Roman" w:hAnsi="Times New Roman" w:cs="Times New Roman"/>
          <w:sz w:val="28"/>
          <w:szCs w:val="28"/>
        </w:rPr>
        <w:t>ь</w:t>
      </w:r>
      <w:r w:rsidRPr="00BE4758">
        <w:rPr>
          <w:rFonts w:ascii="Times New Roman" w:hAnsi="Times New Roman" w:cs="Times New Roman"/>
          <w:sz w:val="28"/>
          <w:szCs w:val="28"/>
        </w:rPr>
        <w:t>ных процессов: усугубления экологических проблем нашей планеты и их о</w:t>
      </w:r>
      <w:r w:rsidRPr="00BE4758">
        <w:rPr>
          <w:rFonts w:ascii="Times New Roman" w:hAnsi="Times New Roman" w:cs="Times New Roman"/>
          <w:sz w:val="28"/>
          <w:szCs w:val="28"/>
        </w:rPr>
        <w:t>с</w:t>
      </w:r>
      <w:r w:rsidRPr="00BE4758">
        <w:rPr>
          <w:rFonts w:ascii="Times New Roman" w:hAnsi="Times New Roman" w:cs="Times New Roman"/>
          <w:sz w:val="28"/>
          <w:szCs w:val="28"/>
        </w:rPr>
        <w:t>мысление человечеством. В России в это время формировалась концепция н</w:t>
      </w:r>
      <w:r w:rsidRPr="00BE4758">
        <w:rPr>
          <w:rFonts w:ascii="Times New Roman" w:hAnsi="Times New Roman" w:cs="Times New Roman"/>
          <w:sz w:val="28"/>
          <w:szCs w:val="28"/>
        </w:rPr>
        <w:t>е</w:t>
      </w:r>
      <w:r w:rsidRPr="00BE4758">
        <w:rPr>
          <w:rFonts w:ascii="Times New Roman" w:hAnsi="Times New Roman" w:cs="Times New Roman"/>
          <w:sz w:val="28"/>
          <w:szCs w:val="28"/>
        </w:rPr>
        <w:t>прерывного экологического образования, начальным звеном которой является</w:t>
      </w:r>
      <w:r w:rsidR="00A259CB" w:rsidRPr="00BE4758">
        <w:rPr>
          <w:rFonts w:ascii="Times New Roman" w:hAnsi="Times New Roman" w:cs="Times New Roman"/>
          <w:sz w:val="28"/>
          <w:szCs w:val="28"/>
        </w:rPr>
        <w:t xml:space="preserve"> сфера дошкольного воспитания (6</w:t>
      </w:r>
      <w:r w:rsidRPr="00BE47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 xml:space="preserve">     Все выдающиеся мыслители и педагоги придавали большое значение прир</w:t>
      </w:r>
      <w:r w:rsidRPr="00BE4758">
        <w:rPr>
          <w:rFonts w:ascii="Times New Roman" w:hAnsi="Times New Roman" w:cs="Times New Roman"/>
          <w:sz w:val="28"/>
          <w:szCs w:val="28"/>
        </w:rPr>
        <w:t>о</w:t>
      </w:r>
      <w:r w:rsidRPr="00BE4758">
        <w:rPr>
          <w:rFonts w:ascii="Times New Roman" w:hAnsi="Times New Roman" w:cs="Times New Roman"/>
          <w:sz w:val="28"/>
          <w:szCs w:val="28"/>
        </w:rPr>
        <w:t>де как средству воспитания детей: Я. А. Коменский видел в природе источник знаний, средство для развития ума, чувств и воли; В. Г. Белинский, А. И. Герцен говорили о необходимости приобщения детей к природе, к возбуждению сто</w:t>
      </w:r>
      <w:r w:rsidRPr="00BE4758">
        <w:rPr>
          <w:rFonts w:ascii="Times New Roman" w:hAnsi="Times New Roman" w:cs="Times New Roman"/>
          <w:sz w:val="28"/>
          <w:szCs w:val="28"/>
        </w:rPr>
        <w:t>й</w:t>
      </w:r>
      <w:r w:rsidRPr="00BE4758">
        <w:rPr>
          <w:rFonts w:ascii="Times New Roman" w:hAnsi="Times New Roman" w:cs="Times New Roman"/>
          <w:sz w:val="28"/>
          <w:szCs w:val="28"/>
        </w:rPr>
        <w:t>кого и глубокого интереса к ней, без которого невозможно накопление разноо</w:t>
      </w:r>
      <w:r w:rsidRPr="00BE4758">
        <w:rPr>
          <w:rFonts w:ascii="Times New Roman" w:hAnsi="Times New Roman" w:cs="Times New Roman"/>
          <w:sz w:val="28"/>
          <w:szCs w:val="28"/>
        </w:rPr>
        <w:t>б</w:t>
      </w:r>
      <w:r w:rsidRPr="00BE4758">
        <w:rPr>
          <w:rFonts w:ascii="Times New Roman" w:hAnsi="Times New Roman" w:cs="Times New Roman"/>
          <w:sz w:val="28"/>
          <w:szCs w:val="28"/>
        </w:rPr>
        <w:t xml:space="preserve">разных сведений об окружающих предметах. Известно, какое большое значение придавал природе К.Д. Ушинский, он был за то, чтобы «вести детей в природу», чтобы сообщать им все доступное и полезное для их умственного и словесного развития. Е. Н. 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>, Е. И. Тихеева уделяли много внимания природе как средству умственного воспитания. Природа как неисчерпаемый источник форм, красок, звуков была широко использована в целях сенсорного воспитания д</w:t>
      </w:r>
      <w:r w:rsidRPr="00BE4758">
        <w:rPr>
          <w:rFonts w:ascii="Times New Roman" w:hAnsi="Times New Roman" w:cs="Times New Roman"/>
          <w:sz w:val="28"/>
          <w:szCs w:val="28"/>
        </w:rPr>
        <w:t>о</w:t>
      </w:r>
      <w:r w:rsidRPr="00BE4758">
        <w:rPr>
          <w:rFonts w:ascii="Times New Roman" w:hAnsi="Times New Roman" w:cs="Times New Roman"/>
          <w:sz w:val="28"/>
          <w:szCs w:val="28"/>
        </w:rPr>
        <w:t>школьников в играх с природным материалом и природоведческим сод</w:t>
      </w:r>
      <w:r w:rsidR="00BE4758">
        <w:rPr>
          <w:rFonts w:ascii="Times New Roman" w:hAnsi="Times New Roman" w:cs="Times New Roman"/>
          <w:sz w:val="28"/>
          <w:szCs w:val="28"/>
        </w:rPr>
        <w:t xml:space="preserve">ержанием (З.Д. </w:t>
      </w:r>
      <w:proofErr w:type="spellStart"/>
      <w:r w:rsidR="00BE4758">
        <w:rPr>
          <w:rFonts w:ascii="Times New Roman" w:hAnsi="Times New Roman" w:cs="Times New Roman"/>
          <w:sz w:val="28"/>
          <w:szCs w:val="28"/>
        </w:rPr>
        <w:t>Сизенко</w:t>
      </w:r>
      <w:proofErr w:type="spellEnd"/>
      <w:r w:rsidR="00BE4758">
        <w:rPr>
          <w:rFonts w:ascii="Times New Roman" w:hAnsi="Times New Roman" w:cs="Times New Roman"/>
          <w:sz w:val="28"/>
          <w:szCs w:val="28"/>
        </w:rPr>
        <w:t>, С.А. Ве</w:t>
      </w:r>
      <w:r w:rsidRPr="00BE4758">
        <w:rPr>
          <w:rFonts w:ascii="Times New Roman" w:hAnsi="Times New Roman" w:cs="Times New Roman"/>
          <w:sz w:val="28"/>
          <w:szCs w:val="28"/>
        </w:rPr>
        <w:t xml:space="preserve">ретенникова,  А.М.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Л.И. Пушнина,  М.В.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 Э.И.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Залкинд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 А. С. Макаревич,  Н.К.  Постникова, Е. И. 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Ко</w:t>
      </w:r>
      <w:r w:rsidR="00DA2409" w:rsidRPr="00BE4758">
        <w:rPr>
          <w:rFonts w:ascii="Times New Roman" w:hAnsi="Times New Roman" w:cs="Times New Roman"/>
          <w:sz w:val="28"/>
          <w:szCs w:val="28"/>
        </w:rPr>
        <w:t>рзакова</w:t>
      </w:r>
      <w:proofErr w:type="spellEnd"/>
      <w:r w:rsidR="00DA2409" w:rsidRPr="00BE4758">
        <w:rPr>
          <w:rFonts w:ascii="Times New Roman" w:hAnsi="Times New Roman" w:cs="Times New Roman"/>
          <w:sz w:val="28"/>
          <w:szCs w:val="28"/>
        </w:rPr>
        <w:t>, В.Г. Фок</w:t>
      </w:r>
      <w:r w:rsidR="00DA2409" w:rsidRPr="00BE4758">
        <w:rPr>
          <w:rFonts w:ascii="Times New Roman" w:hAnsi="Times New Roman" w:cs="Times New Roman"/>
          <w:sz w:val="28"/>
          <w:szCs w:val="28"/>
        </w:rPr>
        <w:t>и</w:t>
      </w:r>
      <w:r w:rsidR="00DA2409" w:rsidRPr="00BE4758">
        <w:rPr>
          <w:rFonts w:ascii="Times New Roman" w:hAnsi="Times New Roman" w:cs="Times New Roman"/>
          <w:sz w:val="28"/>
          <w:szCs w:val="28"/>
        </w:rPr>
        <w:t>на и др.) [15]</w:t>
      </w:r>
      <w:r w:rsidRPr="00BE4758">
        <w:rPr>
          <w:rFonts w:ascii="Times New Roman" w:hAnsi="Times New Roman" w:cs="Times New Roman"/>
          <w:sz w:val="28"/>
          <w:szCs w:val="28"/>
        </w:rPr>
        <w:t>, так как именно на этапе дошкольного детства складывается н</w:t>
      </w:r>
      <w:r w:rsidRPr="00BE4758">
        <w:rPr>
          <w:rFonts w:ascii="Times New Roman" w:hAnsi="Times New Roman" w:cs="Times New Roman"/>
          <w:sz w:val="28"/>
          <w:szCs w:val="28"/>
        </w:rPr>
        <w:t>а</w:t>
      </w:r>
      <w:r w:rsidRPr="00BE4758">
        <w:rPr>
          <w:rFonts w:ascii="Times New Roman" w:hAnsi="Times New Roman" w:cs="Times New Roman"/>
          <w:sz w:val="28"/>
          <w:szCs w:val="28"/>
        </w:rPr>
        <w:t>чальное ощущение окружающего мира.</w:t>
      </w:r>
    </w:p>
    <w:p w:rsidR="00111CD0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 xml:space="preserve">     С другой стороны, XXI век наречен мировым сообществ</w:t>
      </w:r>
      <w:r w:rsidR="00E05F9C" w:rsidRPr="00BE4758">
        <w:rPr>
          <w:rFonts w:ascii="Times New Roman" w:hAnsi="Times New Roman" w:cs="Times New Roman"/>
          <w:sz w:val="28"/>
          <w:szCs w:val="28"/>
        </w:rPr>
        <w:t>ом «</w:t>
      </w:r>
      <w:r w:rsidR="00BE4758">
        <w:rPr>
          <w:rFonts w:ascii="Times New Roman" w:hAnsi="Times New Roman" w:cs="Times New Roman"/>
          <w:sz w:val="28"/>
          <w:szCs w:val="28"/>
        </w:rPr>
        <w:t>в</w:t>
      </w:r>
      <w:r w:rsidRPr="00BE4758">
        <w:rPr>
          <w:rFonts w:ascii="Times New Roman" w:hAnsi="Times New Roman" w:cs="Times New Roman"/>
          <w:sz w:val="28"/>
          <w:szCs w:val="28"/>
        </w:rPr>
        <w:t>еком окр</w:t>
      </w:r>
      <w:r w:rsidRPr="00BE4758">
        <w:rPr>
          <w:rFonts w:ascii="Times New Roman" w:hAnsi="Times New Roman" w:cs="Times New Roman"/>
          <w:sz w:val="28"/>
          <w:szCs w:val="28"/>
        </w:rPr>
        <w:t>у</w:t>
      </w:r>
      <w:r w:rsidRPr="00BE4758">
        <w:rPr>
          <w:rFonts w:ascii="Times New Roman" w:hAnsi="Times New Roman" w:cs="Times New Roman"/>
          <w:sz w:val="28"/>
          <w:szCs w:val="28"/>
        </w:rPr>
        <w:t>жающей среды» в отличие от прошедшего XX века «столетия экономики». Это значит, что экологический «диктат» должен определять и экономику, и образ</w:t>
      </w:r>
      <w:r w:rsidRPr="00BE4758">
        <w:rPr>
          <w:rFonts w:ascii="Times New Roman" w:hAnsi="Times New Roman" w:cs="Times New Roman"/>
          <w:sz w:val="28"/>
          <w:szCs w:val="28"/>
        </w:rPr>
        <w:t>о</w:t>
      </w:r>
      <w:r w:rsidRPr="00BE4758">
        <w:rPr>
          <w:rFonts w:ascii="Times New Roman" w:hAnsi="Times New Roman" w:cs="Times New Roman"/>
          <w:sz w:val="28"/>
          <w:szCs w:val="28"/>
        </w:rPr>
        <w:t>вание, и культуру. В последние 20 лет значительно возросло внимание  к иссл</w:t>
      </w:r>
      <w:r w:rsidRPr="00BE4758">
        <w:rPr>
          <w:rFonts w:ascii="Times New Roman" w:hAnsi="Times New Roman" w:cs="Times New Roman"/>
          <w:sz w:val="28"/>
          <w:szCs w:val="28"/>
        </w:rPr>
        <w:t>е</w:t>
      </w:r>
      <w:r w:rsidRPr="00BE4758">
        <w:rPr>
          <w:rFonts w:ascii="Times New Roman" w:hAnsi="Times New Roman" w:cs="Times New Roman"/>
          <w:sz w:val="28"/>
          <w:szCs w:val="28"/>
        </w:rPr>
        <w:t xml:space="preserve">дованию проблем экологического воспитания и образования. Особый интерес представляют работы Н. М. Верзилина, А. Н.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Захлебного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И. Д. Зверева, Б. Г.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Иоганзена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Липицкого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Матрусова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, А. П. Мамонтовой, Л. П.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Печко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>, В. А. Сухомлинского и др., которые рассматривают различные аспекты эколог</w:t>
      </w:r>
      <w:r w:rsidRPr="00BE4758">
        <w:rPr>
          <w:rFonts w:ascii="Times New Roman" w:hAnsi="Times New Roman" w:cs="Times New Roman"/>
          <w:sz w:val="28"/>
          <w:szCs w:val="28"/>
        </w:rPr>
        <w:t>и</w:t>
      </w:r>
      <w:r w:rsidRPr="00BE4758">
        <w:rPr>
          <w:rFonts w:ascii="Times New Roman" w:hAnsi="Times New Roman" w:cs="Times New Roman"/>
          <w:sz w:val="28"/>
          <w:szCs w:val="28"/>
        </w:rPr>
        <w:t>ческого воспитания и образования учащихся в учебно-воспитательном процессе и при организации общественно-по</w:t>
      </w:r>
      <w:r w:rsidR="00111CD0">
        <w:rPr>
          <w:rFonts w:ascii="Times New Roman" w:hAnsi="Times New Roman" w:cs="Times New Roman"/>
          <w:sz w:val="28"/>
          <w:szCs w:val="28"/>
        </w:rPr>
        <w:t>лезной работы по охране природы</w:t>
      </w:r>
      <w:r w:rsidRPr="00BE4758">
        <w:rPr>
          <w:rFonts w:ascii="Times New Roman" w:hAnsi="Times New Roman" w:cs="Times New Roman"/>
          <w:sz w:val="28"/>
          <w:szCs w:val="28"/>
        </w:rPr>
        <w:t xml:space="preserve"> </w:t>
      </w:r>
      <w:r w:rsidR="00111CD0" w:rsidRPr="00111CD0">
        <w:rPr>
          <w:rFonts w:ascii="Times New Roman" w:hAnsi="Times New Roman" w:cs="Times New Roman"/>
          <w:sz w:val="28"/>
          <w:szCs w:val="28"/>
        </w:rPr>
        <w:t xml:space="preserve">[16]. </w:t>
      </w:r>
      <w:r w:rsidRPr="00BE4758">
        <w:rPr>
          <w:rFonts w:ascii="Times New Roman" w:hAnsi="Times New Roman" w:cs="Times New Roman"/>
          <w:sz w:val="28"/>
          <w:szCs w:val="28"/>
        </w:rPr>
        <w:t>Сег</w:t>
      </w:r>
      <w:r w:rsidRPr="00BE4758">
        <w:rPr>
          <w:rFonts w:ascii="Times New Roman" w:hAnsi="Times New Roman" w:cs="Times New Roman"/>
          <w:sz w:val="28"/>
          <w:szCs w:val="28"/>
        </w:rPr>
        <w:t>о</w:t>
      </w:r>
      <w:r w:rsidRPr="00BE4758">
        <w:rPr>
          <w:rFonts w:ascii="Times New Roman" w:hAnsi="Times New Roman" w:cs="Times New Roman"/>
          <w:sz w:val="28"/>
          <w:szCs w:val="28"/>
        </w:rPr>
        <w:t>дня идеи современной комплексной экологии активно внедряются в практику</w:t>
      </w:r>
      <w:r w:rsidR="00111CD0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Pr="00BE4758">
        <w:rPr>
          <w:rFonts w:ascii="Times New Roman" w:hAnsi="Times New Roman" w:cs="Times New Roman"/>
          <w:sz w:val="28"/>
          <w:szCs w:val="28"/>
        </w:rPr>
        <w:t xml:space="preserve"> обучения и во</w:t>
      </w:r>
      <w:r w:rsidR="00111CAA" w:rsidRPr="00BE4758">
        <w:rPr>
          <w:rFonts w:ascii="Times New Roman" w:hAnsi="Times New Roman" w:cs="Times New Roman"/>
          <w:sz w:val="28"/>
          <w:szCs w:val="28"/>
        </w:rPr>
        <w:t>спитания</w:t>
      </w:r>
      <w:r w:rsidR="00111CD0">
        <w:rPr>
          <w:rFonts w:ascii="Times New Roman" w:hAnsi="Times New Roman" w:cs="Times New Roman"/>
          <w:sz w:val="28"/>
          <w:szCs w:val="28"/>
        </w:rPr>
        <w:t xml:space="preserve"> дошкольников и</w:t>
      </w:r>
      <w:r w:rsidR="00111CAA" w:rsidRPr="00BE4758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111CD0">
        <w:rPr>
          <w:rFonts w:ascii="Times New Roman" w:hAnsi="Times New Roman" w:cs="Times New Roman"/>
          <w:sz w:val="28"/>
          <w:szCs w:val="28"/>
        </w:rPr>
        <w:t>.</w:t>
      </w:r>
      <w:r w:rsidR="00111CAA" w:rsidRPr="00BE4758">
        <w:rPr>
          <w:rFonts w:ascii="Times New Roman" w:hAnsi="Times New Roman" w:cs="Times New Roman"/>
          <w:sz w:val="28"/>
          <w:szCs w:val="28"/>
        </w:rPr>
        <w:t xml:space="preserve"> </w:t>
      </w:r>
      <w:r w:rsidRPr="00BE4758">
        <w:rPr>
          <w:rFonts w:ascii="Times New Roman" w:hAnsi="Times New Roman" w:cs="Times New Roman"/>
          <w:sz w:val="28"/>
          <w:szCs w:val="28"/>
        </w:rPr>
        <w:t xml:space="preserve">     </w:t>
      </w:r>
      <w:r w:rsidR="00111C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7FCD" w:rsidRPr="00BE4758" w:rsidRDefault="00111CD0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7FCD" w:rsidRPr="00BE4758">
        <w:rPr>
          <w:rFonts w:ascii="Times New Roman" w:hAnsi="Times New Roman" w:cs="Times New Roman"/>
          <w:sz w:val="28"/>
          <w:szCs w:val="28"/>
        </w:rPr>
        <w:t>Общеизвестно, что экологическая культура населения нашей страны не соо</w:t>
      </w:r>
      <w:r w:rsidR="00C87FCD" w:rsidRPr="00BE4758">
        <w:rPr>
          <w:rFonts w:ascii="Times New Roman" w:hAnsi="Times New Roman" w:cs="Times New Roman"/>
          <w:sz w:val="28"/>
          <w:szCs w:val="28"/>
        </w:rPr>
        <w:t>т</w:t>
      </w:r>
      <w:r w:rsidR="00C87FCD" w:rsidRPr="00BE4758">
        <w:rPr>
          <w:rFonts w:ascii="Times New Roman" w:hAnsi="Times New Roman" w:cs="Times New Roman"/>
          <w:sz w:val="28"/>
          <w:szCs w:val="28"/>
        </w:rPr>
        <w:t>ветствует общемировым стандартам. Большая часть населения экологически безграмотна и не имеет элементарных представлений о закономерностях разв</w:t>
      </w:r>
      <w:r w:rsidR="00C87FCD" w:rsidRPr="00BE4758">
        <w:rPr>
          <w:rFonts w:ascii="Times New Roman" w:hAnsi="Times New Roman" w:cs="Times New Roman"/>
          <w:sz w:val="28"/>
          <w:szCs w:val="28"/>
        </w:rPr>
        <w:t>и</w:t>
      </w:r>
      <w:r w:rsidR="00C87FCD" w:rsidRPr="00BE4758">
        <w:rPr>
          <w:rFonts w:ascii="Times New Roman" w:hAnsi="Times New Roman" w:cs="Times New Roman"/>
          <w:sz w:val="28"/>
          <w:szCs w:val="28"/>
        </w:rPr>
        <w:lastRenderedPageBreak/>
        <w:t>тия, существования и необходимости сохранения   любой формы жизни на н</w:t>
      </w:r>
      <w:r w:rsidR="00C87FCD" w:rsidRPr="00BE4758">
        <w:rPr>
          <w:rFonts w:ascii="Times New Roman" w:hAnsi="Times New Roman" w:cs="Times New Roman"/>
          <w:sz w:val="28"/>
          <w:szCs w:val="28"/>
        </w:rPr>
        <w:t>а</w:t>
      </w:r>
      <w:r w:rsidR="00C87FCD" w:rsidRPr="00BE4758">
        <w:rPr>
          <w:rFonts w:ascii="Times New Roman" w:hAnsi="Times New Roman" w:cs="Times New Roman"/>
          <w:sz w:val="28"/>
          <w:szCs w:val="28"/>
        </w:rPr>
        <w:t>шей планете. Поведение населения отражает эгоцентрические представления о роли природы в жизни человека, в соответствии с которыми и формируется о</w:t>
      </w:r>
      <w:r w:rsidR="00C87FCD" w:rsidRPr="00BE4758">
        <w:rPr>
          <w:rFonts w:ascii="Times New Roman" w:hAnsi="Times New Roman" w:cs="Times New Roman"/>
          <w:sz w:val="28"/>
          <w:szCs w:val="28"/>
        </w:rPr>
        <w:t>т</w:t>
      </w:r>
      <w:r w:rsidR="00C87FCD" w:rsidRPr="00BE4758">
        <w:rPr>
          <w:rFonts w:ascii="Times New Roman" w:hAnsi="Times New Roman" w:cs="Times New Roman"/>
          <w:sz w:val="28"/>
          <w:szCs w:val="28"/>
        </w:rPr>
        <w:t>ношение к ней взрослых. Имея перед собой негативные примеры, дети ведут с</w:t>
      </w:r>
      <w:r w:rsidR="00C87FCD" w:rsidRPr="00BE4758">
        <w:rPr>
          <w:rFonts w:ascii="Times New Roman" w:hAnsi="Times New Roman" w:cs="Times New Roman"/>
          <w:sz w:val="28"/>
          <w:szCs w:val="28"/>
        </w:rPr>
        <w:t>е</w:t>
      </w:r>
      <w:r w:rsidR="00C87FCD" w:rsidRPr="00BE4758">
        <w:rPr>
          <w:rFonts w:ascii="Times New Roman" w:hAnsi="Times New Roman" w:cs="Times New Roman"/>
          <w:sz w:val="28"/>
          <w:szCs w:val="28"/>
        </w:rPr>
        <w:t>бя аналогичным образом по отношению к окружающей среде, в том числе к ж</w:t>
      </w:r>
      <w:r w:rsidR="00C87FCD" w:rsidRPr="00BE4758">
        <w:rPr>
          <w:rFonts w:ascii="Times New Roman" w:hAnsi="Times New Roman" w:cs="Times New Roman"/>
          <w:sz w:val="28"/>
          <w:szCs w:val="28"/>
        </w:rPr>
        <w:t>и</w:t>
      </w:r>
      <w:r w:rsidR="00C87FCD" w:rsidRPr="00BE4758">
        <w:rPr>
          <w:rFonts w:ascii="Times New Roman" w:hAnsi="Times New Roman" w:cs="Times New Roman"/>
          <w:sz w:val="28"/>
          <w:szCs w:val="28"/>
        </w:rPr>
        <w:t>вым объектам. Подобное отрицание, неприятие экологических проблем угрож</w:t>
      </w:r>
      <w:r w:rsidR="00C87FCD" w:rsidRPr="00BE4758">
        <w:rPr>
          <w:rFonts w:ascii="Times New Roman" w:hAnsi="Times New Roman" w:cs="Times New Roman"/>
          <w:sz w:val="28"/>
          <w:szCs w:val="28"/>
        </w:rPr>
        <w:t>а</w:t>
      </w:r>
      <w:r w:rsidR="00C87FCD" w:rsidRPr="00BE4758">
        <w:rPr>
          <w:rFonts w:ascii="Times New Roman" w:hAnsi="Times New Roman" w:cs="Times New Roman"/>
          <w:sz w:val="28"/>
          <w:szCs w:val="28"/>
        </w:rPr>
        <w:t>ет стабильному развитию человечества, и без повышения уровня экологической грамотности населения, особенно подрастающего поколения, в  ближайшей пе</w:t>
      </w:r>
      <w:r w:rsidR="00C87FCD" w:rsidRPr="00BE4758">
        <w:rPr>
          <w:rFonts w:ascii="Times New Roman" w:hAnsi="Times New Roman" w:cs="Times New Roman"/>
          <w:sz w:val="28"/>
          <w:szCs w:val="28"/>
        </w:rPr>
        <w:t>р</w:t>
      </w:r>
      <w:r w:rsidR="00C87FCD" w:rsidRPr="00BE4758">
        <w:rPr>
          <w:rFonts w:ascii="Times New Roman" w:hAnsi="Times New Roman" w:cs="Times New Roman"/>
          <w:sz w:val="28"/>
          <w:szCs w:val="28"/>
        </w:rPr>
        <w:t>спективе может вызвать гибель человечества. Наиболее негативное значение  имеют загрязнение биосферы, снижение биоразнообразия (вымирание видов) и связанное с ними возрастание агрессивности окружающей среды (загрязнение водоемов, в том числе и питьевого назначения, атмосферы, почвы и передача токсических веществ по цепям питания, а также преобразование генофондов микроорганизмов)</w:t>
      </w:r>
      <w:r w:rsidR="000E40CE" w:rsidRPr="00BE4758">
        <w:rPr>
          <w:rFonts w:ascii="Times New Roman" w:hAnsi="Times New Roman" w:cs="Times New Roman"/>
          <w:sz w:val="28"/>
          <w:szCs w:val="28"/>
        </w:rPr>
        <w:t xml:space="preserve"> [7]</w:t>
      </w:r>
      <w:r w:rsidR="00C87FCD" w:rsidRPr="00BE4758">
        <w:rPr>
          <w:rFonts w:ascii="Times New Roman" w:hAnsi="Times New Roman" w:cs="Times New Roman"/>
          <w:sz w:val="28"/>
          <w:szCs w:val="28"/>
        </w:rPr>
        <w:t>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 xml:space="preserve">     Основной путь разрешения сложившейся ситуации состоит в обязательном экологическом воспитании, направленном на формирование экологического м</w:t>
      </w:r>
      <w:r w:rsidRPr="00BE4758">
        <w:rPr>
          <w:rFonts w:ascii="Times New Roman" w:hAnsi="Times New Roman" w:cs="Times New Roman"/>
          <w:sz w:val="28"/>
          <w:szCs w:val="28"/>
        </w:rPr>
        <w:t>и</w:t>
      </w:r>
      <w:r w:rsidRPr="00BE4758">
        <w:rPr>
          <w:rFonts w:ascii="Times New Roman" w:hAnsi="Times New Roman" w:cs="Times New Roman"/>
          <w:sz w:val="28"/>
          <w:szCs w:val="28"/>
        </w:rPr>
        <w:t>ровоззрения у всех слоев населения, в том числе и у детей, на сохранение опт</w:t>
      </w:r>
      <w:r w:rsidRPr="00BE4758">
        <w:rPr>
          <w:rFonts w:ascii="Times New Roman" w:hAnsi="Times New Roman" w:cs="Times New Roman"/>
          <w:sz w:val="28"/>
          <w:szCs w:val="28"/>
        </w:rPr>
        <w:t>и</w:t>
      </w:r>
      <w:r w:rsidRPr="00BE4758">
        <w:rPr>
          <w:rFonts w:ascii="Times New Roman" w:hAnsi="Times New Roman" w:cs="Times New Roman"/>
          <w:sz w:val="28"/>
          <w:szCs w:val="28"/>
        </w:rPr>
        <w:t>мального состояния биосферы.</w:t>
      </w:r>
    </w:p>
    <w:p w:rsidR="006B2F7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 xml:space="preserve">     Предлагаемая программа составлена на основе программ ра</w:t>
      </w:r>
      <w:r w:rsidR="00836B8B" w:rsidRPr="00BE4758">
        <w:rPr>
          <w:rFonts w:ascii="Times New Roman" w:hAnsi="Times New Roman" w:cs="Times New Roman"/>
          <w:sz w:val="28"/>
          <w:szCs w:val="28"/>
        </w:rPr>
        <w:t>звития и воспит</w:t>
      </w:r>
      <w:r w:rsidR="00836B8B" w:rsidRPr="00BE4758">
        <w:rPr>
          <w:rFonts w:ascii="Times New Roman" w:hAnsi="Times New Roman" w:cs="Times New Roman"/>
          <w:sz w:val="28"/>
          <w:szCs w:val="28"/>
        </w:rPr>
        <w:t>а</w:t>
      </w:r>
      <w:r w:rsidR="00836B8B" w:rsidRPr="00BE4758">
        <w:rPr>
          <w:rFonts w:ascii="Times New Roman" w:hAnsi="Times New Roman" w:cs="Times New Roman"/>
          <w:sz w:val="28"/>
          <w:szCs w:val="28"/>
        </w:rPr>
        <w:t>ния детей [1, 2, 3, 5. 11, 13</w:t>
      </w:r>
      <w:r w:rsidRPr="00BE4758">
        <w:rPr>
          <w:rFonts w:ascii="Times New Roman" w:hAnsi="Times New Roman" w:cs="Times New Roman"/>
          <w:sz w:val="28"/>
          <w:szCs w:val="28"/>
        </w:rPr>
        <w:t>]  и направлена на коррекцию психической и  познав</w:t>
      </w:r>
      <w:r w:rsidRPr="00BE4758">
        <w:rPr>
          <w:rFonts w:ascii="Times New Roman" w:hAnsi="Times New Roman" w:cs="Times New Roman"/>
          <w:sz w:val="28"/>
          <w:szCs w:val="28"/>
        </w:rPr>
        <w:t>а</w:t>
      </w:r>
      <w:r w:rsidRPr="00BE4758">
        <w:rPr>
          <w:rFonts w:ascii="Times New Roman" w:hAnsi="Times New Roman" w:cs="Times New Roman"/>
          <w:sz w:val="28"/>
          <w:szCs w:val="28"/>
        </w:rPr>
        <w:t>тельной деятельности воспитанников, в том числе в области познания окр</w:t>
      </w:r>
      <w:r w:rsidRPr="00BE4758">
        <w:rPr>
          <w:rFonts w:ascii="Times New Roman" w:hAnsi="Times New Roman" w:cs="Times New Roman"/>
          <w:sz w:val="28"/>
          <w:szCs w:val="28"/>
        </w:rPr>
        <w:t>у</w:t>
      </w:r>
      <w:r w:rsidRPr="00BE4758">
        <w:rPr>
          <w:rFonts w:ascii="Times New Roman" w:hAnsi="Times New Roman" w:cs="Times New Roman"/>
          <w:sz w:val="28"/>
          <w:szCs w:val="28"/>
        </w:rPr>
        <w:t>жающей среды. Поступающие в наше учреждение дети, как правило, воспит</w:t>
      </w:r>
      <w:r w:rsidRPr="00BE4758">
        <w:rPr>
          <w:rFonts w:ascii="Times New Roman" w:hAnsi="Times New Roman" w:cs="Times New Roman"/>
          <w:sz w:val="28"/>
          <w:szCs w:val="28"/>
        </w:rPr>
        <w:t>ы</w:t>
      </w:r>
      <w:r w:rsidRPr="00BE4758">
        <w:rPr>
          <w:rFonts w:ascii="Times New Roman" w:hAnsi="Times New Roman" w:cs="Times New Roman"/>
          <w:sz w:val="28"/>
          <w:szCs w:val="28"/>
        </w:rPr>
        <w:t>вались ранее в социально неблагополучных семьях, в которых родители не уд</w:t>
      </w:r>
      <w:r w:rsidRPr="00BE4758">
        <w:rPr>
          <w:rFonts w:ascii="Times New Roman" w:hAnsi="Times New Roman" w:cs="Times New Roman"/>
          <w:sz w:val="28"/>
          <w:szCs w:val="28"/>
        </w:rPr>
        <w:t>е</w:t>
      </w:r>
      <w:r w:rsidRPr="00BE4758">
        <w:rPr>
          <w:rFonts w:ascii="Times New Roman" w:hAnsi="Times New Roman" w:cs="Times New Roman"/>
          <w:sz w:val="28"/>
          <w:szCs w:val="28"/>
        </w:rPr>
        <w:t>ляли должного внимания их воспитанию, развитию и образованию, в связи с чем уровень развития поступающих не соответствует возрастным параметрам но</w:t>
      </w:r>
      <w:r w:rsidRPr="00BE4758">
        <w:rPr>
          <w:rFonts w:ascii="Times New Roman" w:hAnsi="Times New Roman" w:cs="Times New Roman"/>
          <w:sz w:val="28"/>
          <w:szCs w:val="28"/>
        </w:rPr>
        <w:t>р</w:t>
      </w:r>
      <w:r w:rsidRPr="00BE4758">
        <w:rPr>
          <w:rFonts w:ascii="Times New Roman" w:hAnsi="Times New Roman" w:cs="Times New Roman"/>
          <w:sz w:val="28"/>
          <w:szCs w:val="28"/>
        </w:rPr>
        <w:t>мы. При этом дети одного возраста могут резко отличаться между собой по пс</w:t>
      </w:r>
      <w:r w:rsidRPr="00BE4758">
        <w:rPr>
          <w:rFonts w:ascii="Times New Roman" w:hAnsi="Times New Roman" w:cs="Times New Roman"/>
          <w:sz w:val="28"/>
          <w:szCs w:val="28"/>
        </w:rPr>
        <w:t>и</w:t>
      </w:r>
      <w:r w:rsidRPr="00BE4758">
        <w:rPr>
          <w:rFonts w:ascii="Times New Roman" w:hAnsi="Times New Roman" w:cs="Times New Roman"/>
          <w:sz w:val="28"/>
          <w:szCs w:val="28"/>
        </w:rPr>
        <w:t xml:space="preserve">хическим показателям и имеют, как правило, низкий уровень познавательных психических процессов и представлений об окружающем мире. В связи </w:t>
      </w:r>
      <w:r w:rsidRPr="0029603D">
        <w:rPr>
          <w:rFonts w:ascii="Times New Roman" w:hAnsi="Times New Roman" w:cs="Times New Roman"/>
          <w:sz w:val="28"/>
          <w:szCs w:val="28"/>
        </w:rPr>
        <w:t>выш</w:t>
      </w:r>
      <w:r w:rsidRPr="0029603D">
        <w:rPr>
          <w:rFonts w:ascii="Times New Roman" w:hAnsi="Times New Roman" w:cs="Times New Roman"/>
          <w:sz w:val="28"/>
          <w:szCs w:val="28"/>
        </w:rPr>
        <w:t>е</w:t>
      </w:r>
      <w:r w:rsidRPr="0029603D">
        <w:rPr>
          <w:rFonts w:ascii="Times New Roman" w:hAnsi="Times New Roman" w:cs="Times New Roman"/>
          <w:sz w:val="28"/>
          <w:szCs w:val="28"/>
        </w:rPr>
        <w:t xml:space="preserve">указанным  </w:t>
      </w:r>
      <w:r w:rsidRPr="0029603D">
        <w:rPr>
          <w:rFonts w:ascii="Times New Roman" w:hAnsi="Times New Roman" w:cs="Times New Roman"/>
          <w:b/>
          <w:sz w:val="28"/>
          <w:szCs w:val="28"/>
        </w:rPr>
        <w:t>целью</w:t>
      </w:r>
      <w:r w:rsidRPr="0029603D">
        <w:rPr>
          <w:rFonts w:ascii="Times New Roman" w:hAnsi="Times New Roman" w:cs="Times New Roman"/>
          <w:sz w:val="28"/>
          <w:szCs w:val="28"/>
        </w:rPr>
        <w:t xml:space="preserve"> </w:t>
      </w:r>
      <w:r w:rsidRPr="00BE4758">
        <w:rPr>
          <w:rFonts w:ascii="Times New Roman" w:hAnsi="Times New Roman" w:cs="Times New Roman"/>
          <w:sz w:val="28"/>
          <w:szCs w:val="28"/>
        </w:rPr>
        <w:t xml:space="preserve">данной программы является </w:t>
      </w:r>
      <w:r w:rsidR="006B2F78">
        <w:rPr>
          <w:rFonts w:ascii="Times New Roman" w:hAnsi="Times New Roman" w:cs="Times New Roman"/>
          <w:sz w:val="28"/>
          <w:szCs w:val="28"/>
        </w:rPr>
        <w:t>ф</w:t>
      </w:r>
      <w:r w:rsidR="006B2F78" w:rsidRPr="006B2F78">
        <w:rPr>
          <w:rFonts w:ascii="Times New Roman" w:hAnsi="Times New Roman" w:cs="Times New Roman"/>
          <w:sz w:val="28"/>
          <w:szCs w:val="28"/>
        </w:rPr>
        <w:t>ормирование основ  эколо</w:t>
      </w:r>
      <w:r w:rsidR="006B2F78">
        <w:rPr>
          <w:rFonts w:ascii="Times New Roman" w:hAnsi="Times New Roman" w:cs="Times New Roman"/>
          <w:sz w:val="28"/>
          <w:szCs w:val="28"/>
        </w:rPr>
        <w:t>гич</w:t>
      </w:r>
      <w:r w:rsidR="006B2F78">
        <w:rPr>
          <w:rFonts w:ascii="Times New Roman" w:hAnsi="Times New Roman" w:cs="Times New Roman"/>
          <w:sz w:val="28"/>
          <w:szCs w:val="28"/>
        </w:rPr>
        <w:t>е</w:t>
      </w:r>
      <w:r w:rsidR="006B2F78">
        <w:rPr>
          <w:rFonts w:ascii="Times New Roman" w:hAnsi="Times New Roman" w:cs="Times New Roman"/>
          <w:sz w:val="28"/>
          <w:szCs w:val="28"/>
        </w:rPr>
        <w:t xml:space="preserve">ской культуры воспитанников на основе </w:t>
      </w:r>
      <w:r w:rsidRPr="00BE4758">
        <w:rPr>
          <w:rFonts w:ascii="Times New Roman" w:hAnsi="Times New Roman" w:cs="Times New Roman"/>
          <w:sz w:val="28"/>
          <w:szCs w:val="28"/>
        </w:rPr>
        <w:t>разви</w:t>
      </w:r>
      <w:r w:rsidR="006B2F78">
        <w:rPr>
          <w:rFonts w:ascii="Times New Roman" w:hAnsi="Times New Roman" w:cs="Times New Roman"/>
          <w:sz w:val="28"/>
          <w:szCs w:val="28"/>
        </w:rPr>
        <w:t>тия</w:t>
      </w:r>
      <w:r w:rsidRPr="00BE4758">
        <w:rPr>
          <w:rFonts w:ascii="Times New Roman" w:hAnsi="Times New Roman" w:cs="Times New Roman"/>
          <w:sz w:val="28"/>
          <w:szCs w:val="28"/>
        </w:rPr>
        <w:t xml:space="preserve"> познавательных процессов и представлений об окружающем мире у детей 6-10 лет</w:t>
      </w:r>
      <w:r w:rsidR="006B2F78">
        <w:rPr>
          <w:rFonts w:ascii="Times New Roman" w:hAnsi="Times New Roman" w:cs="Times New Roman"/>
          <w:sz w:val="28"/>
          <w:szCs w:val="28"/>
        </w:rPr>
        <w:t xml:space="preserve"> через экологическое во</w:t>
      </w:r>
      <w:r w:rsidR="006B2F78">
        <w:rPr>
          <w:rFonts w:ascii="Times New Roman" w:hAnsi="Times New Roman" w:cs="Times New Roman"/>
          <w:sz w:val="28"/>
          <w:szCs w:val="28"/>
        </w:rPr>
        <w:t>с</w:t>
      </w:r>
      <w:r w:rsidR="006B2F78">
        <w:rPr>
          <w:rFonts w:ascii="Times New Roman" w:hAnsi="Times New Roman" w:cs="Times New Roman"/>
          <w:sz w:val="28"/>
          <w:szCs w:val="28"/>
        </w:rPr>
        <w:t>питание, на основе которых у воспитанников будет осуществлена работа по ра</w:t>
      </w:r>
      <w:r w:rsidR="006B2F78">
        <w:rPr>
          <w:rFonts w:ascii="Times New Roman" w:hAnsi="Times New Roman" w:cs="Times New Roman"/>
          <w:sz w:val="28"/>
          <w:szCs w:val="28"/>
        </w:rPr>
        <w:t>з</w:t>
      </w:r>
      <w:r w:rsidR="006B2F78">
        <w:rPr>
          <w:rFonts w:ascii="Times New Roman" w:hAnsi="Times New Roman" w:cs="Times New Roman"/>
          <w:sz w:val="28"/>
          <w:szCs w:val="28"/>
        </w:rPr>
        <w:t>витию эмоционально-ценностной сферы, осмысление действий и поступков в ходе взаимодействия с окружающим миром.</w:t>
      </w:r>
      <w:r w:rsidRPr="00BE4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CD" w:rsidRPr="0029603D" w:rsidRDefault="006B2F78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29603D">
        <w:rPr>
          <w:rFonts w:ascii="Times New Roman" w:hAnsi="Times New Roman" w:cs="Times New Roman"/>
          <w:sz w:val="28"/>
          <w:szCs w:val="28"/>
        </w:rPr>
        <w:t xml:space="preserve">     </w:t>
      </w:r>
      <w:r w:rsidR="00E05F9C" w:rsidRPr="0029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E4758">
        <w:rPr>
          <w:rFonts w:ascii="Times New Roman" w:hAnsi="Times New Roman" w:cs="Times New Roman"/>
          <w:sz w:val="28"/>
          <w:szCs w:val="28"/>
        </w:rPr>
        <w:tab/>
        <w:t xml:space="preserve">Развивать  познавательные </w:t>
      </w:r>
      <w:r w:rsidR="00303931">
        <w:rPr>
          <w:rFonts w:ascii="Times New Roman" w:hAnsi="Times New Roman" w:cs="Times New Roman"/>
          <w:sz w:val="28"/>
          <w:szCs w:val="28"/>
        </w:rPr>
        <w:t xml:space="preserve">психические </w:t>
      </w:r>
      <w:r w:rsidRPr="00BE4758">
        <w:rPr>
          <w:rFonts w:ascii="Times New Roman" w:hAnsi="Times New Roman" w:cs="Times New Roman"/>
          <w:sz w:val="28"/>
          <w:szCs w:val="28"/>
        </w:rPr>
        <w:t>процессы на основе приобрета</w:t>
      </w:r>
      <w:r w:rsidRPr="00BE4758">
        <w:rPr>
          <w:rFonts w:ascii="Times New Roman" w:hAnsi="Times New Roman" w:cs="Times New Roman"/>
          <w:sz w:val="28"/>
          <w:szCs w:val="28"/>
        </w:rPr>
        <w:t>е</w:t>
      </w:r>
      <w:r w:rsidRPr="00BE4758">
        <w:rPr>
          <w:rFonts w:ascii="Times New Roman" w:hAnsi="Times New Roman" w:cs="Times New Roman"/>
          <w:sz w:val="28"/>
          <w:szCs w:val="28"/>
        </w:rPr>
        <w:t>мых экологических знаний.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2.</w:t>
      </w:r>
      <w:r w:rsidRPr="00BE4758">
        <w:rPr>
          <w:rFonts w:ascii="Times New Roman" w:hAnsi="Times New Roman" w:cs="Times New Roman"/>
          <w:sz w:val="28"/>
          <w:szCs w:val="28"/>
        </w:rPr>
        <w:tab/>
        <w:t>Воспитывать эмоционально-ценностное отношение к природе.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3.</w:t>
      </w:r>
      <w:r w:rsidRPr="00BE4758">
        <w:rPr>
          <w:rFonts w:ascii="Times New Roman" w:hAnsi="Times New Roman" w:cs="Times New Roman"/>
          <w:sz w:val="28"/>
          <w:szCs w:val="28"/>
        </w:rPr>
        <w:tab/>
        <w:t>Формировать и развивать чувство сопереживания и желание активно уч</w:t>
      </w:r>
      <w:r w:rsidRPr="00BE4758">
        <w:rPr>
          <w:rFonts w:ascii="Times New Roman" w:hAnsi="Times New Roman" w:cs="Times New Roman"/>
          <w:sz w:val="28"/>
          <w:szCs w:val="28"/>
        </w:rPr>
        <w:t>а</w:t>
      </w:r>
      <w:r w:rsidRPr="00BE4758">
        <w:rPr>
          <w:rFonts w:ascii="Times New Roman" w:hAnsi="Times New Roman" w:cs="Times New Roman"/>
          <w:sz w:val="28"/>
          <w:szCs w:val="28"/>
        </w:rPr>
        <w:t>ствовать в процессе сохранения окружающей среды.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4.</w:t>
      </w:r>
      <w:r w:rsidRPr="00BE4758">
        <w:rPr>
          <w:rFonts w:ascii="Times New Roman" w:hAnsi="Times New Roman" w:cs="Times New Roman"/>
          <w:sz w:val="28"/>
          <w:szCs w:val="28"/>
        </w:rPr>
        <w:tab/>
        <w:t xml:space="preserve">Формировать умение оценивать свое поведение с </w:t>
      </w:r>
      <w:proofErr w:type="spellStart"/>
      <w:r w:rsidRPr="00BE4758">
        <w:rPr>
          <w:rFonts w:ascii="Times New Roman" w:hAnsi="Times New Roman" w:cs="Times New Roman"/>
          <w:sz w:val="28"/>
          <w:szCs w:val="28"/>
        </w:rPr>
        <w:t>экоцентрических</w:t>
      </w:r>
      <w:proofErr w:type="spellEnd"/>
      <w:r w:rsidRPr="00BE4758">
        <w:rPr>
          <w:rFonts w:ascii="Times New Roman" w:hAnsi="Times New Roman" w:cs="Times New Roman"/>
          <w:sz w:val="28"/>
          <w:szCs w:val="28"/>
        </w:rPr>
        <w:t xml:space="preserve"> поз</w:t>
      </w:r>
      <w:r w:rsidRPr="00BE4758">
        <w:rPr>
          <w:rFonts w:ascii="Times New Roman" w:hAnsi="Times New Roman" w:cs="Times New Roman"/>
          <w:sz w:val="28"/>
          <w:szCs w:val="28"/>
        </w:rPr>
        <w:t>и</w:t>
      </w:r>
      <w:r w:rsidRPr="00BE4758">
        <w:rPr>
          <w:rFonts w:ascii="Times New Roman" w:hAnsi="Times New Roman" w:cs="Times New Roman"/>
          <w:sz w:val="28"/>
          <w:szCs w:val="28"/>
        </w:rPr>
        <w:t>ций.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5.</w:t>
      </w:r>
      <w:r w:rsidRPr="00BE4758">
        <w:rPr>
          <w:rFonts w:ascii="Times New Roman" w:hAnsi="Times New Roman" w:cs="Times New Roman"/>
          <w:sz w:val="28"/>
          <w:szCs w:val="28"/>
        </w:rPr>
        <w:tab/>
        <w:t>Развивать трудовые и творческие навыки воспитанников.</w:t>
      </w:r>
    </w:p>
    <w:p w:rsidR="00C87FCD" w:rsidRPr="00BE4758" w:rsidRDefault="00E05F9C" w:rsidP="004E47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программы:  </w:t>
      </w:r>
      <w:r w:rsidR="00C87FCD" w:rsidRPr="00BE4758">
        <w:rPr>
          <w:rFonts w:ascii="Times New Roman" w:hAnsi="Times New Roman" w:cs="Times New Roman"/>
          <w:sz w:val="28"/>
          <w:szCs w:val="28"/>
        </w:rPr>
        <w:t>воспитанники, воспитатель, педагог-психол</w:t>
      </w:r>
      <w:r w:rsidR="0029603D">
        <w:rPr>
          <w:rFonts w:ascii="Times New Roman" w:hAnsi="Times New Roman" w:cs="Times New Roman"/>
          <w:sz w:val="28"/>
          <w:szCs w:val="28"/>
        </w:rPr>
        <w:t>ог, учитель-дефектолог, педагог</w:t>
      </w:r>
      <w:r w:rsidR="00C87FCD" w:rsidRPr="00BE475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 </w:t>
      </w:r>
    </w:p>
    <w:p w:rsidR="00C87FCD" w:rsidRPr="0029603D" w:rsidRDefault="00B412D3" w:rsidP="004E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C87FCD" w:rsidRPr="00BE4758" w:rsidRDefault="005878BB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5878BB">
        <w:rPr>
          <w:rFonts w:ascii="Times New Roman" w:hAnsi="Times New Roman" w:cs="Times New Roman"/>
          <w:sz w:val="28"/>
          <w:szCs w:val="28"/>
          <w:u w:val="single"/>
        </w:rPr>
        <w:t>I  этап</w:t>
      </w:r>
      <w:r w:rsidR="00C87FCD" w:rsidRPr="005878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78BB">
        <w:rPr>
          <w:rFonts w:ascii="Times New Roman" w:hAnsi="Times New Roman" w:cs="Times New Roman"/>
          <w:sz w:val="28"/>
          <w:szCs w:val="28"/>
          <w:u w:val="single"/>
        </w:rPr>
        <w:t>(констатирующий)</w:t>
      </w:r>
      <w:r>
        <w:rPr>
          <w:rFonts w:ascii="Times New Roman" w:hAnsi="Times New Roman" w:cs="Times New Roman"/>
          <w:sz w:val="28"/>
          <w:szCs w:val="28"/>
        </w:rPr>
        <w:t>: первичная</w:t>
      </w:r>
      <w:r w:rsidR="00F33438">
        <w:rPr>
          <w:rFonts w:ascii="Times New Roman" w:hAnsi="Times New Roman" w:cs="Times New Roman"/>
          <w:sz w:val="28"/>
          <w:szCs w:val="28"/>
        </w:rPr>
        <w:t xml:space="preserve"> диагностика на предмет </w:t>
      </w:r>
      <w:r w:rsidR="00C87FCD" w:rsidRPr="00BE4758">
        <w:rPr>
          <w:rFonts w:ascii="Times New Roman" w:hAnsi="Times New Roman" w:cs="Times New Roman"/>
          <w:sz w:val="28"/>
          <w:szCs w:val="28"/>
        </w:rPr>
        <w:t>вы</w:t>
      </w:r>
      <w:r w:rsidR="00F33438">
        <w:rPr>
          <w:rFonts w:ascii="Times New Roman" w:hAnsi="Times New Roman" w:cs="Times New Roman"/>
          <w:sz w:val="28"/>
          <w:szCs w:val="28"/>
        </w:rPr>
        <w:t>явления</w:t>
      </w:r>
      <w:r w:rsidR="00B412D3" w:rsidRPr="00BE4758">
        <w:rPr>
          <w:rFonts w:ascii="Times New Roman" w:hAnsi="Times New Roman" w:cs="Times New Roman"/>
          <w:sz w:val="28"/>
          <w:szCs w:val="28"/>
        </w:rPr>
        <w:t xml:space="preserve"> уровня развития познава</w:t>
      </w:r>
      <w:r w:rsidR="00C87FCD" w:rsidRPr="00BE4758">
        <w:rPr>
          <w:rFonts w:ascii="Times New Roman" w:hAnsi="Times New Roman" w:cs="Times New Roman"/>
          <w:sz w:val="28"/>
          <w:szCs w:val="28"/>
        </w:rPr>
        <w:t xml:space="preserve">тельного интереса, экологических знаний, </w:t>
      </w:r>
      <w:proofErr w:type="spellStart"/>
      <w:r w:rsidR="00C87FCD" w:rsidRPr="00BE4758">
        <w:rPr>
          <w:rFonts w:ascii="Times New Roman" w:hAnsi="Times New Roman" w:cs="Times New Roman"/>
          <w:sz w:val="28"/>
          <w:szCs w:val="28"/>
        </w:rPr>
        <w:t>сформиро</w:t>
      </w:r>
      <w:r w:rsidR="00B412D3" w:rsidRPr="00BE4758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B412D3" w:rsidRPr="00BE4758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C87FCD" w:rsidRPr="00BE4758">
        <w:rPr>
          <w:rFonts w:ascii="Times New Roman" w:hAnsi="Times New Roman" w:cs="Times New Roman"/>
          <w:sz w:val="28"/>
          <w:szCs w:val="28"/>
        </w:rPr>
        <w:t xml:space="preserve">тельного отношения к объектам природы. 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  <w:u w:val="single"/>
        </w:rPr>
        <w:t>II  этап</w:t>
      </w:r>
      <w:r w:rsidR="005878BB">
        <w:rPr>
          <w:rFonts w:ascii="Times New Roman" w:hAnsi="Times New Roman" w:cs="Times New Roman"/>
          <w:sz w:val="28"/>
          <w:szCs w:val="28"/>
          <w:u w:val="single"/>
        </w:rPr>
        <w:t xml:space="preserve"> (основной)</w:t>
      </w:r>
      <w:r w:rsidRPr="00BE475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4758">
        <w:rPr>
          <w:rFonts w:ascii="Times New Roman" w:hAnsi="Times New Roman" w:cs="Times New Roman"/>
          <w:sz w:val="28"/>
          <w:szCs w:val="28"/>
        </w:rPr>
        <w:t xml:space="preserve"> </w:t>
      </w:r>
      <w:r w:rsidR="004D24C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BE4758">
        <w:rPr>
          <w:rFonts w:ascii="Times New Roman" w:hAnsi="Times New Roman" w:cs="Times New Roman"/>
          <w:sz w:val="28"/>
          <w:szCs w:val="28"/>
        </w:rPr>
        <w:t>занятий по экологическому воспитанию</w:t>
      </w:r>
      <w:r w:rsidR="004D24CC">
        <w:rPr>
          <w:rFonts w:ascii="Times New Roman" w:hAnsi="Times New Roman" w:cs="Times New Roman"/>
          <w:sz w:val="28"/>
          <w:szCs w:val="28"/>
        </w:rPr>
        <w:t>, в ходе к</w:t>
      </w:r>
      <w:r w:rsidR="004D24CC">
        <w:rPr>
          <w:rFonts w:ascii="Times New Roman" w:hAnsi="Times New Roman" w:cs="Times New Roman"/>
          <w:sz w:val="28"/>
          <w:szCs w:val="28"/>
        </w:rPr>
        <w:t>о</w:t>
      </w:r>
      <w:r w:rsidR="004D24CC">
        <w:rPr>
          <w:rFonts w:ascii="Times New Roman" w:hAnsi="Times New Roman" w:cs="Times New Roman"/>
          <w:sz w:val="28"/>
          <w:szCs w:val="28"/>
        </w:rPr>
        <w:t>торой осуществляется</w:t>
      </w:r>
      <w:r w:rsidRPr="00BE4758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и представлений </w:t>
      </w:r>
      <w:r w:rsidR="004D24C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4758">
        <w:rPr>
          <w:rFonts w:ascii="Times New Roman" w:hAnsi="Times New Roman" w:cs="Times New Roman"/>
          <w:sz w:val="28"/>
          <w:szCs w:val="28"/>
        </w:rPr>
        <w:t>об окружающем мире.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  <w:u w:val="single"/>
        </w:rPr>
        <w:t>III  этап  (итоговый):</w:t>
      </w:r>
      <w:r w:rsidRPr="00BE4758">
        <w:rPr>
          <w:rFonts w:ascii="Times New Roman" w:hAnsi="Times New Roman" w:cs="Times New Roman"/>
          <w:sz w:val="28"/>
          <w:szCs w:val="28"/>
        </w:rPr>
        <w:t xml:space="preserve">  </w:t>
      </w:r>
      <w:r w:rsidR="00B701F5">
        <w:rPr>
          <w:rFonts w:ascii="Times New Roman" w:hAnsi="Times New Roman" w:cs="Times New Roman"/>
          <w:sz w:val="28"/>
          <w:szCs w:val="28"/>
        </w:rPr>
        <w:t>итоговая диагностика -</w:t>
      </w:r>
      <w:r w:rsidR="004D24CC">
        <w:rPr>
          <w:rFonts w:ascii="Times New Roman" w:hAnsi="Times New Roman" w:cs="Times New Roman"/>
          <w:sz w:val="28"/>
          <w:szCs w:val="28"/>
        </w:rPr>
        <w:t xml:space="preserve"> анализ педагогического процесса экологического воспитания</w:t>
      </w:r>
      <w:r w:rsidRPr="00BE4758">
        <w:rPr>
          <w:rFonts w:ascii="Times New Roman" w:hAnsi="Times New Roman" w:cs="Times New Roman"/>
          <w:sz w:val="28"/>
          <w:szCs w:val="28"/>
        </w:rPr>
        <w:t>.</w:t>
      </w:r>
    </w:p>
    <w:p w:rsidR="00C87FCD" w:rsidRPr="0029603D" w:rsidRDefault="00B412D3" w:rsidP="004E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47E2" w:rsidRPr="0029603D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>ринципы проведения мероприятий: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1.</w:t>
      </w:r>
      <w:r w:rsidR="009A1EB6">
        <w:rPr>
          <w:rFonts w:ascii="Times New Roman" w:hAnsi="Times New Roman" w:cs="Times New Roman"/>
          <w:sz w:val="28"/>
          <w:szCs w:val="28"/>
        </w:rPr>
        <w:t xml:space="preserve"> </w:t>
      </w:r>
      <w:r w:rsidRPr="00BE4758">
        <w:rPr>
          <w:rFonts w:ascii="Times New Roman" w:hAnsi="Times New Roman" w:cs="Times New Roman"/>
          <w:sz w:val="28"/>
          <w:szCs w:val="28"/>
        </w:rPr>
        <w:t>Доступность предлагаемого материа</w:t>
      </w:r>
      <w:r w:rsidR="00B412D3" w:rsidRPr="00BE4758">
        <w:rPr>
          <w:rFonts w:ascii="Times New Roman" w:hAnsi="Times New Roman" w:cs="Times New Roman"/>
          <w:sz w:val="28"/>
          <w:szCs w:val="28"/>
        </w:rPr>
        <w:t>ла, соответствие возрастным осо</w:t>
      </w:r>
      <w:r w:rsidRPr="00BE4758">
        <w:rPr>
          <w:rFonts w:ascii="Times New Roman" w:hAnsi="Times New Roman" w:cs="Times New Roman"/>
          <w:sz w:val="28"/>
          <w:szCs w:val="28"/>
        </w:rPr>
        <w:t>бенн</w:t>
      </w:r>
      <w:r w:rsidRPr="00BE4758">
        <w:rPr>
          <w:rFonts w:ascii="Times New Roman" w:hAnsi="Times New Roman" w:cs="Times New Roman"/>
          <w:sz w:val="28"/>
          <w:szCs w:val="28"/>
        </w:rPr>
        <w:t>о</w:t>
      </w:r>
      <w:r w:rsidRPr="00BE4758">
        <w:rPr>
          <w:rFonts w:ascii="Times New Roman" w:hAnsi="Times New Roman" w:cs="Times New Roman"/>
          <w:sz w:val="28"/>
          <w:szCs w:val="28"/>
        </w:rPr>
        <w:t>стям и уровню развития воспитанников.</w:t>
      </w:r>
    </w:p>
    <w:p w:rsidR="00C87FCD" w:rsidRPr="00BE4758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2. Систематичность и последовательность в проведении коррекционной работы.</w:t>
      </w:r>
    </w:p>
    <w:p w:rsidR="00C87FCD" w:rsidRDefault="00C87FC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58">
        <w:rPr>
          <w:rFonts w:ascii="Times New Roman" w:hAnsi="Times New Roman" w:cs="Times New Roman"/>
          <w:sz w:val="28"/>
          <w:szCs w:val="28"/>
        </w:rPr>
        <w:t>3. Личностно-ориентированный подход к детям.</w:t>
      </w:r>
    </w:p>
    <w:p w:rsidR="009A1EB6" w:rsidRDefault="009A1EB6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FCD" w:rsidRPr="00BE4758" w:rsidRDefault="009A1EB6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FCD" w:rsidRDefault="00B412D3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296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>Формы</w:t>
      </w:r>
      <w:r w:rsidR="00CF0753" w:rsidRPr="0029603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C87FCD" w:rsidRPr="0029603D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="00C87FCD" w:rsidRPr="0029603D">
        <w:rPr>
          <w:rFonts w:ascii="Times New Roman" w:hAnsi="Times New Roman" w:cs="Times New Roman"/>
          <w:sz w:val="28"/>
          <w:szCs w:val="28"/>
        </w:rPr>
        <w:t xml:space="preserve"> </w:t>
      </w:r>
      <w:r w:rsidR="00907749" w:rsidRPr="00BE4758">
        <w:rPr>
          <w:rFonts w:ascii="Times New Roman" w:hAnsi="Times New Roman" w:cs="Times New Roman"/>
          <w:sz w:val="28"/>
          <w:szCs w:val="28"/>
        </w:rPr>
        <w:t xml:space="preserve"> </w:t>
      </w:r>
      <w:r w:rsidR="00C87FCD" w:rsidRPr="00BE4758">
        <w:rPr>
          <w:rFonts w:ascii="Times New Roman" w:hAnsi="Times New Roman" w:cs="Times New Roman"/>
          <w:sz w:val="28"/>
          <w:szCs w:val="28"/>
        </w:rPr>
        <w:t>групповая, коллективная, индивидуальная.</w:t>
      </w:r>
    </w:p>
    <w:p w:rsidR="00C87FCD" w:rsidRPr="00BE4758" w:rsidRDefault="00A731A3" w:rsidP="004E475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31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9603D" w:rsidRPr="00D15465">
        <w:rPr>
          <w:rFonts w:ascii="Times New Roman" w:hAnsi="Times New Roman" w:cs="Times New Roman"/>
          <w:b/>
          <w:sz w:val="28"/>
          <w:szCs w:val="28"/>
        </w:rPr>
        <w:t>Основные формы</w:t>
      </w:r>
      <w:r w:rsidR="00075860" w:rsidRPr="00D15465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</w:t>
      </w:r>
      <w:r w:rsidR="000817E6" w:rsidRPr="00D15465">
        <w:rPr>
          <w:rFonts w:ascii="Times New Roman" w:hAnsi="Times New Roman" w:cs="Times New Roman"/>
          <w:b/>
          <w:sz w:val="28"/>
          <w:szCs w:val="28"/>
        </w:rPr>
        <w:t>:</w:t>
      </w:r>
      <w:r w:rsidR="000E5E89">
        <w:rPr>
          <w:rFonts w:ascii="Times New Roman" w:hAnsi="Times New Roman" w:cs="Times New Roman"/>
          <w:sz w:val="28"/>
          <w:szCs w:val="28"/>
        </w:rPr>
        <w:t xml:space="preserve"> </w:t>
      </w:r>
      <w:r w:rsidR="0029603D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0E5E89">
        <w:rPr>
          <w:rFonts w:ascii="Times New Roman" w:hAnsi="Times New Roman" w:cs="Times New Roman"/>
          <w:sz w:val="28"/>
          <w:szCs w:val="28"/>
        </w:rPr>
        <w:t>занятия</w:t>
      </w:r>
      <w:r w:rsidR="00C87FCD" w:rsidRPr="00BE4758">
        <w:rPr>
          <w:rFonts w:ascii="Times New Roman" w:hAnsi="Times New Roman" w:cs="Times New Roman"/>
          <w:sz w:val="28"/>
          <w:szCs w:val="28"/>
        </w:rPr>
        <w:t>, познав</w:t>
      </w:r>
      <w:r w:rsidR="00C87FCD" w:rsidRPr="00BE4758">
        <w:rPr>
          <w:rFonts w:ascii="Times New Roman" w:hAnsi="Times New Roman" w:cs="Times New Roman"/>
          <w:sz w:val="28"/>
          <w:szCs w:val="28"/>
        </w:rPr>
        <w:t>а</w:t>
      </w:r>
      <w:r w:rsidR="00C87FCD" w:rsidRPr="00BE4758">
        <w:rPr>
          <w:rFonts w:ascii="Times New Roman" w:hAnsi="Times New Roman" w:cs="Times New Roman"/>
          <w:sz w:val="28"/>
          <w:szCs w:val="28"/>
        </w:rPr>
        <w:t>тельные игры, экскур</w:t>
      </w:r>
      <w:r w:rsidR="0029603D">
        <w:rPr>
          <w:rFonts w:ascii="Times New Roman" w:hAnsi="Times New Roman" w:cs="Times New Roman"/>
          <w:sz w:val="28"/>
          <w:szCs w:val="28"/>
        </w:rPr>
        <w:t>сии</w:t>
      </w:r>
      <w:r w:rsidR="00C87FCD" w:rsidRPr="00BE4758">
        <w:rPr>
          <w:rFonts w:ascii="Times New Roman" w:hAnsi="Times New Roman" w:cs="Times New Roman"/>
          <w:sz w:val="28"/>
          <w:szCs w:val="28"/>
        </w:rPr>
        <w:t>, конкурс эрудитов, КВН, творческие мастерские  и др.</w:t>
      </w:r>
    </w:p>
    <w:p w:rsidR="00EB6AAD" w:rsidRDefault="00B412D3" w:rsidP="004E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4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7FCD" w:rsidRPr="00D15465">
        <w:rPr>
          <w:rFonts w:ascii="Times New Roman" w:hAnsi="Times New Roman" w:cs="Times New Roman"/>
          <w:b/>
          <w:sz w:val="28"/>
          <w:szCs w:val="28"/>
        </w:rPr>
        <w:t>Организация з</w:t>
      </w:r>
      <w:r w:rsidR="007575B3" w:rsidRPr="00D15465">
        <w:rPr>
          <w:rFonts w:ascii="Times New Roman" w:hAnsi="Times New Roman" w:cs="Times New Roman"/>
          <w:b/>
          <w:sz w:val="28"/>
          <w:szCs w:val="28"/>
        </w:rPr>
        <w:t xml:space="preserve">анятий. </w:t>
      </w:r>
      <w:r w:rsidR="00C87FCD" w:rsidRPr="00BE4758">
        <w:rPr>
          <w:rFonts w:ascii="Times New Roman" w:hAnsi="Times New Roman" w:cs="Times New Roman"/>
          <w:sz w:val="28"/>
          <w:szCs w:val="28"/>
        </w:rPr>
        <w:t>Программа рассчитана на детей старшего дошкол</w:t>
      </w:r>
      <w:r w:rsidR="00C87FCD" w:rsidRPr="00BE4758">
        <w:rPr>
          <w:rFonts w:ascii="Times New Roman" w:hAnsi="Times New Roman" w:cs="Times New Roman"/>
          <w:sz w:val="28"/>
          <w:szCs w:val="28"/>
        </w:rPr>
        <w:t>ь</w:t>
      </w:r>
      <w:r w:rsidR="00C87FCD" w:rsidRPr="00BE4758">
        <w:rPr>
          <w:rFonts w:ascii="Times New Roman" w:hAnsi="Times New Roman" w:cs="Times New Roman"/>
          <w:sz w:val="28"/>
          <w:szCs w:val="28"/>
        </w:rPr>
        <w:t xml:space="preserve">ного и младшего школьного возраста (6-10 лет). </w:t>
      </w:r>
      <w:r w:rsidR="001667E8">
        <w:rPr>
          <w:rFonts w:ascii="Times New Roman" w:hAnsi="Times New Roman" w:cs="Times New Roman"/>
          <w:sz w:val="28"/>
          <w:szCs w:val="28"/>
        </w:rPr>
        <w:t>Специфика организации зан</w:t>
      </w:r>
      <w:r w:rsidR="001667E8">
        <w:rPr>
          <w:rFonts w:ascii="Times New Roman" w:hAnsi="Times New Roman" w:cs="Times New Roman"/>
          <w:sz w:val="28"/>
          <w:szCs w:val="28"/>
        </w:rPr>
        <w:t>я</w:t>
      </w:r>
      <w:r w:rsidR="001667E8">
        <w:rPr>
          <w:rFonts w:ascii="Times New Roman" w:hAnsi="Times New Roman" w:cs="Times New Roman"/>
          <w:sz w:val="28"/>
          <w:szCs w:val="28"/>
        </w:rPr>
        <w:t xml:space="preserve">тий </w:t>
      </w:r>
      <w:r w:rsidR="00613BD6">
        <w:rPr>
          <w:rFonts w:ascii="Times New Roman" w:hAnsi="Times New Roman" w:cs="Times New Roman"/>
          <w:sz w:val="28"/>
          <w:szCs w:val="28"/>
        </w:rPr>
        <w:t xml:space="preserve">состоит в следующем: </w:t>
      </w:r>
      <w:r w:rsidR="001667E8">
        <w:rPr>
          <w:rFonts w:ascii="Times New Roman" w:hAnsi="Times New Roman" w:cs="Times New Roman"/>
          <w:sz w:val="28"/>
          <w:szCs w:val="28"/>
        </w:rPr>
        <w:t>п</w:t>
      </w:r>
      <w:r w:rsidR="00466CA3" w:rsidRPr="00466CA3">
        <w:rPr>
          <w:rFonts w:ascii="Times New Roman" w:hAnsi="Times New Roman" w:cs="Times New Roman"/>
          <w:sz w:val="28"/>
          <w:szCs w:val="28"/>
        </w:rPr>
        <w:t xml:space="preserve">оступающие </w:t>
      </w:r>
      <w:r w:rsidR="001667E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466CA3" w:rsidRPr="00466CA3">
        <w:rPr>
          <w:rFonts w:ascii="Times New Roman" w:hAnsi="Times New Roman" w:cs="Times New Roman"/>
          <w:sz w:val="28"/>
          <w:szCs w:val="28"/>
        </w:rPr>
        <w:t>дети</w:t>
      </w:r>
      <w:r w:rsidR="00980F07">
        <w:rPr>
          <w:rFonts w:ascii="Times New Roman" w:hAnsi="Times New Roman" w:cs="Times New Roman"/>
          <w:sz w:val="28"/>
          <w:szCs w:val="28"/>
        </w:rPr>
        <w:t xml:space="preserve"> зачастую </w:t>
      </w:r>
      <w:r w:rsidR="00466CA3" w:rsidRPr="00466CA3">
        <w:rPr>
          <w:rFonts w:ascii="Times New Roman" w:hAnsi="Times New Roman" w:cs="Times New Roman"/>
          <w:sz w:val="28"/>
          <w:szCs w:val="28"/>
        </w:rPr>
        <w:t>воспит</w:t>
      </w:r>
      <w:r w:rsidR="00466CA3" w:rsidRPr="00466CA3">
        <w:rPr>
          <w:rFonts w:ascii="Times New Roman" w:hAnsi="Times New Roman" w:cs="Times New Roman"/>
          <w:sz w:val="28"/>
          <w:szCs w:val="28"/>
        </w:rPr>
        <w:t>ы</w:t>
      </w:r>
      <w:r w:rsidR="00466CA3" w:rsidRPr="00466CA3">
        <w:rPr>
          <w:rFonts w:ascii="Times New Roman" w:hAnsi="Times New Roman" w:cs="Times New Roman"/>
          <w:sz w:val="28"/>
          <w:szCs w:val="28"/>
        </w:rPr>
        <w:t>в</w:t>
      </w:r>
      <w:r w:rsidR="001667E8">
        <w:rPr>
          <w:rFonts w:ascii="Times New Roman" w:hAnsi="Times New Roman" w:cs="Times New Roman"/>
          <w:sz w:val="28"/>
          <w:szCs w:val="28"/>
        </w:rPr>
        <w:t>а</w:t>
      </w:r>
      <w:r w:rsidR="00E728A2">
        <w:rPr>
          <w:rFonts w:ascii="Times New Roman" w:hAnsi="Times New Roman" w:cs="Times New Roman"/>
          <w:sz w:val="28"/>
          <w:szCs w:val="28"/>
        </w:rPr>
        <w:t>лись</w:t>
      </w:r>
      <w:r w:rsidR="00466CA3" w:rsidRPr="00466CA3">
        <w:rPr>
          <w:rFonts w:ascii="Times New Roman" w:hAnsi="Times New Roman" w:cs="Times New Roman"/>
          <w:sz w:val="28"/>
          <w:szCs w:val="28"/>
        </w:rPr>
        <w:t xml:space="preserve"> ранее в социально неблагополучных семьях</w:t>
      </w:r>
      <w:r w:rsidR="001667E8">
        <w:rPr>
          <w:rFonts w:ascii="Times New Roman" w:hAnsi="Times New Roman" w:cs="Times New Roman"/>
          <w:sz w:val="28"/>
          <w:szCs w:val="28"/>
        </w:rPr>
        <w:t xml:space="preserve"> без</w:t>
      </w:r>
      <w:r w:rsidR="00466CA3" w:rsidRPr="00466CA3">
        <w:rPr>
          <w:rFonts w:ascii="Times New Roman" w:hAnsi="Times New Roman" w:cs="Times New Roman"/>
          <w:sz w:val="28"/>
          <w:szCs w:val="28"/>
        </w:rPr>
        <w:t xml:space="preserve"> должного внимания</w:t>
      </w:r>
      <w:r w:rsidR="001667E8">
        <w:rPr>
          <w:rFonts w:ascii="Times New Roman" w:hAnsi="Times New Roman" w:cs="Times New Roman"/>
          <w:sz w:val="28"/>
          <w:szCs w:val="28"/>
        </w:rPr>
        <w:t xml:space="preserve"> к</w:t>
      </w:r>
      <w:r w:rsidR="00466CA3" w:rsidRPr="00466CA3">
        <w:rPr>
          <w:rFonts w:ascii="Times New Roman" w:hAnsi="Times New Roman" w:cs="Times New Roman"/>
          <w:sz w:val="28"/>
          <w:szCs w:val="28"/>
        </w:rPr>
        <w:t xml:space="preserve"> их воспитанию, развитию и образованию</w:t>
      </w:r>
      <w:r w:rsidR="001667E8">
        <w:rPr>
          <w:rFonts w:ascii="Times New Roman" w:hAnsi="Times New Roman" w:cs="Times New Roman"/>
          <w:sz w:val="28"/>
          <w:szCs w:val="28"/>
        </w:rPr>
        <w:t xml:space="preserve"> со стороны родителей</w:t>
      </w:r>
      <w:r w:rsidR="001C0A90">
        <w:rPr>
          <w:rFonts w:ascii="Times New Roman" w:hAnsi="Times New Roman" w:cs="Times New Roman"/>
          <w:sz w:val="28"/>
          <w:szCs w:val="28"/>
        </w:rPr>
        <w:t>. Как правило, такие дети находят</w:t>
      </w:r>
      <w:r w:rsidR="00E728A2">
        <w:rPr>
          <w:rFonts w:ascii="Times New Roman" w:hAnsi="Times New Roman" w:cs="Times New Roman"/>
          <w:sz w:val="28"/>
          <w:szCs w:val="28"/>
        </w:rPr>
        <w:t xml:space="preserve">ся </w:t>
      </w:r>
      <w:r w:rsidR="001C0A90">
        <w:rPr>
          <w:rFonts w:ascii="Times New Roman" w:hAnsi="Times New Roman" w:cs="Times New Roman"/>
          <w:sz w:val="28"/>
          <w:szCs w:val="28"/>
        </w:rPr>
        <w:t xml:space="preserve"> в </w:t>
      </w:r>
      <w:r w:rsidR="00613BD6">
        <w:rPr>
          <w:rFonts w:ascii="Times New Roman" w:hAnsi="Times New Roman" w:cs="Times New Roman"/>
          <w:sz w:val="28"/>
          <w:szCs w:val="28"/>
        </w:rPr>
        <w:t>социальной депривации</w:t>
      </w:r>
      <w:r w:rsidR="00980F07">
        <w:rPr>
          <w:rFonts w:ascii="Times New Roman" w:hAnsi="Times New Roman" w:cs="Times New Roman"/>
          <w:sz w:val="28"/>
          <w:szCs w:val="28"/>
        </w:rPr>
        <w:t xml:space="preserve"> и</w:t>
      </w:r>
      <w:r w:rsidR="001C0A90">
        <w:rPr>
          <w:rFonts w:ascii="Times New Roman" w:hAnsi="Times New Roman" w:cs="Times New Roman"/>
          <w:sz w:val="28"/>
          <w:szCs w:val="28"/>
        </w:rPr>
        <w:t xml:space="preserve"> имеют низкий уровень социальн</w:t>
      </w:r>
      <w:r w:rsidR="00D47896">
        <w:rPr>
          <w:rFonts w:ascii="Times New Roman" w:hAnsi="Times New Roman" w:cs="Times New Roman"/>
          <w:sz w:val="28"/>
          <w:szCs w:val="28"/>
        </w:rPr>
        <w:t>ых</w:t>
      </w:r>
      <w:r w:rsidR="001C0A90">
        <w:rPr>
          <w:rFonts w:ascii="Times New Roman" w:hAnsi="Times New Roman" w:cs="Times New Roman"/>
          <w:sz w:val="28"/>
          <w:szCs w:val="28"/>
        </w:rPr>
        <w:t xml:space="preserve"> контактов</w:t>
      </w:r>
      <w:r w:rsidR="00980F07">
        <w:rPr>
          <w:rFonts w:ascii="Times New Roman" w:hAnsi="Times New Roman" w:cs="Times New Roman"/>
          <w:sz w:val="28"/>
          <w:szCs w:val="28"/>
        </w:rPr>
        <w:t xml:space="preserve">. </w:t>
      </w:r>
      <w:r w:rsidR="00C45570">
        <w:rPr>
          <w:rFonts w:ascii="Times New Roman" w:hAnsi="Times New Roman" w:cs="Times New Roman"/>
          <w:sz w:val="28"/>
          <w:szCs w:val="28"/>
        </w:rPr>
        <w:t>Знания и представления об окружающем мире отстают в формиров</w:t>
      </w:r>
      <w:r w:rsidR="00C45570">
        <w:rPr>
          <w:rFonts w:ascii="Times New Roman" w:hAnsi="Times New Roman" w:cs="Times New Roman"/>
          <w:sz w:val="28"/>
          <w:szCs w:val="28"/>
        </w:rPr>
        <w:t>а</w:t>
      </w:r>
      <w:r w:rsidR="00C45570">
        <w:rPr>
          <w:rFonts w:ascii="Times New Roman" w:hAnsi="Times New Roman" w:cs="Times New Roman"/>
          <w:sz w:val="28"/>
          <w:szCs w:val="28"/>
        </w:rPr>
        <w:t xml:space="preserve">нии от возрастной нормы. Словарный запас беден, ограничен бытовой лексикой. Психические познавательные процессы развиты недостаточно. </w:t>
      </w:r>
      <w:r w:rsidR="00832C83">
        <w:rPr>
          <w:rFonts w:ascii="Times New Roman" w:hAnsi="Times New Roman" w:cs="Times New Roman"/>
          <w:sz w:val="28"/>
          <w:szCs w:val="28"/>
        </w:rPr>
        <w:t xml:space="preserve">При </w:t>
      </w:r>
      <w:r w:rsidR="00F52342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832C83">
        <w:rPr>
          <w:rFonts w:ascii="Times New Roman" w:hAnsi="Times New Roman" w:cs="Times New Roman"/>
          <w:sz w:val="28"/>
          <w:szCs w:val="28"/>
        </w:rPr>
        <w:t xml:space="preserve">тематического планирования учитывалась возможность </w:t>
      </w:r>
      <w:r w:rsidR="00E728A2" w:rsidRPr="00E728A2">
        <w:rPr>
          <w:rFonts w:ascii="Times New Roman" w:hAnsi="Times New Roman" w:cs="Times New Roman"/>
          <w:sz w:val="28"/>
          <w:szCs w:val="28"/>
        </w:rPr>
        <w:t>ввести в группу детей, поступивших в учрежд</w:t>
      </w:r>
      <w:r w:rsidR="00F2595F">
        <w:rPr>
          <w:rFonts w:ascii="Times New Roman" w:hAnsi="Times New Roman" w:cs="Times New Roman"/>
          <w:sz w:val="28"/>
          <w:szCs w:val="28"/>
        </w:rPr>
        <w:t>ение</w:t>
      </w:r>
      <w:r w:rsidR="00E728A2" w:rsidRPr="00E728A2">
        <w:rPr>
          <w:rFonts w:ascii="Times New Roman" w:hAnsi="Times New Roman" w:cs="Times New Roman"/>
          <w:sz w:val="28"/>
          <w:szCs w:val="28"/>
        </w:rPr>
        <w:t xml:space="preserve"> позже</w:t>
      </w:r>
      <w:r w:rsidR="00F52342">
        <w:rPr>
          <w:rFonts w:ascii="Times New Roman" w:hAnsi="Times New Roman" w:cs="Times New Roman"/>
          <w:sz w:val="28"/>
          <w:szCs w:val="28"/>
        </w:rPr>
        <w:t xml:space="preserve"> начала проведения мероприятий</w:t>
      </w:r>
      <w:r w:rsidR="00E728A2" w:rsidRPr="00E728A2">
        <w:rPr>
          <w:rFonts w:ascii="Times New Roman" w:hAnsi="Times New Roman" w:cs="Times New Roman"/>
          <w:sz w:val="28"/>
          <w:szCs w:val="28"/>
        </w:rPr>
        <w:t xml:space="preserve">. </w:t>
      </w:r>
      <w:r w:rsidR="00C45570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3 </w:t>
      </w:r>
      <w:r w:rsidR="00526842">
        <w:rPr>
          <w:rFonts w:ascii="Times New Roman" w:hAnsi="Times New Roman" w:cs="Times New Roman"/>
          <w:sz w:val="28"/>
          <w:szCs w:val="28"/>
        </w:rPr>
        <w:t xml:space="preserve">месяца, по 2 занятия в неделю. </w:t>
      </w:r>
      <w:r w:rsidR="00C45570">
        <w:rPr>
          <w:rFonts w:ascii="Times New Roman" w:hAnsi="Times New Roman" w:cs="Times New Roman"/>
          <w:sz w:val="28"/>
          <w:szCs w:val="28"/>
        </w:rPr>
        <w:t>Общее количество занятий – 27.</w:t>
      </w:r>
      <w:r w:rsidR="00EB6AAD">
        <w:rPr>
          <w:rFonts w:ascii="Times New Roman" w:hAnsi="Times New Roman" w:cs="Times New Roman"/>
          <w:sz w:val="28"/>
          <w:szCs w:val="28"/>
        </w:rPr>
        <w:t xml:space="preserve"> Группа участников – 10-15 человек.</w:t>
      </w:r>
      <w:r w:rsidR="004E475C" w:rsidRPr="00D1546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731A3" w:rsidRPr="00EB6AAD" w:rsidRDefault="00EB6AA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1D14" w:rsidRPr="00D1546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C87FCD" w:rsidRPr="00D15465">
        <w:rPr>
          <w:rFonts w:ascii="Times New Roman" w:hAnsi="Times New Roman" w:cs="Times New Roman"/>
          <w:sz w:val="28"/>
          <w:szCs w:val="28"/>
        </w:rPr>
        <w:t xml:space="preserve"> </w:t>
      </w:r>
      <w:r w:rsidR="00C87FCD" w:rsidRPr="00BE4758">
        <w:rPr>
          <w:rFonts w:ascii="Times New Roman" w:hAnsi="Times New Roman" w:cs="Times New Roman"/>
          <w:sz w:val="28"/>
          <w:szCs w:val="28"/>
        </w:rPr>
        <w:t>состоит из трех</w:t>
      </w:r>
      <w:r w:rsidR="00D15465">
        <w:rPr>
          <w:rFonts w:ascii="Times New Roman" w:hAnsi="Times New Roman" w:cs="Times New Roman"/>
          <w:sz w:val="28"/>
          <w:szCs w:val="28"/>
        </w:rPr>
        <w:t xml:space="preserve"> разделов: “</w:t>
      </w:r>
      <w:r w:rsidR="00C87FCD" w:rsidRPr="00BE4758">
        <w:rPr>
          <w:rFonts w:ascii="Times New Roman" w:hAnsi="Times New Roman" w:cs="Times New Roman"/>
          <w:sz w:val="28"/>
          <w:szCs w:val="28"/>
        </w:rPr>
        <w:t>Наш общий дом – пл</w:t>
      </w:r>
      <w:r w:rsidR="00C87FCD" w:rsidRPr="00BE4758">
        <w:rPr>
          <w:rFonts w:ascii="Times New Roman" w:hAnsi="Times New Roman" w:cs="Times New Roman"/>
          <w:sz w:val="28"/>
          <w:szCs w:val="28"/>
        </w:rPr>
        <w:t>а</w:t>
      </w:r>
      <w:r w:rsidR="00C87FCD" w:rsidRPr="00BE4758">
        <w:rPr>
          <w:rFonts w:ascii="Times New Roman" w:hAnsi="Times New Roman" w:cs="Times New Roman"/>
          <w:sz w:val="28"/>
          <w:szCs w:val="28"/>
        </w:rPr>
        <w:t>нета Зем</w:t>
      </w:r>
      <w:r w:rsidR="00D15465">
        <w:rPr>
          <w:rFonts w:ascii="Times New Roman" w:hAnsi="Times New Roman" w:cs="Times New Roman"/>
          <w:sz w:val="28"/>
          <w:szCs w:val="28"/>
        </w:rPr>
        <w:t>ля”,  “Живой уголок”, “</w:t>
      </w:r>
      <w:r w:rsidR="00C87FCD" w:rsidRPr="00BE4758">
        <w:rPr>
          <w:rFonts w:ascii="Times New Roman" w:hAnsi="Times New Roman" w:cs="Times New Roman"/>
          <w:sz w:val="28"/>
          <w:szCs w:val="28"/>
        </w:rPr>
        <w:t>Экология и творче</w:t>
      </w:r>
      <w:r w:rsidR="00D15465">
        <w:rPr>
          <w:rFonts w:ascii="Times New Roman" w:hAnsi="Times New Roman" w:cs="Times New Roman"/>
          <w:sz w:val="28"/>
          <w:szCs w:val="28"/>
        </w:rPr>
        <w:t>ство”</w:t>
      </w:r>
      <w:r w:rsidR="007575B3">
        <w:rPr>
          <w:rFonts w:ascii="Times New Roman" w:hAnsi="Times New Roman" w:cs="Times New Roman"/>
          <w:sz w:val="28"/>
          <w:szCs w:val="28"/>
        </w:rPr>
        <w:t xml:space="preserve">. </w:t>
      </w:r>
      <w:r w:rsidR="00466CA3" w:rsidRPr="00466CA3">
        <w:rPr>
          <w:rFonts w:ascii="Times New Roman" w:hAnsi="Times New Roman" w:cs="Times New Roman"/>
          <w:sz w:val="28"/>
          <w:szCs w:val="28"/>
        </w:rPr>
        <w:t>Изучение раздела</w:t>
      </w:r>
      <w:r w:rsidR="00C87FCD" w:rsidRPr="00466CA3">
        <w:rPr>
          <w:rFonts w:ascii="Times New Roman" w:hAnsi="Times New Roman" w:cs="Times New Roman"/>
          <w:sz w:val="28"/>
          <w:szCs w:val="28"/>
        </w:rPr>
        <w:t xml:space="preserve"> </w:t>
      </w:r>
      <w:r w:rsidR="00D15465">
        <w:rPr>
          <w:rFonts w:ascii="Times New Roman" w:hAnsi="Times New Roman" w:cs="Times New Roman"/>
          <w:sz w:val="28"/>
          <w:szCs w:val="28"/>
        </w:rPr>
        <w:t>“</w:t>
      </w:r>
      <w:r w:rsidR="00C87FCD" w:rsidRPr="00D15465">
        <w:rPr>
          <w:rFonts w:ascii="Times New Roman" w:hAnsi="Times New Roman" w:cs="Times New Roman"/>
          <w:sz w:val="28"/>
          <w:szCs w:val="28"/>
        </w:rPr>
        <w:t>Наш общий дом – планета З</w:t>
      </w:r>
      <w:r w:rsidR="00D15465">
        <w:rPr>
          <w:rFonts w:ascii="Times New Roman" w:hAnsi="Times New Roman" w:cs="Times New Roman"/>
          <w:sz w:val="28"/>
          <w:szCs w:val="28"/>
        </w:rPr>
        <w:t>емля”</w:t>
      </w:r>
      <w:r w:rsidR="00466CA3" w:rsidRPr="00D15465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 w:rsidR="00C87FCD" w:rsidRPr="00D15465">
        <w:rPr>
          <w:rFonts w:ascii="Times New Roman" w:hAnsi="Times New Roman" w:cs="Times New Roman"/>
          <w:sz w:val="28"/>
          <w:szCs w:val="28"/>
        </w:rPr>
        <w:t>т  пониманию уникальности наше</w:t>
      </w:r>
      <w:r w:rsidR="00C87FCD" w:rsidRPr="00BE4758">
        <w:rPr>
          <w:rFonts w:ascii="Times New Roman" w:hAnsi="Times New Roman" w:cs="Times New Roman"/>
          <w:sz w:val="28"/>
          <w:szCs w:val="28"/>
        </w:rPr>
        <w:t>й планеты, так как только на Земле есть жизнь, расширению и систематизации знаний об окружающем мире, формированию основ экологической культуры, ответственног</w:t>
      </w:r>
      <w:r w:rsidR="007575B3">
        <w:rPr>
          <w:rFonts w:ascii="Times New Roman" w:hAnsi="Times New Roman" w:cs="Times New Roman"/>
          <w:sz w:val="28"/>
          <w:szCs w:val="28"/>
        </w:rPr>
        <w:t xml:space="preserve">о отношения к окружающей среде. </w:t>
      </w:r>
      <w:r w:rsidR="00C87FCD" w:rsidRPr="0065591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5591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15465">
        <w:rPr>
          <w:rFonts w:ascii="Times New Roman" w:hAnsi="Times New Roman" w:cs="Times New Roman"/>
          <w:sz w:val="28"/>
          <w:szCs w:val="28"/>
        </w:rPr>
        <w:t>“</w:t>
      </w:r>
      <w:r w:rsidR="00C87FCD" w:rsidRPr="00D15465">
        <w:rPr>
          <w:rFonts w:ascii="Times New Roman" w:hAnsi="Times New Roman" w:cs="Times New Roman"/>
          <w:sz w:val="28"/>
          <w:szCs w:val="28"/>
        </w:rPr>
        <w:t>Живой уг</w:t>
      </w:r>
      <w:r w:rsidR="00C87FCD" w:rsidRPr="00D15465">
        <w:rPr>
          <w:rFonts w:ascii="Times New Roman" w:hAnsi="Times New Roman" w:cs="Times New Roman"/>
          <w:sz w:val="28"/>
          <w:szCs w:val="28"/>
        </w:rPr>
        <w:t>о</w:t>
      </w:r>
      <w:r w:rsidR="00D15465">
        <w:rPr>
          <w:rFonts w:ascii="Times New Roman" w:hAnsi="Times New Roman" w:cs="Times New Roman"/>
          <w:sz w:val="28"/>
          <w:szCs w:val="28"/>
        </w:rPr>
        <w:t>лок”</w:t>
      </w:r>
      <w:r w:rsidR="00C87FCD" w:rsidRPr="00D15465">
        <w:rPr>
          <w:rFonts w:ascii="Times New Roman" w:hAnsi="Times New Roman" w:cs="Times New Roman"/>
          <w:sz w:val="28"/>
          <w:szCs w:val="28"/>
        </w:rPr>
        <w:t xml:space="preserve"> направлены на изучение детьми объектов живой природы во взаимосвяз</w:t>
      </w:r>
      <w:r w:rsidR="00C87FCD" w:rsidRPr="00BE4758">
        <w:rPr>
          <w:rFonts w:ascii="Times New Roman" w:hAnsi="Times New Roman" w:cs="Times New Roman"/>
          <w:sz w:val="28"/>
          <w:szCs w:val="28"/>
        </w:rPr>
        <w:t>и со средой обитания</w:t>
      </w:r>
      <w:r w:rsidR="00655913">
        <w:rPr>
          <w:rFonts w:ascii="Times New Roman" w:hAnsi="Times New Roman" w:cs="Times New Roman"/>
          <w:sz w:val="28"/>
          <w:szCs w:val="28"/>
        </w:rPr>
        <w:t xml:space="preserve"> и формирование эмоционально-ценностного отношения к объектам живой природы.</w:t>
      </w:r>
      <w:r w:rsidR="007575B3">
        <w:rPr>
          <w:rFonts w:ascii="Times New Roman" w:hAnsi="Times New Roman" w:cs="Times New Roman"/>
          <w:sz w:val="28"/>
          <w:szCs w:val="28"/>
        </w:rPr>
        <w:t xml:space="preserve"> З</w:t>
      </w:r>
      <w:r w:rsidR="00C87FCD" w:rsidRPr="00C8723D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FB078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15465">
        <w:rPr>
          <w:rFonts w:ascii="Times New Roman" w:hAnsi="Times New Roman" w:cs="Times New Roman"/>
          <w:sz w:val="28"/>
          <w:szCs w:val="28"/>
        </w:rPr>
        <w:t>“Экология и творчество”</w:t>
      </w:r>
      <w:r w:rsidR="00C87FCD" w:rsidRPr="00D15465">
        <w:rPr>
          <w:rFonts w:ascii="Times New Roman" w:hAnsi="Times New Roman" w:cs="Times New Roman"/>
          <w:sz w:val="28"/>
          <w:szCs w:val="28"/>
        </w:rPr>
        <w:t xml:space="preserve"> способс</w:t>
      </w:r>
      <w:r w:rsidR="00C87FCD" w:rsidRPr="00D15465">
        <w:rPr>
          <w:rFonts w:ascii="Times New Roman" w:hAnsi="Times New Roman" w:cs="Times New Roman"/>
          <w:sz w:val="28"/>
          <w:szCs w:val="28"/>
        </w:rPr>
        <w:t>т</w:t>
      </w:r>
      <w:r w:rsidR="00C87FCD" w:rsidRPr="00D15465">
        <w:rPr>
          <w:rFonts w:ascii="Times New Roman" w:hAnsi="Times New Roman" w:cs="Times New Roman"/>
          <w:sz w:val="28"/>
          <w:szCs w:val="28"/>
        </w:rPr>
        <w:t>вуют</w:t>
      </w:r>
      <w:r w:rsidR="00C87FCD" w:rsidRPr="00BE4758">
        <w:rPr>
          <w:rFonts w:ascii="Times New Roman" w:hAnsi="Times New Roman" w:cs="Times New Roman"/>
          <w:sz w:val="28"/>
          <w:szCs w:val="28"/>
        </w:rPr>
        <w:t xml:space="preserve"> развитию трудовых навыков и творче</w:t>
      </w:r>
      <w:r w:rsidR="00466CA3">
        <w:rPr>
          <w:rFonts w:ascii="Times New Roman" w:hAnsi="Times New Roman" w:cs="Times New Roman"/>
          <w:sz w:val="28"/>
          <w:szCs w:val="28"/>
        </w:rPr>
        <w:t xml:space="preserve">ских способностей воспитанников, </w:t>
      </w:r>
      <w:r w:rsidR="00A731A3">
        <w:rPr>
          <w:rFonts w:ascii="Times New Roman" w:hAnsi="Times New Roman" w:cs="Times New Roman"/>
          <w:sz w:val="28"/>
          <w:szCs w:val="28"/>
        </w:rPr>
        <w:t xml:space="preserve">развитию умения </w:t>
      </w:r>
      <w:r w:rsidR="00466CA3">
        <w:rPr>
          <w:rFonts w:ascii="Times New Roman" w:hAnsi="Times New Roman" w:cs="Times New Roman"/>
          <w:sz w:val="28"/>
          <w:szCs w:val="28"/>
        </w:rPr>
        <w:t>выраж</w:t>
      </w:r>
      <w:r w:rsidR="00A731A3">
        <w:rPr>
          <w:rFonts w:ascii="Times New Roman" w:hAnsi="Times New Roman" w:cs="Times New Roman"/>
          <w:sz w:val="28"/>
          <w:szCs w:val="28"/>
        </w:rPr>
        <w:t>ать свои</w:t>
      </w:r>
      <w:r w:rsidR="00466CA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A731A3">
        <w:rPr>
          <w:rFonts w:ascii="Times New Roman" w:hAnsi="Times New Roman" w:cs="Times New Roman"/>
          <w:sz w:val="28"/>
          <w:szCs w:val="28"/>
        </w:rPr>
        <w:t>а</w:t>
      </w:r>
      <w:r w:rsidR="00466CA3">
        <w:rPr>
          <w:rFonts w:ascii="Times New Roman" w:hAnsi="Times New Roman" w:cs="Times New Roman"/>
          <w:sz w:val="28"/>
          <w:szCs w:val="28"/>
        </w:rPr>
        <w:t xml:space="preserve"> по отношению к объектам окружающ</w:t>
      </w:r>
      <w:r w:rsidR="00466CA3">
        <w:rPr>
          <w:rFonts w:ascii="Times New Roman" w:hAnsi="Times New Roman" w:cs="Times New Roman"/>
          <w:sz w:val="28"/>
          <w:szCs w:val="28"/>
        </w:rPr>
        <w:t>е</w:t>
      </w:r>
      <w:r w:rsidR="00466CA3">
        <w:rPr>
          <w:rFonts w:ascii="Times New Roman" w:hAnsi="Times New Roman" w:cs="Times New Roman"/>
          <w:sz w:val="28"/>
          <w:szCs w:val="28"/>
        </w:rPr>
        <w:t>го мира</w:t>
      </w:r>
      <w:r w:rsidR="00A731A3">
        <w:rPr>
          <w:rFonts w:ascii="Times New Roman" w:hAnsi="Times New Roman" w:cs="Times New Roman"/>
          <w:sz w:val="28"/>
          <w:szCs w:val="28"/>
        </w:rPr>
        <w:t>.</w:t>
      </w:r>
    </w:p>
    <w:p w:rsidR="00EB6AAD" w:rsidRDefault="00F52342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EB6AAD">
        <w:rPr>
          <w:rFonts w:ascii="Times New Roman" w:hAnsi="Times New Roman" w:cs="Times New Roman"/>
          <w:sz w:val="28"/>
          <w:szCs w:val="28"/>
        </w:rPr>
        <w:t xml:space="preserve">     </w:t>
      </w:r>
      <w:r w:rsidR="00986A06" w:rsidRPr="00EB6AA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  <w:r w:rsidR="00422F15" w:rsidRPr="0042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F15">
        <w:rPr>
          <w:rFonts w:ascii="Times New Roman" w:hAnsi="Times New Roman" w:cs="Times New Roman"/>
          <w:sz w:val="28"/>
          <w:szCs w:val="28"/>
        </w:rPr>
        <w:t>В</w:t>
      </w:r>
      <w:r w:rsidR="00422F15" w:rsidRPr="00422F15">
        <w:rPr>
          <w:rFonts w:ascii="Times New Roman" w:hAnsi="Times New Roman" w:cs="Times New Roman"/>
          <w:sz w:val="28"/>
          <w:szCs w:val="28"/>
        </w:rPr>
        <w:t>оспитание</w:t>
      </w:r>
      <w:r w:rsidR="00986A06" w:rsidRPr="00EB6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AAD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C87FCD" w:rsidRPr="00BE4758">
        <w:rPr>
          <w:rFonts w:ascii="Times New Roman" w:hAnsi="Times New Roman" w:cs="Times New Roman"/>
          <w:sz w:val="28"/>
          <w:szCs w:val="28"/>
        </w:rPr>
        <w:t>основ  экологической культуры воспита</w:t>
      </w:r>
      <w:r w:rsidR="00EB6AAD">
        <w:rPr>
          <w:rFonts w:ascii="Times New Roman" w:hAnsi="Times New Roman" w:cs="Times New Roman"/>
          <w:sz w:val="28"/>
          <w:szCs w:val="28"/>
        </w:rPr>
        <w:t>нников</w:t>
      </w:r>
      <w:r w:rsidR="003451A6">
        <w:t xml:space="preserve"> </w:t>
      </w:r>
      <w:r w:rsidR="003451A6">
        <w:rPr>
          <w:sz w:val="28"/>
          <w:szCs w:val="28"/>
        </w:rPr>
        <w:t xml:space="preserve">посредством развития </w:t>
      </w:r>
      <w:r w:rsidR="00EB6AAD" w:rsidRPr="003451A6">
        <w:rPr>
          <w:rFonts w:ascii="Times New Roman" w:hAnsi="Times New Roman" w:cs="Times New Roman"/>
          <w:sz w:val="28"/>
          <w:szCs w:val="28"/>
        </w:rPr>
        <w:t>эмоционально</w:t>
      </w:r>
      <w:r w:rsidR="00EB6AAD">
        <w:rPr>
          <w:rFonts w:ascii="Times New Roman" w:hAnsi="Times New Roman" w:cs="Times New Roman"/>
          <w:sz w:val="28"/>
          <w:szCs w:val="28"/>
        </w:rPr>
        <w:t>-</w:t>
      </w:r>
      <w:r w:rsidR="00422F15">
        <w:rPr>
          <w:rFonts w:ascii="Times New Roman" w:hAnsi="Times New Roman" w:cs="Times New Roman"/>
          <w:sz w:val="28"/>
          <w:szCs w:val="28"/>
        </w:rPr>
        <w:t>ценностного</w:t>
      </w:r>
      <w:r w:rsidR="00EB6AAD" w:rsidRPr="00EB6AAD">
        <w:rPr>
          <w:rFonts w:ascii="Times New Roman" w:hAnsi="Times New Roman" w:cs="Times New Roman"/>
          <w:sz w:val="28"/>
          <w:szCs w:val="28"/>
        </w:rPr>
        <w:t xml:space="preserve"> о</w:t>
      </w:r>
      <w:r w:rsidR="00EB6AAD" w:rsidRPr="00EB6AAD">
        <w:rPr>
          <w:rFonts w:ascii="Times New Roman" w:hAnsi="Times New Roman" w:cs="Times New Roman"/>
          <w:sz w:val="28"/>
          <w:szCs w:val="28"/>
        </w:rPr>
        <w:t>т</w:t>
      </w:r>
      <w:r w:rsidR="00EB6AAD" w:rsidRPr="00EB6AAD">
        <w:rPr>
          <w:rFonts w:ascii="Times New Roman" w:hAnsi="Times New Roman" w:cs="Times New Roman"/>
          <w:sz w:val="28"/>
          <w:szCs w:val="28"/>
        </w:rPr>
        <w:t>ноше</w:t>
      </w:r>
      <w:r w:rsidR="00EB6AAD">
        <w:rPr>
          <w:rFonts w:ascii="Times New Roman" w:hAnsi="Times New Roman" w:cs="Times New Roman"/>
          <w:sz w:val="28"/>
          <w:szCs w:val="28"/>
        </w:rPr>
        <w:t>ни</w:t>
      </w:r>
      <w:r w:rsidR="001A345F">
        <w:rPr>
          <w:rFonts w:ascii="Times New Roman" w:hAnsi="Times New Roman" w:cs="Times New Roman"/>
          <w:sz w:val="28"/>
          <w:szCs w:val="28"/>
        </w:rPr>
        <w:t>я</w:t>
      </w:r>
      <w:r w:rsidR="00EB6AAD" w:rsidRPr="00EB6AAD">
        <w:rPr>
          <w:rFonts w:ascii="Times New Roman" w:hAnsi="Times New Roman" w:cs="Times New Roman"/>
          <w:sz w:val="28"/>
          <w:szCs w:val="28"/>
        </w:rPr>
        <w:t xml:space="preserve"> к</w:t>
      </w:r>
      <w:r w:rsidR="001A345F">
        <w:rPr>
          <w:rFonts w:ascii="Times New Roman" w:hAnsi="Times New Roman" w:cs="Times New Roman"/>
          <w:sz w:val="28"/>
          <w:szCs w:val="28"/>
        </w:rPr>
        <w:t xml:space="preserve"> </w:t>
      </w:r>
      <w:r w:rsidR="00777913">
        <w:rPr>
          <w:rFonts w:ascii="Times New Roman" w:hAnsi="Times New Roman" w:cs="Times New Roman"/>
          <w:sz w:val="28"/>
          <w:szCs w:val="28"/>
        </w:rPr>
        <w:t xml:space="preserve">объектам </w:t>
      </w:r>
      <w:r w:rsidR="00422F15">
        <w:rPr>
          <w:rFonts w:ascii="Times New Roman" w:hAnsi="Times New Roman" w:cs="Times New Roman"/>
          <w:sz w:val="28"/>
          <w:szCs w:val="28"/>
        </w:rPr>
        <w:t>природе</w:t>
      </w:r>
      <w:r w:rsidR="003451A6">
        <w:rPr>
          <w:rFonts w:ascii="Times New Roman" w:hAnsi="Times New Roman" w:cs="Times New Roman"/>
          <w:sz w:val="28"/>
          <w:szCs w:val="28"/>
        </w:rPr>
        <w:t>, осоз</w:t>
      </w:r>
      <w:r w:rsidR="00FD3D73" w:rsidRPr="00FD3D73">
        <w:rPr>
          <w:rFonts w:ascii="Times New Roman" w:hAnsi="Times New Roman" w:cs="Times New Roman"/>
          <w:sz w:val="28"/>
          <w:szCs w:val="28"/>
        </w:rPr>
        <w:t>на</w:t>
      </w:r>
      <w:r w:rsidR="00422F15">
        <w:rPr>
          <w:rFonts w:ascii="Times New Roman" w:hAnsi="Times New Roman" w:cs="Times New Roman"/>
          <w:sz w:val="28"/>
          <w:szCs w:val="28"/>
        </w:rPr>
        <w:t>ние</w:t>
      </w:r>
      <w:r w:rsidR="00FD3D73" w:rsidRPr="00FD3D73">
        <w:rPr>
          <w:rFonts w:ascii="Times New Roman" w:hAnsi="Times New Roman" w:cs="Times New Roman"/>
          <w:sz w:val="28"/>
          <w:szCs w:val="28"/>
        </w:rPr>
        <w:t xml:space="preserve"> ими взаимосвязи между собственными действиями и состоянием окру</w:t>
      </w:r>
      <w:r w:rsidR="00FD3D73">
        <w:rPr>
          <w:rFonts w:ascii="Times New Roman" w:hAnsi="Times New Roman" w:cs="Times New Roman"/>
          <w:sz w:val="28"/>
          <w:szCs w:val="28"/>
        </w:rPr>
        <w:t xml:space="preserve">жающей среды, </w:t>
      </w:r>
      <w:r w:rsidR="00777913" w:rsidRPr="00777913">
        <w:rPr>
          <w:rFonts w:ascii="Times New Roman" w:hAnsi="Times New Roman" w:cs="Times New Roman"/>
          <w:sz w:val="28"/>
          <w:szCs w:val="28"/>
        </w:rPr>
        <w:t xml:space="preserve">формирование у детей желания сохранить </w:t>
      </w:r>
      <w:r w:rsidR="00777913">
        <w:rPr>
          <w:rFonts w:ascii="Times New Roman" w:hAnsi="Times New Roman" w:cs="Times New Roman"/>
          <w:sz w:val="28"/>
          <w:szCs w:val="28"/>
        </w:rPr>
        <w:t xml:space="preserve">природу, </w:t>
      </w:r>
      <w:r w:rsidR="00EB6AAD" w:rsidRPr="00EB6AAD">
        <w:rPr>
          <w:rFonts w:ascii="Times New Roman" w:hAnsi="Times New Roman" w:cs="Times New Roman"/>
          <w:sz w:val="28"/>
          <w:szCs w:val="28"/>
        </w:rPr>
        <w:t>выра</w:t>
      </w:r>
      <w:r w:rsidR="004D0989">
        <w:rPr>
          <w:rFonts w:ascii="Times New Roman" w:hAnsi="Times New Roman" w:cs="Times New Roman"/>
          <w:sz w:val="28"/>
          <w:szCs w:val="28"/>
        </w:rPr>
        <w:t>ботка</w:t>
      </w:r>
      <w:r w:rsidR="00EB6AAD" w:rsidRPr="00EB6AAD">
        <w:rPr>
          <w:rFonts w:ascii="Times New Roman" w:hAnsi="Times New Roman" w:cs="Times New Roman"/>
          <w:sz w:val="28"/>
          <w:szCs w:val="28"/>
        </w:rPr>
        <w:t xml:space="preserve"> первых навыков экологически грамотного и безопасного поведе</w:t>
      </w:r>
      <w:r w:rsidR="00BC2AE6">
        <w:rPr>
          <w:rFonts w:ascii="Times New Roman" w:hAnsi="Times New Roman" w:cs="Times New Roman"/>
          <w:sz w:val="28"/>
          <w:szCs w:val="28"/>
        </w:rPr>
        <w:t xml:space="preserve">ния </w:t>
      </w:r>
      <w:r w:rsidR="00BC2AE6" w:rsidRPr="00BC2AE6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7575B3" w:rsidRPr="007575B3" w:rsidRDefault="007575B3" w:rsidP="007575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5B3">
        <w:rPr>
          <w:rFonts w:ascii="Times New Roman" w:hAnsi="Times New Roman" w:cs="Times New Roman"/>
          <w:b/>
          <w:sz w:val="32"/>
          <w:szCs w:val="32"/>
        </w:rPr>
        <w:t>Тематическое планирование занятий</w:t>
      </w:r>
    </w:p>
    <w:tbl>
      <w:tblPr>
        <w:tblStyle w:val="a3"/>
        <w:tblW w:w="0" w:type="auto"/>
        <w:tblLook w:val="04A0"/>
      </w:tblPr>
      <w:tblGrid>
        <w:gridCol w:w="2660"/>
        <w:gridCol w:w="1146"/>
        <w:gridCol w:w="2208"/>
        <w:gridCol w:w="3711"/>
      </w:tblGrid>
      <w:tr w:rsidR="00471C67" w:rsidTr="0029169E">
        <w:trPr>
          <w:trHeight w:val="345"/>
        </w:trPr>
        <w:tc>
          <w:tcPr>
            <w:tcW w:w="2660" w:type="dxa"/>
          </w:tcPr>
          <w:p w:rsidR="00CA7E14" w:rsidRDefault="00FE4664" w:rsidP="00CA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  <w:r w:rsidR="00CA7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</w:p>
          <w:p w:rsidR="00FE4664" w:rsidRPr="000360EB" w:rsidRDefault="00C77016" w:rsidP="00CA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146" w:type="dxa"/>
          </w:tcPr>
          <w:p w:rsidR="00FE4664" w:rsidRPr="000360EB" w:rsidRDefault="00FE4664" w:rsidP="00C7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FE4664" w:rsidRPr="007E0682" w:rsidRDefault="00FE4664" w:rsidP="00C77016">
            <w:pPr>
              <w:jc w:val="center"/>
              <w:rPr>
                <w:b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08" w:type="dxa"/>
          </w:tcPr>
          <w:p w:rsidR="00FE4664" w:rsidRPr="000360EB" w:rsidRDefault="00FE4664" w:rsidP="00C7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3711" w:type="dxa"/>
          </w:tcPr>
          <w:p w:rsidR="00FE4664" w:rsidRPr="000360EB" w:rsidRDefault="00FE4664" w:rsidP="00C7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занятия</w:t>
            </w:r>
          </w:p>
        </w:tc>
      </w:tr>
      <w:tr w:rsidR="00097146" w:rsidRPr="000360EB" w:rsidTr="0029169E">
        <w:trPr>
          <w:trHeight w:val="436"/>
        </w:trPr>
        <w:tc>
          <w:tcPr>
            <w:tcW w:w="2660" w:type="dxa"/>
          </w:tcPr>
          <w:p w:rsidR="00025F2A" w:rsidRPr="000360EB" w:rsidRDefault="008B1A6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C76"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146" w:type="dxa"/>
          </w:tcPr>
          <w:p w:rsidR="00025F2A" w:rsidRPr="000360EB" w:rsidRDefault="00E43672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08" w:type="dxa"/>
          </w:tcPr>
          <w:p w:rsidR="00025F2A" w:rsidRPr="000360EB" w:rsidRDefault="0050437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Диагностика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знавательной сф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ры, экологических знаний</w:t>
            </w:r>
            <w:r w:rsidR="00961B6A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</w:t>
            </w:r>
            <w:r w:rsidR="00961B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B6A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, уровня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детей к объектам природы.</w:t>
            </w:r>
          </w:p>
          <w:p w:rsidR="00C917AB" w:rsidRPr="000360EB" w:rsidRDefault="00C917A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025F2A" w:rsidRPr="000360EB" w:rsidRDefault="00025F2A" w:rsidP="00C7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0" w:rsidRPr="000360EB" w:rsidRDefault="005D25B0" w:rsidP="00C7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4500"/>
        </w:trPr>
        <w:tc>
          <w:tcPr>
            <w:tcW w:w="2660" w:type="dxa"/>
            <w:vMerge w:val="restart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5D35F4"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Наш общий дом – планета Земля</w:t>
            </w: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  Земля наш 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щий дом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Подвести к пониманию уникальности нашей планеты, так как только на Земле есть жизнь.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Углубить представл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ния о том, что планета Земля – это огромный шар, большая часть которого покрыта водой. Кроме воды есть материки – твердая земля – суша, где живут люди.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2. Познакомить детей с научной версией образования материков на планете Земля, с условными обозначениями суши, воды на картах и глобусах, с названиями и расположением материков на карте. 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 Развивать воображение, асс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циативное и творческое мышл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C917AB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стремление б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речь нашу планету.</w:t>
            </w:r>
          </w:p>
          <w:p w:rsidR="004C7B79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1785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 Сделаем планету чистой!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ответстве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ного отношения к окружающей среде.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Задачи: 1. Познакомить детей со способами утилизации отходов. 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речь,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мять. </w:t>
            </w:r>
          </w:p>
          <w:p w:rsidR="004C7B79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Воспитывать стремление б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речь природу.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2880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наше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богатство</w:t>
            </w:r>
            <w:proofErr w:type="spellEnd"/>
            <w:r w:rsidR="00EB6B07"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значении леса в жизни людей</w:t>
            </w:r>
            <w:r w:rsidR="009D3781">
              <w:rPr>
                <w:rFonts w:ascii="Times New Roman" w:hAnsi="Times New Roman" w:cs="Times New Roman"/>
                <w:sz w:val="24"/>
                <w:szCs w:val="24"/>
              </w:rPr>
              <w:t xml:space="preserve"> и в биосфере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B79" w:rsidRPr="000360EB" w:rsidRDefault="00335513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Задачи: 1. Расширить знания 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>тей о лесе, о том, что он является домом для животных и растений.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2. Познакомить детей с некот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рыми свойствами древесины.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Расширить представление 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тей о правилах поведения детей в лесу. 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бережное отн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шение к природе, умение видеть красоту леса.</w:t>
            </w:r>
          </w:p>
          <w:p w:rsidR="004C7B79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3225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Зел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ная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аптека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о вза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E02">
              <w:rPr>
                <w:rFonts w:ascii="Times New Roman" w:hAnsi="Times New Roman" w:cs="Times New Roman"/>
                <w:sz w:val="24"/>
                <w:szCs w:val="24"/>
              </w:rPr>
              <w:t>мосвязи растительного мира,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7E5E02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биосферы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1.Уточнить и расширить представления детей о лекарс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венных растениях.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правилами сбора и сушки лекарственных растений. Учить использовать знания о лекарственных растен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ях на практике.</w:t>
            </w:r>
            <w:r w:rsidR="00C10AFF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</w:t>
            </w:r>
            <w:r w:rsidR="00C10AFF"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AFF" w:rsidRPr="000360EB">
              <w:rPr>
                <w:rFonts w:ascii="Times New Roman" w:hAnsi="Times New Roman" w:cs="Times New Roman"/>
                <w:sz w:val="24"/>
                <w:szCs w:val="24"/>
              </w:rPr>
              <w:t>тей с правилами охраны лекарс</w:t>
            </w:r>
            <w:r w:rsidR="00C10AFF"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0AFF" w:rsidRPr="000360EB">
              <w:rPr>
                <w:rFonts w:ascii="Times New Roman" w:hAnsi="Times New Roman" w:cs="Times New Roman"/>
                <w:sz w:val="24"/>
                <w:szCs w:val="24"/>
              </w:rPr>
              <w:t>венных растений.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3.Развивать связную речь детей</w:t>
            </w:r>
          </w:p>
          <w:p w:rsidR="004C7B79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к прир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де родного края.</w:t>
            </w:r>
          </w:p>
          <w:p w:rsidR="00744CE6" w:rsidRPr="000360EB" w:rsidRDefault="00744CE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79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2964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Птицы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Обобщить и закрепить представления детей о птицах, условиях их жизни, роли челов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ка в жизни птиц</w:t>
            </w:r>
            <w:r w:rsidR="00FC5814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и птиц в жизни человека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 Расширить объем знаний о птицах Омской области.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2.Развивать память, мышление, воображение, внимание.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3. Воспитывать бережное отн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 w:rsidR="006828EC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животному миру, в т.ч. к птицам.</w:t>
            </w:r>
          </w:p>
          <w:p w:rsidR="00D37506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64" w:rsidRPr="000360EB" w:rsidRDefault="00040364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585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08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6. Экскурсия «В гости к деревьям»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личными видами деревьев, вза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мосвязями растений с окружа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щей средой.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Научить замечать 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менения, произошедшие в пр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r w:rsidR="00087842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(в жизни  растений)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Развивать наблюдательность, память, словарный запас.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Воспитывать эмоционально-ценностное, бережное отношение к растениям, научить видеть их красоту и неповторимость.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3630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CA6D5E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7. «Красная кн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га». 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Охрана животных и растений.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цели создания «Красной книги».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 Выявить причины исчезнов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ния диких животных и растений, </w:t>
            </w:r>
            <w:r w:rsidR="00087842" w:rsidRPr="000360EB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этого пр</w:t>
            </w:r>
            <w:r w:rsidR="00087842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7842" w:rsidRPr="000360EB">
              <w:rPr>
                <w:rFonts w:ascii="Times New Roman" w:hAnsi="Times New Roman" w:cs="Times New Roman"/>
                <w:sz w:val="24"/>
                <w:szCs w:val="24"/>
              </w:rPr>
              <w:t>цесса  с деятельностью  человека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Познакомить детей с заказн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ками Омской области.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Развивать умение анализир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вать, делать выводы. Расширять словарный запас.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ь бережное отн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3B" w:rsidRPr="000360EB" w:rsidTr="0029169E">
        <w:trPr>
          <w:trHeight w:val="383"/>
        </w:trPr>
        <w:tc>
          <w:tcPr>
            <w:tcW w:w="2660" w:type="dxa"/>
            <w:vMerge/>
          </w:tcPr>
          <w:p w:rsidR="00371C3B" w:rsidRPr="000360EB" w:rsidRDefault="00371C3B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371C3B" w:rsidRPr="000360EB" w:rsidRDefault="00371C3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371C3B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8. Для чего нужна вода?</w:t>
            </w:r>
          </w:p>
        </w:tc>
        <w:tc>
          <w:tcPr>
            <w:tcW w:w="3711" w:type="dxa"/>
          </w:tcPr>
          <w:p w:rsidR="000A47B7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представления детей о значении воды в нашей жизни.</w:t>
            </w:r>
          </w:p>
          <w:p w:rsidR="000A47B7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A47B7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некоторыми </w:t>
            </w:r>
            <w:r w:rsidR="00F259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свойствами воды (прозрачность, бесцветность, 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сутствие запаха, формы).</w:t>
            </w:r>
          </w:p>
          <w:p w:rsidR="000A47B7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Развивать навыки проведения лабораторных опытов, закрепить умение обращаться со стекля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ной посудой.  </w:t>
            </w:r>
          </w:p>
          <w:p w:rsidR="000A47B7" w:rsidRPr="000360EB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3. Активизировать речь детей, обогатить словарь.  </w:t>
            </w:r>
          </w:p>
          <w:p w:rsidR="00D37506" w:rsidRDefault="000A47B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умение работать в коллективе, помогая друг др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гу, учить отстаивать свою точку зрения.</w:t>
            </w:r>
          </w:p>
          <w:p w:rsidR="000360EB" w:rsidRPr="000360EB" w:rsidRDefault="000360E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540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4C7B79" w:rsidRPr="000360EB" w:rsidRDefault="00371C3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>. Мы и река</w:t>
            </w:r>
            <w:r w:rsidR="00894939"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эк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 грамотного поведения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пребывания на вод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ёмах.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Задачи: 1. </w:t>
            </w:r>
            <w:r w:rsidR="007E5E0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E5E0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бережного отношения</w:t>
            </w:r>
            <w:r w:rsidR="007E5E02">
              <w:rPr>
                <w:rFonts w:ascii="Times New Roman" w:hAnsi="Times New Roman" w:cs="Times New Roman"/>
                <w:sz w:val="24"/>
                <w:szCs w:val="24"/>
              </w:rPr>
              <w:t xml:space="preserve"> к водоемам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и после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ствий экологически неграмотного поведения, во время отдыха на реке (водоёме).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Развить навык правильно оц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нивать свои поступки и поступки ок</w:t>
            </w:r>
            <w:r w:rsidR="00A23BFA" w:rsidRPr="000360EB">
              <w:rPr>
                <w:rFonts w:ascii="Times New Roman" w:hAnsi="Times New Roman" w:cs="Times New Roman"/>
                <w:sz w:val="24"/>
                <w:szCs w:val="24"/>
              </w:rPr>
              <w:t>ружающих с точки зрения эк</w:t>
            </w:r>
            <w:r w:rsidR="00A23BFA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BFA" w:rsidRPr="000360EB">
              <w:rPr>
                <w:rFonts w:ascii="Times New Roman" w:hAnsi="Times New Roman" w:cs="Times New Roman"/>
                <w:sz w:val="24"/>
                <w:szCs w:val="24"/>
              </w:rPr>
              <w:t>логического мировоззрения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D5D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З. Развивать мышление, память, речь.</w:t>
            </w:r>
          </w:p>
          <w:p w:rsidR="00040364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к прир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  <w:p w:rsidR="00C917AB" w:rsidRPr="000360EB" w:rsidRDefault="00C917A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825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</w:tcPr>
          <w:p w:rsidR="004C7B79" w:rsidRPr="000360EB" w:rsidRDefault="00967990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0C0C86" w:rsidRPr="000360EB" w:rsidRDefault="00856233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>. Конкурс эруд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B79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края».</w:t>
            </w:r>
          </w:p>
        </w:tc>
        <w:tc>
          <w:tcPr>
            <w:tcW w:w="3711" w:type="dxa"/>
          </w:tcPr>
          <w:p w:rsidR="00DB580B" w:rsidRPr="000360EB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0B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</w:t>
            </w:r>
            <w:r w:rsidR="00B3205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>ставление о неразр</w:t>
            </w:r>
            <w:r w:rsidR="00B3205F">
              <w:rPr>
                <w:rFonts w:ascii="Times New Roman" w:hAnsi="Times New Roman" w:cs="Times New Roman"/>
                <w:sz w:val="24"/>
                <w:szCs w:val="24"/>
              </w:rPr>
              <w:t>ывной связи человека с природой.</w:t>
            </w:r>
          </w:p>
          <w:p w:rsidR="00DB580B" w:rsidRPr="000360EB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B580B" w:rsidRPr="000360EB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1.Расширить и закрепить знания детей о растительном и живо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ном мире родного края.</w:t>
            </w:r>
          </w:p>
          <w:p w:rsidR="00DB580B" w:rsidRPr="000360EB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внимание, память, речь. </w:t>
            </w:r>
          </w:p>
          <w:p w:rsidR="00B3205F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205F">
              <w:t xml:space="preserve"> 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205F" w:rsidRPr="00B3205F">
              <w:rPr>
                <w:rFonts w:ascii="Times New Roman" w:hAnsi="Times New Roman" w:cs="Times New Roman"/>
                <w:sz w:val="24"/>
                <w:szCs w:val="24"/>
              </w:rPr>
              <w:t xml:space="preserve">выка экологически правильного поведения в природе. </w:t>
            </w:r>
          </w:p>
          <w:p w:rsidR="00D37506" w:rsidRDefault="00DB580B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4D5D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гордости и любви к ро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краю.</w:t>
            </w:r>
          </w:p>
          <w:p w:rsidR="00B412D3" w:rsidRPr="000360EB" w:rsidRDefault="00B412D3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46" w:rsidRPr="000360EB" w:rsidTr="0029169E">
        <w:trPr>
          <w:trHeight w:val="240"/>
        </w:trPr>
        <w:tc>
          <w:tcPr>
            <w:tcW w:w="2660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50D13" w:rsidRPr="000360EB" w:rsidRDefault="00856233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0D13" w:rsidRPr="000360EB">
              <w:rPr>
                <w:rFonts w:ascii="Times New Roman" w:hAnsi="Times New Roman" w:cs="Times New Roman"/>
                <w:sz w:val="24"/>
                <w:szCs w:val="24"/>
              </w:rPr>
              <w:t>. КВН «Мир в</w:t>
            </w:r>
            <w:r w:rsidR="00150D13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D13" w:rsidRPr="000360EB">
              <w:rPr>
                <w:rFonts w:ascii="Times New Roman" w:hAnsi="Times New Roman" w:cs="Times New Roman"/>
                <w:sz w:val="24"/>
                <w:szCs w:val="24"/>
              </w:rPr>
              <w:t>круг нас».</w:t>
            </w:r>
          </w:p>
          <w:p w:rsidR="004C7B79" w:rsidRPr="000360EB" w:rsidRDefault="004C7B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04E64" w:rsidRPr="000360EB" w:rsidRDefault="0089493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экол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гические знания и представления </w:t>
            </w:r>
            <w:r w:rsidR="00B320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природе.        </w:t>
            </w:r>
          </w:p>
          <w:p w:rsidR="00894939" w:rsidRPr="000360EB" w:rsidRDefault="0089493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Через диалог и игру открыть идею всеобщей связи явлений животного и растител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ного мира, увидеть мир  как ед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ную экологическую систему. З</w:t>
            </w:r>
            <w:r w:rsidR="00A1594E"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594E" w:rsidRPr="000360EB">
              <w:rPr>
                <w:rFonts w:ascii="Times New Roman" w:hAnsi="Times New Roman" w:cs="Times New Roman"/>
                <w:sz w:val="24"/>
                <w:szCs w:val="24"/>
              </w:rPr>
              <w:t>крепить представления о необх</w:t>
            </w:r>
            <w:r w:rsidR="00A1594E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94E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димости охраны 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894939" w:rsidRPr="000360EB" w:rsidRDefault="0089493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Активизировать диалогич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скую речь детей. Учить сравн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вать, обобщать, доказывать свое мнение.</w:t>
            </w:r>
          </w:p>
          <w:p w:rsidR="00D37506" w:rsidRPr="000360EB" w:rsidRDefault="0089493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3.Воспиывать эмоционально-ценностное отношение к прир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</w:tr>
      <w:tr w:rsidR="00F203FE" w:rsidRPr="000360EB" w:rsidTr="0029169E">
        <w:trPr>
          <w:trHeight w:val="5625"/>
        </w:trPr>
        <w:tc>
          <w:tcPr>
            <w:tcW w:w="2660" w:type="dxa"/>
            <w:vMerge w:val="restart"/>
          </w:tcPr>
          <w:p w:rsidR="00F203FE" w:rsidRPr="000360EB" w:rsidRDefault="007922F8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F203FE"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. Живой уголок</w:t>
            </w:r>
          </w:p>
        </w:tc>
        <w:tc>
          <w:tcPr>
            <w:tcW w:w="1146" w:type="dxa"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1.Сравнительное наблюдение за 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бами в аквариуме. Знакомство с 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вой рыбкой.</w:t>
            </w:r>
          </w:p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Знакомство с новой акв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риумной рыбкой (золотая рыбка).  Закрепление знаний о том, что рыбы бывают разные по велич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не, окраске, форме тела, стро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нию плавников.</w:t>
            </w:r>
          </w:p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Учить выделять пр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знаки различия и сходства между рыбками.</w:t>
            </w:r>
          </w:p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Подвести детей, путем сравн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ния, к выводу о том, чем похожи все рыбы: </w:t>
            </w:r>
            <w:r w:rsidR="000D62DC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средой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обитания, </w:t>
            </w:r>
            <w:r w:rsidR="000D62DC" w:rsidRPr="000360EB">
              <w:rPr>
                <w:rFonts w:ascii="Times New Roman" w:hAnsi="Times New Roman" w:cs="Times New Roman"/>
                <w:sz w:val="24"/>
                <w:szCs w:val="24"/>
              </w:rPr>
              <w:t>строением кожных покровов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личием плавников, способом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редвижения.</w:t>
            </w:r>
          </w:p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Закрепить знания детей об 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вариуме и создаваемых в нем у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ловиях для жизни рыб.</w:t>
            </w:r>
          </w:p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Продолжать воспитывать 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терес к аквариумным рыб</w:t>
            </w:r>
            <w:r w:rsidR="00B412D3">
              <w:rPr>
                <w:rFonts w:ascii="Times New Roman" w:hAnsi="Times New Roman" w:cs="Times New Roman"/>
                <w:sz w:val="24"/>
                <w:szCs w:val="24"/>
              </w:rPr>
              <w:t>кам и желание заботиться о них.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FE" w:rsidRPr="000360EB" w:rsidTr="0029169E">
        <w:trPr>
          <w:trHeight w:val="3780"/>
        </w:trPr>
        <w:tc>
          <w:tcPr>
            <w:tcW w:w="2660" w:type="dxa"/>
            <w:vMerge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F203FE" w:rsidRPr="000360EB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Комнатные ра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</w:tc>
        <w:tc>
          <w:tcPr>
            <w:tcW w:w="3711" w:type="dxa"/>
          </w:tcPr>
          <w:p w:rsidR="00711A79" w:rsidRPr="000360EB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 Изучение детьми объектов живой природы во взаимосвязи со средой обитания.</w:t>
            </w:r>
          </w:p>
          <w:p w:rsidR="00711A79" w:rsidRPr="000360EB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Задачи: 1. Учить детей вести 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блюдение за объектом живой природы.</w:t>
            </w:r>
          </w:p>
          <w:p w:rsidR="00711A79" w:rsidRPr="000360EB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речь,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мять.</w:t>
            </w:r>
          </w:p>
          <w:p w:rsidR="00711A79" w:rsidRPr="000360EB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Формировать навыки ухода за растения</w:t>
            </w:r>
            <w:r w:rsidR="00B71C13" w:rsidRPr="000360EB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85392" w:rsidRDefault="00711A79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чувство сопер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живания и желания помочь ну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дающимся объектам природы.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9" w:rsidRPr="000360EB" w:rsidTr="0029169E">
        <w:trPr>
          <w:trHeight w:val="360"/>
        </w:trPr>
        <w:tc>
          <w:tcPr>
            <w:tcW w:w="2660" w:type="dxa"/>
            <w:vMerge/>
          </w:tcPr>
          <w:p w:rsidR="00711A79" w:rsidRPr="000360EB" w:rsidRDefault="00711A79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711A79" w:rsidRPr="000360EB" w:rsidRDefault="007B21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7B21CD" w:rsidRPr="000360EB" w:rsidRDefault="00640DCD" w:rsidP="00C5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Ух</w:t>
            </w:r>
            <w:r w:rsidR="00C50ACD" w:rsidRPr="000360EB">
              <w:rPr>
                <w:rFonts w:ascii="Times New Roman" w:hAnsi="Times New Roman" w:cs="Times New Roman"/>
                <w:sz w:val="24"/>
                <w:szCs w:val="24"/>
              </w:rPr>
              <w:t>од за комна</w:t>
            </w:r>
            <w:r w:rsidR="00C50ACD"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0ACD" w:rsidRPr="000360EB">
              <w:rPr>
                <w:rFonts w:ascii="Times New Roman" w:hAnsi="Times New Roman" w:cs="Times New Roman"/>
                <w:sz w:val="24"/>
                <w:szCs w:val="24"/>
              </w:rPr>
              <w:t>ными растениями.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одкормка</w:t>
            </w:r>
          </w:p>
        </w:tc>
        <w:tc>
          <w:tcPr>
            <w:tcW w:w="3711" w:type="dxa"/>
          </w:tcPr>
          <w:p w:rsidR="00640D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вым видом ухода - удобрением (подкормкой) почвы, сообщить некоторые правила внесения удобрений (поливать раствором удобрения </w:t>
            </w:r>
            <w:r w:rsidR="00B71C13" w:rsidRPr="000360EB">
              <w:rPr>
                <w:rFonts w:ascii="Times New Roman" w:hAnsi="Times New Roman" w:cs="Times New Roman"/>
                <w:sz w:val="24"/>
                <w:szCs w:val="24"/>
              </w:rPr>
              <w:t>один раз в неделю, п</w:t>
            </w:r>
            <w:r w:rsidR="00B71C13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1C13" w:rsidRPr="000360EB">
              <w:rPr>
                <w:rFonts w:ascii="Times New Roman" w:hAnsi="Times New Roman" w:cs="Times New Roman"/>
                <w:sz w:val="24"/>
                <w:szCs w:val="24"/>
              </w:rPr>
              <w:t>сле полива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, количество раствора - в зависимости от размера раст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640D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 1. Уточнить знания 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тей о приемах ухода за растени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ми и их последовательности. З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крепить недостаточно освоенный детьми прием рыхления.</w:t>
            </w:r>
          </w:p>
          <w:p w:rsidR="00640D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Ввести в словарный запас сл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ва: удобрение, подкормка.</w:t>
            </w:r>
          </w:p>
          <w:p w:rsidR="00D37506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Продолжать воспитывать у 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тей интерес к растениям, желание наблюдать и ухаживать за ними.</w:t>
            </w:r>
          </w:p>
          <w:p w:rsidR="00040364" w:rsidRPr="000360EB" w:rsidRDefault="00040364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CD" w:rsidRPr="000360EB" w:rsidTr="0029169E">
        <w:trPr>
          <w:trHeight w:val="162"/>
        </w:trPr>
        <w:tc>
          <w:tcPr>
            <w:tcW w:w="2660" w:type="dxa"/>
            <w:vMerge/>
          </w:tcPr>
          <w:p w:rsidR="007B21CD" w:rsidRPr="000360EB" w:rsidRDefault="007B21C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7B21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7B21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Посадка семян на рассаду</w:t>
            </w:r>
          </w:p>
        </w:tc>
        <w:tc>
          <w:tcPr>
            <w:tcW w:w="3711" w:type="dxa"/>
          </w:tcPr>
          <w:p w:rsidR="00F74BA6" w:rsidRPr="000360EB" w:rsidRDefault="00F74BA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 Формировать у детей ж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лание самим вырастить растение из семян.  </w:t>
            </w:r>
          </w:p>
          <w:p w:rsidR="00640D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Уточнить знания детей о том, что растения выращивают из семян.</w:t>
            </w:r>
          </w:p>
          <w:p w:rsidR="00640DCD" w:rsidRPr="000360EB" w:rsidRDefault="00640DC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Учить детей прави</w:t>
            </w:r>
            <w:r w:rsidR="00F74BA6" w:rsidRPr="000360EB">
              <w:rPr>
                <w:rFonts w:ascii="Times New Roman" w:hAnsi="Times New Roman" w:cs="Times New Roman"/>
                <w:sz w:val="24"/>
                <w:szCs w:val="24"/>
              </w:rPr>
              <w:t>льной п</w:t>
            </w:r>
            <w:r w:rsidR="00F74BA6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BA6" w:rsidRPr="000360EB">
              <w:rPr>
                <w:rFonts w:ascii="Times New Roman" w:hAnsi="Times New Roman" w:cs="Times New Roman"/>
                <w:sz w:val="24"/>
                <w:szCs w:val="24"/>
              </w:rPr>
              <w:t>садке семян на рассаду.</w:t>
            </w:r>
          </w:p>
          <w:p w:rsidR="00640DCD" w:rsidRPr="000360EB" w:rsidRDefault="00F74BA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. Приучать приводить в порядок используемое оборудование п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сле окончания работы</w:t>
            </w:r>
            <w:r w:rsidR="00B87B5E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вать у детей аккуратность при выполнении работы.</w:t>
            </w:r>
          </w:p>
          <w:p w:rsidR="007B21CD" w:rsidRPr="000360EB" w:rsidRDefault="00F74BA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. Воспитывать трудолюбие, б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режное отношение к окружа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40DCD" w:rsidRPr="000360EB">
              <w:rPr>
                <w:rFonts w:ascii="Times New Roman" w:hAnsi="Times New Roman" w:cs="Times New Roman"/>
                <w:sz w:val="24"/>
                <w:szCs w:val="24"/>
              </w:rPr>
              <w:t>щей природе.</w:t>
            </w:r>
          </w:p>
          <w:p w:rsidR="00D37506" w:rsidRPr="000360EB" w:rsidRDefault="00D37506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FE" w:rsidRPr="000360EB" w:rsidTr="0029169E">
        <w:trPr>
          <w:trHeight w:val="255"/>
        </w:trPr>
        <w:tc>
          <w:tcPr>
            <w:tcW w:w="2660" w:type="dxa"/>
            <w:vMerge/>
          </w:tcPr>
          <w:p w:rsidR="00F203FE" w:rsidRPr="000360EB" w:rsidRDefault="00F203FE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03FE" w:rsidRPr="000360EB" w:rsidRDefault="00370DAF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F203FE" w:rsidRPr="000360EB" w:rsidRDefault="00370DAF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5. Познавательно-развлекательное мероприятие «Цветочный маг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зин».</w:t>
            </w:r>
          </w:p>
        </w:tc>
        <w:tc>
          <w:tcPr>
            <w:tcW w:w="3711" w:type="dxa"/>
          </w:tcPr>
          <w:p w:rsidR="00370DAF" w:rsidRPr="000360EB" w:rsidRDefault="00133F67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Цель:  Закрепление знаний</w:t>
            </w:r>
            <w:r w:rsidR="00370DAF"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о комнатных растениях.</w:t>
            </w:r>
          </w:p>
          <w:p w:rsidR="00B87B5E" w:rsidRPr="000360EB" w:rsidRDefault="00B87B5E" w:rsidP="00B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Задачи: 1. Закреплять знания о комнатных и дикорастущих ра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тениях.</w:t>
            </w:r>
          </w:p>
          <w:p w:rsidR="00B87B5E" w:rsidRPr="000360EB" w:rsidRDefault="00B87B5E" w:rsidP="00B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речь,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мять. Закреплять умение соста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лять связный описательный ра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сказ о комнатном растении.</w:t>
            </w:r>
          </w:p>
          <w:p w:rsidR="00B87B5E" w:rsidRPr="000360EB" w:rsidRDefault="00B87B5E" w:rsidP="00B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Продолжать учить узнавать растение по описанию.</w:t>
            </w:r>
          </w:p>
          <w:p w:rsidR="00C85392" w:rsidRPr="000360EB" w:rsidRDefault="00B87B5E" w:rsidP="00B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 к  живой природе.</w:t>
            </w:r>
          </w:p>
          <w:p w:rsidR="00D37506" w:rsidRPr="000360EB" w:rsidRDefault="00D37506" w:rsidP="00B8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105"/>
        </w:trPr>
        <w:tc>
          <w:tcPr>
            <w:tcW w:w="2660" w:type="dxa"/>
            <w:vMerge w:val="restart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360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. Экология и тво</w:t>
            </w: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360EB">
              <w:rPr>
                <w:rFonts w:ascii="Times New Roman" w:hAnsi="Times New Roman" w:cs="Times New Roman"/>
                <w:b/>
                <w:sz w:val="24"/>
                <w:szCs w:val="24"/>
              </w:rPr>
              <w:t>чество.</w:t>
            </w: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1.Аппликация «Елочки»</w:t>
            </w:r>
          </w:p>
        </w:tc>
        <w:tc>
          <w:tcPr>
            <w:tcW w:w="3711" w:type="dxa"/>
          </w:tcPr>
          <w:p w:rsidR="00EB6AAD" w:rsidRDefault="00EB6AAD" w:rsidP="0029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1. Учить детей вырезать прямоугольники из квадратов;  составлять аппликацию из двух предметов, располагая их рядом внизу на листе бумаги; накле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вать треугольники (ветви ели) по убывающей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2. Развивать творческое мышл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ние детей, мелкую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цветовое восприятие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                           3.Воспитывать любовь к природе родного края.</w:t>
            </w:r>
          </w:p>
          <w:p w:rsidR="00EB6AAD" w:rsidRPr="000360EB" w:rsidRDefault="00EB6AAD" w:rsidP="0029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150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Рисование «З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мующие птицы».</w:t>
            </w:r>
          </w:p>
        </w:tc>
        <w:tc>
          <w:tcPr>
            <w:tcW w:w="3711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  1.Учить  передавать  х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рактерную  форму  птицы  и  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отношение  её  отдельных  ча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характера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2. Развивать  глазомер, мелкую моторику.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Воспитывать  заботливое  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ношение  к  зимующим птицам, желание оказывать им помощь.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120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Поможем перн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тым зимой. Изг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товление корму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711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1.Расширять и системат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зировать знания детей о биологии птиц.  Рассказать о способах 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готовления кормушек.    Изгот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вить кормушки из подручных м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териалов.                                                             2.  Развивать внимание, творч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ское мышление, речь, мелкую моторику пальцев.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Воспитывать заботливое 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ношение к птицам, формировать навыки культуры поведения в природе.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120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Рисование «П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релетные птицы».</w:t>
            </w:r>
          </w:p>
        </w:tc>
        <w:tc>
          <w:tcPr>
            <w:tcW w:w="3711" w:type="dxa"/>
          </w:tcPr>
          <w:p w:rsidR="00EB6AAD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  1.Учить  передавать  х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рактерную  форму  птицы  и  с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отношение  её  отдельных 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характер птицы.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Развивать  глазомер  учащихся, творческие способности.                                                            3. Воспитывать любовь к прир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де,  заботливое  отношение  к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релетным птицам.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105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BB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5. Рисование «Д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мик для певца».</w:t>
            </w:r>
          </w:p>
        </w:tc>
        <w:tc>
          <w:tcPr>
            <w:tcW w:w="3711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  1. Научить  учащихся  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совать  объёмный  прямоугол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ный  предмет,  расположенный  выше  уровня  зрения;  учить  учащихся  основам  наглядной  перспективы.   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2.  Развивать  у  учащихся  ум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ние  более  точно  передавать  форму,  характерные  особенн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сти   строения  и  пропорции  изображаемых  предметов.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  Воспитывать  заботливое  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ношение  к  птицам.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3000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6. Рисование «Птицы прилет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3711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Цель:   1.Учить  </w:t>
            </w:r>
            <w:proofErr w:type="spellStart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компановать</w:t>
            </w:r>
            <w:proofErr w:type="spellEnd"/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 связанные  общим  содержанием  предметы  в  одном  рисунке. 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вторить особенности изображ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ния птиц.                              2.Развивать  творческие  спосо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ности  и  общий  кругозор детей.                 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3.Воспитывать  бережное  отн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шение  к  птицам.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208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7. Дизайнерское искусство. Цв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точные горшки</w:t>
            </w:r>
          </w:p>
        </w:tc>
        <w:tc>
          <w:tcPr>
            <w:tcW w:w="3711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1. Учить детей основам д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зайнерского искусства, украшать привычные изделия, придавая им новый вид.                                      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Развивать воображение, тво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ческое мышление, мелкую мот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рику рук, аккуратность в работе.                                         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3. Воспитывать любовь к раст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ниям, интерес к новым видам творчества.</w:t>
            </w:r>
          </w:p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EB6AAD">
        <w:trPr>
          <w:trHeight w:val="3285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08" w:type="dxa"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8.Конструирование «Воздушный змей»</w:t>
            </w:r>
          </w:p>
        </w:tc>
        <w:tc>
          <w:tcPr>
            <w:tcW w:w="3711" w:type="dxa"/>
          </w:tcPr>
          <w:p w:rsidR="00B3205F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Цели:  1. Учить детей создавать модели воздушных змеев разных видов, соединяя тонкие рейки и обклеивая получившуюся форму бумагой.                                                      2. Развивать умение украшать поделку с помощью рисунка, а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пликации.                    </w:t>
            </w:r>
          </w:p>
          <w:p w:rsidR="00EB6AAD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 3. Развивать навыки коллекти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</w:p>
          <w:p w:rsidR="00EB6AAD" w:rsidRDefault="00EB6AAD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к прир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EB">
              <w:rPr>
                <w:rFonts w:ascii="Times New Roman" w:hAnsi="Times New Roman" w:cs="Times New Roman"/>
                <w:sz w:val="24"/>
                <w:szCs w:val="24"/>
              </w:rPr>
              <w:t>де и природным явлениям.</w:t>
            </w:r>
          </w:p>
          <w:p w:rsidR="00B3205F" w:rsidRPr="000360EB" w:rsidRDefault="00B3205F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AD" w:rsidRPr="000360EB" w:rsidTr="0029169E">
        <w:trPr>
          <w:trHeight w:val="288"/>
        </w:trPr>
        <w:tc>
          <w:tcPr>
            <w:tcW w:w="2660" w:type="dxa"/>
            <w:vMerge/>
          </w:tcPr>
          <w:p w:rsidR="00EB6AAD" w:rsidRPr="000360EB" w:rsidRDefault="00EB6AAD" w:rsidP="00C7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EB6AAD" w:rsidRPr="000360EB" w:rsidRDefault="00DD1952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08" w:type="dxa"/>
          </w:tcPr>
          <w:p w:rsidR="00EB6AAD" w:rsidRPr="000360EB" w:rsidRDefault="00DD1952" w:rsidP="00C7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3205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Познавательно-развлекательное мероприятие «Люблю природу русскую»</w:t>
            </w:r>
          </w:p>
        </w:tc>
        <w:tc>
          <w:tcPr>
            <w:tcW w:w="3711" w:type="dxa"/>
          </w:tcPr>
          <w:p w:rsidR="00D60B18" w:rsidRDefault="00D60B18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55136">
              <w:t xml:space="preserve"> </w:t>
            </w:r>
            <w:r w:rsidR="007D11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5136" w:rsidRPr="00355136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представление о ценности и красоте родной зе</w:t>
            </w:r>
            <w:r w:rsidR="00355136" w:rsidRPr="00355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136" w:rsidRPr="00355136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B3205F" w:rsidRPr="00B3205F" w:rsidRDefault="00B3205F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5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55136" w:rsidRDefault="00B3205F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205F">
              <w:rPr>
                <w:rFonts w:ascii="Times New Roman" w:hAnsi="Times New Roman" w:cs="Times New Roman"/>
                <w:sz w:val="24"/>
                <w:szCs w:val="24"/>
              </w:rPr>
              <w:t>Учить бережному и доброму отношению к природе и друг к другу.</w:t>
            </w:r>
          </w:p>
          <w:p w:rsidR="00B3205F" w:rsidRPr="00B3205F" w:rsidRDefault="00355136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2</w:t>
            </w:r>
            <w:r w:rsidRPr="00355136">
              <w:rPr>
                <w:rFonts w:ascii="Times New Roman" w:hAnsi="Times New Roman" w:cs="Times New Roman"/>
                <w:sz w:val="24"/>
                <w:szCs w:val="24"/>
              </w:rPr>
              <w:t>.Закрепить знания о правилах поведения в природе.</w:t>
            </w:r>
          </w:p>
          <w:p w:rsidR="00EB6AAD" w:rsidRDefault="00B3205F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205F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 от участия в общем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05F" w:rsidRDefault="00B3205F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к природе родного края.</w:t>
            </w:r>
          </w:p>
          <w:p w:rsidR="00B3205F" w:rsidRPr="000360EB" w:rsidRDefault="00B3205F" w:rsidP="00B3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506" w:rsidRDefault="00D37506" w:rsidP="00D67A94">
      <w:pPr>
        <w:rPr>
          <w:rFonts w:ascii="Times New Roman" w:hAnsi="Times New Roman" w:cs="Times New Roman"/>
          <w:b/>
          <w:sz w:val="28"/>
          <w:szCs w:val="28"/>
        </w:rPr>
      </w:pPr>
    </w:p>
    <w:p w:rsidR="00D67A94" w:rsidRPr="00D37506" w:rsidRDefault="00D67A94" w:rsidP="00D60B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lastRenderedPageBreak/>
        <w:t>Методика оценки успешности экологического воспитания</w:t>
      </w:r>
    </w:p>
    <w:p w:rsidR="00D67A94" w:rsidRPr="00D37506" w:rsidRDefault="00D67A94" w:rsidP="00D60B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t>детей старшего дошкольного и младшего школьного возраста</w:t>
      </w:r>
    </w:p>
    <w:p w:rsidR="002F6264" w:rsidRPr="005E1A7A" w:rsidRDefault="0040508E" w:rsidP="002F62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Разработка занятия </w:t>
      </w:r>
      <w:r w:rsidR="00D67A94" w:rsidRPr="00040D95">
        <w:rPr>
          <w:rFonts w:ascii="Times New Roman" w:hAnsi="Times New Roman" w:cs="Times New Roman"/>
          <w:i/>
          <w:sz w:val="28"/>
          <w:szCs w:val="28"/>
        </w:rPr>
        <w:t>составлена на основе</w:t>
      </w:r>
      <w:r w:rsidR="0085232C">
        <w:rPr>
          <w:rFonts w:ascii="Times New Roman" w:hAnsi="Times New Roman" w:cs="Times New Roman"/>
          <w:i/>
          <w:sz w:val="28"/>
          <w:szCs w:val="28"/>
        </w:rPr>
        <w:t xml:space="preserve"> [4</w:t>
      </w:r>
      <w:r w:rsidR="0085232C" w:rsidRPr="0085232C">
        <w:rPr>
          <w:rFonts w:ascii="Times New Roman" w:hAnsi="Times New Roman" w:cs="Times New Roman"/>
          <w:i/>
          <w:sz w:val="28"/>
          <w:szCs w:val="28"/>
        </w:rPr>
        <w:t>, 8,9,10, 11,</w:t>
      </w:r>
      <w:r w:rsidR="0085232C">
        <w:rPr>
          <w:rFonts w:ascii="Times New Roman" w:hAnsi="Times New Roman" w:cs="Times New Roman"/>
          <w:i/>
          <w:sz w:val="28"/>
          <w:szCs w:val="28"/>
        </w:rPr>
        <w:t>1</w:t>
      </w:r>
      <w:r w:rsidR="0085232C" w:rsidRPr="0085232C">
        <w:rPr>
          <w:rFonts w:ascii="Times New Roman" w:hAnsi="Times New Roman" w:cs="Times New Roman"/>
          <w:i/>
          <w:sz w:val="28"/>
          <w:szCs w:val="28"/>
        </w:rPr>
        <w:t xml:space="preserve">2] </w:t>
      </w:r>
    </w:p>
    <w:p w:rsidR="00D67A94" w:rsidRPr="00040D95" w:rsidRDefault="0085232C" w:rsidP="002F62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67A94" w:rsidRPr="00040D95">
        <w:rPr>
          <w:rFonts w:ascii="Times New Roman" w:hAnsi="Times New Roman" w:cs="Times New Roman"/>
          <w:i/>
          <w:sz w:val="28"/>
          <w:szCs w:val="28"/>
        </w:rPr>
        <w:t xml:space="preserve"> представлена</w:t>
      </w:r>
      <w:r w:rsidR="000403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A94" w:rsidRPr="00040D95">
        <w:rPr>
          <w:rFonts w:ascii="Times New Roman" w:hAnsi="Times New Roman" w:cs="Times New Roman"/>
          <w:i/>
          <w:sz w:val="28"/>
          <w:szCs w:val="28"/>
        </w:rPr>
        <w:t>четырьмя сериями заданий.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b/>
          <w:i/>
          <w:sz w:val="28"/>
          <w:szCs w:val="28"/>
          <w:u w:val="single"/>
        </w:rPr>
        <w:t>Серия 1.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Задания, направленные на выявление полноты, существенности и обобщенности представлений о живых объектах, условиях их жизнедеятельн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сти, ценности (5 заданий).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1</w:t>
      </w:r>
      <w:r w:rsidR="00D67A94" w:rsidRPr="00D954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Н.Н. Кондратьевой [</w:t>
      </w:r>
      <w:r w:rsidR="00463B3C" w:rsidRPr="00D954F4">
        <w:rPr>
          <w:rFonts w:ascii="Times New Roman" w:hAnsi="Times New Roman" w:cs="Times New Roman"/>
          <w:sz w:val="28"/>
          <w:szCs w:val="28"/>
        </w:rPr>
        <w:t>11</w:t>
      </w:r>
      <w:r w:rsidR="00BA25D7" w:rsidRPr="00D954F4">
        <w:rPr>
          <w:rFonts w:ascii="Times New Roman" w:hAnsi="Times New Roman" w:cs="Times New Roman"/>
          <w:sz w:val="28"/>
          <w:szCs w:val="28"/>
        </w:rPr>
        <w:t>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характер представлений ребенка о жив</w:t>
      </w:r>
      <w:r w:rsidRPr="00D954F4">
        <w:rPr>
          <w:rFonts w:ascii="Times New Roman" w:hAnsi="Times New Roman" w:cs="Times New Roman"/>
          <w:sz w:val="28"/>
          <w:szCs w:val="28"/>
        </w:rPr>
        <w:t>ом: о существенных признаках жи</w:t>
      </w:r>
      <w:r w:rsidR="00D67A94" w:rsidRPr="00D954F4">
        <w:rPr>
          <w:rFonts w:ascii="Times New Roman" w:hAnsi="Times New Roman" w:cs="Times New Roman"/>
          <w:sz w:val="28"/>
          <w:szCs w:val="28"/>
        </w:rPr>
        <w:t>вого и целостности как важнейшем условии жизни организма.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карт</w:t>
      </w:r>
      <w:r w:rsidR="005E1A7A">
        <w:rPr>
          <w:rFonts w:ascii="Times New Roman" w:hAnsi="Times New Roman" w:cs="Times New Roman"/>
          <w:sz w:val="28"/>
          <w:szCs w:val="28"/>
        </w:rPr>
        <w:t>очки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с изображением раз</w:t>
      </w:r>
      <w:r w:rsidRPr="00D954F4">
        <w:rPr>
          <w:rFonts w:ascii="Times New Roman" w:hAnsi="Times New Roman" w:cs="Times New Roman"/>
          <w:sz w:val="28"/>
          <w:szCs w:val="28"/>
        </w:rPr>
        <w:t>личных животных, ра</w:t>
      </w:r>
      <w:r w:rsidRPr="00D954F4">
        <w:rPr>
          <w:rFonts w:ascii="Times New Roman" w:hAnsi="Times New Roman" w:cs="Times New Roman"/>
          <w:sz w:val="28"/>
          <w:szCs w:val="28"/>
        </w:rPr>
        <w:t>с</w:t>
      </w:r>
      <w:r w:rsidRPr="00D954F4">
        <w:rPr>
          <w:rFonts w:ascii="Times New Roman" w:hAnsi="Times New Roman" w:cs="Times New Roman"/>
          <w:sz w:val="28"/>
          <w:szCs w:val="28"/>
        </w:rPr>
        <w:t>тений, чело</w:t>
      </w:r>
      <w:r w:rsidR="00D67A94" w:rsidRPr="00D954F4">
        <w:rPr>
          <w:rFonts w:ascii="Times New Roman" w:hAnsi="Times New Roman" w:cs="Times New Roman"/>
          <w:sz w:val="28"/>
          <w:szCs w:val="28"/>
        </w:rPr>
        <w:t>века, солнца, дождя, машины, самолета.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5E1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7A94" w:rsidRPr="00D954F4">
        <w:rPr>
          <w:rFonts w:ascii="Times New Roman" w:hAnsi="Times New Roman" w:cs="Times New Roman"/>
          <w:sz w:val="28"/>
          <w:szCs w:val="28"/>
        </w:rPr>
        <w:t>ребенку одн</w:t>
      </w:r>
      <w:r w:rsidR="005E1A7A">
        <w:rPr>
          <w:rFonts w:ascii="Times New Roman" w:hAnsi="Times New Roman" w:cs="Times New Roman"/>
          <w:sz w:val="28"/>
          <w:szCs w:val="28"/>
        </w:rPr>
        <w:t>овременно предъявляется 10 карточек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с изображениями объектов живой и неживой природы, предметов, со</w:t>
      </w:r>
      <w:r w:rsidR="00D67A94" w:rsidRPr="00D954F4">
        <w:rPr>
          <w:rFonts w:ascii="Times New Roman" w:hAnsi="Times New Roman" w:cs="Times New Roman"/>
          <w:sz w:val="28"/>
          <w:szCs w:val="28"/>
        </w:rPr>
        <w:t>з</w:t>
      </w:r>
      <w:r w:rsidR="00D67A94" w:rsidRPr="00D954F4">
        <w:rPr>
          <w:rFonts w:ascii="Times New Roman" w:hAnsi="Times New Roman" w:cs="Times New Roman"/>
          <w:sz w:val="28"/>
          <w:szCs w:val="28"/>
        </w:rPr>
        <w:t>данных человеком, и предлагается выбрать картинки с изображением  живого. После этого задаются вопросы:</w:t>
      </w:r>
    </w:p>
    <w:p w:rsidR="00D67A94" w:rsidRPr="00D954F4" w:rsidRDefault="00D67A94" w:rsidP="00AF7644">
      <w:pPr>
        <w:pStyle w:val="a4"/>
        <w:numPr>
          <w:ilvl w:val="0"/>
          <w:numId w:val="18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 ты узнал, что это живое?</w:t>
      </w:r>
    </w:p>
    <w:p w:rsidR="00D67A94" w:rsidRPr="00D954F4" w:rsidRDefault="00D67A94" w:rsidP="00AF7644">
      <w:pPr>
        <w:pStyle w:val="a4"/>
        <w:numPr>
          <w:ilvl w:val="0"/>
          <w:numId w:val="18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Почему ты считаешь, что (называется конкретное животное, растение) живой?</w:t>
      </w:r>
    </w:p>
    <w:p w:rsidR="00D67A94" w:rsidRPr="00D954F4" w:rsidRDefault="00D67A94" w:rsidP="00AF7644">
      <w:pPr>
        <w:pStyle w:val="a4"/>
        <w:numPr>
          <w:ilvl w:val="0"/>
          <w:numId w:val="18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Расскажи, что есть у (называется конкретное животное, растение, ч</w:t>
      </w:r>
      <w:r w:rsidRPr="00D954F4">
        <w:rPr>
          <w:rFonts w:ascii="Times New Roman" w:hAnsi="Times New Roman" w:cs="Times New Roman"/>
          <w:sz w:val="28"/>
          <w:szCs w:val="28"/>
        </w:rPr>
        <w:t>е</w:t>
      </w:r>
      <w:r w:rsidRPr="00D954F4">
        <w:rPr>
          <w:rFonts w:ascii="Times New Roman" w:hAnsi="Times New Roman" w:cs="Times New Roman"/>
          <w:sz w:val="28"/>
          <w:szCs w:val="28"/>
        </w:rPr>
        <w:t>ловек)?</w:t>
      </w:r>
    </w:p>
    <w:p w:rsidR="00D67A94" w:rsidRPr="00D954F4" w:rsidRDefault="00D67A94" w:rsidP="00AF7644">
      <w:pPr>
        <w:pStyle w:val="a4"/>
        <w:numPr>
          <w:ilvl w:val="0"/>
          <w:numId w:val="18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Зачем нужны (называются части и органы)?</w:t>
      </w:r>
    </w:p>
    <w:p w:rsidR="00D67A94" w:rsidRPr="00D954F4" w:rsidRDefault="00D67A94" w:rsidP="00AF7644">
      <w:pPr>
        <w:pStyle w:val="a4"/>
        <w:numPr>
          <w:ilvl w:val="0"/>
          <w:numId w:val="18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Сможет ли (называется объект) жить без (называются части и органы)? Почему?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2. </w:t>
      </w:r>
      <w:r w:rsidR="00D67A94" w:rsidRPr="00D954F4">
        <w:rPr>
          <w:rFonts w:ascii="Times New Roman" w:hAnsi="Times New Roman" w:cs="Times New Roman"/>
          <w:sz w:val="28"/>
          <w:szCs w:val="28"/>
        </w:rPr>
        <w:t>(Методика Н.Н. Кондратьевой</w:t>
      </w:r>
      <w:r w:rsidR="00463B3C" w:rsidRPr="00D954F4">
        <w:rPr>
          <w:rFonts w:ascii="Times New Roman" w:hAnsi="Times New Roman" w:cs="Times New Roman"/>
          <w:sz w:val="28"/>
          <w:szCs w:val="28"/>
        </w:rPr>
        <w:t xml:space="preserve"> [11</w:t>
      </w:r>
      <w:r w:rsidR="00BA25D7" w:rsidRPr="00D954F4">
        <w:rPr>
          <w:rFonts w:ascii="Times New Roman" w:hAnsi="Times New Roman" w:cs="Times New Roman"/>
          <w:sz w:val="28"/>
          <w:szCs w:val="28"/>
        </w:rPr>
        <w:t>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характер преставлений ребенка о свойствах целостного живого организма: его состоянии и потребностях в условиях среды.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задаются следующие </w:t>
      </w:r>
      <w:r w:rsidRPr="00D954F4"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вопр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сы:</w:t>
      </w:r>
    </w:p>
    <w:p w:rsidR="00D67A94" w:rsidRPr="00D954F4" w:rsidRDefault="00D67A94" w:rsidP="00AF7644">
      <w:pPr>
        <w:pStyle w:val="a4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>Как ты думаешь, что нужно животным (растения</w:t>
      </w:r>
      <w:r w:rsidR="00463B3C" w:rsidRPr="00D954F4">
        <w:rPr>
          <w:rFonts w:ascii="Times New Roman" w:hAnsi="Times New Roman" w:cs="Times New Roman"/>
          <w:sz w:val="28"/>
          <w:szCs w:val="28"/>
        </w:rPr>
        <w:t>м, человеку), чтобы жить и хоро</w:t>
      </w:r>
      <w:r w:rsidRPr="00D954F4">
        <w:rPr>
          <w:rFonts w:ascii="Times New Roman" w:hAnsi="Times New Roman" w:cs="Times New Roman"/>
          <w:sz w:val="28"/>
          <w:szCs w:val="28"/>
        </w:rPr>
        <w:t>шо себя чувствовать?</w:t>
      </w:r>
    </w:p>
    <w:p w:rsidR="00D67A94" w:rsidRPr="00D954F4" w:rsidRDefault="00D67A94" w:rsidP="00AF7644">
      <w:pPr>
        <w:pStyle w:val="a4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 нужно ухаживать за животными (растениями)? Что делает человек, чтобы быть здоровым?</w:t>
      </w:r>
    </w:p>
    <w:p w:rsidR="00D67A94" w:rsidRPr="00D954F4" w:rsidRDefault="00D67A94" w:rsidP="00AF7644">
      <w:pPr>
        <w:pStyle w:val="a4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 себя чувствует это растение (животное, человек)? Как ты это у</w:t>
      </w:r>
      <w:r w:rsidRPr="00D954F4">
        <w:rPr>
          <w:rFonts w:ascii="Times New Roman" w:hAnsi="Times New Roman" w:cs="Times New Roman"/>
          <w:sz w:val="28"/>
          <w:szCs w:val="28"/>
        </w:rPr>
        <w:t>з</w:t>
      </w:r>
      <w:r w:rsidRPr="00D954F4">
        <w:rPr>
          <w:rFonts w:ascii="Times New Roman" w:hAnsi="Times New Roman" w:cs="Times New Roman"/>
          <w:sz w:val="28"/>
          <w:szCs w:val="28"/>
        </w:rPr>
        <w:t>нал? Как ему помочь?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3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Н.Н. Кондратьевой</w:t>
      </w:r>
      <w:r w:rsidR="007E3A3A" w:rsidRPr="00D954F4">
        <w:rPr>
          <w:rFonts w:ascii="Times New Roman" w:hAnsi="Times New Roman" w:cs="Times New Roman"/>
          <w:sz w:val="28"/>
          <w:szCs w:val="28"/>
        </w:rPr>
        <w:t xml:space="preserve"> </w:t>
      </w:r>
      <w:r w:rsidR="00463B3C" w:rsidRPr="00D954F4">
        <w:rPr>
          <w:rFonts w:ascii="Times New Roman" w:hAnsi="Times New Roman" w:cs="Times New Roman"/>
          <w:sz w:val="28"/>
          <w:szCs w:val="28"/>
        </w:rPr>
        <w:t>[11</w:t>
      </w:r>
      <w:r w:rsidR="009F3B35" w:rsidRPr="00D954F4">
        <w:rPr>
          <w:rFonts w:ascii="Times New Roman" w:hAnsi="Times New Roman" w:cs="Times New Roman"/>
          <w:sz w:val="28"/>
          <w:szCs w:val="28"/>
        </w:rPr>
        <w:t>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характер представлений ребенка о приспособлении живых с</w:t>
      </w:r>
      <w:r w:rsidR="00D67A94" w:rsidRPr="00D954F4">
        <w:rPr>
          <w:rFonts w:ascii="Times New Roman" w:hAnsi="Times New Roman" w:cs="Times New Roman"/>
          <w:sz w:val="28"/>
          <w:szCs w:val="28"/>
        </w:rPr>
        <w:t>у</w:t>
      </w:r>
      <w:r w:rsidR="00D67A94" w:rsidRPr="00D954F4">
        <w:rPr>
          <w:rFonts w:ascii="Times New Roman" w:hAnsi="Times New Roman" w:cs="Times New Roman"/>
          <w:sz w:val="28"/>
          <w:szCs w:val="28"/>
        </w:rPr>
        <w:t>ществ к различным средам обитания с целью удовлетворения потребностей.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цветные изображения основн</w:t>
      </w:r>
      <w:r w:rsidR="00034460" w:rsidRPr="00D954F4">
        <w:rPr>
          <w:rFonts w:ascii="Times New Roman" w:hAnsi="Times New Roman" w:cs="Times New Roman"/>
          <w:sz w:val="28"/>
          <w:szCs w:val="28"/>
        </w:rPr>
        <w:t>ых сред обитания жив</w:t>
      </w:r>
      <w:r w:rsidR="00034460" w:rsidRPr="00D954F4">
        <w:rPr>
          <w:rFonts w:ascii="Times New Roman" w:hAnsi="Times New Roman" w:cs="Times New Roman"/>
          <w:sz w:val="28"/>
          <w:szCs w:val="28"/>
        </w:rPr>
        <w:t>о</w:t>
      </w:r>
      <w:r w:rsidR="00034460" w:rsidRPr="00D954F4">
        <w:rPr>
          <w:rFonts w:ascii="Times New Roman" w:hAnsi="Times New Roman" w:cs="Times New Roman"/>
          <w:sz w:val="28"/>
          <w:szCs w:val="28"/>
        </w:rPr>
        <w:t>го (воздуш</w:t>
      </w:r>
      <w:r w:rsidR="00D67A94" w:rsidRPr="00D954F4">
        <w:rPr>
          <w:rFonts w:ascii="Times New Roman" w:hAnsi="Times New Roman" w:cs="Times New Roman"/>
          <w:sz w:val="28"/>
          <w:szCs w:val="28"/>
        </w:rPr>
        <w:t>ной, водной, наземной), силуэтные картинки животных.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предъ</w:t>
      </w:r>
      <w:r w:rsidR="00034460" w:rsidRPr="00D954F4">
        <w:rPr>
          <w:rFonts w:ascii="Times New Roman" w:hAnsi="Times New Roman" w:cs="Times New Roman"/>
          <w:sz w:val="28"/>
          <w:szCs w:val="28"/>
        </w:rPr>
        <w:t>являются цветные из</w:t>
      </w:r>
      <w:r w:rsidR="00034460" w:rsidRPr="00D954F4">
        <w:rPr>
          <w:rFonts w:ascii="Times New Roman" w:hAnsi="Times New Roman" w:cs="Times New Roman"/>
          <w:sz w:val="28"/>
          <w:szCs w:val="28"/>
        </w:rPr>
        <w:t>о</w:t>
      </w:r>
      <w:r w:rsidR="00034460" w:rsidRPr="00D954F4">
        <w:rPr>
          <w:rFonts w:ascii="Times New Roman" w:hAnsi="Times New Roman" w:cs="Times New Roman"/>
          <w:sz w:val="28"/>
          <w:szCs w:val="28"/>
        </w:rPr>
        <w:t>бражения ос</w:t>
      </w:r>
      <w:r w:rsidR="00D67A94" w:rsidRPr="00D954F4">
        <w:rPr>
          <w:rFonts w:ascii="Times New Roman" w:hAnsi="Times New Roman" w:cs="Times New Roman"/>
          <w:sz w:val="28"/>
          <w:szCs w:val="28"/>
        </w:rPr>
        <w:t>новных сред обитания живого (воздушной, водной, наземной), с</w:t>
      </w:r>
      <w:r w:rsidR="00D67A94" w:rsidRPr="00D954F4">
        <w:rPr>
          <w:rFonts w:ascii="Times New Roman" w:hAnsi="Times New Roman" w:cs="Times New Roman"/>
          <w:sz w:val="28"/>
          <w:szCs w:val="28"/>
        </w:rPr>
        <w:t>и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луэтные картинки </w:t>
      </w:r>
      <w:r w:rsidR="007E3A3A" w:rsidRPr="00D954F4">
        <w:rPr>
          <w:rFonts w:ascii="Times New Roman" w:hAnsi="Times New Roman" w:cs="Times New Roman"/>
          <w:sz w:val="28"/>
          <w:szCs w:val="28"/>
        </w:rPr>
        <w:t xml:space="preserve"> </w:t>
      </w:r>
      <w:r w:rsidR="00034460" w:rsidRPr="00D954F4">
        <w:rPr>
          <w:rFonts w:ascii="Times New Roman" w:hAnsi="Times New Roman" w:cs="Times New Roman"/>
          <w:sz w:val="28"/>
          <w:szCs w:val="28"/>
        </w:rPr>
        <w:t>жи</w:t>
      </w:r>
      <w:r w:rsidR="00D67A94" w:rsidRPr="00D954F4">
        <w:rPr>
          <w:rFonts w:ascii="Times New Roman" w:hAnsi="Times New Roman" w:cs="Times New Roman"/>
          <w:sz w:val="28"/>
          <w:szCs w:val="28"/>
        </w:rPr>
        <w:t>вотных и предлагается проблемно-игровая ситуация: «Кто-то (любой игровой персонаж) перепутал животных и места их обитания». Задаются вопросы:</w:t>
      </w:r>
    </w:p>
    <w:p w:rsidR="00D67A94" w:rsidRPr="00D954F4" w:rsidRDefault="00D67A94" w:rsidP="00AF7644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Правильно ли «расселили» животных? Почему ты так думаешь? Пом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>ги животным и посели их так, чтобы им хорошо жилось.</w:t>
      </w:r>
    </w:p>
    <w:p w:rsidR="00D67A94" w:rsidRPr="00D954F4" w:rsidRDefault="00D67A94" w:rsidP="00AF7644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Почему (называется конкретное животное) удоб</w:t>
      </w:r>
      <w:r w:rsidR="007E3A3A" w:rsidRPr="00D954F4">
        <w:rPr>
          <w:rFonts w:ascii="Times New Roman" w:hAnsi="Times New Roman" w:cs="Times New Roman"/>
          <w:sz w:val="28"/>
          <w:szCs w:val="28"/>
        </w:rPr>
        <w:t>но жить (называется среда обита</w:t>
      </w:r>
      <w:r w:rsidRPr="00D954F4">
        <w:rPr>
          <w:rFonts w:ascii="Times New Roman" w:hAnsi="Times New Roman" w:cs="Times New Roman"/>
          <w:sz w:val="28"/>
          <w:szCs w:val="28"/>
        </w:rPr>
        <w:t>ния)?</w:t>
      </w:r>
    </w:p>
    <w:p w:rsidR="00D67A94" w:rsidRPr="00D954F4" w:rsidRDefault="00D67A94" w:rsidP="00AF7644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Хорошо ли разным животным и растениям жить вместе (в лесу, в вод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 xml:space="preserve">еме, </w:t>
      </w:r>
    </w:p>
    <w:p w:rsidR="00D67A94" w:rsidRPr="00D954F4" w:rsidRDefault="00D67A94" w:rsidP="00AF7644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на лугу)? Почему?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4.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(Логическая задача О.И. Кондратенко, Н.В.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Лад</w:t>
      </w:r>
      <w:r w:rsidR="00D67A94" w:rsidRPr="00D954F4">
        <w:rPr>
          <w:rFonts w:ascii="Times New Roman" w:hAnsi="Times New Roman" w:cs="Times New Roman"/>
          <w:sz w:val="28"/>
          <w:szCs w:val="28"/>
        </w:rPr>
        <w:t>ы</w:t>
      </w:r>
      <w:r w:rsidR="00D67A94" w:rsidRPr="00D954F4">
        <w:rPr>
          <w:rFonts w:ascii="Times New Roman" w:hAnsi="Times New Roman" w:cs="Times New Roman"/>
          <w:sz w:val="28"/>
          <w:szCs w:val="28"/>
        </w:rPr>
        <w:t>вир</w:t>
      </w:r>
      <w:proofErr w:type="spellEnd"/>
      <w:r w:rsidR="00463B3C" w:rsidRPr="00D954F4">
        <w:rPr>
          <w:rFonts w:ascii="Times New Roman" w:hAnsi="Times New Roman" w:cs="Times New Roman"/>
          <w:sz w:val="28"/>
          <w:szCs w:val="28"/>
        </w:rPr>
        <w:t xml:space="preserve"> [8]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знания детей о жизни животных, их способах передвижения и защиты, питании.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предметные карт</w:t>
      </w:r>
      <w:r w:rsidR="005E1A7A">
        <w:rPr>
          <w:rFonts w:ascii="Times New Roman" w:hAnsi="Times New Roman" w:cs="Times New Roman"/>
          <w:sz w:val="28"/>
          <w:szCs w:val="28"/>
        </w:rPr>
        <w:t>очки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с изображением лягушки, зайца и белки.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</w:t>
      </w:r>
      <w:r w:rsidR="007E3A3A" w:rsidRPr="00D954F4">
        <w:rPr>
          <w:rFonts w:ascii="Times New Roman" w:hAnsi="Times New Roman" w:cs="Times New Roman"/>
          <w:sz w:val="28"/>
          <w:szCs w:val="28"/>
        </w:rPr>
        <w:t>агается послушать сказку и отве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тить на вопросы. «Жили в лесу друзья – Лягушка, </w:t>
      </w:r>
      <w:r w:rsidR="007E3A3A" w:rsidRPr="00D954F4">
        <w:rPr>
          <w:rFonts w:ascii="Times New Roman" w:hAnsi="Times New Roman" w:cs="Times New Roman"/>
          <w:sz w:val="28"/>
          <w:szCs w:val="28"/>
        </w:rPr>
        <w:t>Заяц, Белка. Они по</w:t>
      </w:r>
      <w:r w:rsidR="007E3A3A" w:rsidRPr="00D954F4">
        <w:rPr>
          <w:rFonts w:ascii="Times New Roman" w:hAnsi="Times New Roman" w:cs="Times New Roman"/>
          <w:sz w:val="28"/>
          <w:szCs w:val="28"/>
        </w:rPr>
        <w:t>д</w:t>
      </w:r>
      <w:r w:rsidR="007E3A3A" w:rsidRPr="00D954F4">
        <w:rPr>
          <w:rFonts w:ascii="Times New Roman" w:hAnsi="Times New Roman" w:cs="Times New Roman"/>
          <w:sz w:val="28"/>
          <w:szCs w:val="28"/>
        </w:rPr>
        <w:t>ружились по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тому, что умели прыгать. Как ты думаешь, почему они прыгали, а </w:t>
      </w:r>
      <w:r w:rsidR="00D67A94" w:rsidRPr="00D954F4">
        <w:rPr>
          <w:rFonts w:ascii="Times New Roman" w:hAnsi="Times New Roman" w:cs="Times New Roman"/>
          <w:sz w:val="28"/>
          <w:szCs w:val="28"/>
        </w:rPr>
        <w:lastRenderedPageBreak/>
        <w:t xml:space="preserve">не бегали? (Ноги задние длиннее, а передние короче). Вот однажды устроили они соревнования: кто быстрее доберется от одного дерева до другого. Все </w:t>
      </w:r>
      <w:r w:rsidR="007E3A3A" w:rsidRPr="00D954F4">
        <w:rPr>
          <w:rFonts w:ascii="Times New Roman" w:hAnsi="Times New Roman" w:cs="Times New Roman"/>
          <w:sz w:val="28"/>
          <w:szCs w:val="28"/>
        </w:rPr>
        <w:t>трое очень старались. Как ты ду</w:t>
      </w:r>
      <w:r w:rsidR="00D67A94" w:rsidRPr="00D954F4">
        <w:rPr>
          <w:rFonts w:ascii="Times New Roman" w:hAnsi="Times New Roman" w:cs="Times New Roman"/>
          <w:sz w:val="28"/>
          <w:szCs w:val="28"/>
        </w:rPr>
        <w:t>маешь, кто победил? Почему? А кто был вторым? Пока друзья соревновались, звери-зрители приготовили им подарки. Это были их любимые кушанья. Как ты думаешь, кому что подарили? Вдруг прибежал волк. Наши друзья испугались и стали спасаться от волчьих зубов. Кто как спа</w:t>
      </w:r>
      <w:r w:rsidR="00D67A94" w:rsidRPr="00D954F4">
        <w:rPr>
          <w:rFonts w:ascii="Times New Roman" w:hAnsi="Times New Roman" w:cs="Times New Roman"/>
          <w:sz w:val="28"/>
          <w:szCs w:val="28"/>
        </w:rPr>
        <w:t>с</w:t>
      </w:r>
      <w:r w:rsidR="00D67A94" w:rsidRPr="00D954F4">
        <w:rPr>
          <w:rFonts w:ascii="Times New Roman" w:hAnsi="Times New Roman" w:cs="Times New Roman"/>
          <w:sz w:val="28"/>
          <w:szCs w:val="28"/>
        </w:rPr>
        <w:t>ся?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5.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Н.Н. Кондратьевой</w:t>
      </w:r>
      <w:r w:rsidR="00463B3C" w:rsidRPr="00D954F4">
        <w:rPr>
          <w:rFonts w:ascii="Times New Roman" w:hAnsi="Times New Roman" w:cs="Times New Roman"/>
          <w:sz w:val="28"/>
          <w:szCs w:val="28"/>
        </w:rPr>
        <w:t xml:space="preserve"> [11]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D67A94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D954F4">
        <w:rPr>
          <w:rFonts w:ascii="Times New Roman" w:hAnsi="Times New Roman" w:cs="Times New Roman"/>
          <w:sz w:val="28"/>
          <w:szCs w:val="28"/>
        </w:rPr>
        <w:t>изучить особенности понимания ребенком ценности природных объектов.</w:t>
      </w:r>
    </w:p>
    <w:p w:rsidR="00D67A94" w:rsidRPr="00D954F4" w:rsidRDefault="00D67A94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предлагается ответить на вопросы:</w:t>
      </w:r>
    </w:p>
    <w:p w:rsidR="00D67A94" w:rsidRPr="00D954F4" w:rsidRDefault="00D67A94" w:rsidP="00AC63CA">
      <w:pPr>
        <w:pStyle w:val="a4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Любишь ли ты животных и растения?</w:t>
      </w:r>
    </w:p>
    <w:p w:rsidR="00D67A94" w:rsidRPr="00D954F4" w:rsidRDefault="00D67A94" w:rsidP="00AC63CA">
      <w:pPr>
        <w:pStyle w:val="a4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С какими живыми существами тебе нравится встречатьс</w:t>
      </w:r>
      <w:r w:rsidR="007E3A3A" w:rsidRPr="00D954F4">
        <w:rPr>
          <w:rFonts w:ascii="Times New Roman" w:hAnsi="Times New Roman" w:cs="Times New Roman"/>
          <w:sz w:val="28"/>
          <w:szCs w:val="28"/>
        </w:rPr>
        <w:t>я, с какими не нравит</w:t>
      </w:r>
      <w:r w:rsidRPr="00D954F4">
        <w:rPr>
          <w:rFonts w:ascii="Times New Roman" w:hAnsi="Times New Roman" w:cs="Times New Roman"/>
          <w:sz w:val="28"/>
          <w:szCs w:val="28"/>
        </w:rPr>
        <w:t>ся? Почему?</w:t>
      </w:r>
    </w:p>
    <w:p w:rsidR="00D67A94" w:rsidRPr="00D954F4" w:rsidRDefault="00D67A94" w:rsidP="00AC63CA">
      <w:pPr>
        <w:pStyle w:val="a4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Зачем нужны животные и растения? Почему? Может ли человек пр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>жить без других людей? Почему?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b/>
          <w:i/>
          <w:sz w:val="28"/>
          <w:szCs w:val="28"/>
          <w:u w:val="single"/>
        </w:rPr>
        <w:t>Серия 2.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Задания, направленные на оценку освоенности ребенком познав</w:t>
      </w:r>
      <w:r w:rsidR="00D67A94" w:rsidRPr="00D954F4">
        <w:rPr>
          <w:rFonts w:ascii="Times New Roman" w:hAnsi="Times New Roman" w:cs="Times New Roman"/>
          <w:sz w:val="28"/>
          <w:szCs w:val="28"/>
        </w:rPr>
        <w:t>а</w:t>
      </w:r>
      <w:r w:rsidR="00D67A94" w:rsidRPr="00D954F4">
        <w:rPr>
          <w:rFonts w:ascii="Times New Roman" w:hAnsi="Times New Roman" w:cs="Times New Roman"/>
          <w:sz w:val="28"/>
          <w:szCs w:val="28"/>
        </w:rPr>
        <w:t>тельных и речевых умений – умения сравнивать, делать выводы, выделять сущ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ственное, устанавливать связи и зависимости, делать выводы, умозаключения, обобщать, осуществлять классификацию объектов (4 задания).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1.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Л.М.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и др.</w:t>
      </w:r>
      <w:r w:rsidR="007E3A3A" w:rsidRPr="00D954F4">
        <w:rPr>
          <w:rFonts w:ascii="Times New Roman" w:hAnsi="Times New Roman" w:cs="Times New Roman"/>
          <w:sz w:val="28"/>
          <w:szCs w:val="28"/>
        </w:rPr>
        <w:t xml:space="preserve"> [10]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умение классифицировать, сравнивать, выделять су</w:t>
      </w:r>
      <w:r w:rsidR="00034460" w:rsidRPr="00D954F4">
        <w:rPr>
          <w:rFonts w:ascii="Times New Roman" w:hAnsi="Times New Roman" w:cs="Times New Roman"/>
          <w:sz w:val="28"/>
          <w:szCs w:val="28"/>
        </w:rPr>
        <w:t>щественное в воспри</w:t>
      </w:r>
      <w:r w:rsidR="00D67A94" w:rsidRPr="00D954F4">
        <w:rPr>
          <w:rFonts w:ascii="Times New Roman" w:hAnsi="Times New Roman" w:cs="Times New Roman"/>
          <w:sz w:val="28"/>
          <w:szCs w:val="28"/>
        </w:rPr>
        <w:t>нимаемых явлениях, понимать простые причинно-следственные связи, выявить речевые умения.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карт</w:t>
      </w:r>
      <w:r w:rsidR="005E1A7A">
        <w:rPr>
          <w:rFonts w:ascii="Times New Roman" w:hAnsi="Times New Roman" w:cs="Times New Roman"/>
          <w:sz w:val="28"/>
          <w:szCs w:val="28"/>
        </w:rPr>
        <w:t>очки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с изображением животных разных систем</w:t>
      </w:r>
      <w:r w:rsidR="00D67A94" w:rsidRPr="00D954F4">
        <w:rPr>
          <w:rFonts w:ascii="Times New Roman" w:hAnsi="Times New Roman" w:cs="Times New Roman"/>
          <w:sz w:val="28"/>
          <w:szCs w:val="28"/>
        </w:rPr>
        <w:t>а</w:t>
      </w:r>
      <w:r w:rsidR="00D67A94" w:rsidRPr="00D954F4">
        <w:rPr>
          <w:rFonts w:ascii="Times New Roman" w:hAnsi="Times New Roman" w:cs="Times New Roman"/>
          <w:sz w:val="28"/>
          <w:szCs w:val="28"/>
        </w:rPr>
        <w:t>тических групп,  стадий  роста  и  развития  (насекомое,  рыба,  птица,  зверь);  дидактическая игра    «Зоологическое   лото»;   модели   понятий   «птицы»,   «звери»,   «рыбы»</w:t>
      </w:r>
      <w:r w:rsidR="00034460" w:rsidRPr="00D954F4">
        <w:rPr>
          <w:rFonts w:ascii="Times New Roman" w:hAnsi="Times New Roman" w:cs="Times New Roman"/>
          <w:sz w:val="28"/>
          <w:szCs w:val="28"/>
        </w:rPr>
        <w:t xml:space="preserve">,   «насекомые»,  </w:t>
      </w:r>
      <w:r w:rsidR="00D67A94" w:rsidRPr="00D954F4">
        <w:rPr>
          <w:rFonts w:ascii="Times New Roman" w:hAnsi="Times New Roman" w:cs="Times New Roman"/>
          <w:sz w:val="28"/>
          <w:szCs w:val="28"/>
        </w:rPr>
        <w:t>«животные».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</w:t>
      </w:r>
      <w:r w:rsidR="00034460" w:rsidRPr="00D954F4">
        <w:rPr>
          <w:rFonts w:ascii="Times New Roman" w:hAnsi="Times New Roman" w:cs="Times New Roman"/>
          <w:sz w:val="28"/>
          <w:szCs w:val="28"/>
        </w:rPr>
        <w:t>ся распределить ка</w:t>
      </w:r>
      <w:r w:rsidR="00034460" w:rsidRPr="00D954F4">
        <w:rPr>
          <w:rFonts w:ascii="Times New Roman" w:hAnsi="Times New Roman" w:cs="Times New Roman"/>
          <w:sz w:val="28"/>
          <w:szCs w:val="28"/>
        </w:rPr>
        <w:t>р</w:t>
      </w:r>
      <w:r w:rsidR="00034460" w:rsidRPr="00D954F4">
        <w:rPr>
          <w:rFonts w:ascii="Times New Roman" w:hAnsi="Times New Roman" w:cs="Times New Roman"/>
          <w:sz w:val="28"/>
          <w:szCs w:val="28"/>
        </w:rPr>
        <w:t>точки из зоо</w:t>
      </w:r>
      <w:r w:rsidR="00D67A94" w:rsidRPr="00D954F4">
        <w:rPr>
          <w:rFonts w:ascii="Times New Roman" w:hAnsi="Times New Roman" w:cs="Times New Roman"/>
          <w:sz w:val="28"/>
          <w:szCs w:val="28"/>
        </w:rPr>
        <w:t>логического лото по группам: «звери», «рыбы», «птицы», «насек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мые», «животные» и подобрать модели к этим группам животных. Затем восп</w:t>
      </w:r>
      <w:r w:rsidR="00D67A94" w:rsidRPr="00D954F4">
        <w:rPr>
          <w:rFonts w:ascii="Times New Roman" w:hAnsi="Times New Roman" w:cs="Times New Roman"/>
          <w:sz w:val="28"/>
          <w:szCs w:val="28"/>
        </w:rPr>
        <w:t>и</w:t>
      </w:r>
      <w:r w:rsidR="00D67A94" w:rsidRPr="00D954F4">
        <w:rPr>
          <w:rFonts w:ascii="Times New Roman" w:hAnsi="Times New Roman" w:cs="Times New Roman"/>
          <w:sz w:val="28"/>
          <w:szCs w:val="28"/>
        </w:rPr>
        <w:t>татель просит разложить картинки с изображением роста и развития животных  (кошки, цыпленка, рыбы) и ответить на вопросы:</w:t>
      </w:r>
    </w:p>
    <w:p w:rsidR="00D67A94" w:rsidRPr="00D954F4" w:rsidRDefault="00D67A94" w:rsidP="008F1754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>Что было сначала, что потом?</w:t>
      </w:r>
    </w:p>
    <w:p w:rsidR="00D67A94" w:rsidRPr="00D954F4" w:rsidRDefault="00D67A94" w:rsidP="008F1754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Что происходит с птицами (рыбами и др.) зимой, весной, летом?</w:t>
      </w:r>
    </w:p>
    <w:p w:rsidR="00D67A94" w:rsidRPr="00D954F4" w:rsidRDefault="00D67A94" w:rsidP="008F1754">
      <w:pPr>
        <w:pStyle w:val="a4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Почему это происходит?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2. 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(Логическая задача О.И. Кондратенко, Н.В.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Лад</w:t>
      </w:r>
      <w:r w:rsidR="00D67A94" w:rsidRPr="00D954F4">
        <w:rPr>
          <w:rFonts w:ascii="Times New Roman" w:hAnsi="Times New Roman" w:cs="Times New Roman"/>
          <w:sz w:val="28"/>
          <w:szCs w:val="28"/>
        </w:rPr>
        <w:t>ы</w:t>
      </w:r>
      <w:r w:rsidR="00D67A94" w:rsidRPr="00D954F4">
        <w:rPr>
          <w:rFonts w:ascii="Times New Roman" w:hAnsi="Times New Roman" w:cs="Times New Roman"/>
          <w:sz w:val="28"/>
          <w:szCs w:val="28"/>
        </w:rPr>
        <w:t>вир</w:t>
      </w:r>
      <w:proofErr w:type="spellEnd"/>
      <w:r w:rsidR="007E3A3A" w:rsidRPr="00D954F4">
        <w:rPr>
          <w:rFonts w:ascii="Times New Roman" w:hAnsi="Times New Roman" w:cs="Times New Roman"/>
          <w:sz w:val="28"/>
          <w:szCs w:val="28"/>
        </w:rPr>
        <w:t xml:space="preserve"> [8]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умение сравнивать, выделять существенное в воспринима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мых явлениях, понимать простые причинно-следственные связи, выявить реч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вые умения.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карт</w:t>
      </w:r>
      <w:r w:rsidR="00AE6978">
        <w:rPr>
          <w:rFonts w:ascii="Times New Roman" w:hAnsi="Times New Roman" w:cs="Times New Roman"/>
          <w:sz w:val="28"/>
          <w:szCs w:val="28"/>
        </w:rPr>
        <w:t>очки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с изображением подорожника и вьюнка.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исследования: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предлагается послушать ист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рию и ответить на вопросы: «На одной полянке встретились Подорожник и Вьюнок. Подорожник посмотрел на стебель Вьюнка и говорит: «Какой тонкий и гибкий у тебя стебель! Мне бы очень хотелось иметь такой. Давай поменяемся на один день стеблями». Вьюнок ответил: «Нет, мой стебель тебе не подойдет». Но Подорожник так уговаривал Вьюнка, что тот согласился.  И  вот,  на  сл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дующее  утро  они  вышли  на  полянку  н</w:t>
      </w:r>
      <w:r w:rsidRPr="00D954F4">
        <w:rPr>
          <w:rFonts w:ascii="Times New Roman" w:hAnsi="Times New Roman" w:cs="Times New Roman"/>
          <w:sz w:val="28"/>
          <w:szCs w:val="28"/>
        </w:rPr>
        <w:t xml:space="preserve">е  со  своими  стеблями. </w:t>
      </w:r>
      <w:r w:rsidR="00D67A94" w:rsidRPr="00D954F4">
        <w:rPr>
          <w:rFonts w:ascii="Times New Roman" w:hAnsi="Times New Roman" w:cs="Times New Roman"/>
          <w:sz w:val="28"/>
          <w:szCs w:val="28"/>
        </w:rPr>
        <w:t>Подумай и скажи, хорошо ли им было не со своими стеблями? Почему?»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3.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(По сказке А.К. Дитрих, Г.А.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Юрмина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Кошурниковой</w:t>
      </w:r>
      <w:proofErr w:type="spellEnd"/>
      <w:r w:rsidR="00301F57" w:rsidRPr="00D954F4">
        <w:rPr>
          <w:rFonts w:ascii="Times New Roman" w:hAnsi="Times New Roman" w:cs="Times New Roman"/>
          <w:sz w:val="28"/>
          <w:szCs w:val="28"/>
        </w:rPr>
        <w:t xml:space="preserve"> [4]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умение сравнивать, выделять существенное, понимать пр</w:t>
      </w:r>
      <w:r w:rsidR="00D67A94" w:rsidRPr="00D954F4">
        <w:rPr>
          <w:rFonts w:ascii="Times New Roman" w:hAnsi="Times New Roman" w:cs="Times New Roman"/>
          <w:sz w:val="28"/>
          <w:szCs w:val="28"/>
        </w:rPr>
        <w:t>и</w:t>
      </w:r>
      <w:r w:rsidR="00D67A94" w:rsidRPr="00D954F4">
        <w:rPr>
          <w:rFonts w:ascii="Times New Roman" w:hAnsi="Times New Roman" w:cs="Times New Roman"/>
          <w:sz w:val="28"/>
          <w:szCs w:val="28"/>
        </w:rPr>
        <w:t>чинно-следственные связи, выявить речевые умения.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предлагается послушать ист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рию и ответить на вопросы. «Нашел медведь в лесу газету. Как газета по</w:t>
      </w:r>
      <w:r w:rsidR="0085232C" w:rsidRPr="00D954F4">
        <w:rPr>
          <w:rFonts w:ascii="Times New Roman" w:hAnsi="Times New Roman" w:cs="Times New Roman"/>
          <w:sz w:val="28"/>
          <w:szCs w:val="28"/>
        </w:rPr>
        <w:t>пала в лес? В ней были напечата</w:t>
      </w:r>
      <w:r w:rsidR="00D67A94" w:rsidRPr="00D954F4">
        <w:rPr>
          <w:rFonts w:ascii="Times New Roman" w:hAnsi="Times New Roman" w:cs="Times New Roman"/>
          <w:sz w:val="28"/>
          <w:szCs w:val="28"/>
        </w:rPr>
        <w:t>ны объявления об обмене квартир. Медведь подумал и написал объявление «Внимание! Открывается лесное бюро обмена». Прочитали его лесные жители и в назначенный час собрались у медведя. А медведь кажд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му чужую кварти</w:t>
      </w:r>
      <w:r w:rsidR="0085232C" w:rsidRPr="00D954F4">
        <w:rPr>
          <w:rFonts w:ascii="Times New Roman" w:hAnsi="Times New Roman" w:cs="Times New Roman"/>
          <w:sz w:val="28"/>
          <w:szCs w:val="28"/>
        </w:rPr>
        <w:t>ру расхваливает, меняться угова</w:t>
      </w:r>
      <w:r w:rsidR="00D67A94" w:rsidRPr="00D954F4">
        <w:rPr>
          <w:rFonts w:ascii="Times New Roman" w:hAnsi="Times New Roman" w:cs="Times New Roman"/>
          <w:sz w:val="28"/>
          <w:szCs w:val="28"/>
        </w:rPr>
        <w:t>ривает. Белку с кротом угов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рил поменяться. Как дума</w:t>
      </w:r>
      <w:r w:rsidR="0085232C" w:rsidRPr="00D954F4">
        <w:rPr>
          <w:rFonts w:ascii="Times New Roman" w:hAnsi="Times New Roman" w:cs="Times New Roman"/>
          <w:sz w:val="28"/>
          <w:szCs w:val="28"/>
        </w:rPr>
        <w:t>ешь, понравилось ли им новое жи</w:t>
      </w:r>
      <w:r w:rsidR="00D67A94" w:rsidRPr="00D954F4">
        <w:rPr>
          <w:rFonts w:ascii="Times New Roman" w:hAnsi="Times New Roman" w:cs="Times New Roman"/>
          <w:sz w:val="28"/>
          <w:szCs w:val="28"/>
        </w:rPr>
        <w:t>лище? Почему?»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4</w:t>
      </w:r>
      <w:r w:rsidR="00D67A94" w:rsidRPr="00D954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(Логическая задача О.И. Кондратенко, Н.В.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Лад</w:t>
      </w:r>
      <w:r w:rsidR="00D67A94" w:rsidRPr="00D954F4">
        <w:rPr>
          <w:rFonts w:ascii="Times New Roman" w:hAnsi="Times New Roman" w:cs="Times New Roman"/>
          <w:sz w:val="28"/>
          <w:szCs w:val="28"/>
        </w:rPr>
        <w:t>ы</w:t>
      </w:r>
      <w:r w:rsidR="00D67A94" w:rsidRPr="00D954F4">
        <w:rPr>
          <w:rFonts w:ascii="Times New Roman" w:hAnsi="Times New Roman" w:cs="Times New Roman"/>
          <w:sz w:val="28"/>
          <w:szCs w:val="28"/>
        </w:rPr>
        <w:t>вир</w:t>
      </w:r>
      <w:proofErr w:type="spellEnd"/>
      <w:r w:rsidR="00C91776" w:rsidRPr="00D954F4">
        <w:rPr>
          <w:rFonts w:ascii="Times New Roman" w:hAnsi="Times New Roman" w:cs="Times New Roman"/>
          <w:sz w:val="28"/>
          <w:szCs w:val="28"/>
        </w:rPr>
        <w:t xml:space="preserve"> [8]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умение понимать причинно-следственные связи, выявить р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чевые умения.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предлагается послушать ист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рию и ответить на вопрос. «Был морозный день. По лесу шли на лыжах два охотника. Уже близился вечер и они остановились на отдых. Утоптали снег, п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ставили палатку, развели костер. «Эх, - сказал один охотник, - сейчас бы чайку горячего выпить!» А кругом ни речки, ни ручейка. Где же взять воду для чая? «А я знаю, где воду взять! – сказал второй охотник. И действительно, скоро они пили горячий чай. Подумай, где взял воду второй охотник?»</w:t>
      </w:r>
    </w:p>
    <w:p w:rsidR="00D67A94" w:rsidRPr="00D954F4" w:rsidRDefault="00B3715F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b/>
          <w:i/>
          <w:sz w:val="28"/>
          <w:szCs w:val="28"/>
          <w:u w:val="single"/>
        </w:rPr>
        <w:t>Серия 3</w:t>
      </w:r>
      <w:r w:rsidR="00D67A94" w:rsidRPr="00D954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Задания, направленные на выявление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сформ</w:t>
      </w:r>
      <w:r w:rsidRPr="00D954F4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гуманн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>го, эстетиче</w:t>
      </w:r>
      <w:r w:rsidR="00D67A94" w:rsidRPr="00D954F4">
        <w:rPr>
          <w:rFonts w:ascii="Times New Roman" w:hAnsi="Times New Roman" w:cs="Times New Roman"/>
          <w:sz w:val="28"/>
          <w:szCs w:val="28"/>
        </w:rPr>
        <w:t>ского, познавательного отношения ребенка к природе, степени а</w:t>
      </w:r>
      <w:r w:rsidR="00D67A94" w:rsidRPr="00D954F4">
        <w:rPr>
          <w:rFonts w:ascii="Times New Roman" w:hAnsi="Times New Roman" w:cs="Times New Roman"/>
          <w:sz w:val="28"/>
          <w:szCs w:val="28"/>
        </w:rPr>
        <w:t>к</w:t>
      </w:r>
      <w:r w:rsidR="00D67A94" w:rsidRPr="00D954F4">
        <w:rPr>
          <w:rFonts w:ascii="Times New Roman" w:hAnsi="Times New Roman" w:cs="Times New Roman"/>
          <w:sz w:val="28"/>
          <w:szCs w:val="28"/>
        </w:rPr>
        <w:t>тивности и устойчивости отношения (3 задания)</w:t>
      </w:r>
      <w:r w:rsidR="00040D95" w:rsidRPr="00D954F4">
        <w:rPr>
          <w:rFonts w:ascii="Times New Roman" w:hAnsi="Times New Roman" w:cs="Times New Roman"/>
          <w:sz w:val="28"/>
          <w:szCs w:val="28"/>
        </w:rPr>
        <w:t xml:space="preserve"> </w:t>
      </w:r>
      <w:r w:rsidR="00D67A94" w:rsidRPr="00D954F4">
        <w:rPr>
          <w:rFonts w:ascii="Times New Roman" w:hAnsi="Times New Roman" w:cs="Times New Roman"/>
          <w:sz w:val="28"/>
          <w:szCs w:val="28"/>
        </w:rPr>
        <w:t>.</w:t>
      </w:r>
    </w:p>
    <w:p w:rsidR="00D67A94" w:rsidRPr="00D954F4" w:rsidRDefault="002F3B2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40D95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1</w:t>
      </w:r>
      <w:r w:rsidR="00040D95" w:rsidRPr="00D954F4">
        <w:rPr>
          <w:rFonts w:ascii="Times New Roman" w:hAnsi="Times New Roman" w:cs="Times New Roman"/>
          <w:sz w:val="28"/>
          <w:szCs w:val="28"/>
        </w:rPr>
        <w:t xml:space="preserve"> [9].</w:t>
      </w:r>
    </w:p>
    <w:p w:rsidR="00D67A94" w:rsidRPr="00D954F4" w:rsidRDefault="002F3B2D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 детей наличие гуманных чувств по отношению к животным и растениям.</w:t>
      </w:r>
    </w:p>
    <w:p w:rsidR="00D67A94" w:rsidRPr="00D954F4" w:rsidRDefault="002F3B2D" w:rsidP="004E47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 обследования: </w:t>
      </w:r>
      <w:r w:rsidR="00D67A94" w:rsidRPr="00D954F4">
        <w:rPr>
          <w:rFonts w:ascii="Times New Roman" w:hAnsi="Times New Roman" w:cs="Times New Roman"/>
          <w:sz w:val="28"/>
          <w:szCs w:val="28"/>
        </w:rPr>
        <w:t>ребенку зачитываются ситуации с сер</w:t>
      </w:r>
      <w:r w:rsidR="00D67A94" w:rsidRPr="00D954F4">
        <w:rPr>
          <w:rFonts w:ascii="Times New Roman" w:hAnsi="Times New Roman" w:cs="Times New Roman"/>
          <w:sz w:val="28"/>
          <w:szCs w:val="28"/>
        </w:rPr>
        <w:t>и</w:t>
      </w:r>
      <w:r w:rsidR="00D67A94" w:rsidRPr="00D954F4">
        <w:rPr>
          <w:rFonts w:ascii="Times New Roman" w:hAnsi="Times New Roman" w:cs="Times New Roman"/>
          <w:sz w:val="28"/>
          <w:szCs w:val="28"/>
        </w:rPr>
        <w:t>ей ответов и предлагается обозначить и аргументировать свой выбор.</w:t>
      </w:r>
    </w:p>
    <w:p w:rsidR="00D67A94" w:rsidRPr="00D954F4" w:rsidRDefault="00D67A94" w:rsidP="004E475C">
      <w:pPr>
        <w:pStyle w:val="a4"/>
        <w:numPr>
          <w:ilvl w:val="0"/>
          <w:numId w:val="23"/>
        </w:numPr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Ты нашел гнездо с птенцами. Что ты сделаешь?</w:t>
      </w:r>
    </w:p>
    <w:p w:rsidR="00D67A94" w:rsidRPr="00D954F4" w:rsidRDefault="008F1754" w:rsidP="004E475C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8F1754"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а) Покормлю птенцов.</w:t>
      </w:r>
    </w:p>
    <w:p w:rsidR="00D67A94" w:rsidRPr="00D954F4" w:rsidRDefault="008F1754" w:rsidP="004E475C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б) Позову ребят, чтобы они тоже посмотрели.</w:t>
      </w:r>
    </w:p>
    <w:p w:rsidR="00D67A94" w:rsidRPr="00D954F4" w:rsidRDefault="008F1754" w:rsidP="004E475C">
      <w:pPr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в) Посмотрю издали.</w:t>
      </w:r>
    </w:p>
    <w:p w:rsidR="00D67A94" w:rsidRPr="00D954F4" w:rsidRDefault="00D67A94" w:rsidP="004E475C">
      <w:pPr>
        <w:pStyle w:val="a4"/>
        <w:numPr>
          <w:ilvl w:val="0"/>
          <w:numId w:val="23"/>
        </w:numPr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Рядом с домом есть роща. Ребята собрались в рощу за березовым соком. Пойдешь ли ты с ними?</w:t>
      </w:r>
    </w:p>
    <w:p w:rsidR="00D67A94" w:rsidRPr="00D954F4" w:rsidRDefault="008F1754" w:rsidP="008F175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а) Пойду, но буду собирать очень осторожно, попрошу, чтобы к</w:t>
      </w:r>
      <w:r w:rsidR="00DF51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 </w:t>
      </w:r>
      <w:r w:rsidR="00DF5193">
        <w:rPr>
          <w:rFonts w:ascii="Times New Roman" w:hAnsi="Times New Roman" w:cs="Times New Roman"/>
          <w:sz w:val="28"/>
          <w:szCs w:val="28"/>
        </w:rPr>
        <w:t xml:space="preserve">разрезали не </w:t>
      </w:r>
      <w:r w:rsidR="00D67A94" w:rsidRPr="00D954F4">
        <w:rPr>
          <w:rFonts w:ascii="Times New Roman" w:hAnsi="Times New Roman" w:cs="Times New Roman"/>
          <w:sz w:val="28"/>
          <w:szCs w:val="28"/>
        </w:rPr>
        <w:t>очень глубоко.</w:t>
      </w:r>
    </w:p>
    <w:p w:rsidR="00D67A94" w:rsidRPr="00D954F4" w:rsidRDefault="008F1754" w:rsidP="008F1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б) Не пойду и других попрошу не ходить.</w:t>
      </w:r>
    </w:p>
    <w:p w:rsidR="00D67A94" w:rsidRPr="00D954F4" w:rsidRDefault="008F1754" w:rsidP="008F1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в) Сначала спрошу разрешения у мамы.</w:t>
      </w:r>
    </w:p>
    <w:p w:rsidR="00D67A94" w:rsidRPr="00D954F4" w:rsidRDefault="00D67A94" w:rsidP="004E475C">
      <w:pPr>
        <w:pStyle w:val="a4"/>
        <w:numPr>
          <w:ilvl w:val="0"/>
          <w:numId w:val="23"/>
        </w:numPr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Вы с папой и мамой поехали отдохнуть в лес или к реке. После обеда у вас осталось много  пустых  бутылок  и  банок.  Как  бы  ты  поступил  с  ними,  п</w:t>
      </w:r>
      <w:r w:rsidRPr="00D954F4">
        <w:rPr>
          <w:rFonts w:ascii="Times New Roman" w:hAnsi="Times New Roman" w:cs="Times New Roman"/>
          <w:sz w:val="28"/>
          <w:szCs w:val="28"/>
        </w:rPr>
        <w:t>е</w:t>
      </w:r>
      <w:r w:rsidR="008F1754">
        <w:rPr>
          <w:rFonts w:ascii="Times New Roman" w:hAnsi="Times New Roman" w:cs="Times New Roman"/>
          <w:sz w:val="28"/>
          <w:szCs w:val="28"/>
        </w:rPr>
        <w:t xml:space="preserve">ред тем, как вернуться </w:t>
      </w:r>
      <w:r w:rsidRPr="00D954F4">
        <w:rPr>
          <w:rFonts w:ascii="Times New Roman" w:hAnsi="Times New Roman" w:cs="Times New Roman"/>
          <w:sz w:val="28"/>
          <w:szCs w:val="28"/>
        </w:rPr>
        <w:t>домой?</w:t>
      </w:r>
    </w:p>
    <w:p w:rsidR="00D67A94" w:rsidRPr="00D954F4" w:rsidRDefault="008F1754" w:rsidP="004E475C">
      <w:pPr>
        <w:ind w:left="426" w:hanging="9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7A94" w:rsidRPr="00D954F4">
        <w:rPr>
          <w:rFonts w:ascii="Times New Roman" w:hAnsi="Times New Roman" w:cs="Times New Roman"/>
          <w:sz w:val="28"/>
          <w:szCs w:val="28"/>
        </w:rPr>
        <w:t>а) Взял бы с собой в город.</w:t>
      </w:r>
    </w:p>
    <w:p w:rsidR="00D67A94" w:rsidRPr="00D954F4" w:rsidRDefault="00D67A94" w:rsidP="004E475C">
      <w:pPr>
        <w:ind w:left="426" w:hanging="982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 xml:space="preserve">             б) Отнес бы в кусты, чтобы никто не поранился.</w:t>
      </w:r>
    </w:p>
    <w:p w:rsidR="00D67A94" w:rsidRPr="00D954F4" w:rsidRDefault="00D67A94" w:rsidP="004E475C">
      <w:pPr>
        <w:ind w:left="426" w:hanging="1124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75C">
        <w:rPr>
          <w:rFonts w:ascii="Times New Roman" w:hAnsi="Times New Roman" w:cs="Times New Roman"/>
          <w:sz w:val="28"/>
          <w:szCs w:val="28"/>
        </w:rPr>
        <w:t xml:space="preserve">  </w:t>
      </w:r>
      <w:r w:rsidRPr="00D954F4">
        <w:rPr>
          <w:rFonts w:ascii="Times New Roman" w:hAnsi="Times New Roman" w:cs="Times New Roman"/>
          <w:sz w:val="28"/>
          <w:szCs w:val="28"/>
        </w:rPr>
        <w:t>в) закопал бы в землю.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3 балла ставится только за ответы 1а, 2б, 3а. Остальные ответы оцениваются в 1 балл.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40D95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2</w:t>
      </w:r>
      <w:r w:rsidR="00040D95" w:rsidRPr="00D954F4">
        <w:rPr>
          <w:rFonts w:ascii="Times New Roman" w:hAnsi="Times New Roman" w:cs="Times New Roman"/>
          <w:sz w:val="28"/>
          <w:szCs w:val="28"/>
        </w:rPr>
        <w:t xml:space="preserve"> [9].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с помощью карто</w:t>
      </w:r>
      <w:r w:rsidR="00AE6978">
        <w:rPr>
          <w:rFonts w:ascii="Times New Roman" w:hAnsi="Times New Roman" w:cs="Times New Roman"/>
          <w:sz w:val="28"/>
          <w:szCs w:val="28"/>
        </w:rPr>
        <w:t>че</w:t>
      </w:r>
      <w:r w:rsidR="00D67A94" w:rsidRPr="00D954F4">
        <w:rPr>
          <w:rFonts w:ascii="Times New Roman" w:hAnsi="Times New Roman" w:cs="Times New Roman"/>
          <w:sz w:val="28"/>
          <w:szCs w:val="28"/>
        </w:rPr>
        <w:t>к и в ситуации выбора представления р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бенка о нормах отношения к живому.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Наглядные 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карт</w:t>
      </w:r>
      <w:r w:rsidR="00AE6978">
        <w:rPr>
          <w:rFonts w:ascii="Times New Roman" w:hAnsi="Times New Roman" w:cs="Times New Roman"/>
          <w:sz w:val="28"/>
          <w:szCs w:val="28"/>
        </w:rPr>
        <w:t>оч</w:t>
      </w:r>
      <w:r w:rsidR="00D67A94" w:rsidRPr="00D954F4">
        <w:rPr>
          <w:rFonts w:ascii="Times New Roman" w:hAnsi="Times New Roman" w:cs="Times New Roman"/>
          <w:sz w:val="28"/>
          <w:szCs w:val="28"/>
        </w:rPr>
        <w:t>ки, кружки красного, желтого и зеленого цв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та.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</w:t>
      </w:r>
      <w:r w:rsidR="00813D21" w:rsidRPr="00D954F4">
        <w:rPr>
          <w:rFonts w:ascii="Times New Roman" w:hAnsi="Times New Roman" w:cs="Times New Roman"/>
          <w:sz w:val="28"/>
          <w:szCs w:val="28"/>
        </w:rPr>
        <w:t>тся рядом с каждой картинкой по</w:t>
      </w:r>
      <w:r w:rsidR="00D67A94" w:rsidRPr="00D954F4">
        <w:rPr>
          <w:rFonts w:ascii="Times New Roman" w:hAnsi="Times New Roman" w:cs="Times New Roman"/>
          <w:sz w:val="28"/>
          <w:szCs w:val="28"/>
        </w:rPr>
        <w:t>ложить кружок определенного цвета: зеленого, если де</w:t>
      </w:r>
      <w:r w:rsidR="00813D21" w:rsidRPr="00D954F4">
        <w:rPr>
          <w:rFonts w:ascii="Times New Roman" w:hAnsi="Times New Roman" w:cs="Times New Roman"/>
          <w:sz w:val="28"/>
          <w:szCs w:val="28"/>
        </w:rPr>
        <w:t>йствия героя полезны для окружа</w:t>
      </w:r>
      <w:r w:rsidR="00D67A94" w:rsidRPr="00D954F4">
        <w:rPr>
          <w:rFonts w:ascii="Times New Roman" w:hAnsi="Times New Roman" w:cs="Times New Roman"/>
          <w:sz w:val="28"/>
          <w:szCs w:val="28"/>
        </w:rPr>
        <w:t>ющей природы; желтого – если возможно нанесение вреда при несоблюдении правил и меры; красного – если действия героя наносят вред ок</w:t>
      </w:r>
      <w:r w:rsidR="00813D21" w:rsidRPr="00D954F4">
        <w:rPr>
          <w:rFonts w:ascii="Times New Roman" w:hAnsi="Times New Roman" w:cs="Times New Roman"/>
          <w:sz w:val="28"/>
          <w:szCs w:val="28"/>
        </w:rPr>
        <w:t>ружающей среде. По ходу выполне</w:t>
      </w:r>
      <w:r w:rsidR="00D67A94" w:rsidRPr="00D954F4">
        <w:rPr>
          <w:rFonts w:ascii="Times New Roman" w:hAnsi="Times New Roman" w:cs="Times New Roman"/>
          <w:sz w:val="28"/>
          <w:szCs w:val="28"/>
        </w:rPr>
        <w:t>ния задания ребенок отвечает на вопросы: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 поступил мальчик (девочка)? Почему?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 бы ты поступил на его месте (её)?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Какие добрые дела ты делал для животных, растений, людей?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3.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Н.Н. Кондратьевой</w:t>
      </w:r>
      <w:r w:rsidR="00A00A1C" w:rsidRPr="00D954F4">
        <w:rPr>
          <w:rFonts w:ascii="Times New Roman" w:hAnsi="Times New Roman" w:cs="Times New Roman"/>
          <w:sz w:val="28"/>
          <w:szCs w:val="28"/>
        </w:rPr>
        <w:t xml:space="preserve"> [11]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67A94" w:rsidRPr="00D954F4">
        <w:rPr>
          <w:rFonts w:ascii="Times New Roman" w:hAnsi="Times New Roman" w:cs="Times New Roman"/>
          <w:sz w:val="28"/>
          <w:szCs w:val="28"/>
        </w:rPr>
        <w:t>выяснить особенности отношения ребенка к живым объектам в ситу</w:t>
      </w:r>
      <w:r w:rsidR="00D67A94" w:rsidRPr="00D954F4">
        <w:rPr>
          <w:rFonts w:ascii="Times New Roman" w:hAnsi="Times New Roman" w:cs="Times New Roman"/>
          <w:sz w:val="28"/>
          <w:szCs w:val="28"/>
        </w:rPr>
        <w:t>а</w:t>
      </w:r>
      <w:r w:rsidR="00D67A94" w:rsidRPr="00D954F4">
        <w:rPr>
          <w:rFonts w:ascii="Times New Roman" w:hAnsi="Times New Roman" w:cs="Times New Roman"/>
          <w:sz w:val="28"/>
          <w:szCs w:val="28"/>
        </w:rPr>
        <w:t>ции выбора.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комнатные растения, клетка</w:t>
      </w:r>
      <w:r w:rsidR="00034460" w:rsidRPr="00D954F4">
        <w:rPr>
          <w:rFonts w:ascii="Times New Roman" w:hAnsi="Times New Roman" w:cs="Times New Roman"/>
          <w:sz w:val="28"/>
          <w:szCs w:val="28"/>
        </w:rPr>
        <w:t xml:space="preserve"> с птицей, оборуд</w:t>
      </w:r>
      <w:r w:rsidR="00034460" w:rsidRPr="00D954F4">
        <w:rPr>
          <w:rFonts w:ascii="Times New Roman" w:hAnsi="Times New Roman" w:cs="Times New Roman"/>
          <w:sz w:val="28"/>
          <w:szCs w:val="28"/>
        </w:rPr>
        <w:t>о</w:t>
      </w:r>
      <w:r w:rsidR="00034460" w:rsidRPr="00D954F4">
        <w:rPr>
          <w:rFonts w:ascii="Times New Roman" w:hAnsi="Times New Roman" w:cs="Times New Roman"/>
          <w:sz w:val="28"/>
          <w:szCs w:val="28"/>
        </w:rPr>
        <w:t>вание для ухо</w:t>
      </w:r>
      <w:r w:rsidR="00D67A94" w:rsidRPr="00D954F4">
        <w:rPr>
          <w:rFonts w:ascii="Times New Roman" w:hAnsi="Times New Roman" w:cs="Times New Roman"/>
          <w:sz w:val="28"/>
          <w:szCs w:val="28"/>
        </w:rPr>
        <w:t>да за растением и животным.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моделируется реа</w:t>
      </w:r>
      <w:r w:rsidR="00034460" w:rsidRPr="00D954F4">
        <w:rPr>
          <w:rFonts w:ascii="Times New Roman" w:hAnsi="Times New Roman" w:cs="Times New Roman"/>
          <w:sz w:val="28"/>
          <w:szCs w:val="28"/>
        </w:rPr>
        <w:t>льная ситуация выбора между ока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занием помощи живому существу и другим, более привлекательным </w:t>
      </w:r>
      <w:r w:rsidR="00034460" w:rsidRPr="00D954F4">
        <w:rPr>
          <w:rFonts w:ascii="Times New Roman" w:hAnsi="Times New Roman" w:cs="Times New Roman"/>
          <w:sz w:val="28"/>
          <w:szCs w:val="28"/>
        </w:rPr>
        <w:t>занятием. Воспита</w:t>
      </w:r>
      <w:r w:rsidR="00D67A94" w:rsidRPr="00D954F4">
        <w:rPr>
          <w:rFonts w:ascii="Times New Roman" w:hAnsi="Times New Roman" w:cs="Times New Roman"/>
          <w:sz w:val="28"/>
          <w:szCs w:val="28"/>
        </w:rPr>
        <w:t>тель предлагает ребенку обеспечить уход за нуждающимися в помощи животными или растениями. После принятия дошкольником задания его з</w:t>
      </w:r>
      <w:r w:rsidR="00034460" w:rsidRPr="00D954F4">
        <w:rPr>
          <w:rFonts w:ascii="Times New Roman" w:hAnsi="Times New Roman" w:cs="Times New Roman"/>
          <w:sz w:val="28"/>
          <w:szCs w:val="28"/>
        </w:rPr>
        <w:t>овут играть в игру. За поведени</w:t>
      </w:r>
      <w:r w:rsidR="00D67A94" w:rsidRPr="00D954F4">
        <w:rPr>
          <w:rFonts w:ascii="Times New Roman" w:hAnsi="Times New Roman" w:cs="Times New Roman"/>
          <w:sz w:val="28"/>
          <w:szCs w:val="28"/>
        </w:rPr>
        <w:t>ем дошкольника ведется наблюдение и в</w:t>
      </w:r>
      <w:r w:rsidR="00D67A94" w:rsidRPr="00D954F4">
        <w:rPr>
          <w:rFonts w:ascii="Times New Roman" w:hAnsi="Times New Roman" w:cs="Times New Roman"/>
          <w:sz w:val="28"/>
          <w:szCs w:val="28"/>
        </w:rPr>
        <w:t>ы</w:t>
      </w:r>
      <w:r w:rsidR="00D67A94" w:rsidRPr="00D954F4">
        <w:rPr>
          <w:rFonts w:ascii="Times New Roman" w:hAnsi="Times New Roman" w:cs="Times New Roman"/>
          <w:sz w:val="28"/>
          <w:szCs w:val="28"/>
        </w:rPr>
        <w:t>ясняется, почему он сделал тот или иной выбор.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3 балла – ребенок приступил к выполнен</w:t>
      </w:r>
      <w:r w:rsidRPr="00D954F4">
        <w:rPr>
          <w:rFonts w:ascii="Times New Roman" w:hAnsi="Times New Roman" w:cs="Times New Roman"/>
          <w:sz w:val="28"/>
          <w:szCs w:val="28"/>
        </w:rPr>
        <w:t>ию задания и выпо</w:t>
      </w:r>
      <w:r w:rsidRPr="00D954F4">
        <w:rPr>
          <w:rFonts w:ascii="Times New Roman" w:hAnsi="Times New Roman" w:cs="Times New Roman"/>
          <w:sz w:val="28"/>
          <w:szCs w:val="28"/>
        </w:rPr>
        <w:t>л</w:t>
      </w:r>
      <w:r w:rsidRPr="00D954F4">
        <w:rPr>
          <w:rFonts w:ascii="Times New Roman" w:hAnsi="Times New Roman" w:cs="Times New Roman"/>
          <w:sz w:val="28"/>
          <w:szCs w:val="28"/>
        </w:rPr>
        <w:t>нил его сосре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доточенно, без спешки, аргументируя свой отказ присоединиться к играющим желанием помочь живому существу; 2 балла – ребенок приступил к </w:t>
      </w:r>
      <w:r w:rsidR="00D67A94" w:rsidRPr="00D954F4">
        <w:rPr>
          <w:rFonts w:ascii="Times New Roman" w:hAnsi="Times New Roman" w:cs="Times New Roman"/>
          <w:sz w:val="28"/>
          <w:szCs w:val="28"/>
        </w:rPr>
        <w:lastRenderedPageBreak/>
        <w:t>заданию, но выполнил его торопливо, отвлекаясь, явно спеша присоединиться к иг</w:t>
      </w:r>
      <w:r w:rsidR="00034460" w:rsidRPr="00D954F4">
        <w:rPr>
          <w:rFonts w:ascii="Times New Roman" w:hAnsi="Times New Roman" w:cs="Times New Roman"/>
          <w:sz w:val="28"/>
          <w:szCs w:val="28"/>
        </w:rPr>
        <w:t>рающим, отказ от игры аргументи</w:t>
      </w:r>
      <w:r w:rsidR="00D67A94" w:rsidRPr="00D954F4">
        <w:rPr>
          <w:rFonts w:ascii="Times New Roman" w:hAnsi="Times New Roman" w:cs="Times New Roman"/>
          <w:sz w:val="28"/>
          <w:szCs w:val="28"/>
        </w:rPr>
        <w:t>ровал заданием воспитателя; 1 балл – реб</w:t>
      </w:r>
      <w:r w:rsidR="00D67A94" w:rsidRPr="00D954F4">
        <w:rPr>
          <w:rFonts w:ascii="Times New Roman" w:hAnsi="Times New Roman" w:cs="Times New Roman"/>
          <w:sz w:val="28"/>
          <w:szCs w:val="28"/>
        </w:rPr>
        <w:t>е</w:t>
      </w:r>
      <w:r w:rsidR="00D67A94" w:rsidRPr="00D954F4">
        <w:rPr>
          <w:rFonts w:ascii="Times New Roman" w:hAnsi="Times New Roman" w:cs="Times New Roman"/>
          <w:sz w:val="28"/>
          <w:szCs w:val="28"/>
        </w:rPr>
        <w:t>нок либо совсем не приступил к выполнению поручения, либо начал выполнять задание, но спустя кор</w:t>
      </w:r>
      <w:r w:rsidRPr="00D954F4">
        <w:rPr>
          <w:rFonts w:ascii="Times New Roman" w:hAnsi="Times New Roman" w:cs="Times New Roman"/>
          <w:sz w:val="28"/>
          <w:szCs w:val="28"/>
        </w:rPr>
        <w:t>откое время прервал его и присо</w:t>
      </w:r>
      <w:r w:rsidR="00D67A94" w:rsidRPr="00D954F4">
        <w:rPr>
          <w:rFonts w:ascii="Times New Roman" w:hAnsi="Times New Roman" w:cs="Times New Roman"/>
          <w:sz w:val="28"/>
          <w:szCs w:val="28"/>
        </w:rPr>
        <w:t>единился к играющим.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b/>
          <w:i/>
          <w:sz w:val="28"/>
          <w:szCs w:val="28"/>
          <w:u w:val="single"/>
        </w:rPr>
        <w:t>Серия 4.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Задания, направленные на выявление уровня трудовых умений и навыков ребенка по уходу за обитателями уголка живой природы (4 задания).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1.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Л.М.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и др</w:t>
      </w:r>
      <w:r w:rsidR="00A00A1C" w:rsidRPr="00D954F4">
        <w:rPr>
          <w:rFonts w:ascii="Times New Roman" w:hAnsi="Times New Roman" w:cs="Times New Roman"/>
          <w:sz w:val="28"/>
          <w:szCs w:val="28"/>
        </w:rPr>
        <w:t>. [10]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уровень принятия ребенком цели труда,</w:t>
      </w:r>
      <w:r w:rsidR="00040D95" w:rsidRPr="00D954F4">
        <w:rPr>
          <w:rFonts w:ascii="Times New Roman" w:hAnsi="Times New Roman" w:cs="Times New Roman"/>
          <w:sz w:val="28"/>
          <w:szCs w:val="28"/>
        </w:rPr>
        <w:t xml:space="preserve"> поставленной взро</w:t>
      </w:r>
      <w:r w:rsidR="00040D95" w:rsidRPr="00D954F4">
        <w:rPr>
          <w:rFonts w:ascii="Times New Roman" w:hAnsi="Times New Roman" w:cs="Times New Roman"/>
          <w:sz w:val="28"/>
          <w:szCs w:val="28"/>
        </w:rPr>
        <w:t>с</w:t>
      </w:r>
      <w:r w:rsidR="00040D95" w:rsidRPr="00D954F4">
        <w:rPr>
          <w:rFonts w:ascii="Times New Roman" w:hAnsi="Times New Roman" w:cs="Times New Roman"/>
          <w:sz w:val="28"/>
          <w:szCs w:val="28"/>
        </w:rPr>
        <w:t>лым, и харак</w:t>
      </w:r>
      <w:r w:rsidR="00D67A94" w:rsidRPr="00D954F4">
        <w:rPr>
          <w:rFonts w:ascii="Times New Roman" w:hAnsi="Times New Roman" w:cs="Times New Roman"/>
          <w:sz w:val="28"/>
          <w:szCs w:val="28"/>
        </w:rPr>
        <w:t>тер мотивации труда.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комнатные растения, оборудование для осуществления ухода за растениями.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воспитатель дает ребенку задание обе</w:t>
      </w:r>
      <w:r w:rsidR="00D67A94" w:rsidRPr="00D954F4">
        <w:rPr>
          <w:rFonts w:ascii="Times New Roman" w:hAnsi="Times New Roman" w:cs="Times New Roman"/>
          <w:sz w:val="28"/>
          <w:szCs w:val="28"/>
        </w:rPr>
        <w:t>с</w:t>
      </w:r>
      <w:r w:rsidR="00D67A94" w:rsidRPr="00D954F4">
        <w:rPr>
          <w:rFonts w:ascii="Times New Roman" w:hAnsi="Times New Roman" w:cs="Times New Roman"/>
          <w:sz w:val="28"/>
          <w:szCs w:val="28"/>
        </w:rPr>
        <w:t>печить уход за комнатными растениями, при этом он предлагает разную мот</w:t>
      </w:r>
      <w:r w:rsidR="00D67A94" w:rsidRPr="00D954F4">
        <w:rPr>
          <w:rFonts w:ascii="Times New Roman" w:hAnsi="Times New Roman" w:cs="Times New Roman"/>
          <w:sz w:val="28"/>
          <w:szCs w:val="28"/>
        </w:rPr>
        <w:t>и</w:t>
      </w:r>
      <w:r w:rsidR="00D67A94" w:rsidRPr="00D954F4">
        <w:rPr>
          <w:rFonts w:ascii="Times New Roman" w:hAnsi="Times New Roman" w:cs="Times New Roman"/>
          <w:sz w:val="28"/>
          <w:szCs w:val="28"/>
        </w:rPr>
        <w:t>вацию, начиная с более сложной:</w:t>
      </w:r>
    </w:p>
    <w:p w:rsidR="00D67A94" w:rsidRPr="00D954F4" w:rsidRDefault="00D67A94" w:rsidP="004E475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Познавательная («Хочешь сегодня подежурить в уголке природы и узнать, как правильно ухаживать за растениями, чтобы они хорошо росли?»);</w:t>
      </w:r>
    </w:p>
    <w:p w:rsidR="00D67A94" w:rsidRPr="00D954F4" w:rsidRDefault="00D67A94" w:rsidP="004E475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Практическая («Помоги мне, пожалуйста, полить растения, убрать с них пыль, порыхлить землю»);</w:t>
      </w:r>
    </w:p>
    <w:p w:rsidR="00D67A94" w:rsidRPr="00D954F4" w:rsidRDefault="00D67A94" w:rsidP="004E475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Игровая («Незнайка не знает, как ухаживать за растениями. Хочешь его научить?).</w:t>
      </w:r>
    </w:p>
    <w:p w:rsidR="00D67A94" w:rsidRPr="00D954F4" w:rsidRDefault="00D67A94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Каждая следующая мотивация предлагается лишь в том случае, если ребенок не принимает предыдущую.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2.</w:t>
      </w:r>
      <w:r w:rsidR="00D67A94" w:rsidRPr="00D954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7A94" w:rsidRPr="00D954F4">
        <w:rPr>
          <w:rFonts w:ascii="Times New Roman" w:hAnsi="Times New Roman" w:cs="Times New Roman"/>
          <w:sz w:val="28"/>
          <w:szCs w:val="28"/>
        </w:rPr>
        <w:t>(Методика Н.Н. Кондратьевой</w:t>
      </w:r>
      <w:r w:rsidR="00AA545C" w:rsidRPr="00D954F4">
        <w:rPr>
          <w:rFonts w:ascii="Times New Roman" w:hAnsi="Times New Roman" w:cs="Times New Roman"/>
          <w:sz w:val="28"/>
          <w:szCs w:val="28"/>
        </w:rPr>
        <w:t xml:space="preserve"> [11]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умение ребенка осуществлять уход за растениями.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 xml:space="preserve">Материалы:  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комнатные   растения,   оборудование   для   осуществления   ухода   за   растениями.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 обследования: </w:t>
      </w:r>
      <w:r w:rsidR="00D67A94" w:rsidRPr="00D954F4">
        <w:rPr>
          <w:rFonts w:ascii="Times New Roman" w:hAnsi="Times New Roman" w:cs="Times New Roman"/>
          <w:sz w:val="28"/>
          <w:szCs w:val="28"/>
        </w:rPr>
        <w:t>ребенку предлагается: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Выбрать из уголка природы растение, нуждающееся в поливе (удал</w:t>
      </w:r>
      <w:r w:rsidRPr="00D954F4">
        <w:rPr>
          <w:rFonts w:ascii="Times New Roman" w:hAnsi="Times New Roman" w:cs="Times New Roman"/>
          <w:sz w:val="28"/>
          <w:szCs w:val="28"/>
        </w:rPr>
        <w:t>е</w:t>
      </w:r>
      <w:r w:rsidRPr="00D954F4">
        <w:rPr>
          <w:rFonts w:ascii="Times New Roman" w:hAnsi="Times New Roman" w:cs="Times New Roman"/>
          <w:sz w:val="28"/>
          <w:szCs w:val="28"/>
        </w:rPr>
        <w:t>нии пыли, рыхлении) и объяснить свой выбор.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Ответить, каким станет растение после ухода за ним.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Рассказать, как он буде осуществлять каждый вид ухода.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>Подобрать необходимое оборудование для предстоящего вида труда.</w:t>
      </w:r>
    </w:p>
    <w:p w:rsidR="00D67A94" w:rsidRPr="00D954F4" w:rsidRDefault="00D67A94" w:rsidP="004E475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Объяснить, как узнать, что уход достаточен.</w:t>
      </w:r>
    </w:p>
    <w:p w:rsidR="00D67A94" w:rsidRPr="00D954F4" w:rsidRDefault="00D67A94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После этого ребенку предлагается полить растение (уд</w:t>
      </w:r>
      <w:r w:rsidR="0036017C" w:rsidRPr="00D954F4">
        <w:rPr>
          <w:rFonts w:ascii="Times New Roman" w:hAnsi="Times New Roman" w:cs="Times New Roman"/>
          <w:sz w:val="28"/>
          <w:szCs w:val="28"/>
        </w:rPr>
        <w:t>алить пыль, рыхлить зе</w:t>
      </w:r>
      <w:r w:rsidR="0036017C" w:rsidRPr="00D954F4">
        <w:rPr>
          <w:rFonts w:ascii="Times New Roman" w:hAnsi="Times New Roman" w:cs="Times New Roman"/>
          <w:sz w:val="28"/>
          <w:szCs w:val="28"/>
        </w:rPr>
        <w:t>м</w:t>
      </w:r>
      <w:r w:rsidR="0036017C" w:rsidRPr="00D954F4">
        <w:rPr>
          <w:rFonts w:ascii="Times New Roman" w:hAnsi="Times New Roman" w:cs="Times New Roman"/>
          <w:sz w:val="28"/>
          <w:szCs w:val="28"/>
        </w:rPr>
        <w:t>лю). Вос</w:t>
      </w:r>
      <w:r w:rsidRPr="00D954F4">
        <w:rPr>
          <w:rFonts w:ascii="Times New Roman" w:hAnsi="Times New Roman" w:cs="Times New Roman"/>
          <w:sz w:val="28"/>
          <w:szCs w:val="28"/>
        </w:rPr>
        <w:t>питатель фиксирует практические действия и качество результатов тр</w:t>
      </w:r>
      <w:r w:rsidRPr="00D954F4">
        <w:rPr>
          <w:rFonts w:ascii="Times New Roman" w:hAnsi="Times New Roman" w:cs="Times New Roman"/>
          <w:sz w:val="28"/>
          <w:szCs w:val="28"/>
        </w:rPr>
        <w:t>у</w:t>
      </w:r>
      <w:r w:rsidRPr="00D954F4">
        <w:rPr>
          <w:rFonts w:ascii="Times New Roman" w:hAnsi="Times New Roman" w:cs="Times New Roman"/>
          <w:sz w:val="28"/>
          <w:szCs w:val="28"/>
        </w:rPr>
        <w:t>да.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3.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Л.М.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и др.</w:t>
      </w:r>
      <w:r w:rsidR="00D15E1F" w:rsidRPr="00D954F4">
        <w:rPr>
          <w:rFonts w:ascii="Times New Roman" w:hAnsi="Times New Roman" w:cs="Times New Roman"/>
          <w:sz w:val="28"/>
          <w:szCs w:val="28"/>
        </w:rPr>
        <w:t>[10]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трудовых умений и навыков.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кукла Незнайки (или другого сказочного персонажа), комнатные растения, оборудование для ухода за растениями.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излагается</w:t>
      </w:r>
      <w:r w:rsidRPr="00D954F4">
        <w:rPr>
          <w:rFonts w:ascii="Times New Roman" w:hAnsi="Times New Roman" w:cs="Times New Roman"/>
          <w:sz w:val="28"/>
          <w:szCs w:val="28"/>
        </w:rPr>
        <w:t xml:space="preserve"> ситуация, в которой предлагают</w:t>
      </w:r>
      <w:r w:rsidR="00D67A94" w:rsidRPr="00D954F4">
        <w:rPr>
          <w:rFonts w:ascii="Times New Roman" w:hAnsi="Times New Roman" w:cs="Times New Roman"/>
          <w:sz w:val="28"/>
          <w:szCs w:val="28"/>
        </w:rPr>
        <w:t>ся задания: проверить, правильно ли растения размещены по отн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шению к свету; все ли влаголюбивые растения имеют достаточно влажную по</w:t>
      </w:r>
      <w:r w:rsidR="00D67A94" w:rsidRPr="00D954F4">
        <w:rPr>
          <w:rFonts w:ascii="Times New Roman" w:hAnsi="Times New Roman" w:cs="Times New Roman"/>
          <w:sz w:val="28"/>
          <w:szCs w:val="28"/>
        </w:rPr>
        <w:t>ч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ву; как узнать о том, что растение необходимо полить. После этого ребенку предлагается осуществить уход за растениями. 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  <w:u w:val="single"/>
        </w:rPr>
        <w:t>Задание 4.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(Методика З.П. </w:t>
      </w:r>
      <w:proofErr w:type="spellStart"/>
      <w:r w:rsidR="00D67A94" w:rsidRPr="00D954F4">
        <w:rPr>
          <w:rFonts w:ascii="Times New Roman" w:hAnsi="Times New Roman" w:cs="Times New Roman"/>
          <w:sz w:val="28"/>
          <w:szCs w:val="28"/>
        </w:rPr>
        <w:t>Плохий</w:t>
      </w:r>
      <w:proofErr w:type="spellEnd"/>
      <w:r w:rsidR="00622C57" w:rsidRPr="00D954F4">
        <w:rPr>
          <w:rFonts w:ascii="Times New Roman" w:hAnsi="Times New Roman" w:cs="Times New Roman"/>
          <w:sz w:val="28"/>
          <w:szCs w:val="28"/>
        </w:rPr>
        <w:t xml:space="preserve">  [12]</w:t>
      </w:r>
      <w:r w:rsidR="00D67A94" w:rsidRPr="00D954F4">
        <w:rPr>
          <w:rFonts w:ascii="Times New Roman" w:hAnsi="Times New Roman" w:cs="Times New Roman"/>
          <w:sz w:val="28"/>
          <w:szCs w:val="28"/>
        </w:rPr>
        <w:t>).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Цель: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выявить в поведении ребенка практическое проявление заботливости по отношению к животному, живущему рядом.</w:t>
      </w:r>
    </w:p>
    <w:p w:rsidR="00D67A94" w:rsidRPr="00D954F4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Наглядный материал: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клетка с птицей, из которой заранее убраны корм и в</w:t>
      </w:r>
      <w:r w:rsidR="00D67A94" w:rsidRPr="00D954F4">
        <w:rPr>
          <w:rFonts w:ascii="Times New Roman" w:hAnsi="Times New Roman" w:cs="Times New Roman"/>
          <w:sz w:val="28"/>
          <w:szCs w:val="28"/>
        </w:rPr>
        <w:t>о</w:t>
      </w:r>
      <w:r w:rsidR="00D67A94" w:rsidRPr="00D954F4">
        <w:rPr>
          <w:rFonts w:ascii="Times New Roman" w:hAnsi="Times New Roman" w:cs="Times New Roman"/>
          <w:sz w:val="28"/>
          <w:szCs w:val="28"/>
        </w:rPr>
        <w:t>да; аквариум без кормушки и растений и т.п.</w:t>
      </w:r>
    </w:p>
    <w:p w:rsidR="00085D32" w:rsidRPr="00AE6978" w:rsidRDefault="0036017C" w:rsidP="004E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7A94" w:rsidRPr="00D954F4">
        <w:rPr>
          <w:rFonts w:ascii="Times New Roman" w:hAnsi="Times New Roman" w:cs="Times New Roman"/>
          <w:i/>
          <w:sz w:val="28"/>
          <w:szCs w:val="28"/>
        </w:rPr>
        <w:t>Методика проведения обследования:</w:t>
      </w:r>
      <w:r w:rsidR="00D67A94" w:rsidRPr="00D954F4">
        <w:rPr>
          <w:rFonts w:ascii="Times New Roman" w:hAnsi="Times New Roman" w:cs="Times New Roman"/>
          <w:sz w:val="28"/>
          <w:szCs w:val="28"/>
        </w:rPr>
        <w:t xml:space="preserve"> ребенку предлагается проверить, всем ли животным  живется  хорошо  в  уголке  природы  и,  если  нужно,  сде</w:t>
      </w:r>
      <w:r w:rsidR="00813D21" w:rsidRPr="00D954F4">
        <w:rPr>
          <w:rFonts w:ascii="Times New Roman" w:hAnsi="Times New Roman" w:cs="Times New Roman"/>
          <w:sz w:val="28"/>
          <w:szCs w:val="28"/>
        </w:rPr>
        <w:t>лать  все  необходимое  для это</w:t>
      </w:r>
      <w:r w:rsidR="00D67A94" w:rsidRPr="00D954F4">
        <w:rPr>
          <w:rFonts w:ascii="Times New Roman" w:hAnsi="Times New Roman" w:cs="Times New Roman"/>
          <w:sz w:val="28"/>
          <w:szCs w:val="28"/>
        </w:rPr>
        <w:t>го.</w:t>
      </w:r>
    </w:p>
    <w:p w:rsidR="00CA6D5E" w:rsidRPr="00D954F4" w:rsidRDefault="00D67A94" w:rsidP="00CA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F4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оценки успешности </w:t>
      </w:r>
    </w:p>
    <w:p w:rsidR="00D67A94" w:rsidRPr="00D954F4" w:rsidRDefault="00D67A94" w:rsidP="00CA6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b/>
          <w:sz w:val="28"/>
          <w:szCs w:val="28"/>
        </w:rPr>
        <w:t xml:space="preserve">экологического воспитания  детей </w:t>
      </w:r>
      <w:r w:rsidR="00CA6D5E" w:rsidRPr="00D954F4">
        <w:rPr>
          <w:rFonts w:ascii="Times New Roman" w:hAnsi="Times New Roman" w:cs="Times New Roman"/>
          <w:b/>
          <w:sz w:val="28"/>
          <w:szCs w:val="28"/>
        </w:rPr>
        <w:t>6 - 10лет</w:t>
      </w:r>
      <w:r w:rsidRPr="00D954F4">
        <w:rPr>
          <w:rFonts w:ascii="Times New Roman" w:hAnsi="Times New Roman" w:cs="Times New Roman"/>
          <w:b/>
          <w:sz w:val="28"/>
          <w:szCs w:val="28"/>
        </w:rPr>
        <w:t>.</w:t>
      </w:r>
    </w:p>
    <w:p w:rsidR="00D67A94" w:rsidRPr="00D954F4" w:rsidRDefault="00D67A94" w:rsidP="00EB082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Знания и умения детей оцениваются по 3-балльн</w:t>
      </w:r>
      <w:r w:rsidR="00EB0823" w:rsidRPr="00D954F4">
        <w:rPr>
          <w:rFonts w:ascii="Times New Roman" w:hAnsi="Times New Roman" w:cs="Times New Roman"/>
          <w:sz w:val="28"/>
          <w:szCs w:val="28"/>
        </w:rPr>
        <w:t>ой шкале: положител</w:t>
      </w:r>
      <w:r w:rsidR="00EB0823" w:rsidRPr="00D954F4">
        <w:rPr>
          <w:rFonts w:ascii="Times New Roman" w:hAnsi="Times New Roman" w:cs="Times New Roman"/>
          <w:sz w:val="28"/>
          <w:szCs w:val="28"/>
        </w:rPr>
        <w:t>ь</w:t>
      </w:r>
      <w:r w:rsidR="00EB0823" w:rsidRPr="00D954F4">
        <w:rPr>
          <w:rFonts w:ascii="Times New Roman" w:hAnsi="Times New Roman" w:cs="Times New Roman"/>
          <w:sz w:val="28"/>
          <w:szCs w:val="28"/>
        </w:rPr>
        <w:t>ный, доказа</w:t>
      </w:r>
      <w:r w:rsidRPr="00D954F4">
        <w:rPr>
          <w:rFonts w:ascii="Times New Roman" w:hAnsi="Times New Roman" w:cs="Times New Roman"/>
          <w:sz w:val="28"/>
          <w:szCs w:val="28"/>
        </w:rPr>
        <w:t>тельный ответ (или демонстрация деятельности</w:t>
      </w:r>
      <w:r w:rsidR="00966C11" w:rsidRPr="00D954F4">
        <w:rPr>
          <w:rFonts w:ascii="Times New Roman" w:hAnsi="Times New Roman" w:cs="Times New Roman"/>
          <w:sz w:val="28"/>
          <w:szCs w:val="28"/>
        </w:rPr>
        <w:t>) оценивается в 3 балла; положи</w:t>
      </w:r>
      <w:r w:rsidRPr="00D954F4">
        <w:rPr>
          <w:rFonts w:ascii="Times New Roman" w:hAnsi="Times New Roman" w:cs="Times New Roman"/>
          <w:sz w:val="28"/>
          <w:szCs w:val="28"/>
        </w:rPr>
        <w:t>тельный по большинству вопросов и доказатель</w:t>
      </w:r>
      <w:r w:rsidR="00EB0823" w:rsidRPr="00D954F4">
        <w:rPr>
          <w:rFonts w:ascii="Times New Roman" w:hAnsi="Times New Roman" w:cs="Times New Roman"/>
          <w:sz w:val="28"/>
          <w:szCs w:val="28"/>
        </w:rPr>
        <w:t>ный ответ (или демонстрация дея</w:t>
      </w:r>
      <w:r w:rsidRPr="00D954F4">
        <w:rPr>
          <w:rFonts w:ascii="Times New Roman" w:hAnsi="Times New Roman" w:cs="Times New Roman"/>
          <w:sz w:val="28"/>
          <w:szCs w:val="28"/>
        </w:rPr>
        <w:t>тельности) соответствует 2 баллам; отрицате</w:t>
      </w:r>
      <w:r w:rsidR="0070479D" w:rsidRPr="00D954F4">
        <w:rPr>
          <w:rFonts w:ascii="Times New Roman" w:hAnsi="Times New Roman" w:cs="Times New Roman"/>
          <w:sz w:val="28"/>
          <w:szCs w:val="28"/>
        </w:rPr>
        <w:t>льный или в ряде случаев положи</w:t>
      </w:r>
      <w:r w:rsidRPr="00D954F4">
        <w:rPr>
          <w:rFonts w:ascii="Times New Roman" w:hAnsi="Times New Roman" w:cs="Times New Roman"/>
          <w:sz w:val="28"/>
          <w:szCs w:val="28"/>
        </w:rPr>
        <w:t>тельный ответ, но без обоснования (при отсу</w:t>
      </w:r>
      <w:r w:rsidRPr="00D954F4">
        <w:rPr>
          <w:rFonts w:ascii="Times New Roman" w:hAnsi="Times New Roman" w:cs="Times New Roman"/>
          <w:sz w:val="28"/>
          <w:szCs w:val="28"/>
        </w:rPr>
        <w:t>т</w:t>
      </w:r>
      <w:r w:rsidRPr="00D954F4">
        <w:rPr>
          <w:rFonts w:ascii="Times New Roman" w:hAnsi="Times New Roman" w:cs="Times New Roman"/>
          <w:sz w:val="28"/>
          <w:szCs w:val="28"/>
        </w:rPr>
        <w:t>ст</w:t>
      </w:r>
      <w:r w:rsidR="00966C11" w:rsidRPr="00D954F4">
        <w:rPr>
          <w:rFonts w:ascii="Times New Roman" w:hAnsi="Times New Roman" w:cs="Times New Roman"/>
          <w:sz w:val="28"/>
          <w:szCs w:val="28"/>
        </w:rPr>
        <w:t>вии демонстрации навыка деятель</w:t>
      </w:r>
      <w:r w:rsidRPr="00D954F4">
        <w:rPr>
          <w:rFonts w:ascii="Times New Roman" w:hAnsi="Times New Roman" w:cs="Times New Roman"/>
          <w:sz w:val="28"/>
          <w:szCs w:val="28"/>
        </w:rPr>
        <w:t>ности) оценивается в 1 балл.</w:t>
      </w:r>
    </w:p>
    <w:p w:rsidR="00D67A94" w:rsidRPr="00D954F4" w:rsidRDefault="00D67A94" w:rsidP="00EB082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>Данные, полученные по каждой серии, суммирую</w:t>
      </w:r>
      <w:r w:rsidR="00EB0823" w:rsidRPr="00D954F4">
        <w:rPr>
          <w:rFonts w:ascii="Times New Roman" w:hAnsi="Times New Roman" w:cs="Times New Roman"/>
          <w:sz w:val="28"/>
          <w:szCs w:val="28"/>
        </w:rPr>
        <w:t>тся и результат делится на коли</w:t>
      </w:r>
      <w:r w:rsidRPr="00D954F4">
        <w:rPr>
          <w:rFonts w:ascii="Times New Roman" w:hAnsi="Times New Roman" w:cs="Times New Roman"/>
          <w:sz w:val="28"/>
          <w:szCs w:val="28"/>
        </w:rPr>
        <w:t>чество заданий в серии.</w:t>
      </w:r>
    </w:p>
    <w:p w:rsidR="00B25BE5" w:rsidRPr="00D954F4" w:rsidRDefault="00D67A94" w:rsidP="00B25BE5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Полученные средние арифметические по каждой</w:t>
      </w:r>
      <w:r w:rsidR="00EB0823" w:rsidRPr="00D954F4">
        <w:rPr>
          <w:rFonts w:ascii="Times New Roman" w:hAnsi="Times New Roman" w:cs="Times New Roman"/>
          <w:sz w:val="28"/>
          <w:szCs w:val="28"/>
        </w:rPr>
        <w:t xml:space="preserve"> серии вносятся в табл</w:t>
      </w:r>
      <w:r w:rsidR="00EB0823" w:rsidRPr="00D954F4">
        <w:rPr>
          <w:rFonts w:ascii="Times New Roman" w:hAnsi="Times New Roman" w:cs="Times New Roman"/>
          <w:sz w:val="28"/>
          <w:szCs w:val="28"/>
        </w:rPr>
        <w:t>и</w:t>
      </w:r>
      <w:r w:rsidR="00EB0823" w:rsidRPr="00D954F4">
        <w:rPr>
          <w:rFonts w:ascii="Times New Roman" w:hAnsi="Times New Roman" w:cs="Times New Roman"/>
          <w:sz w:val="28"/>
          <w:szCs w:val="28"/>
        </w:rPr>
        <w:t>цу, отра</w:t>
      </w:r>
      <w:r w:rsidRPr="00D954F4">
        <w:rPr>
          <w:rFonts w:ascii="Times New Roman" w:hAnsi="Times New Roman" w:cs="Times New Roman"/>
          <w:sz w:val="28"/>
          <w:szCs w:val="28"/>
        </w:rPr>
        <w:t>жающую успешность экологического воспитания как конкретного ребенка, так и группы.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1134"/>
        <w:gridCol w:w="1134"/>
        <w:gridCol w:w="1134"/>
        <w:gridCol w:w="1134"/>
        <w:gridCol w:w="1111"/>
      </w:tblGrid>
      <w:tr w:rsidR="00B25BE5" w:rsidRPr="00F04DF1" w:rsidTr="00AE4A0A">
        <w:trPr>
          <w:trHeight w:val="180"/>
        </w:trPr>
        <w:tc>
          <w:tcPr>
            <w:tcW w:w="959" w:type="dxa"/>
            <w:vMerge w:val="restart"/>
          </w:tcPr>
          <w:p w:rsidR="00B25BE5" w:rsidRPr="00F04DF1" w:rsidRDefault="00F04DF1" w:rsidP="00B25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04DF1" w:rsidRPr="00F04DF1" w:rsidRDefault="00F04DF1" w:rsidP="00F0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5BE5" w:rsidRPr="00F04DF1" w:rsidRDefault="00F04DF1" w:rsidP="00F0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4536" w:type="dxa"/>
            <w:gridSpan w:val="4"/>
          </w:tcPr>
          <w:p w:rsidR="00B25BE5" w:rsidRPr="00F04DF1" w:rsidRDefault="00F04DF1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Критерии</w:t>
            </w:r>
            <w:proofErr w:type="spellEnd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1099" w:type="dxa"/>
            <w:vMerge w:val="restart"/>
          </w:tcPr>
          <w:p w:rsidR="00B25BE5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B25BE5" w:rsidRPr="00F04DF1" w:rsidTr="00AE4A0A">
        <w:trPr>
          <w:trHeight w:val="135"/>
        </w:trPr>
        <w:tc>
          <w:tcPr>
            <w:tcW w:w="959" w:type="dxa"/>
            <w:vMerge/>
          </w:tcPr>
          <w:p w:rsidR="00B25BE5" w:rsidRPr="00F04DF1" w:rsidRDefault="00B25BE5" w:rsidP="00B25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B25BE5" w:rsidRPr="00F04DF1" w:rsidRDefault="00B25BE5" w:rsidP="00B25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25BE5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25BE5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25BE5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25BE5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9" w:type="dxa"/>
            <w:vMerge/>
          </w:tcPr>
          <w:p w:rsidR="00B25BE5" w:rsidRPr="00F04DF1" w:rsidRDefault="00B25BE5" w:rsidP="00B25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BE5" w:rsidRPr="00F04DF1" w:rsidTr="00AE4A0A">
        <w:tc>
          <w:tcPr>
            <w:tcW w:w="959" w:type="dxa"/>
          </w:tcPr>
          <w:p w:rsidR="00B25BE5" w:rsidRPr="0046070D" w:rsidRDefault="0046070D" w:rsidP="0046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BE5" w:rsidRPr="0046070D" w:rsidRDefault="0046070D" w:rsidP="00B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Маша</w:t>
            </w:r>
          </w:p>
        </w:tc>
        <w:tc>
          <w:tcPr>
            <w:tcW w:w="1134" w:type="dxa"/>
          </w:tcPr>
          <w:p w:rsidR="00B25BE5" w:rsidRPr="0046070D" w:rsidRDefault="0046070D" w:rsidP="0046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B25BE5" w:rsidRPr="0046070D" w:rsidRDefault="0046070D" w:rsidP="0046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5BE5" w:rsidRPr="0046070D" w:rsidRDefault="0046070D" w:rsidP="0046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B25BE5" w:rsidRPr="007D5AEB" w:rsidRDefault="007D5AEB" w:rsidP="007D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099" w:type="dxa"/>
          </w:tcPr>
          <w:p w:rsidR="00B25BE5" w:rsidRPr="007D5AEB" w:rsidRDefault="007D5AEB" w:rsidP="007D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</w:tbl>
    <w:p w:rsidR="00B25BE5" w:rsidRPr="004F2981" w:rsidRDefault="00B25BE5" w:rsidP="00B25B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1134"/>
        <w:gridCol w:w="1169"/>
        <w:gridCol w:w="1065"/>
        <w:gridCol w:w="1168"/>
        <w:gridCol w:w="1111"/>
      </w:tblGrid>
      <w:tr w:rsidR="00F04DF1" w:rsidRPr="00F04DF1" w:rsidTr="0046070D">
        <w:trPr>
          <w:trHeight w:val="180"/>
        </w:trPr>
        <w:tc>
          <w:tcPr>
            <w:tcW w:w="959" w:type="dxa"/>
            <w:vMerge w:val="restart"/>
          </w:tcPr>
          <w:p w:rsidR="00F04DF1" w:rsidRPr="00F04DF1" w:rsidRDefault="00F04DF1" w:rsidP="00B25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04DF1" w:rsidRPr="00F04DF1" w:rsidRDefault="00F04DF1" w:rsidP="00F04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4536" w:type="dxa"/>
            <w:gridSpan w:val="4"/>
          </w:tcPr>
          <w:p w:rsidR="00F04DF1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Критерии</w:t>
            </w:r>
            <w:proofErr w:type="spellEnd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1099" w:type="dxa"/>
            <w:vMerge w:val="restart"/>
          </w:tcPr>
          <w:p w:rsidR="00F04DF1" w:rsidRPr="00F04DF1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</w:t>
            </w:r>
            <w:proofErr w:type="spellEnd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E4A0A" w:rsidTr="00AE4A0A">
        <w:trPr>
          <w:trHeight w:val="135"/>
        </w:trPr>
        <w:tc>
          <w:tcPr>
            <w:tcW w:w="959" w:type="dxa"/>
            <w:vMerge/>
          </w:tcPr>
          <w:p w:rsidR="00AE4A0A" w:rsidRDefault="00AE4A0A" w:rsidP="00B25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AE4A0A" w:rsidRDefault="00AE4A0A" w:rsidP="00B25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E4A0A" w:rsidRPr="009E30BB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AE4A0A" w:rsidRPr="009E30BB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AE4A0A" w:rsidRPr="009E30BB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AE4A0A" w:rsidRPr="009E30BB" w:rsidRDefault="009E30BB" w:rsidP="009E3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9" w:type="dxa"/>
            <w:vMerge/>
          </w:tcPr>
          <w:p w:rsidR="00AE4A0A" w:rsidRDefault="00AE4A0A" w:rsidP="00B25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4A0A" w:rsidTr="00AE4A0A">
        <w:tc>
          <w:tcPr>
            <w:tcW w:w="959" w:type="dxa"/>
          </w:tcPr>
          <w:p w:rsidR="00AE4A0A" w:rsidRPr="004F2981" w:rsidRDefault="00AE4A0A" w:rsidP="004F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69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5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68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99" w:type="dxa"/>
          </w:tcPr>
          <w:p w:rsidR="00AE4A0A" w:rsidRPr="004F2981" w:rsidRDefault="004F2981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1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</w:tbl>
    <w:p w:rsidR="00B25BE5" w:rsidRDefault="00B25BE5" w:rsidP="00B25BE5">
      <w:pPr>
        <w:rPr>
          <w:rFonts w:ascii="Times New Roman" w:hAnsi="Times New Roman" w:cs="Times New Roman"/>
          <w:sz w:val="28"/>
          <w:szCs w:val="28"/>
        </w:rPr>
      </w:pPr>
    </w:p>
    <w:p w:rsidR="004F2981" w:rsidRPr="00D37506" w:rsidRDefault="004F2981" w:rsidP="004F2981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t>Критерий освоения знаний о природе                                                                         (на уровне представлений и элементарных понятий)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5954"/>
        <w:gridCol w:w="1276"/>
      </w:tblGrid>
      <w:tr w:rsidR="005177E6" w:rsidTr="001A50A8">
        <w:trPr>
          <w:trHeight w:val="285"/>
        </w:trPr>
        <w:tc>
          <w:tcPr>
            <w:tcW w:w="2410" w:type="dxa"/>
          </w:tcPr>
          <w:p w:rsidR="004F2981" w:rsidRPr="00893EA8" w:rsidRDefault="00893EA8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54" w:type="dxa"/>
          </w:tcPr>
          <w:p w:rsidR="004F2981" w:rsidRPr="00893EA8" w:rsidRDefault="00893EA8" w:rsidP="0089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A8">
              <w:rPr>
                <w:rFonts w:ascii="Times New Roman" w:hAnsi="Times New Roman" w:cs="Times New Roman"/>
                <w:sz w:val="24"/>
                <w:szCs w:val="24"/>
              </w:rPr>
              <w:t>Уровень проявления показателей (каче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                               </w:t>
            </w:r>
            <w:r w:rsidRPr="00893EA8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количественное проявление показателей; в баллах)</w:t>
            </w:r>
          </w:p>
        </w:tc>
        <w:tc>
          <w:tcPr>
            <w:tcW w:w="1276" w:type="dxa"/>
          </w:tcPr>
          <w:p w:rsidR="004F2981" w:rsidRDefault="004F2981" w:rsidP="004F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E6" w:rsidTr="001A50A8">
        <w:trPr>
          <w:trHeight w:val="330"/>
        </w:trPr>
        <w:tc>
          <w:tcPr>
            <w:tcW w:w="2410" w:type="dxa"/>
            <w:vMerge w:val="restart"/>
          </w:tcPr>
          <w:p w:rsidR="00B43F78" w:rsidRPr="005177E6" w:rsidRDefault="00B43F78" w:rsidP="005177E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</w:p>
          <w:p w:rsidR="00B43F78" w:rsidRPr="005177E6" w:rsidRDefault="00B43F78" w:rsidP="005177E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сущест-венность</w:t>
            </w:r>
            <w:proofErr w:type="spellEnd"/>
          </w:p>
          <w:p w:rsidR="005177E6" w:rsidRDefault="00B43F78" w:rsidP="005177E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обобщен-</w:t>
            </w:r>
          </w:p>
          <w:p w:rsidR="00B43F78" w:rsidRPr="005177E6" w:rsidRDefault="00B43F78" w:rsidP="005177E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5177E6" w:rsidRPr="005177E6" w:rsidRDefault="00B43F78" w:rsidP="005177E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  <w:p w:rsidR="00F90E5F" w:rsidRPr="005177E6" w:rsidRDefault="00B43F78" w:rsidP="005177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954" w:type="dxa"/>
          </w:tcPr>
          <w:p w:rsidR="00F90E5F" w:rsidRPr="009376E9" w:rsidRDefault="009376E9" w:rsidP="009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E9">
              <w:rPr>
                <w:rFonts w:ascii="Times New Roman" w:hAnsi="Times New Roman" w:cs="Times New Roman"/>
                <w:sz w:val="24"/>
                <w:szCs w:val="24"/>
              </w:rPr>
              <w:t>Ребенок различает и называет большое число живо</w:t>
            </w:r>
            <w:r w:rsidRPr="009376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6E9">
              <w:rPr>
                <w:rFonts w:ascii="Times New Roman" w:hAnsi="Times New Roman" w:cs="Times New Roman"/>
                <w:sz w:val="24"/>
                <w:szCs w:val="24"/>
              </w:rPr>
              <w:t>ных и растений, вычленяет их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бенности. Знает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их по</w:t>
            </w:r>
            <w:r w:rsidRPr="009376E9">
              <w:rPr>
                <w:rFonts w:ascii="Times New Roman" w:hAnsi="Times New Roman" w:cs="Times New Roman"/>
                <w:sz w:val="24"/>
                <w:szCs w:val="24"/>
              </w:rPr>
              <w:t>требности (во влаге, пище). Понимает состояние объекта и среды. Устанавливает частные связи, сравнивает объекты по отдельным характерным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изнакам. В выделении общих признаков испы</w:t>
            </w:r>
            <w:r w:rsidRPr="009376E9">
              <w:rPr>
                <w:rFonts w:ascii="Times New Roman" w:hAnsi="Times New Roman" w:cs="Times New Roman"/>
                <w:sz w:val="24"/>
                <w:szCs w:val="24"/>
              </w:rPr>
              <w:t>тывает затруднения.</w:t>
            </w:r>
          </w:p>
        </w:tc>
        <w:tc>
          <w:tcPr>
            <w:tcW w:w="1276" w:type="dxa"/>
          </w:tcPr>
          <w:p w:rsidR="00F90E5F" w:rsidRPr="005177E6" w:rsidRDefault="005177E6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E6">
              <w:rPr>
                <w:rFonts w:ascii="Times New Roman" w:hAnsi="Times New Roman" w:cs="Times New Roman"/>
                <w:sz w:val="24"/>
                <w:szCs w:val="24"/>
              </w:rPr>
              <w:t>Низкий (до 1,44 балла)</w:t>
            </w:r>
          </w:p>
        </w:tc>
      </w:tr>
      <w:tr w:rsidR="005177E6" w:rsidRPr="00D111E8" w:rsidTr="001A50A8">
        <w:trPr>
          <w:trHeight w:val="300"/>
        </w:trPr>
        <w:tc>
          <w:tcPr>
            <w:tcW w:w="2410" w:type="dxa"/>
            <w:vMerge/>
          </w:tcPr>
          <w:p w:rsidR="00F90E5F" w:rsidRDefault="00F90E5F" w:rsidP="004F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0E5F" w:rsidRPr="00144185" w:rsidRDefault="00144185" w:rsidP="001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>Ребенок различает большое число объектов природы, вычленяет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под руководством педагога </w:t>
            </w: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признаки. Знает признаки живого. Уст</w:t>
            </w: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>навливает частные и некоторые общие сходства. Н</w:t>
            </w: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185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овладел общими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понятиями и общими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зями.</w:t>
            </w:r>
          </w:p>
        </w:tc>
        <w:tc>
          <w:tcPr>
            <w:tcW w:w="1276" w:type="dxa"/>
          </w:tcPr>
          <w:p w:rsidR="00F90E5F" w:rsidRPr="00D111E8" w:rsidRDefault="00D111E8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Средний (от 1,45 до 2,44)</w:t>
            </w:r>
          </w:p>
        </w:tc>
      </w:tr>
      <w:tr w:rsidR="005177E6" w:rsidTr="001A50A8">
        <w:trPr>
          <w:trHeight w:val="255"/>
        </w:trPr>
        <w:tc>
          <w:tcPr>
            <w:tcW w:w="2410" w:type="dxa"/>
            <w:vMerge/>
          </w:tcPr>
          <w:p w:rsidR="00F90E5F" w:rsidRDefault="00F90E5F" w:rsidP="004F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0E5F" w:rsidRDefault="00144185" w:rsidP="0014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Ребенок знает основные признаки живого, устанавл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вает связи между состоянием живых существ, средой обитания и соответствием условий потребностям. Вл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деет предметными понятиями в соответствии с пр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граммой, устанавливает под руководством педагога и самостоятельно частные и общие связи.</w:t>
            </w:r>
          </w:p>
        </w:tc>
        <w:tc>
          <w:tcPr>
            <w:tcW w:w="1276" w:type="dxa"/>
          </w:tcPr>
          <w:p w:rsidR="00F90E5F" w:rsidRPr="001A50A8" w:rsidRDefault="001A50A8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A8">
              <w:rPr>
                <w:rFonts w:ascii="Times New Roman" w:hAnsi="Times New Roman" w:cs="Times New Roman"/>
                <w:sz w:val="24"/>
                <w:szCs w:val="24"/>
              </w:rPr>
              <w:t>Высокий 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A8">
              <w:rPr>
                <w:rFonts w:ascii="Times New Roman" w:hAnsi="Times New Roman" w:cs="Times New Roman"/>
                <w:sz w:val="24"/>
                <w:szCs w:val="24"/>
              </w:rPr>
              <w:t>2,45 до 3,00)</w:t>
            </w:r>
          </w:p>
        </w:tc>
      </w:tr>
    </w:tbl>
    <w:p w:rsidR="00DF5193" w:rsidRPr="00AE6978" w:rsidRDefault="00DF5193" w:rsidP="00AE6978">
      <w:pPr>
        <w:rPr>
          <w:rFonts w:ascii="Times New Roman" w:hAnsi="Times New Roman" w:cs="Times New Roman"/>
          <w:b/>
          <w:sz w:val="32"/>
          <w:szCs w:val="32"/>
        </w:rPr>
      </w:pPr>
    </w:p>
    <w:p w:rsidR="00932B64" w:rsidRPr="00D37506" w:rsidRDefault="00932B64" w:rsidP="00820EEC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lastRenderedPageBreak/>
        <w:t>Критерий освоения познавательных умений                                                                         (в соответствии с содержанием экологического знания)</w:t>
      </w:r>
    </w:p>
    <w:p w:rsidR="00932B64" w:rsidRPr="00D37506" w:rsidRDefault="00932B64" w:rsidP="00932B64">
      <w:pPr>
        <w:pStyle w:val="a4"/>
        <w:ind w:left="107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410"/>
        <w:gridCol w:w="5986"/>
        <w:gridCol w:w="1209"/>
      </w:tblGrid>
      <w:tr w:rsidR="00932B64" w:rsidTr="00F85428">
        <w:tc>
          <w:tcPr>
            <w:tcW w:w="2410" w:type="dxa"/>
          </w:tcPr>
          <w:p w:rsidR="00932B64" w:rsidRPr="00932B64" w:rsidRDefault="00932B64" w:rsidP="00932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86" w:type="dxa"/>
          </w:tcPr>
          <w:p w:rsidR="00932B64" w:rsidRPr="00932B64" w:rsidRDefault="00932B64" w:rsidP="00932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Уровень проявления показателей (качественное                                 и количественное проявление показателей; в баллах)</w:t>
            </w:r>
          </w:p>
        </w:tc>
        <w:tc>
          <w:tcPr>
            <w:tcW w:w="1209" w:type="dxa"/>
          </w:tcPr>
          <w:p w:rsidR="00932B64" w:rsidRDefault="00932B64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1F6" w:rsidTr="000B5C6F">
        <w:trPr>
          <w:trHeight w:val="1801"/>
        </w:trPr>
        <w:tc>
          <w:tcPr>
            <w:tcW w:w="2410" w:type="dxa"/>
            <w:vMerge w:val="restart"/>
          </w:tcPr>
          <w:p w:rsidR="000221F6" w:rsidRPr="00F85428" w:rsidRDefault="000221F6" w:rsidP="00F854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новного набора </w:t>
            </w: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умений в </w:t>
            </w: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с во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растом</w:t>
            </w:r>
          </w:p>
          <w:p w:rsidR="000221F6" w:rsidRPr="00F85428" w:rsidRDefault="000221F6" w:rsidP="00F854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428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F85428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  <w:p w:rsidR="000221F6" w:rsidRPr="00F85428" w:rsidRDefault="000221F6" w:rsidP="00F854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1F6" w:rsidRDefault="000221F6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0221F6" w:rsidRPr="00C7204E" w:rsidRDefault="000221F6" w:rsidP="0046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взрослого обследует объекты, </w:t>
            </w:r>
            <w:proofErr w:type="spellStart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1C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их по отдельным отличительным признакам, </w:t>
            </w:r>
            <w:proofErr w:type="spellStart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1C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низкий</w:t>
            </w:r>
          </w:p>
        </w:tc>
        <w:tc>
          <w:tcPr>
            <w:tcW w:w="1209" w:type="dxa"/>
          </w:tcPr>
          <w:p w:rsidR="000221F6" w:rsidRPr="00932B64" w:rsidRDefault="000221F6" w:rsidP="00932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Низкий (до 1,44 балла)</w:t>
            </w:r>
          </w:p>
        </w:tc>
      </w:tr>
      <w:tr w:rsidR="000221F6" w:rsidTr="000B5C6F">
        <w:trPr>
          <w:trHeight w:val="1827"/>
        </w:trPr>
        <w:tc>
          <w:tcPr>
            <w:tcW w:w="2410" w:type="dxa"/>
            <w:vMerge/>
          </w:tcPr>
          <w:p w:rsidR="000221F6" w:rsidRDefault="000221F6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0221F6" w:rsidRDefault="000221F6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Ребенок владее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обследовательскими действиями,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C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пользует</w:t>
            </w:r>
            <w:proofErr w:type="spellEnd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способы наблюдения для познания закономерностей природы. Уровень самостоятельности значительный</w:t>
            </w:r>
          </w:p>
        </w:tc>
        <w:tc>
          <w:tcPr>
            <w:tcW w:w="1209" w:type="dxa"/>
          </w:tcPr>
          <w:p w:rsidR="000221F6" w:rsidRPr="00932B64" w:rsidRDefault="000221F6" w:rsidP="00932B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Средний (от 1,45 до 2,44)</w:t>
            </w:r>
          </w:p>
        </w:tc>
      </w:tr>
      <w:tr w:rsidR="000221F6" w:rsidTr="001C34B3">
        <w:trPr>
          <w:trHeight w:val="1257"/>
        </w:trPr>
        <w:tc>
          <w:tcPr>
            <w:tcW w:w="2410" w:type="dxa"/>
            <w:vMerge/>
          </w:tcPr>
          <w:p w:rsidR="000221F6" w:rsidRDefault="000221F6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6" w:type="dxa"/>
          </w:tcPr>
          <w:p w:rsidR="000221F6" w:rsidRDefault="001C34B3" w:rsidP="00932B6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обследовательскими действиями, 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наблюдением для познания природы. </w:t>
            </w:r>
            <w:proofErr w:type="spellStart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делирует</w:t>
            </w:r>
            <w:proofErr w:type="spellEnd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объектов и связи. Познавательное отношение устойчиво.</w:t>
            </w:r>
          </w:p>
        </w:tc>
        <w:tc>
          <w:tcPr>
            <w:tcW w:w="1209" w:type="dxa"/>
          </w:tcPr>
          <w:p w:rsidR="000221F6" w:rsidRPr="00932B64" w:rsidRDefault="000221F6" w:rsidP="00932B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Высокий (от 2,45 до 3,00)</w:t>
            </w:r>
          </w:p>
        </w:tc>
      </w:tr>
    </w:tbl>
    <w:p w:rsidR="00932B64" w:rsidRDefault="00932B64" w:rsidP="00E46992">
      <w:pPr>
        <w:pStyle w:val="a4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992" w:rsidRPr="00D37506" w:rsidRDefault="00E46992" w:rsidP="002D1478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t>Критерий проявления отношения к природе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410"/>
        <w:gridCol w:w="5956"/>
        <w:gridCol w:w="1239"/>
      </w:tblGrid>
      <w:tr w:rsidR="002D1478" w:rsidTr="004066DB">
        <w:tc>
          <w:tcPr>
            <w:tcW w:w="2410" w:type="dxa"/>
          </w:tcPr>
          <w:p w:rsidR="002D1478" w:rsidRDefault="00D2475A" w:rsidP="00D247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56" w:type="dxa"/>
          </w:tcPr>
          <w:p w:rsidR="002D1478" w:rsidRDefault="00D2475A" w:rsidP="00D247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Уровень проявления показателей (качественное                                 и количественное проявление показателей; в баллах)</w:t>
            </w:r>
          </w:p>
        </w:tc>
        <w:tc>
          <w:tcPr>
            <w:tcW w:w="1239" w:type="dxa"/>
          </w:tcPr>
          <w:p w:rsidR="002D1478" w:rsidRDefault="002D1478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478" w:rsidTr="0082207F">
        <w:trPr>
          <w:trHeight w:val="1108"/>
        </w:trPr>
        <w:tc>
          <w:tcPr>
            <w:tcW w:w="2410" w:type="dxa"/>
            <w:vMerge w:val="restart"/>
          </w:tcPr>
          <w:p w:rsidR="004066DB" w:rsidRPr="00C7204E" w:rsidRDefault="004066DB" w:rsidP="004066D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7204E">
              <w:rPr>
                <w:rFonts w:ascii="Times New Roman" w:hAnsi="Times New Roman" w:cs="Times New Roman"/>
                <w:sz w:val="24"/>
                <w:szCs w:val="24"/>
              </w:rPr>
              <w:t xml:space="preserve"> гума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4066DB" w:rsidRPr="00C7204E" w:rsidRDefault="004066DB" w:rsidP="004066D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проявление эстетического и познав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  <w:p w:rsidR="002D1478" w:rsidRDefault="004066DB" w:rsidP="004066D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активность и устойчивость отношений</w:t>
            </w:r>
          </w:p>
        </w:tc>
        <w:tc>
          <w:tcPr>
            <w:tcW w:w="5956" w:type="dxa"/>
          </w:tcPr>
          <w:p w:rsidR="002D1478" w:rsidRDefault="0082207F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Проявление гуманного  отношения ситуативно. Позн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вательное отношение неустойчиво, связано с яркими, привлекающими внимание событиями.</w:t>
            </w:r>
          </w:p>
        </w:tc>
        <w:tc>
          <w:tcPr>
            <w:tcW w:w="1239" w:type="dxa"/>
          </w:tcPr>
          <w:p w:rsidR="002D1478" w:rsidRDefault="00315F17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Низкий (до 1,44 балла)</w:t>
            </w:r>
          </w:p>
        </w:tc>
      </w:tr>
      <w:tr w:rsidR="002D1478" w:rsidTr="0082207F">
        <w:trPr>
          <w:trHeight w:val="1276"/>
        </w:trPr>
        <w:tc>
          <w:tcPr>
            <w:tcW w:w="2410" w:type="dxa"/>
            <w:vMerge/>
          </w:tcPr>
          <w:p w:rsidR="002D1478" w:rsidRDefault="002D1478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6" w:type="dxa"/>
          </w:tcPr>
          <w:p w:rsidR="002D1478" w:rsidRDefault="0082207F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К проявлениям негативного отношения к природе др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гими детьми чаще пассивен.</w:t>
            </w:r>
          </w:p>
        </w:tc>
        <w:tc>
          <w:tcPr>
            <w:tcW w:w="1239" w:type="dxa"/>
          </w:tcPr>
          <w:p w:rsidR="002D1478" w:rsidRDefault="00B02689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Средний (от 1,45 до 2,44)</w:t>
            </w:r>
          </w:p>
        </w:tc>
      </w:tr>
      <w:tr w:rsidR="002D1478" w:rsidTr="004066DB">
        <w:trPr>
          <w:trHeight w:val="165"/>
        </w:trPr>
        <w:tc>
          <w:tcPr>
            <w:tcW w:w="2410" w:type="dxa"/>
            <w:vMerge/>
          </w:tcPr>
          <w:p w:rsidR="002D1478" w:rsidRDefault="002D1478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6" w:type="dxa"/>
          </w:tcPr>
          <w:p w:rsidR="002D1478" w:rsidRDefault="0082207F" w:rsidP="002D14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Познавательное отношение устойчиво. Бережно, з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ботливо, гуманно относится к природе, нетерпим к другим детям и взрослым в случае нарушения ими пр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вил общения с природой. Эмоционально воспринимает природу, видит её красоту.</w:t>
            </w:r>
          </w:p>
          <w:p w:rsidR="0082207F" w:rsidRDefault="0082207F" w:rsidP="002D1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D1478" w:rsidRDefault="004066DB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Высокий (от 2,45 до 3,00)</w:t>
            </w:r>
          </w:p>
        </w:tc>
      </w:tr>
    </w:tbl>
    <w:p w:rsidR="002D1478" w:rsidRDefault="002D1478" w:rsidP="002D1478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D954F4" w:rsidRDefault="00D954F4" w:rsidP="00D954F4">
      <w:pPr>
        <w:pStyle w:val="a4"/>
        <w:ind w:left="1070"/>
        <w:rPr>
          <w:rFonts w:ascii="Times New Roman" w:hAnsi="Times New Roman" w:cs="Times New Roman"/>
          <w:b/>
          <w:sz w:val="32"/>
          <w:szCs w:val="32"/>
        </w:rPr>
      </w:pPr>
    </w:p>
    <w:p w:rsidR="00DF5193" w:rsidRDefault="00DF5193" w:rsidP="00D954F4">
      <w:pPr>
        <w:pStyle w:val="a4"/>
        <w:ind w:left="1070"/>
        <w:rPr>
          <w:rFonts w:ascii="Times New Roman" w:hAnsi="Times New Roman" w:cs="Times New Roman"/>
          <w:b/>
          <w:sz w:val="32"/>
          <w:szCs w:val="32"/>
        </w:rPr>
      </w:pPr>
    </w:p>
    <w:p w:rsidR="00D2475A" w:rsidRPr="00D37506" w:rsidRDefault="00D2475A" w:rsidP="00D2475A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06">
        <w:rPr>
          <w:rFonts w:ascii="Times New Roman" w:hAnsi="Times New Roman" w:cs="Times New Roman"/>
          <w:b/>
          <w:sz w:val="32"/>
          <w:szCs w:val="32"/>
        </w:rPr>
        <w:lastRenderedPageBreak/>
        <w:t>Критерий освоения трудовых навыков и умений                                                      (по уходу за обитателями уголка природы).</w:t>
      </w:r>
    </w:p>
    <w:tbl>
      <w:tblPr>
        <w:tblStyle w:val="a3"/>
        <w:tblW w:w="0" w:type="auto"/>
        <w:tblInd w:w="-34" w:type="dxa"/>
        <w:tblLook w:val="04A0"/>
      </w:tblPr>
      <w:tblGrid>
        <w:gridCol w:w="2410"/>
        <w:gridCol w:w="5954"/>
        <w:gridCol w:w="1241"/>
      </w:tblGrid>
      <w:tr w:rsidR="00D2475A" w:rsidTr="00D2475A">
        <w:tc>
          <w:tcPr>
            <w:tcW w:w="2410" w:type="dxa"/>
          </w:tcPr>
          <w:p w:rsidR="00D2475A" w:rsidRDefault="00D2475A" w:rsidP="00D247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54" w:type="dxa"/>
          </w:tcPr>
          <w:p w:rsidR="00D2475A" w:rsidRDefault="00D2475A" w:rsidP="00D247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Уровень проявления показателей (качественное                                 и количественное проявление показателей; в баллах)</w:t>
            </w:r>
          </w:p>
        </w:tc>
        <w:tc>
          <w:tcPr>
            <w:tcW w:w="1241" w:type="dxa"/>
          </w:tcPr>
          <w:p w:rsidR="00D2475A" w:rsidRDefault="00D2475A" w:rsidP="00D247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EEC" w:rsidTr="00315F17">
        <w:trPr>
          <w:trHeight w:val="180"/>
        </w:trPr>
        <w:tc>
          <w:tcPr>
            <w:tcW w:w="2410" w:type="dxa"/>
            <w:vMerge w:val="restart"/>
          </w:tcPr>
          <w:p w:rsidR="00820EEC" w:rsidRDefault="00820EEC" w:rsidP="00D247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20EEC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Цель труда принимает только в игровой мотивации, самостоятельно её не ставит. Самостоятельно не выд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ляет и не планирует этапы трудового процесса. Качес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во выполнения трудовых действий и качество резул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тата низкое.</w:t>
            </w:r>
          </w:p>
          <w:p w:rsidR="00820EEC" w:rsidRPr="00C7204E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EEC" w:rsidRDefault="00820EEC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Низкий (до 1,44 балла)</w:t>
            </w:r>
          </w:p>
        </w:tc>
      </w:tr>
      <w:tr w:rsidR="00820EEC" w:rsidTr="00315F17">
        <w:trPr>
          <w:trHeight w:val="127"/>
        </w:trPr>
        <w:tc>
          <w:tcPr>
            <w:tcW w:w="2410" w:type="dxa"/>
            <w:vMerge/>
          </w:tcPr>
          <w:p w:rsidR="00820EEC" w:rsidRDefault="00820EEC" w:rsidP="00D247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20EEC" w:rsidRPr="00C7204E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Цель труда принимает в игровой или практической м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тивации, самостоятельно её не ставит. Отдельные тр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довые действия осуществляет достаточно самосто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тельно, но не качественно; некоторые с помощью во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питателя и с лучшим качеством. С помощью воспит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теля планирует весь трудовой процесс.</w:t>
            </w:r>
          </w:p>
          <w:p w:rsidR="00820EEC" w:rsidRPr="00C7204E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EEC" w:rsidRDefault="00820EEC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Средний (от 1,45 до 2,44)</w:t>
            </w:r>
          </w:p>
        </w:tc>
      </w:tr>
      <w:tr w:rsidR="00820EEC" w:rsidTr="00D2475A">
        <w:trPr>
          <w:trHeight w:val="165"/>
        </w:trPr>
        <w:tc>
          <w:tcPr>
            <w:tcW w:w="2410" w:type="dxa"/>
            <w:vMerge/>
          </w:tcPr>
          <w:p w:rsidR="00820EEC" w:rsidRDefault="00820EEC" w:rsidP="00D2475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20EEC" w:rsidRPr="00C7204E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Цель труда принимает не только в игровой и практич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ской форме, но и в познавательной. Самостоятельно выделяет и планирует этапы трудового процесса. Кач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ство выполнения трудовых действий и качество р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04E">
              <w:rPr>
                <w:rFonts w:ascii="Times New Roman" w:hAnsi="Times New Roman" w:cs="Times New Roman"/>
                <w:sz w:val="24"/>
                <w:szCs w:val="24"/>
              </w:rPr>
              <w:t>зультатов высокое.</w:t>
            </w:r>
          </w:p>
          <w:p w:rsidR="00820EEC" w:rsidRPr="00C7204E" w:rsidRDefault="00820EEC" w:rsidP="00466C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EEC" w:rsidRDefault="00820EEC" w:rsidP="0040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64">
              <w:rPr>
                <w:rFonts w:ascii="Times New Roman" w:hAnsi="Times New Roman" w:cs="Times New Roman"/>
                <w:sz w:val="24"/>
                <w:szCs w:val="24"/>
              </w:rPr>
              <w:t>Высокий (от 2,45 до 3,00)</w:t>
            </w:r>
          </w:p>
        </w:tc>
      </w:tr>
    </w:tbl>
    <w:p w:rsidR="00D2475A" w:rsidRDefault="00D2475A" w:rsidP="00D2475A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085D32" w:rsidRDefault="00085D32" w:rsidP="00D2475A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085D32" w:rsidRDefault="00085D32" w:rsidP="00D2475A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085D32" w:rsidRDefault="00085D32" w:rsidP="00D2475A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085D32" w:rsidRDefault="00085D32" w:rsidP="00D2475A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Default="00D954F4" w:rsidP="00085D32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F4" w:rsidRPr="00AE6978" w:rsidRDefault="00D954F4" w:rsidP="00AE6978">
      <w:pPr>
        <w:rPr>
          <w:rFonts w:ascii="Times New Roman" w:hAnsi="Times New Roman" w:cs="Times New Roman"/>
          <w:b/>
          <w:sz w:val="32"/>
          <w:szCs w:val="32"/>
        </w:rPr>
      </w:pPr>
    </w:p>
    <w:p w:rsidR="00085D32" w:rsidRPr="00085D32" w:rsidRDefault="00085D32" w:rsidP="0090024D">
      <w:pPr>
        <w:pStyle w:val="a4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D32"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Библиография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Т.И. Познаю мир: Методические рекомендации для воспитателей, работающих по программе «Радуга». – М.,1999.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В.А. Методика диагностики и коррекции отношения к природе. Серия: «Экологическая психология и педагогика». – М., 1995. 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Детство: Программа развития и воспитания детей в детском саду. – СПб.,1995. 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Дитрих А.К.,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Р.В. Почемучка. – 2-е изд.,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доп. – М.: Педагогика, 1990. –С. 181.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Истоки: Базисная программа развития ребенка-дошкольника. – М., 1997.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Николаева С.Н. Теория и методика экологического образования детей. М.: Академия, 2002. – 336 с. 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Н.Е., Мелехова О.П. Экология.- 2-е изд.,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>. и доп. – М.: Дрофа. 2003.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Кондратенко О.И.,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Н.В.,</w:t>
      </w:r>
      <w:r w:rsidR="00AE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Ладывир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С.В.Обучение старших дошк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>льников. – Киев, 1986.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В.Л. Оценка успешности экологического образования д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 xml:space="preserve">школьников. – Омск, 2002. 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Мир природы и ребенок. (Методика экологического воспитания дошкол</w:t>
      </w:r>
      <w:r w:rsidRPr="00D954F4">
        <w:rPr>
          <w:rFonts w:ascii="Times New Roman" w:hAnsi="Times New Roman" w:cs="Times New Roman"/>
          <w:sz w:val="28"/>
          <w:szCs w:val="28"/>
        </w:rPr>
        <w:t>ь</w:t>
      </w:r>
      <w:r w:rsidRPr="00D954F4">
        <w:rPr>
          <w:rFonts w:ascii="Times New Roman" w:hAnsi="Times New Roman" w:cs="Times New Roman"/>
          <w:sz w:val="28"/>
          <w:szCs w:val="28"/>
        </w:rPr>
        <w:t>ников): Учебное пособие для педагогических училищ оп специальности «Д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 xml:space="preserve">школьное образование» /Л.А. Каменева, Н.Н. Кондратьева, Л.М.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, Е.Ф. Терентьева; под ред. Л.М.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и др., П.Г.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>. – СПб.: АКЦИДЕНТ, 1998. –С.285-294.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 xml:space="preserve">«Мы». Программа экологического образования детей /Н.Н. Кондратьева и др. – 2-е изд.,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>. И доп. – СПб: «Детство-пресс», 2000. –С. 70 -78.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Плохий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З.П. Формирование бережного и заботливого отношения к живо</w:t>
      </w:r>
      <w:r w:rsidRPr="00D954F4">
        <w:rPr>
          <w:rFonts w:ascii="Times New Roman" w:hAnsi="Times New Roman" w:cs="Times New Roman"/>
          <w:sz w:val="28"/>
          <w:szCs w:val="28"/>
        </w:rPr>
        <w:t>т</w:t>
      </w:r>
      <w:r w:rsidRPr="00D954F4">
        <w:rPr>
          <w:rFonts w:ascii="Times New Roman" w:hAnsi="Times New Roman" w:cs="Times New Roman"/>
          <w:sz w:val="28"/>
          <w:szCs w:val="28"/>
        </w:rPr>
        <w:t xml:space="preserve">ным у детей 4-5 лет: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… кандидата педагогических наук. Киев. 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Рыжова Н.А. Программа «Наш дом – природа»: Блок занятий «Я и прир</w:t>
      </w:r>
      <w:r w:rsidRPr="00D954F4">
        <w:rPr>
          <w:rFonts w:ascii="Times New Roman" w:hAnsi="Times New Roman" w:cs="Times New Roman"/>
          <w:sz w:val="28"/>
          <w:szCs w:val="28"/>
        </w:rPr>
        <w:t>о</w:t>
      </w:r>
      <w:r w:rsidRPr="00D954F4">
        <w:rPr>
          <w:rFonts w:ascii="Times New Roman" w:hAnsi="Times New Roman" w:cs="Times New Roman"/>
          <w:sz w:val="28"/>
          <w:szCs w:val="28"/>
        </w:rPr>
        <w:t>да»  – М.: Карапуз–дидактика», 2005.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4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теме «Лето». – М., </w:t>
      </w:r>
      <w:proofErr w:type="spellStart"/>
      <w:r w:rsidRPr="00D954F4">
        <w:rPr>
          <w:rFonts w:ascii="Times New Roman" w:hAnsi="Times New Roman" w:cs="Times New Roman"/>
          <w:sz w:val="28"/>
          <w:szCs w:val="28"/>
        </w:rPr>
        <w:t>Крипторий</w:t>
      </w:r>
      <w:proofErr w:type="spellEnd"/>
      <w:r w:rsidRPr="00D954F4">
        <w:rPr>
          <w:rFonts w:ascii="Times New Roman" w:hAnsi="Times New Roman" w:cs="Times New Roman"/>
          <w:sz w:val="28"/>
          <w:szCs w:val="28"/>
        </w:rPr>
        <w:t>, 2004.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http://mgumoscow.blogspot.com/2011/12/blog-post_5677.html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http://www.teachguide.ru/teachs-360-1.html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http://mbdou175.ru/konspekty/23-konspekt-zanyatiya-po-ekologicheskomu-vospitaniyu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http://dohcolonoc.ru/conspect/481-konspekt-zanyatiya-po-ekologicheskomu-vospitaniyu-v-starshej-gruppe-na-temu-ludivitelnye-svojstva-vodyr.html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lastRenderedPageBreak/>
        <w:t>http://festival.1september.ru/articles/511220/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http://www.ivalex.vistcom.ru/zanatia.htm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http://tmndetsady.ru/metodicheskiy-kabinet/konspektyi-istsenarii/konspektyi-zanyatiy-po-formirovaniyu-eielementarnyih-eiekologicheskih-predstavleniy/news1593.html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http://www.ikt.oblcit.ru/119/KozlovaNP/project/p3aa1.html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http://www.osadik.ru/index.php?option=com_content&amp;view=article&amp;id=38&amp;Itemid=18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http://rudocs.exdat.com/docs/index-86406.html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http://pedgazeta.ru/viewdoc.php?id=10749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http://www.moi-detsad.ru/zanatia-3.html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http://www.vao386.ru/metob/nachaln/kopnova_kvn.shtml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http://ladushki.ucoz.ru/load/zanjatie_po_ehkologii_dlja_detej_starshej_gruppy/1-1-0-4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http://detsadik.my1.ru/load/razvivajushhie_zanjatija_v_detskom_sadu/znakomstvo_s_prirodoj/ukhod_za_komnatnymi_rastenijami_i_pervaja_podkormka_ikh/8-1-0-2592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http://www.moi-detsad.ru/metod71.html</w:t>
      </w:r>
    </w:p>
    <w:p w:rsidR="00085D32" w:rsidRPr="00D954F4" w:rsidRDefault="00085D32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4F4">
        <w:rPr>
          <w:rFonts w:ascii="Times New Roman" w:hAnsi="Times New Roman" w:cs="Times New Roman"/>
          <w:sz w:val="28"/>
          <w:szCs w:val="28"/>
        </w:rPr>
        <w:t>http://www.maaam.ru/stati/konspekty-zanjatii-v-detskom-sadu/konspekt-zanjatija-po-trudovoi-dejatelnosti-uhod-za-komnatnymi-rastenijami.html</w:t>
      </w:r>
    </w:p>
    <w:p w:rsidR="00085D32" w:rsidRDefault="00EE233A" w:rsidP="0090024D">
      <w:pPr>
        <w:pStyle w:val="a4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54F4" w:rsidRPr="0079572E">
          <w:rPr>
            <w:rStyle w:val="ad"/>
            <w:rFonts w:ascii="Times New Roman" w:hAnsi="Times New Roman" w:cs="Times New Roman"/>
            <w:sz w:val="28"/>
            <w:szCs w:val="28"/>
          </w:rPr>
          <w:t>http://festival.1september.ru/articles/511369/</w:t>
        </w:r>
      </w:hyperlink>
    </w:p>
    <w:p w:rsidR="00D954F4" w:rsidRDefault="00D954F4" w:rsidP="0090024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90024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90024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D954F4">
      <w:pPr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D954F4">
      <w:pPr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D954F4">
      <w:pPr>
        <w:rPr>
          <w:rFonts w:ascii="Times New Roman" w:hAnsi="Times New Roman" w:cs="Times New Roman"/>
          <w:sz w:val="28"/>
          <w:szCs w:val="28"/>
        </w:rPr>
      </w:pPr>
    </w:p>
    <w:p w:rsidR="00D954F4" w:rsidRDefault="00D954F4" w:rsidP="00D954F4">
      <w:pPr>
        <w:rPr>
          <w:rFonts w:ascii="Times New Roman" w:hAnsi="Times New Roman" w:cs="Times New Roman"/>
          <w:sz w:val="28"/>
          <w:szCs w:val="28"/>
        </w:rPr>
      </w:pPr>
    </w:p>
    <w:p w:rsidR="0090024D" w:rsidRDefault="0090024D" w:rsidP="00D954F4">
      <w:pPr>
        <w:rPr>
          <w:rFonts w:ascii="Times New Roman" w:hAnsi="Times New Roman" w:cs="Times New Roman"/>
          <w:sz w:val="28"/>
          <w:szCs w:val="28"/>
        </w:rPr>
      </w:pPr>
    </w:p>
    <w:p w:rsidR="0090024D" w:rsidRDefault="0090024D" w:rsidP="00D954F4">
      <w:pPr>
        <w:rPr>
          <w:rFonts w:ascii="Times New Roman" w:hAnsi="Times New Roman" w:cs="Times New Roman"/>
          <w:sz w:val="28"/>
          <w:szCs w:val="28"/>
        </w:rPr>
      </w:pPr>
    </w:p>
    <w:p w:rsidR="0090024D" w:rsidRDefault="0090024D" w:rsidP="00D954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4F4" w:rsidRDefault="00D954F4" w:rsidP="00D95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4F4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D954F4" w:rsidRPr="00D954F4" w:rsidRDefault="00D954F4" w:rsidP="00D954F4">
      <w:pPr>
        <w:rPr>
          <w:rFonts w:ascii="Times New Roman" w:hAnsi="Times New Roman" w:cs="Times New Roman"/>
          <w:b/>
          <w:sz w:val="32"/>
          <w:szCs w:val="32"/>
        </w:rPr>
      </w:pPr>
    </w:p>
    <w:sectPr w:rsidR="00D954F4" w:rsidRPr="00D954F4" w:rsidSect="00466CA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BC" w:rsidRDefault="00E531BC" w:rsidP="00ED2D99">
      <w:pPr>
        <w:spacing w:after="0" w:line="240" w:lineRule="auto"/>
      </w:pPr>
      <w:r>
        <w:separator/>
      </w:r>
    </w:p>
  </w:endnote>
  <w:endnote w:type="continuationSeparator" w:id="0">
    <w:p w:rsidR="00E531BC" w:rsidRDefault="00E531BC" w:rsidP="00ED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646081"/>
      <w:docPartObj>
        <w:docPartGallery w:val="Page Numbers (Bottom of Page)"/>
        <w:docPartUnique/>
      </w:docPartObj>
    </w:sdtPr>
    <w:sdtContent>
      <w:p w:rsidR="00961B6A" w:rsidRDefault="00EE233A">
        <w:pPr>
          <w:pStyle w:val="a7"/>
          <w:jc w:val="right"/>
        </w:pPr>
        <w:r>
          <w:fldChar w:fldCharType="begin"/>
        </w:r>
        <w:r w:rsidR="00961B6A">
          <w:instrText>PAGE   \* MERGEFORMAT</w:instrText>
        </w:r>
        <w:r>
          <w:fldChar w:fldCharType="separate"/>
        </w:r>
        <w:r w:rsidR="006B7A61">
          <w:rPr>
            <w:noProof/>
          </w:rPr>
          <w:t>1</w:t>
        </w:r>
        <w:r>
          <w:fldChar w:fldCharType="end"/>
        </w:r>
      </w:p>
    </w:sdtContent>
  </w:sdt>
  <w:p w:rsidR="00961B6A" w:rsidRDefault="00961B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BC" w:rsidRDefault="00E531BC" w:rsidP="00ED2D99">
      <w:pPr>
        <w:spacing w:after="0" w:line="240" w:lineRule="auto"/>
      </w:pPr>
      <w:r>
        <w:separator/>
      </w:r>
    </w:p>
  </w:footnote>
  <w:footnote w:type="continuationSeparator" w:id="0">
    <w:p w:rsidR="00E531BC" w:rsidRDefault="00E531BC" w:rsidP="00ED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8B"/>
    <w:multiLevelType w:val="hybridMultilevel"/>
    <w:tmpl w:val="746CD3F0"/>
    <w:lvl w:ilvl="0" w:tplc="7F9AAC9A">
      <w:numFmt w:val="bullet"/>
      <w:lvlText w:val="•"/>
      <w:lvlJc w:val="left"/>
      <w:pPr>
        <w:ind w:left="177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34458B"/>
    <w:multiLevelType w:val="hybridMultilevel"/>
    <w:tmpl w:val="16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738F"/>
    <w:multiLevelType w:val="hybridMultilevel"/>
    <w:tmpl w:val="01683372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5CCB"/>
    <w:multiLevelType w:val="hybridMultilevel"/>
    <w:tmpl w:val="287C640A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34AF"/>
    <w:multiLevelType w:val="hybridMultilevel"/>
    <w:tmpl w:val="D814FBEE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92DC4"/>
    <w:multiLevelType w:val="hybridMultilevel"/>
    <w:tmpl w:val="31308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CA2A78"/>
    <w:multiLevelType w:val="hybridMultilevel"/>
    <w:tmpl w:val="DFE62276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CF3C45"/>
    <w:multiLevelType w:val="hybridMultilevel"/>
    <w:tmpl w:val="718433BA"/>
    <w:lvl w:ilvl="0" w:tplc="4D30A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1488"/>
    <w:multiLevelType w:val="hybridMultilevel"/>
    <w:tmpl w:val="EEB6718A"/>
    <w:lvl w:ilvl="0" w:tplc="CE6EC87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AA725F7"/>
    <w:multiLevelType w:val="hybridMultilevel"/>
    <w:tmpl w:val="3E8E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13B6"/>
    <w:multiLevelType w:val="hybridMultilevel"/>
    <w:tmpl w:val="B692AB90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B5DD8"/>
    <w:multiLevelType w:val="hybridMultilevel"/>
    <w:tmpl w:val="008433CE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1A9"/>
    <w:multiLevelType w:val="hybridMultilevel"/>
    <w:tmpl w:val="1FA46078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C1A57"/>
    <w:multiLevelType w:val="hybridMultilevel"/>
    <w:tmpl w:val="F460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F70FC"/>
    <w:multiLevelType w:val="hybridMultilevel"/>
    <w:tmpl w:val="8EE8C404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D56256"/>
    <w:multiLevelType w:val="hybridMultilevel"/>
    <w:tmpl w:val="9022DB3E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10934"/>
    <w:multiLevelType w:val="hybridMultilevel"/>
    <w:tmpl w:val="BB680EA0"/>
    <w:lvl w:ilvl="0" w:tplc="31CCC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D505E6"/>
    <w:multiLevelType w:val="hybridMultilevel"/>
    <w:tmpl w:val="A052EF34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C16B0"/>
    <w:multiLevelType w:val="hybridMultilevel"/>
    <w:tmpl w:val="1038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A4993"/>
    <w:multiLevelType w:val="hybridMultilevel"/>
    <w:tmpl w:val="7CBE02E2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9E11D5"/>
    <w:multiLevelType w:val="hybridMultilevel"/>
    <w:tmpl w:val="D57A4210"/>
    <w:lvl w:ilvl="0" w:tplc="4D30A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804CC"/>
    <w:multiLevelType w:val="hybridMultilevel"/>
    <w:tmpl w:val="73D2E3A4"/>
    <w:lvl w:ilvl="0" w:tplc="68E6AA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2122A"/>
    <w:multiLevelType w:val="hybridMultilevel"/>
    <w:tmpl w:val="6772EE04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A2D94"/>
    <w:multiLevelType w:val="hybridMultilevel"/>
    <w:tmpl w:val="41C456E2"/>
    <w:lvl w:ilvl="0" w:tplc="68E6AA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97C6C"/>
    <w:multiLevelType w:val="hybridMultilevel"/>
    <w:tmpl w:val="D82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84412"/>
    <w:multiLevelType w:val="hybridMultilevel"/>
    <w:tmpl w:val="5FD6FEE8"/>
    <w:lvl w:ilvl="0" w:tplc="E98C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25BF2"/>
    <w:multiLevelType w:val="hybridMultilevel"/>
    <w:tmpl w:val="5A140946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ED1B73"/>
    <w:multiLevelType w:val="hybridMultilevel"/>
    <w:tmpl w:val="7F06A6EC"/>
    <w:lvl w:ilvl="0" w:tplc="68E6A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8492F"/>
    <w:multiLevelType w:val="hybridMultilevel"/>
    <w:tmpl w:val="A5182A76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7C7638"/>
    <w:multiLevelType w:val="hybridMultilevel"/>
    <w:tmpl w:val="205CB9DE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75C32"/>
    <w:multiLevelType w:val="hybridMultilevel"/>
    <w:tmpl w:val="6AC6C3D8"/>
    <w:lvl w:ilvl="0" w:tplc="AC96AC2A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6048A"/>
    <w:multiLevelType w:val="hybridMultilevel"/>
    <w:tmpl w:val="AB7ADF80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083ABC"/>
    <w:multiLevelType w:val="hybridMultilevel"/>
    <w:tmpl w:val="0FD6FD7E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D1527A"/>
    <w:multiLevelType w:val="hybridMultilevel"/>
    <w:tmpl w:val="95CE6C5E"/>
    <w:lvl w:ilvl="0" w:tplc="79ECD9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D48C9"/>
    <w:multiLevelType w:val="hybridMultilevel"/>
    <w:tmpl w:val="EE2E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A6473"/>
    <w:multiLevelType w:val="hybridMultilevel"/>
    <w:tmpl w:val="C08C6302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254AD"/>
    <w:multiLevelType w:val="hybridMultilevel"/>
    <w:tmpl w:val="C08AEFFC"/>
    <w:lvl w:ilvl="0" w:tplc="79ECD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1EEC"/>
    <w:multiLevelType w:val="hybridMultilevel"/>
    <w:tmpl w:val="776A7E98"/>
    <w:lvl w:ilvl="0" w:tplc="4D30A56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6F4B37"/>
    <w:multiLevelType w:val="hybridMultilevel"/>
    <w:tmpl w:val="830CEC38"/>
    <w:lvl w:ilvl="0" w:tplc="7F9AAC9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B93DE7"/>
    <w:multiLevelType w:val="hybridMultilevel"/>
    <w:tmpl w:val="075483DA"/>
    <w:lvl w:ilvl="0" w:tplc="7F9AAC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13506"/>
    <w:multiLevelType w:val="hybridMultilevel"/>
    <w:tmpl w:val="F208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C5610"/>
    <w:multiLevelType w:val="hybridMultilevel"/>
    <w:tmpl w:val="FDC0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57682"/>
    <w:multiLevelType w:val="hybridMultilevel"/>
    <w:tmpl w:val="6B900236"/>
    <w:lvl w:ilvl="0" w:tplc="5A4C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0758E"/>
    <w:multiLevelType w:val="hybridMultilevel"/>
    <w:tmpl w:val="35EE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42"/>
  </w:num>
  <w:num w:numId="4">
    <w:abstractNumId w:val="25"/>
  </w:num>
  <w:num w:numId="5">
    <w:abstractNumId w:val="13"/>
  </w:num>
  <w:num w:numId="6">
    <w:abstractNumId w:val="40"/>
  </w:num>
  <w:num w:numId="7">
    <w:abstractNumId w:val="41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26"/>
  </w:num>
  <w:num w:numId="13">
    <w:abstractNumId w:val="10"/>
  </w:num>
  <w:num w:numId="14">
    <w:abstractNumId w:val="22"/>
  </w:num>
  <w:num w:numId="15">
    <w:abstractNumId w:val="4"/>
  </w:num>
  <w:num w:numId="16">
    <w:abstractNumId w:val="2"/>
  </w:num>
  <w:num w:numId="17">
    <w:abstractNumId w:val="17"/>
  </w:num>
  <w:num w:numId="18">
    <w:abstractNumId w:val="35"/>
  </w:num>
  <w:num w:numId="19">
    <w:abstractNumId w:val="39"/>
  </w:num>
  <w:num w:numId="20">
    <w:abstractNumId w:val="14"/>
  </w:num>
  <w:num w:numId="21">
    <w:abstractNumId w:val="43"/>
  </w:num>
  <w:num w:numId="22">
    <w:abstractNumId w:val="20"/>
  </w:num>
  <w:num w:numId="23">
    <w:abstractNumId w:val="37"/>
  </w:num>
  <w:num w:numId="24">
    <w:abstractNumId w:val="15"/>
  </w:num>
  <w:num w:numId="25">
    <w:abstractNumId w:val="7"/>
  </w:num>
  <w:num w:numId="26">
    <w:abstractNumId w:val="29"/>
  </w:num>
  <w:num w:numId="27">
    <w:abstractNumId w:val="18"/>
  </w:num>
  <w:num w:numId="28">
    <w:abstractNumId w:val="23"/>
  </w:num>
  <w:num w:numId="29">
    <w:abstractNumId w:val="27"/>
  </w:num>
  <w:num w:numId="30">
    <w:abstractNumId w:val="9"/>
  </w:num>
  <w:num w:numId="31">
    <w:abstractNumId w:val="21"/>
  </w:num>
  <w:num w:numId="32">
    <w:abstractNumId w:val="36"/>
  </w:num>
  <w:num w:numId="33">
    <w:abstractNumId w:val="33"/>
  </w:num>
  <w:num w:numId="34">
    <w:abstractNumId w:val="30"/>
  </w:num>
  <w:num w:numId="35">
    <w:abstractNumId w:val="16"/>
  </w:num>
  <w:num w:numId="36">
    <w:abstractNumId w:val="3"/>
  </w:num>
  <w:num w:numId="37">
    <w:abstractNumId w:val="38"/>
  </w:num>
  <w:num w:numId="38">
    <w:abstractNumId w:val="32"/>
  </w:num>
  <w:num w:numId="39">
    <w:abstractNumId w:val="19"/>
  </w:num>
  <w:num w:numId="40">
    <w:abstractNumId w:val="28"/>
  </w:num>
  <w:num w:numId="41">
    <w:abstractNumId w:val="31"/>
  </w:num>
  <w:num w:numId="42">
    <w:abstractNumId w:val="5"/>
  </w:num>
  <w:num w:numId="43">
    <w:abstractNumId w:val="1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B4"/>
    <w:rsid w:val="0000658B"/>
    <w:rsid w:val="000215F2"/>
    <w:rsid w:val="000221F6"/>
    <w:rsid w:val="00025F2A"/>
    <w:rsid w:val="00034460"/>
    <w:rsid w:val="000360EB"/>
    <w:rsid w:val="00040364"/>
    <w:rsid w:val="00040D95"/>
    <w:rsid w:val="00075860"/>
    <w:rsid w:val="000817E6"/>
    <w:rsid w:val="00085D32"/>
    <w:rsid w:val="00087842"/>
    <w:rsid w:val="000948A3"/>
    <w:rsid w:val="00097146"/>
    <w:rsid w:val="000A47B7"/>
    <w:rsid w:val="000B5C6F"/>
    <w:rsid w:val="000C0C86"/>
    <w:rsid w:val="000D62DC"/>
    <w:rsid w:val="000E40CE"/>
    <w:rsid w:val="000E5E89"/>
    <w:rsid w:val="00102F05"/>
    <w:rsid w:val="00111CAA"/>
    <w:rsid w:val="00111CD0"/>
    <w:rsid w:val="00133F67"/>
    <w:rsid w:val="0014048F"/>
    <w:rsid w:val="00144185"/>
    <w:rsid w:val="00145EAE"/>
    <w:rsid w:val="00150D13"/>
    <w:rsid w:val="00151A16"/>
    <w:rsid w:val="001667E8"/>
    <w:rsid w:val="0017356C"/>
    <w:rsid w:val="001A345F"/>
    <w:rsid w:val="001A48EF"/>
    <w:rsid w:val="001A50A8"/>
    <w:rsid w:val="001C0A90"/>
    <w:rsid w:val="001C34B3"/>
    <w:rsid w:val="001E3665"/>
    <w:rsid w:val="001F5945"/>
    <w:rsid w:val="0021544F"/>
    <w:rsid w:val="00241B92"/>
    <w:rsid w:val="0029169E"/>
    <w:rsid w:val="00296019"/>
    <w:rsid w:val="0029603D"/>
    <w:rsid w:val="002D1478"/>
    <w:rsid w:val="002F051F"/>
    <w:rsid w:val="002F3B2D"/>
    <w:rsid w:val="002F6264"/>
    <w:rsid w:val="00301F57"/>
    <w:rsid w:val="00303931"/>
    <w:rsid w:val="00315F17"/>
    <w:rsid w:val="00335513"/>
    <w:rsid w:val="003451A6"/>
    <w:rsid w:val="00355136"/>
    <w:rsid w:val="0036017C"/>
    <w:rsid w:val="00370DAF"/>
    <w:rsid w:val="00371C3B"/>
    <w:rsid w:val="003B2941"/>
    <w:rsid w:val="003B546A"/>
    <w:rsid w:val="003F55B6"/>
    <w:rsid w:val="0040508E"/>
    <w:rsid w:val="004066DB"/>
    <w:rsid w:val="00422F15"/>
    <w:rsid w:val="0046070D"/>
    <w:rsid w:val="00463B3C"/>
    <w:rsid w:val="00466CA3"/>
    <w:rsid w:val="00471C67"/>
    <w:rsid w:val="004C7B79"/>
    <w:rsid w:val="004D0989"/>
    <w:rsid w:val="004D24CC"/>
    <w:rsid w:val="004E475C"/>
    <w:rsid w:val="004F2981"/>
    <w:rsid w:val="004F4C4A"/>
    <w:rsid w:val="00504370"/>
    <w:rsid w:val="00504E64"/>
    <w:rsid w:val="00515D30"/>
    <w:rsid w:val="005177E6"/>
    <w:rsid w:val="005231EF"/>
    <w:rsid w:val="00526842"/>
    <w:rsid w:val="00534BFC"/>
    <w:rsid w:val="005878BB"/>
    <w:rsid w:val="005A4E25"/>
    <w:rsid w:val="005C1119"/>
    <w:rsid w:val="005D067E"/>
    <w:rsid w:val="005D25B0"/>
    <w:rsid w:val="005D35F4"/>
    <w:rsid w:val="005D6BE0"/>
    <w:rsid w:val="005E081A"/>
    <w:rsid w:val="005E1A7A"/>
    <w:rsid w:val="005E314D"/>
    <w:rsid w:val="00601EDB"/>
    <w:rsid w:val="006115C3"/>
    <w:rsid w:val="00613BD6"/>
    <w:rsid w:val="00615960"/>
    <w:rsid w:val="00622C57"/>
    <w:rsid w:val="00637B7A"/>
    <w:rsid w:val="00640DCD"/>
    <w:rsid w:val="00655913"/>
    <w:rsid w:val="00656E25"/>
    <w:rsid w:val="006828EC"/>
    <w:rsid w:val="006B2F78"/>
    <w:rsid w:val="006B7A61"/>
    <w:rsid w:val="0070479D"/>
    <w:rsid w:val="00711A79"/>
    <w:rsid w:val="007149C9"/>
    <w:rsid w:val="00720D69"/>
    <w:rsid w:val="00744CE6"/>
    <w:rsid w:val="007575B3"/>
    <w:rsid w:val="00777913"/>
    <w:rsid w:val="00787899"/>
    <w:rsid w:val="007922F8"/>
    <w:rsid w:val="007B21CD"/>
    <w:rsid w:val="007D116D"/>
    <w:rsid w:val="007D5AEB"/>
    <w:rsid w:val="007E0682"/>
    <w:rsid w:val="007E3A3A"/>
    <w:rsid w:val="007E5E02"/>
    <w:rsid w:val="00803EB4"/>
    <w:rsid w:val="00813D21"/>
    <w:rsid w:val="00814841"/>
    <w:rsid w:val="00820EEC"/>
    <w:rsid w:val="0082207F"/>
    <w:rsid w:val="00832C83"/>
    <w:rsid w:val="00834C78"/>
    <w:rsid w:val="00836B8B"/>
    <w:rsid w:val="0085232C"/>
    <w:rsid w:val="00856233"/>
    <w:rsid w:val="0088243E"/>
    <w:rsid w:val="00884D03"/>
    <w:rsid w:val="00893EA8"/>
    <w:rsid w:val="00894939"/>
    <w:rsid w:val="008B1A6D"/>
    <w:rsid w:val="008D0A41"/>
    <w:rsid w:val="008F1754"/>
    <w:rsid w:val="0090024D"/>
    <w:rsid w:val="00907749"/>
    <w:rsid w:val="00932B64"/>
    <w:rsid w:val="009376E9"/>
    <w:rsid w:val="00961B6A"/>
    <w:rsid w:val="00966C11"/>
    <w:rsid w:val="00967990"/>
    <w:rsid w:val="009768A6"/>
    <w:rsid w:val="00980F07"/>
    <w:rsid w:val="00986A06"/>
    <w:rsid w:val="009A0A20"/>
    <w:rsid w:val="009A1EB6"/>
    <w:rsid w:val="009C780E"/>
    <w:rsid w:val="009D3781"/>
    <w:rsid w:val="009E30BB"/>
    <w:rsid w:val="009F3B35"/>
    <w:rsid w:val="009F781B"/>
    <w:rsid w:val="00A00A1C"/>
    <w:rsid w:val="00A1594E"/>
    <w:rsid w:val="00A23BFA"/>
    <w:rsid w:val="00A259CB"/>
    <w:rsid w:val="00A731A3"/>
    <w:rsid w:val="00AA03D5"/>
    <w:rsid w:val="00AA545C"/>
    <w:rsid w:val="00AB3300"/>
    <w:rsid w:val="00AC63CA"/>
    <w:rsid w:val="00AE0AE3"/>
    <w:rsid w:val="00AE4A0A"/>
    <w:rsid w:val="00AE6978"/>
    <w:rsid w:val="00AF7644"/>
    <w:rsid w:val="00B02689"/>
    <w:rsid w:val="00B05FCA"/>
    <w:rsid w:val="00B120EF"/>
    <w:rsid w:val="00B25BE5"/>
    <w:rsid w:val="00B3205F"/>
    <w:rsid w:val="00B33ADC"/>
    <w:rsid w:val="00B3715F"/>
    <w:rsid w:val="00B412D3"/>
    <w:rsid w:val="00B43F78"/>
    <w:rsid w:val="00B54479"/>
    <w:rsid w:val="00B57F39"/>
    <w:rsid w:val="00B701F5"/>
    <w:rsid w:val="00B71C13"/>
    <w:rsid w:val="00B87B5E"/>
    <w:rsid w:val="00BA25D7"/>
    <w:rsid w:val="00BA7A11"/>
    <w:rsid w:val="00BB2FDF"/>
    <w:rsid w:val="00BC0A97"/>
    <w:rsid w:val="00BC2AE6"/>
    <w:rsid w:val="00BE1046"/>
    <w:rsid w:val="00BE4758"/>
    <w:rsid w:val="00BE6BBF"/>
    <w:rsid w:val="00BF06E2"/>
    <w:rsid w:val="00C102F5"/>
    <w:rsid w:val="00C10AFF"/>
    <w:rsid w:val="00C263C8"/>
    <w:rsid w:val="00C45570"/>
    <w:rsid w:val="00C50ACD"/>
    <w:rsid w:val="00C67B1B"/>
    <w:rsid w:val="00C73BBE"/>
    <w:rsid w:val="00C77016"/>
    <w:rsid w:val="00C81C76"/>
    <w:rsid w:val="00C85392"/>
    <w:rsid w:val="00C8723D"/>
    <w:rsid w:val="00C87FCD"/>
    <w:rsid w:val="00C905F3"/>
    <w:rsid w:val="00C91776"/>
    <w:rsid w:val="00C917AB"/>
    <w:rsid w:val="00C979D1"/>
    <w:rsid w:val="00CA6D5E"/>
    <w:rsid w:val="00CA7E14"/>
    <w:rsid w:val="00CC5FEF"/>
    <w:rsid w:val="00CF0753"/>
    <w:rsid w:val="00D047E2"/>
    <w:rsid w:val="00D111E8"/>
    <w:rsid w:val="00D15465"/>
    <w:rsid w:val="00D15E1F"/>
    <w:rsid w:val="00D163D4"/>
    <w:rsid w:val="00D166F9"/>
    <w:rsid w:val="00D2475A"/>
    <w:rsid w:val="00D37506"/>
    <w:rsid w:val="00D41A9E"/>
    <w:rsid w:val="00D47896"/>
    <w:rsid w:val="00D60B18"/>
    <w:rsid w:val="00D67A94"/>
    <w:rsid w:val="00D87DAC"/>
    <w:rsid w:val="00D90288"/>
    <w:rsid w:val="00D954F4"/>
    <w:rsid w:val="00DA1D14"/>
    <w:rsid w:val="00DA2409"/>
    <w:rsid w:val="00DB580B"/>
    <w:rsid w:val="00DC4D10"/>
    <w:rsid w:val="00DD1952"/>
    <w:rsid w:val="00DE1D17"/>
    <w:rsid w:val="00DF5193"/>
    <w:rsid w:val="00E03C2A"/>
    <w:rsid w:val="00E05EBF"/>
    <w:rsid w:val="00E05F9C"/>
    <w:rsid w:val="00E14470"/>
    <w:rsid w:val="00E36743"/>
    <w:rsid w:val="00E43672"/>
    <w:rsid w:val="00E46992"/>
    <w:rsid w:val="00E531BC"/>
    <w:rsid w:val="00E65502"/>
    <w:rsid w:val="00E70958"/>
    <w:rsid w:val="00E728A2"/>
    <w:rsid w:val="00EB0823"/>
    <w:rsid w:val="00EB6AAD"/>
    <w:rsid w:val="00EB6B07"/>
    <w:rsid w:val="00EC3CBF"/>
    <w:rsid w:val="00ED2D99"/>
    <w:rsid w:val="00EE233A"/>
    <w:rsid w:val="00EF0BD2"/>
    <w:rsid w:val="00EF4D5D"/>
    <w:rsid w:val="00F04DF1"/>
    <w:rsid w:val="00F123E3"/>
    <w:rsid w:val="00F203FE"/>
    <w:rsid w:val="00F2595F"/>
    <w:rsid w:val="00F33438"/>
    <w:rsid w:val="00F52342"/>
    <w:rsid w:val="00F52FAD"/>
    <w:rsid w:val="00F53567"/>
    <w:rsid w:val="00F74BA6"/>
    <w:rsid w:val="00F85428"/>
    <w:rsid w:val="00F90E5F"/>
    <w:rsid w:val="00FA1A0C"/>
    <w:rsid w:val="00FA4D68"/>
    <w:rsid w:val="00FA72E3"/>
    <w:rsid w:val="00FB0783"/>
    <w:rsid w:val="00FB42CB"/>
    <w:rsid w:val="00FC5814"/>
    <w:rsid w:val="00FD3D73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8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D99"/>
  </w:style>
  <w:style w:type="paragraph" w:styleId="a7">
    <w:name w:val="footer"/>
    <w:basedOn w:val="a"/>
    <w:link w:val="a8"/>
    <w:uiPriority w:val="99"/>
    <w:unhideWhenUsed/>
    <w:rsid w:val="00ED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D99"/>
  </w:style>
  <w:style w:type="paragraph" w:styleId="a9">
    <w:name w:val="Balloon Text"/>
    <w:basedOn w:val="a"/>
    <w:link w:val="aa"/>
    <w:uiPriority w:val="99"/>
    <w:semiHidden/>
    <w:unhideWhenUsed/>
    <w:rsid w:val="00C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01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A240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A2409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D95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8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D99"/>
  </w:style>
  <w:style w:type="paragraph" w:styleId="a7">
    <w:name w:val="footer"/>
    <w:basedOn w:val="a"/>
    <w:link w:val="a8"/>
    <w:uiPriority w:val="99"/>
    <w:unhideWhenUsed/>
    <w:rsid w:val="00ED2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D99"/>
  </w:style>
  <w:style w:type="paragraph" w:styleId="a9">
    <w:name w:val="Balloon Text"/>
    <w:basedOn w:val="a"/>
    <w:link w:val="aa"/>
    <w:uiPriority w:val="99"/>
    <w:semiHidden/>
    <w:unhideWhenUsed/>
    <w:rsid w:val="00C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01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A240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A2409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D95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3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A170-F525-473D-A0E1-94D89D91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27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Наталья</cp:lastModifiedBy>
  <cp:revision>225</cp:revision>
  <cp:lastPrinted>2012-05-04T17:30:00Z</cp:lastPrinted>
  <dcterms:created xsi:type="dcterms:W3CDTF">2012-04-16T04:47:00Z</dcterms:created>
  <dcterms:modified xsi:type="dcterms:W3CDTF">2014-09-15T14:09:00Z</dcterms:modified>
</cp:coreProperties>
</file>