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FB" w:rsidRDefault="00501AFB" w:rsidP="009804F5">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8"/>
          <w:szCs w:val="28"/>
          <w:lang w:eastAsia="ru-RU"/>
        </w:rPr>
      </w:pPr>
      <w:r w:rsidRPr="00501AFB">
        <w:rPr>
          <w:rFonts w:ascii="Times New Roman" w:eastAsia="Times New Roman" w:hAnsi="Times New Roman" w:cs="Times New Roman"/>
          <w:b/>
          <w:bCs/>
          <w:color w:val="C00000"/>
          <w:kern w:val="36"/>
          <w:sz w:val="28"/>
          <w:szCs w:val="28"/>
          <w:lang w:eastAsia="ru-RU"/>
        </w:rPr>
        <w:t>Как сделать гербарий?</w:t>
      </w:r>
    </w:p>
    <w:p w:rsidR="009804F5" w:rsidRPr="00501AFB" w:rsidRDefault="009804F5" w:rsidP="00501AFB">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8"/>
          <w:szCs w:val="28"/>
          <w:lang w:eastAsia="ru-RU"/>
        </w:rPr>
      </w:pPr>
      <w:r>
        <w:rPr>
          <w:rFonts w:ascii="Times New Roman" w:eastAsia="Times New Roman" w:hAnsi="Times New Roman" w:cs="Times New Roman"/>
          <w:b/>
          <w:bCs/>
          <w:noProof/>
          <w:color w:val="C00000"/>
          <w:kern w:val="36"/>
          <w:sz w:val="28"/>
          <w:szCs w:val="28"/>
          <w:lang w:eastAsia="ru-RU"/>
        </w:rPr>
        <w:drawing>
          <wp:inline distT="0" distB="0" distL="0" distR="0">
            <wp:extent cx="5940425" cy="3703484"/>
            <wp:effectExtent l="19050" t="0" r="3175" b="0"/>
            <wp:docPr id="6" name="Рисунок 6" descr="C:\Users\Евгения\Desktop\ГЕРБАРИЙ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Евгения\Desktop\ГЕРБАРИЙ 3.jpg"/>
                    <pic:cNvPicPr>
                      <a:picLocks noChangeAspect="1" noChangeArrowheads="1"/>
                    </pic:cNvPicPr>
                  </pic:nvPicPr>
                  <pic:blipFill>
                    <a:blip r:embed="rId5" cstate="print"/>
                    <a:srcRect/>
                    <a:stretch>
                      <a:fillRect/>
                    </a:stretch>
                  </pic:blipFill>
                  <pic:spPr bwMode="auto">
                    <a:xfrm>
                      <a:off x="0" y="0"/>
                      <a:ext cx="5940425" cy="3703484"/>
                    </a:xfrm>
                    <a:prstGeom prst="rect">
                      <a:avLst/>
                    </a:prstGeom>
                    <a:noFill/>
                    <a:ln w="9525">
                      <a:noFill/>
                      <a:miter lim="800000"/>
                      <a:headEnd/>
                      <a:tailEnd/>
                    </a:ln>
                  </pic:spPr>
                </pic:pic>
              </a:graphicData>
            </a:graphic>
          </wp:inline>
        </w:drawing>
      </w:r>
    </w:p>
    <w:p w:rsidR="00501AFB" w:rsidRPr="00501AFB" w:rsidRDefault="00501AFB" w:rsidP="00501AFB">
      <w:pPr>
        <w:spacing w:before="100" w:beforeAutospacing="1" w:after="100" w:afterAutospacing="1" w:line="240" w:lineRule="auto"/>
        <w:rPr>
          <w:rFonts w:ascii="Times New Roman" w:eastAsia="Times New Roman" w:hAnsi="Times New Roman" w:cs="Times New Roman"/>
          <w:sz w:val="28"/>
          <w:szCs w:val="28"/>
          <w:lang w:eastAsia="ru-RU"/>
        </w:rPr>
      </w:pPr>
      <w:r w:rsidRPr="00501AFB">
        <w:rPr>
          <w:rFonts w:ascii="Times New Roman" w:eastAsia="Times New Roman" w:hAnsi="Times New Roman" w:cs="Times New Roman"/>
          <w:sz w:val="28"/>
          <w:szCs w:val="28"/>
          <w:lang w:eastAsia="ru-RU"/>
        </w:rPr>
        <w:t xml:space="preserve">Гербарии обычно делают из высушенных цветов или из листьев. Таким </w:t>
      </w:r>
      <w:proofErr w:type="gramStart"/>
      <w:r w:rsidRPr="00501AFB">
        <w:rPr>
          <w:rFonts w:ascii="Times New Roman" w:eastAsia="Times New Roman" w:hAnsi="Times New Roman" w:cs="Times New Roman"/>
          <w:sz w:val="28"/>
          <w:szCs w:val="28"/>
          <w:lang w:eastAsia="ru-RU"/>
        </w:rPr>
        <w:t>образом</w:t>
      </w:r>
      <w:proofErr w:type="gramEnd"/>
      <w:r w:rsidRPr="00501AFB">
        <w:rPr>
          <w:rFonts w:ascii="Times New Roman" w:eastAsia="Times New Roman" w:hAnsi="Times New Roman" w:cs="Times New Roman"/>
          <w:sz w:val="28"/>
          <w:szCs w:val="28"/>
          <w:lang w:eastAsia="ru-RU"/>
        </w:rPr>
        <w:t xml:space="preserve"> можно создать целую коллекцию. Это очень интересное и познавательное занятие для ребенка, которое сближает с природой и позволяет узнать много нового о растительном мире.</w:t>
      </w:r>
    </w:p>
    <w:p w:rsidR="00501AFB" w:rsidRPr="00501AFB" w:rsidRDefault="00501AFB" w:rsidP="00501AFB">
      <w:pPr>
        <w:spacing w:before="100" w:beforeAutospacing="1" w:after="100" w:afterAutospacing="1" w:line="240" w:lineRule="auto"/>
        <w:rPr>
          <w:rFonts w:ascii="Times New Roman" w:eastAsia="Times New Roman" w:hAnsi="Times New Roman" w:cs="Times New Roman"/>
          <w:sz w:val="28"/>
          <w:szCs w:val="28"/>
          <w:lang w:eastAsia="ru-RU"/>
        </w:rPr>
      </w:pPr>
      <w:r w:rsidRPr="00501AFB">
        <w:rPr>
          <w:rFonts w:ascii="Times New Roman" w:eastAsia="Times New Roman" w:hAnsi="Times New Roman" w:cs="Times New Roman"/>
          <w:sz w:val="28"/>
          <w:szCs w:val="28"/>
          <w:lang w:eastAsia="ru-RU"/>
        </w:rPr>
        <w:t xml:space="preserve">Чтобы собрать цветы для гербария, выбирайте для прогулки теплый солнечный день. Собранные растения обязательно должны быть сухими, без капель росы или дождя, иначе при сушке они могут изменить свой цвет. Срывайте цветы по 2-3 образца каждого вида, чтобы в случае чего заменить испорченный экземпляр. </w:t>
      </w:r>
    </w:p>
    <w:p w:rsidR="009804F5" w:rsidRDefault="009804F5" w:rsidP="00501AFB">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lang w:eastAsia="ru-RU"/>
        </w:rPr>
      </w:pPr>
    </w:p>
    <w:p w:rsidR="009804F5" w:rsidRDefault="009804F5" w:rsidP="00501AFB">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lang w:eastAsia="ru-RU"/>
        </w:rPr>
      </w:pPr>
    </w:p>
    <w:p w:rsidR="009804F5" w:rsidRDefault="009804F5" w:rsidP="00501AFB">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lang w:eastAsia="ru-RU"/>
        </w:rPr>
      </w:pPr>
    </w:p>
    <w:p w:rsidR="009804F5" w:rsidRDefault="009804F5" w:rsidP="00501AFB">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lang w:eastAsia="ru-RU"/>
        </w:rPr>
      </w:pPr>
    </w:p>
    <w:p w:rsidR="009804F5" w:rsidRDefault="009804F5" w:rsidP="00501AFB">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lang w:eastAsia="ru-RU"/>
        </w:rPr>
      </w:pPr>
    </w:p>
    <w:p w:rsidR="009804F5" w:rsidRDefault="009804F5" w:rsidP="00501AFB">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lang w:eastAsia="ru-RU"/>
        </w:rPr>
      </w:pPr>
    </w:p>
    <w:p w:rsidR="009804F5" w:rsidRDefault="009804F5" w:rsidP="00501AFB">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lang w:eastAsia="ru-RU"/>
        </w:rPr>
      </w:pPr>
    </w:p>
    <w:p w:rsidR="00501AFB" w:rsidRDefault="00501AFB" w:rsidP="00501AFB">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lang w:eastAsia="ru-RU"/>
        </w:rPr>
      </w:pPr>
      <w:r w:rsidRPr="00501AFB">
        <w:rPr>
          <w:rFonts w:ascii="Times New Roman" w:eastAsia="Times New Roman" w:hAnsi="Times New Roman" w:cs="Times New Roman"/>
          <w:b/>
          <w:bCs/>
          <w:color w:val="C00000"/>
          <w:sz w:val="28"/>
          <w:szCs w:val="28"/>
          <w:lang w:eastAsia="ru-RU"/>
        </w:rPr>
        <w:lastRenderedPageBreak/>
        <w:t>Как правильно сушить гербарий?</w:t>
      </w:r>
    </w:p>
    <w:p w:rsidR="009804F5" w:rsidRPr="00501AFB" w:rsidRDefault="009804F5" w:rsidP="00501AFB">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
          <w:bCs/>
          <w:noProof/>
          <w:color w:val="C00000"/>
          <w:sz w:val="28"/>
          <w:szCs w:val="28"/>
          <w:lang w:eastAsia="ru-RU"/>
        </w:rPr>
        <w:drawing>
          <wp:inline distT="0" distB="0" distL="0" distR="0">
            <wp:extent cx="4514850" cy="3590381"/>
            <wp:effectExtent l="19050" t="0" r="0" b="0"/>
            <wp:docPr id="9" name="Рисунок 9" descr="C:\Users\Евгения\Desktop\ГЕРБАР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Евгения\Desktop\ГЕРБАРИЙ.jpg"/>
                    <pic:cNvPicPr>
                      <a:picLocks noChangeAspect="1" noChangeArrowheads="1"/>
                    </pic:cNvPicPr>
                  </pic:nvPicPr>
                  <pic:blipFill>
                    <a:blip r:embed="rId6" cstate="print"/>
                    <a:srcRect/>
                    <a:stretch>
                      <a:fillRect/>
                    </a:stretch>
                  </pic:blipFill>
                  <pic:spPr bwMode="auto">
                    <a:xfrm>
                      <a:off x="0" y="0"/>
                      <a:ext cx="4514850" cy="3590381"/>
                    </a:xfrm>
                    <a:prstGeom prst="rect">
                      <a:avLst/>
                    </a:prstGeom>
                    <a:noFill/>
                    <a:ln w="9525">
                      <a:noFill/>
                      <a:miter lim="800000"/>
                      <a:headEnd/>
                      <a:tailEnd/>
                    </a:ln>
                  </pic:spPr>
                </pic:pic>
              </a:graphicData>
            </a:graphic>
          </wp:inline>
        </w:drawing>
      </w:r>
    </w:p>
    <w:p w:rsidR="00501AFB" w:rsidRPr="00501AFB" w:rsidRDefault="00501AFB" w:rsidP="00501AFB">
      <w:pPr>
        <w:spacing w:before="100" w:beforeAutospacing="1" w:after="100" w:afterAutospacing="1" w:line="240" w:lineRule="auto"/>
        <w:rPr>
          <w:rFonts w:ascii="Times New Roman" w:eastAsia="Times New Roman" w:hAnsi="Times New Roman" w:cs="Times New Roman"/>
          <w:sz w:val="28"/>
          <w:szCs w:val="28"/>
          <w:lang w:eastAsia="ru-RU"/>
        </w:rPr>
      </w:pPr>
      <w:r w:rsidRPr="00501AFB">
        <w:rPr>
          <w:rFonts w:ascii="Times New Roman" w:eastAsia="Times New Roman" w:hAnsi="Times New Roman" w:cs="Times New Roman"/>
          <w:sz w:val="28"/>
          <w:szCs w:val="28"/>
          <w:lang w:eastAsia="ru-RU"/>
        </w:rPr>
        <w:t>Собрав растения и придя домой, следует тут же положить их сушиться. Существует несколько способов сушки растений для гербария.</w:t>
      </w:r>
    </w:p>
    <w:p w:rsidR="00501AFB" w:rsidRPr="00501AFB" w:rsidRDefault="00501AFB" w:rsidP="00501AF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01AFB">
        <w:rPr>
          <w:rFonts w:ascii="Times New Roman" w:eastAsia="Times New Roman" w:hAnsi="Times New Roman" w:cs="Times New Roman"/>
          <w:sz w:val="28"/>
          <w:szCs w:val="28"/>
          <w:lang w:eastAsia="ru-RU"/>
        </w:rPr>
        <w:t>Удобнее всего сушить цветы и листья, используя пресс для гербария – большую тяжелую книгу. Перед тем, как расположить растение между страницами, вложите его в конверт из газеты, чтобы предотвратить порчу книги от влаги.</w:t>
      </w:r>
    </w:p>
    <w:p w:rsidR="00501AFB" w:rsidRPr="00501AFB" w:rsidRDefault="00501AFB" w:rsidP="00501AF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01AFB">
        <w:rPr>
          <w:rFonts w:ascii="Times New Roman" w:eastAsia="Times New Roman" w:hAnsi="Times New Roman" w:cs="Times New Roman"/>
          <w:sz w:val="28"/>
          <w:szCs w:val="28"/>
          <w:lang w:eastAsia="ru-RU"/>
        </w:rPr>
        <w:t xml:space="preserve">Более быстрый способ сушки – горячим утюгом. Прогладьте растение прямо через газету до полного высыхания. </w:t>
      </w:r>
    </w:p>
    <w:p w:rsidR="00501AFB" w:rsidRPr="00501AFB" w:rsidRDefault="00501AFB" w:rsidP="00501AF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01AFB">
        <w:rPr>
          <w:rFonts w:ascii="Times New Roman" w:eastAsia="Times New Roman" w:hAnsi="Times New Roman" w:cs="Times New Roman"/>
          <w:sz w:val="28"/>
          <w:szCs w:val="28"/>
          <w:lang w:eastAsia="ru-RU"/>
        </w:rPr>
        <w:t xml:space="preserve">Можно сушить и в </w:t>
      </w:r>
      <w:proofErr w:type="spellStart"/>
      <w:r w:rsidRPr="00501AFB">
        <w:rPr>
          <w:rFonts w:ascii="Times New Roman" w:eastAsia="Times New Roman" w:hAnsi="Times New Roman" w:cs="Times New Roman"/>
          <w:sz w:val="28"/>
          <w:szCs w:val="28"/>
          <w:lang w:eastAsia="ru-RU"/>
        </w:rPr>
        <w:t>микроволновке</w:t>
      </w:r>
      <w:proofErr w:type="spellEnd"/>
      <w:r w:rsidRPr="00501AFB">
        <w:rPr>
          <w:rFonts w:ascii="Times New Roman" w:eastAsia="Times New Roman" w:hAnsi="Times New Roman" w:cs="Times New Roman"/>
          <w:sz w:val="28"/>
          <w:szCs w:val="28"/>
          <w:lang w:eastAsia="ru-RU"/>
        </w:rPr>
        <w:t xml:space="preserve"> – это быстро и удобно, но сушка в естественных условиях </w:t>
      </w:r>
      <w:proofErr w:type="gramStart"/>
      <w:r w:rsidRPr="00501AFB">
        <w:rPr>
          <w:rFonts w:ascii="Times New Roman" w:eastAsia="Times New Roman" w:hAnsi="Times New Roman" w:cs="Times New Roman"/>
          <w:sz w:val="28"/>
          <w:szCs w:val="28"/>
          <w:lang w:eastAsia="ru-RU"/>
        </w:rPr>
        <w:t>всё</w:t>
      </w:r>
      <w:proofErr w:type="gramEnd"/>
      <w:r w:rsidRPr="00501AFB">
        <w:rPr>
          <w:rFonts w:ascii="Times New Roman" w:eastAsia="Times New Roman" w:hAnsi="Times New Roman" w:cs="Times New Roman"/>
          <w:sz w:val="28"/>
          <w:szCs w:val="28"/>
          <w:lang w:eastAsia="ru-RU"/>
        </w:rPr>
        <w:t xml:space="preserve"> же предпочтительнее.</w:t>
      </w:r>
    </w:p>
    <w:p w:rsidR="00501AFB" w:rsidRPr="00501AFB" w:rsidRDefault="00501AFB" w:rsidP="00501AF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01AFB">
        <w:rPr>
          <w:rFonts w:ascii="Times New Roman" w:eastAsia="Times New Roman" w:hAnsi="Times New Roman" w:cs="Times New Roman"/>
          <w:sz w:val="28"/>
          <w:szCs w:val="28"/>
          <w:lang w:eastAsia="ru-RU"/>
        </w:rPr>
        <w:t>Гербарий может стать оригинальным и стильным украшением интерьера, если высушить его, сберегая естественную форму. Для этого нужно подвесить цветок «вниз головой» на несколько недель в теплом помещении. Можно также проложить между лепестками вату для впитывания влаги.</w:t>
      </w:r>
    </w:p>
    <w:p w:rsidR="009804F5" w:rsidRDefault="009804F5" w:rsidP="00501AFB">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lang w:eastAsia="ru-RU"/>
        </w:rPr>
      </w:pPr>
    </w:p>
    <w:p w:rsidR="009804F5" w:rsidRDefault="009804F5" w:rsidP="00501AFB">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lang w:eastAsia="ru-RU"/>
        </w:rPr>
      </w:pPr>
    </w:p>
    <w:p w:rsidR="009804F5" w:rsidRDefault="009804F5" w:rsidP="00501AFB">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lang w:eastAsia="ru-RU"/>
        </w:rPr>
      </w:pPr>
    </w:p>
    <w:p w:rsidR="009804F5" w:rsidRDefault="009804F5" w:rsidP="00501AFB">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lang w:eastAsia="ru-RU"/>
        </w:rPr>
      </w:pPr>
    </w:p>
    <w:p w:rsidR="00501AFB" w:rsidRDefault="00501AFB" w:rsidP="00501AFB">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lang w:eastAsia="ru-RU"/>
        </w:rPr>
      </w:pPr>
      <w:r w:rsidRPr="00501AFB">
        <w:rPr>
          <w:rFonts w:ascii="Times New Roman" w:eastAsia="Times New Roman" w:hAnsi="Times New Roman" w:cs="Times New Roman"/>
          <w:b/>
          <w:bCs/>
          <w:color w:val="C00000"/>
          <w:sz w:val="28"/>
          <w:szCs w:val="28"/>
          <w:lang w:eastAsia="ru-RU"/>
        </w:rPr>
        <w:lastRenderedPageBreak/>
        <w:t>Делаем гербарий своими руками</w:t>
      </w:r>
    </w:p>
    <w:p w:rsidR="009804F5" w:rsidRPr="00501AFB" w:rsidRDefault="009804F5" w:rsidP="00501AFB">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
          <w:bCs/>
          <w:noProof/>
          <w:color w:val="C00000"/>
          <w:sz w:val="28"/>
          <w:szCs w:val="28"/>
          <w:lang w:eastAsia="ru-RU"/>
        </w:rPr>
        <w:drawing>
          <wp:inline distT="0" distB="0" distL="0" distR="0">
            <wp:extent cx="4019550" cy="3014663"/>
            <wp:effectExtent l="19050" t="0" r="0" b="0"/>
            <wp:docPr id="7" name="Рисунок 7" descr="C:\Users\Евгения\Desktop\ГЕРБАРИ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Евгения\Desktop\ГЕРБАРИЙ 2.jpg"/>
                    <pic:cNvPicPr>
                      <a:picLocks noChangeAspect="1" noChangeArrowheads="1"/>
                    </pic:cNvPicPr>
                  </pic:nvPicPr>
                  <pic:blipFill>
                    <a:blip r:embed="rId7" cstate="print"/>
                    <a:srcRect/>
                    <a:stretch>
                      <a:fillRect/>
                    </a:stretch>
                  </pic:blipFill>
                  <pic:spPr bwMode="auto">
                    <a:xfrm>
                      <a:off x="0" y="0"/>
                      <a:ext cx="4022471" cy="3016854"/>
                    </a:xfrm>
                    <a:prstGeom prst="rect">
                      <a:avLst/>
                    </a:prstGeom>
                    <a:noFill/>
                    <a:ln w="9525">
                      <a:noFill/>
                      <a:miter lim="800000"/>
                      <a:headEnd/>
                      <a:tailEnd/>
                    </a:ln>
                  </pic:spPr>
                </pic:pic>
              </a:graphicData>
            </a:graphic>
          </wp:inline>
        </w:drawing>
      </w:r>
    </w:p>
    <w:p w:rsidR="00501AFB" w:rsidRPr="00501AFB" w:rsidRDefault="00501AFB" w:rsidP="00501AFB">
      <w:pPr>
        <w:spacing w:before="100" w:beforeAutospacing="1" w:after="100" w:afterAutospacing="1" w:line="240" w:lineRule="auto"/>
        <w:rPr>
          <w:rFonts w:ascii="Times New Roman" w:eastAsia="Times New Roman" w:hAnsi="Times New Roman" w:cs="Times New Roman"/>
          <w:sz w:val="28"/>
          <w:szCs w:val="28"/>
          <w:lang w:eastAsia="ru-RU"/>
        </w:rPr>
      </w:pPr>
      <w:r w:rsidRPr="00501AFB">
        <w:rPr>
          <w:rFonts w:ascii="Times New Roman" w:eastAsia="Times New Roman" w:hAnsi="Times New Roman" w:cs="Times New Roman"/>
          <w:sz w:val="28"/>
          <w:szCs w:val="28"/>
          <w:lang w:eastAsia="ru-RU"/>
        </w:rPr>
        <w:t>Чтобы у вас получился красивый и грамотно оформленный гербарий, следует знать, как правильно его сделать. Перед вами основные принципы составления гербария.</w:t>
      </w:r>
    </w:p>
    <w:p w:rsidR="00501AFB" w:rsidRPr="00501AFB" w:rsidRDefault="00501AFB" w:rsidP="00501AF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01AFB">
        <w:rPr>
          <w:rFonts w:ascii="Times New Roman" w:eastAsia="Times New Roman" w:hAnsi="Times New Roman" w:cs="Times New Roman"/>
          <w:sz w:val="28"/>
          <w:szCs w:val="28"/>
          <w:lang w:eastAsia="ru-RU"/>
        </w:rPr>
        <w:t>Для того чтобы красиво оформить свою коллекцию, заведите специальную папку для гербария, в которой растения будут располагаться на отдельных листах плотной бумаги.</w:t>
      </w:r>
    </w:p>
    <w:p w:rsidR="00501AFB" w:rsidRPr="00501AFB" w:rsidRDefault="00501AFB" w:rsidP="00501AF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01AFB">
        <w:rPr>
          <w:rFonts w:ascii="Times New Roman" w:eastAsia="Times New Roman" w:hAnsi="Times New Roman" w:cs="Times New Roman"/>
          <w:sz w:val="28"/>
          <w:szCs w:val="28"/>
          <w:lang w:eastAsia="ru-RU"/>
        </w:rPr>
        <w:t>Прикрепляйте цветы к бумаге аккуратно, чтобы не сломать их. Используйте белые полоски для скрепления или пришейте стебель растения широкими стежками в нескольких местах.</w:t>
      </w:r>
    </w:p>
    <w:p w:rsidR="00501AFB" w:rsidRDefault="00501AFB" w:rsidP="00501AF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01AFB">
        <w:rPr>
          <w:rFonts w:ascii="Times New Roman" w:eastAsia="Times New Roman" w:hAnsi="Times New Roman" w:cs="Times New Roman"/>
          <w:sz w:val="28"/>
          <w:szCs w:val="28"/>
          <w:lang w:eastAsia="ru-RU"/>
        </w:rPr>
        <w:t>Не забудьте подписать каждый образец – его название, время цветения, место сбора и другую познавательную информацию.</w:t>
      </w:r>
    </w:p>
    <w:p w:rsidR="00292D84" w:rsidRPr="009804F5" w:rsidRDefault="009804F5" w:rsidP="009804F5">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638425" cy="3066741"/>
            <wp:effectExtent l="19050" t="0" r="9525" b="0"/>
            <wp:docPr id="8" name="Рисунок 8" descr="C:\Users\Евгения\Desktop\ГЕРБАРИЙ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Евгения\Desktop\ГЕРБАРИЙ 1.jpg"/>
                    <pic:cNvPicPr>
                      <a:picLocks noChangeAspect="1" noChangeArrowheads="1"/>
                    </pic:cNvPicPr>
                  </pic:nvPicPr>
                  <pic:blipFill>
                    <a:blip r:embed="rId8" cstate="print"/>
                    <a:srcRect/>
                    <a:stretch>
                      <a:fillRect/>
                    </a:stretch>
                  </pic:blipFill>
                  <pic:spPr bwMode="auto">
                    <a:xfrm>
                      <a:off x="0" y="0"/>
                      <a:ext cx="2638425" cy="3066741"/>
                    </a:xfrm>
                    <a:prstGeom prst="rect">
                      <a:avLst/>
                    </a:prstGeom>
                    <a:noFill/>
                    <a:ln w="9525">
                      <a:noFill/>
                      <a:miter lim="800000"/>
                      <a:headEnd/>
                      <a:tailEnd/>
                    </a:ln>
                  </pic:spPr>
                </pic:pic>
              </a:graphicData>
            </a:graphic>
          </wp:inline>
        </w:drawing>
      </w:r>
    </w:p>
    <w:sectPr w:rsidR="00292D84" w:rsidRPr="009804F5" w:rsidSect="00292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7563E"/>
    <w:multiLevelType w:val="multilevel"/>
    <w:tmpl w:val="21868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6D7A92"/>
    <w:multiLevelType w:val="multilevel"/>
    <w:tmpl w:val="1CECF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AFB"/>
    <w:rsid w:val="00292D84"/>
    <w:rsid w:val="00501AFB"/>
    <w:rsid w:val="00980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84"/>
  </w:style>
  <w:style w:type="paragraph" w:styleId="1">
    <w:name w:val="heading 1"/>
    <w:basedOn w:val="a"/>
    <w:link w:val="10"/>
    <w:uiPriority w:val="9"/>
    <w:qFormat/>
    <w:rsid w:val="00501A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01A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AF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01AF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1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1AFB"/>
    <w:rPr>
      <w:color w:val="0000FF"/>
      <w:u w:val="single"/>
    </w:rPr>
  </w:style>
  <w:style w:type="paragraph" w:styleId="a5">
    <w:name w:val="Balloon Text"/>
    <w:basedOn w:val="a"/>
    <w:link w:val="a6"/>
    <w:uiPriority w:val="99"/>
    <w:semiHidden/>
    <w:unhideWhenUsed/>
    <w:rsid w:val="00501A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1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5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2</cp:revision>
  <dcterms:created xsi:type="dcterms:W3CDTF">2014-05-29T14:54:00Z</dcterms:created>
  <dcterms:modified xsi:type="dcterms:W3CDTF">2014-05-29T15:08:00Z</dcterms:modified>
</cp:coreProperties>
</file>