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75" w:rsidRPr="008C5B66" w:rsidRDefault="00D11A75" w:rsidP="008C5B66">
      <w:pPr>
        <w:rPr>
          <w:rFonts w:ascii="Times New Roman" w:hAnsi="Times New Roman" w:cs="Times New Roman"/>
          <w:sz w:val="24"/>
          <w:szCs w:val="24"/>
        </w:rPr>
      </w:pPr>
    </w:p>
    <w:p w:rsidR="00D11A75" w:rsidRDefault="00D11A75" w:rsidP="000556B0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</w:p>
    <w:p w:rsidR="00B30B9B" w:rsidRDefault="00B30B9B" w:rsidP="000556B0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</w:p>
    <w:p w:rsidR="00D11A75" w:rsidRPr="00D6398C" w:rsidRDefault="008C5B66" w:rsidP="00D11A75">
      <w:pPr>
        <w:pStyle w:val="a3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11A75">
        <w:rPr>
          <w:rFonts w:ascii="Times New Roman" w:hAnsi="Times New Roman" w:cs="Times New Roman"/>
          <w:b/>
          <w:sz w:val="28"/>
          <w:szCs w:val="28"/>
        </w:rPr>
        <w:t>редставление</w:t>
      </w:r>
      <w:r w:rsidR="00D11A75" w:rsidRPr="00D639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1A75" w:rsidRPr="00D6398C">
        <w:rPr>
          <w:rFonts w:ascii="Times New Roman" w:hAnsi="Times New Roman" w:cs="Times New Roman"/>
          <w:b/>
          <w:sz w:val="28"/>
          <w:szCs w:val="28"/>
        </w:rPr>
        <w:t>собственного</w:t>
      </w:r>
      <w:proofErr w:type="gramEnd"/>
      <w:r w:rsidR="00D11A75" w:rsidRPr="00D6398C">
        <w:rPr>
          <w:rFonts w:ascii="Times New Roman" w:hAnsi="Times New Roman" w:cs="Times New Roman"/>
          <w:b/>
          <w:sz w:val="28"/>
          <w:szCs w:val="28"/>
        </w:rPr>
        <w:t xml:space="preserve"> инновационного</w:t>
      </w:r>
    </w:p>
    <w:p w:rsidR="00D11A75" w:rsidRPr="00D6398C" w:rsidRDefault="00D11A75" w:rsidP="00D11A75">
      <w:pPr>
        <w:pStyle w:val="a3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8C">
        <w:rPr>
          <w:rFonts w:ascii="Times New Roman" w:hAnsi="Times New Roman" w:cs="Times New Roman"/>
          <w:b/>
          <w:sz w:val="28"/>
          <w:szCs w:val="28"/>
        </w:rPr>
        <w:t xml:space="preserve"> педагогического опыта</w:t>
      </w:r>
    </w:p>
    <w:p w:rsidR="00D11A75" w:rsidRPr="00D6398C" w:rsidRDefault="00D11A75" w:rsidP="00D11A75">
      <w:pPr>
        <w:pStyle w:val="a3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8C">
        <w:rPr>
          <w:rFonts w:ascii="Times New Roman" w:hAnsi="Times New Roman" w:cs="Times New Roman"/>
          <w:b/>
          <w:sz w:val="28"/>
          <w:szCs w:val="28"/>
        </w:rPr>
        <w:t>воспитателя группы продлённого дня</w:t>
      </w:r>
    </w:p>
    <w:p w:rsidR="00D11A75" w:rsidRDefault="00D11A75" w:rsidP="00D11A75">
      <w:pPr>
        <w:pStyle w:val="a3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Шачиновой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Екатерины Сергеевны</w:t>
      </w:r>
      <w:r w:rsidRPr="00D6398C">
        <w:rPr>
          <w:rFonts w:ascii="Times New Roman" w:hAnsi="Times New Roman" w:cs="Times New Roman"/>
          <w:b/>
          <w:sz w:val="28"/>
          <w:szCs w:val="28"/>
        </w:rPr>
        <w:t>.</w:t>
      </w:r>
    </w:p>
    <w:p w:rsidR="00B30B9B" w:rsidRDefault="009F4EF5" w:rsidP="009F4EF5">
      <w:pPr>
        <w:pStyle w:val="a3"/>
        <w:ind w:left="-794"/>
        <w:jc w:val="both"/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</w:pPr>
      <w:r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</w:t>
      </w:r>
    </w:p>
    <w:p w:rsidR="009F4EF5" w:rsidRDefault="00B30B9B" w:rsidP="009F4EF5">
      <w:pPr>
        <w:pStyle w:val="a3"/>
        <w:ind w:left="-794"/>
        <w:jc w:val="both"/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</w:pPr>
      <w:r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</w:t>
      </w:r>
      <w:r w:rsid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</w:t>
      </w:r>
      <w:r w:rsidR="009F4EF5"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>«</w:t>
      </w:r>
      <w:r w:rsidR="00D63975"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Можно много видеть, читать, </w:t>
      </w:r>
      <w:r w:rsidR="009F4EF5"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                              </w:t>
      </w:r>
    </w:p>
    <w:p w:rsidR="009F4EF5" w:rsidRDefault="009F4EF5" w:rsidP="009F4EF5">
      <w:pPr>
        <w:pStyle w:val="a3"/>
        <w:ind w:left="-794"/>
        <w:jc w:val="both"/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</w:pPr>
      <w:r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 w:rsidR="00D63975"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>можно кое-что вообразить,</w:t>
      </w:r>
    </w:p>
    <w:p w:rsidR="009F4EF5" w:rsidRDefault="00D63975" w:rsidP="009F4EF5">
      <w:pPr>
        <w:pStyle w:val="a3"/>
        <w:ind w:left="-794"/>
        <w:jc w:val="both"/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</w:pPr>
      <w:r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</w:t>
      </w:r>
      <w:r w:rsid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</w:t>
      </w:r>
      <w:r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>но чтобы сделать –</w:t>
      </w:r>
      <w:r w:rsid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</w:t>
      </w:r>
      <w:r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необходимо уметь, </w:t>
      </w:r>
    </w:p>
    <w:p w:rsidR="009F4EF5" w:rsidRDefault="009F4EF5" w:rsidP="009F4EF5">
      <w:pPr>
        <w:pStyle w:val="a3"/>
        <w:ind w:left="-794"/>
        <w:jc w:val="both"/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</w:pPr>
      <w:r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 w:rsidR="00D63975"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>а умение дается только</w:t>
      </w:r>
      <w:r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</w:t>
      </w:r>
    </w:p>
    <w:p w:rsidR="009F4EF5" w:rsidRDefault="009F4EF5" w:rsidP="009F4EF5">
      <w:pPr>
        <w:pStyle w:val="a3"/>
        <w:ind w:left="-794"/>
        <w:jc w:val="both"/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</w:pPr>
      <w:r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 w:rsidR="00D63975" w:rsidRPr="009F4EF5">
        <w:rPr>
          <w:rFonts w:ascii="Tahoma" w:hAnsi="Tahoma" w:cs="Tahoma"/>
          <w:iCs/>
          <w:color w:val="2B2721"/>
          <w:sz w:val="20"/>
          <w:szCs w:val="20"/>
          <w:shd w:val="clear" w:color="auto" w:fill="FFFFFF"/>
        </w:rPr>
        <w:t>изучением техники».</w:t>
      </w:r>
    </w:p>
    <w:p w:rsidR="00BC2720" w:rsidRDefault="009F4EF5" w:rsidP="009F4EF5">
      <w:pPr>
        <w:pStyle w:val="a3"/>
        <w:ind w:left="-794"/>
        <w:jc w:val="both"/>
        <w:rPr>
          <w:rFonts w:cs="Tahoma"/>
          <w:iCs/>
          <w:color w:val="2B2721"/>
          <w:sz w:val="20"/>
          <w:szCs w:val="20"/>
          <w:shd w:val="clear" w:color="auto" w:fill="FFFFFF"/>
        </w:rPr>
      </w:pPr>
      <w:r w:rsidRPr="009F4EF5">
        <w:rPr>
          <w:rFonts w:cs="Tahoma"/>
          <w:iCs/>
          <w:color w:val="2B2721"/>
          <w:sz w:val="20"/>
          <w:szCs w:val="20"/>
          <w:shd w:val="clear" w:color="auto" w:fill="FFFFFF"/>
        </w:rPr>
        <w:t xml:space="preserve">                      </w:t>
      </w:r>
    </w:p>
    <w:p w:rsidR="009F4EF5" w:rsidRPr="00BC2720" w:rsidRDefault="00BC2720" w:rsidP="00BC2720">
      <w:pPr>
        <w:jc w:val="both"/>
        <w:rPr>
          <w:rFonts w:cs="Tahoma"/>
          <w:iCs/>
          <w:color w:val="2B2721"/>
          <w:sz w:val="20"/>
          <w:szCs w:val="20"/>
          <w:shd w:val="clear" w:color="auto" w:fill="FFFFFF"/>
        </w:rPr>
      </w:pPr>
      <w:r>
        <w:rPr>
          <w:rFonts w:cs="Tahoma"/>
          <w:iCs/>
          <w:color w:val="2B27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="009F4EF5" w:rsidRPr="00BC2720">
        <w:rPr>
          <w:rFonts w:cs="Tahoma"/>
          <w:iCs/>
          <w:color w:val="2B2721"/>
          <w:sz w:val="20"/>
          <w:szCs w:val="20"/>
          <w:shd w:val="clear" w:color="auto" w:fill="FFFFFF"/>
        </w:rPr>
        <w:t xml:space="preserve">    </w:t>
      </w:r>
      <w:r w:rsidR="00D63975" w:rsidRPr="00BC2720">
        <w:rPr>
          <w:rFonts w:cs="Tahoma"/>
          <w:iCs/>
          <w:color w:val="2B2721"/>
          <w:sz w:val="20"/>
          <w:szCs w:val="20"/>
          <w:shd w:val="clear" w:color="auto" w:fill="FFFFFF"/>
        </w:rPr>
        <w:t>М. Горький.</w:t>
      </w:r>
    </w:p>
    <w:p w:rsidR="00BC2720" w:rsidRDefault="00B30B9B" w:rsidP="00B30B9B">
      <w:pPr>
        <w:pStyle w:val="a3"/>
        <w:ind w:left="-794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cs="Tahoma"/>
          <w:color w:val="333333"/>
          <w:sz w:val="28"/>
          <w:szCs w:val="28"/>
          <w:shd w:val="clear" w:color="auto" w:fill="FFFFFF"/>
        </w:rPr>
        <w:t xml:space="preserve">       </w:t>
      </w:r>
      <w:r w:rsidR="00D63975" w:rsidRPr="009F4EF5">
        <w:rPr>
          <w:rFonts w:cs="Tahoma"/>
          <w:color w:val="333333"/>
          <w:sz w:val="28"/>
          <w:szCs w:val="28"/>
          <w:shd w:val="clear" w:color="auto" w:fill="FFFFFF"/>
        </w:rPr>
        <w:t xml:space="preserve">Внеурочная деятельность, в рамках реализации федерального </w:t>
      </w:r>
      <w:r>
        <w:rPr>
          <w:rFonts w:cs="Tahoma"/>
          <w:color w:val="333333"/>
          <w:sz w:val="28"/>
          <w:szCs w:val="28"/>
          <w:shd w:val="clear" w:color="auto" w:fill="FFFFFF"/>
        </w:rPr>
        <w:t xml:space="preserve">государственного образовательного </w:t>
      </w:r>
      <w:r w:rsidR="00D63975" w:rsidRPr="009F4EF5">
        <w:rPr>
          <w:rFonts w:cs="Tahoma"/>
          <w:color w:val="333333"/>
          <w:sz w:val="28"/>
          <w:szCs w:val="28"/>
          <w:shd w:val="clear" w:color="auto" w:fill="FFFFFF"/>
        </w:rPr>
        <w:t>стандарта начальн</w:t>
      </w:r>
      <w:r>
        <w:rPr>
          <w:rFonts w:cs="Tahoma"/>
          <w:color w:val="333333"/>
          <w:sz w:val="28"/>
          <w:szCs w:val="28"/>
          <w:shd w:val="clear" w:color="auto" w:fill="FFFFFF"/>
        </w:rPr>
        <w:t xml:space="preserve">ого общего образования (ФГОС), рассматривается как </w:t>
      </w:r>
      <w:r w:rsidR="00D63975" w:rsidRPr="009F4EF5">
        <w:rPr>
          <w:rFonts w:cs="Tahoma"/>
          <w:color w:val="333333"/>
          <w:sz w:val="28"/>
          <w:szCs w:val="28"/>
          <w:shd w:val="clear" w:color="auto" w:fill="FFFFFF"/>
        </w:rPr>
        <w:t xml:space="preserve">процесс взаимодействия педагога и обучающихся. </w:t>
      </w:r>
      <w:proofErr w:type="gramStart"/>
      <w:r w:rsidR="00D63975" w:rsidRPr="009F4EF5">
        <w:rPr>
          <w:rFonts w:cs="Tahoma"/>
          <w:color w:val="333333"/>
          <w:sz w:val="28"/>
          <w:szCs w:val="28"/>
          <w:shd w:val="clear" w:color="auto" w:fill="FFFFFF"/>
        </w:rPr>
        <w:t xml:space="preserve">В ходе образовательной деятельности, осуществляемой </w:t>
      </w:r>
      <w:r>
        <w:rPr>
          <w:rFonts w:cs="Tahoma"/>
          <w:color w:val="333333"/>
          <w:sz w:val="28"/>
          <w:szCs w:val="28"/>
          <w:shd w:val="clear" w:color="auto" w:fill="FFFFFF"/>
        </w:rPr>
        <w:t xml:space="preserve">в формах, </w:t>
      </w:r>
      <w:r w:rsidR="00D63975" w:rsidRPr="009F4EF5">
        <w:rPr>
          <w:rFonts w:cs="Tahoma"/>
          <w:color w:val="333333"/>
          <w:sz w:val="28"/>
          <w:szCs w:val="28"/>
          <w:shd w:val="clear" w:color="auto" w:fill="FFFFFF"/>
        </w:rPr>
        <w:t>отличных от к</w:t>
      </w:r>
      <w:r>
        <w:rPr>
          <w:rFonts w:cs="Tahoma"/>
          <w:color w:val="333333"/>
          <w:sz w:val="28"/>
          <w:szCs w:val="28"/>
          <w:shd w:val="clear" w:color="auto" w:fill="FFFFFF"/>
        </w:rPr>
        <w:t>лассно-урочной и направленной на</w:t>
      </w:r>
      <w:r w:rsidR="00D63975" w:rsidRPr="009F4EF5">
        <w:rPr>
          <w:rFonts w:cs="Tahoma"/>
          <w:color w:val="333333"/>
          <w:sz w:val="28"/>
          <w:szCs w:val="28"/>
          <w:shd w:val="clear" w:color="auto" w:fill="FFFFFF"/>
        </w:rPr>
        <w:t xml:space="preserve">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B30B9B" w:rsidRDefault="00E6248D" w:rsidP="00E6248D">
      <w:pPr>
        <w:pStyle w:val="a3"/>
        <w:ind w:left="-794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       </w:t>
      </w:r>
      <w:r w:rsidR="009C5964" w:rsidRPr="009F4EF5">
        <w:rPr>
          <w:rFonts w:eastAsia="Times New Roman" w:cs="Arial"/>
          <w:color w:val="000000"/>
          <w:sz w:val="28"/>
          <w:szCs w:val="28"/>
          <w:shd w:val="clear" w:color="auto" w:fill="FFFFFF"/>
        </w:rPr>
        <w:t>В течение трёх лет я работаю воспитателем в группе продлённого дня.</w:t>
      </w:r>
      <w:r w:rsidR="009C5964" w:rsidRPr="009F4EF5">
        <w:rPr>
          <w:rFonts w:eastAsia="Times New Roman" w:cs="Arial"/>
          <w:color w:val="000000"/>
          <w:sz w:val="28"/>
          <w:szCs w:val="28"/>
        </w:rPr>
        <w:t xml:space="preserve"> Всю свою работу строю так, что бы развитие ребенка было действительно гармонично. </w:t>
      </w:r>
      <w:r w:rsidR="00BC2720">
        <w:rPr>
          <w:rFonts w:eastAsia="Times New Roman" w:cs="Arial"/>
          <w:color w:val="000000"/>
          <w:sz w:val="28"/>
          <w:szCs w:val="28"/>
        </w:rPr>
        <w:t xml:space="preserve">    </w:t>
      </w:r>
      <w:r w:rsidR="009C5964" w:rsidRPr="009F4EF5">
        <w:rPr>
          <w:rFonts w:eastAsia="Times New Roman" w:cs="Arial"/>
          <w:color w:val="000000"/>
          <w:sz w:val="28"/>
          <w:szCs w:val="28"/>
        </w:rPr>
        <w:t>Формы и методы  проведения занятий выбираю разные: беседы,</w:t>
      </w:r>
      <w:r w:rsidR="00BC2720">
        <w:rPr>
          <w:rFonts w:eastAsia="Times New Roman" w:cs="Arial"/>
          <w:color w:val="000000"/>
          <w:sz w:val="28"/>
          <w:szCs w:val="28"/>
        </w:rPr>
        <w:t xml:space="preserve"> </w:t>
      </w:r>
      <w:r w:rsidR="009C5964" w:rsidRPr="009F4EF5">
        <w:rPr>
          <w:rFonts w:eastAsia="Times New Roman" w:cs="Arial"/>
          <w:color w:val="000000"/>
          <w:sz w:val="28"/>
          <w:szCs w:val="28"/>
        </w:rPr>
        <w:t>практические занятия.</w:t>
      </w:r>
      <w:r w:rsidR="00BC2720">
        <w:rPr>
          <w:rFonts w:eastAsia="Times New Roman" w:cs="Arial"/>
          <w:color w:val="000000"/>
          <w:sz w:val="28"/>
          <w:szCs w:val="28"/>
        </w:rPr>
        <w:t xml:space="preserve"> </w:t>
      </w:r>
      <w:r w:rsidR="009C5964" w:rsidRPr="009F4EF5">
        <w:rPr>
          <w:rFonts w:eastAsia="Times New Roman" w:cs="Arial"/>
          <w:color w:val="000000"/>
          <w:sz w:val="28"/>
          <w:szCs w:val="28"/>
        </w:rPr>
        <w:t>На занятиях решаем познавательные, обучающие и творческие задачи. Знакомство детей с народным декоративно-прикладным искусством опирается на принцип систематичности и последовательности, индивидуального подхода в обучении и художественном развитии детей, наглядности. Видя, что ребятам интересно и нравится работать творчески, я выбрала занятия,</w:t>
      </w:r>
      <w:r w:rsidR="00BC2720">
        <w:rPr>
          <w:rFonts w:eastAsia="Times New Roman" w:cs="Arial"/>
          <w:color w:val="000000"/>
          <w:sz w:val="28"/>
          <w:szCs w:val="28"/>
        </w:rPr>
        <w:t xml:space="preserve"> </w:t>
      </w:r>
      <w:r w:rsidR="009C5964" w:rsidRPr="009F4EF5">
        <w:rPr>
          <w:rFonts w:eastAsia="Times New Roman" w:cs="Arial"/>
          <w:color w:val="000000"/>
          <w:sz w:val="28"/>
          <w:szCs w:val="28"/>
        </w:rPr>
        <w:t>направленные на декоративно- прикладное искусство. Для этого я разработала программу по общекультурному направлению</w:t>
      </w:r>
      <w:proofErr w:type="gramStart"/>
      <w:r w:rsidR="009C5964" w:rsidRPr="009F4EF5">
        <w:rPr>
          <w:rFonts w:eastAsia="Times New Roman" w:cs="Arial"/>
          <w:color w:val="000000"/>
          <w:sz w:val="28"/>
          <w:szCs w:val="28"/>
        </w:rPr>
        <w:t xml:space="preserve"> ,</w:t>
      </w:r>
      <w:proofErr w:type="gramEnd"/>
      <w:r w:rsidR="009C5964" w:rsidRPr="009F4EF5">
        <w:rPr>
          <w:rFonts w:eastAsia="Times New Roman" w:cs="Arial"/>
          <w:color w:val="000000"/>
          <w:sz w:val="28"/>
          <w:szCs w:val="28"/>
        </w:rPr>
        <w:t xml:space="preserve"> «Маленький мастер», который был</w:t>
      </w:r>
      <w:r w:rsidR="00216BC9" w:rsidRPr="009F4EF5">
        <w:rPr>
          <w:rFonts w:eastAsia="Times New Roman" w:cs="Arial"/>
          <w:color w:val="000000"/>
          <w:sz w:val="28"/>
          <w:szCs w:val="28"/>
        </w:rPr>
        <w:t xml:space="preserve"> рассмотрен и</w:t>
      </w:r>
      <w:r w:rsidR="009C5964" w:rsidRPr="009F4EF5">
        <w:rPr>
          <w:rFonts w:eastAsia="Times New Roman" w:cs="Arial"/>
          <w:color w:val="000000"/>
          <w:sz w:val="28"/>
          <w:szCs w:val="28"/>
        </w:rPr>
        <w:t xml:space="preserve"> одобрен на методическом объединении</w:t>
      </w:r>
      <w:r w:rsidR="00216BC9" w:rsidRPr="009F4EF5">
        <w:rPr>
          <w:rFonts w:eastAsia="Times New Roman" w:cs="Arial"/>
          <w:color w:val="000000"/>
          <w:sz w:val="28"/>
          <w:szCs w:val="28"/>
        </w:rPr>
        <w:t>.</w:t>
      </w:r>
      <w:r w:rsidR="009C5964" w:rsidRPr="009F4EF5">
        <w:rPr>
          <w:rFonts w:eastAsia="Times New Roman" w:cs="Arial"/>
          <w:color w:val="000000"/>
          <w:sz w:val="28"/>
          <w:szCs w:val="28"/>
        </w:rPr>
        <w:t xml:space="preserve">   </w:t>
      </w:r>
      <w:r w:rsidR="00216BC9" w:rsidRPr="009F4EF5">
        <w:rPr>
          <w:rFonts w:eastAsia="Times New Roman" w:cs="Arial"/>
          <w:color w:val="000000"/>
          <w:sz w:val="28"/>
          <w:szCs w:val="28"/>
        </w:rPr>
        <w:t>Целью данной программы является: воспитание личности творца, способного осуществлять свои творческие замыслы в области разных видов декоративно</w:t>
      </w:r>
      <w:r w:rsidR="00BC2720">
        <w:rPr>
          <w:rFonts w:eastAsia="Times New Roman" w:cs="Arial"/>
          <w:color w:val="000000"/>
          <w:sz w:val="28"/>
          <w:szCs w:val="28"/>
        </w:rPr>
        <w:t xml:space="preserve"> </w:t>
      </w:r>
      <w:r w:rsidR="00216BC9" w:rsidRPr="009F4EF5">
        <w:rPr>
          <w:rFonts w:eastAsia="Times New Roman" w:cs="Arial"/>
          <w:color w:val="000000"/>
          <w:sz w:val="28"/>
          <w:szCs w:val="28"/>
        </w:rPr>
        <w:t xml:space="preserve">- прикладного искусства. Задачи: вовлечение ребят в декоративно- прикладное искусство, приобщение к эстетической культуре, формирование духовных качеств, эстетического вкуса у детей, </w:t>
      </w:r>
      <w:r w:rsidR="00BC2720">
        <w:rPr>
          <w:rFonts w:eastAsia="Times New Roman" w:cs="Arial"/>
          <w:color w:val="000000"/>
          <w:sz w:val="28"/>
          <w:szCs w:val="28"/>
        </w:rPr>
        <w:t>развитие художественно</w:t>
      </w:r>
      <w:r w:rsidR="00216BC9" w:rsidRPr="009F4EF5">
        <w:rPr>
          <w:rFonts w:eastAsia="Times New Roman" w:cs="Arial"/>
          <w:color w:val="000000"/>
          <w:sz w:val="28"/>
          <w:szCs w:val="28"/>
        </w:rPr>
        <w:t xml:space="preserve">- творческих способностей, привычки вносить элементы прекрасного в жизнь, пробуждать фантазию детей, развитие мелкой моторики рук. </w:t>
      </w:r>
      <w:r w:rsidR="00216BC9" w:rsidRPr="009F4EF5">
        <w:rPr>
          <w:rFonts w:eastAsia="Times New Roman" w:cs="Arial"/>
          <w:color w:val="000000"/>
          <w:sz w:val="28"/>
          <w:szCs w:val="28"/>
        </w:rPr>
        <w:lastRenderedPageBreak/>
        <w:t>Декоративное творчество способствует изменению отношения ребёнка к процессу познания, развивает широту интересов и любознательность, что является базовыми ориентирами</w:t>
      </w:r>
      <w:r w:rsidR="00BC2720">
        <w:rPr>
          <w:rFonts w:eastAsia="Times New Roman" w:cs="Arial"/>
          <w:color w:val="000000"/>
          <w:sz w:val="28"/>
          <w:szCs w:val="28"/>
        </w:rPr>
        <w:t xml:space="preserve"> </w:t>
      </w:r>
      <w:r w:rsidR="00216BC9" w:rsidRPr="009F4EF5">
        <w:rPr>
          <w:rFonts w:eastAsia="Times New Roman" w:cs="Arial"/>
          <w:color w:val="000000"/>
          <w:sz w:val="28"/>
          <w:szCs w:val="28"/>
        </w:rPr>
        <w:t xml:space="preserve"> ФГОС.</w:t>
      </w:r>
    </w:p>
    <w:p w:rsidR="00B30B9B" w:rsidRDefault="00B30B9B" w:rsidP="00B30B9B">
      <w:pPr>
        <w:pStyle w:val="a3"/>
        <w:ind w:left="-794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cs="Tahoma"/>
          <w:color w:val="333333"/>
          <w:sz w:val="28"/>
          <w:szCs w:val="28"/>
          <w:shd w:val="clear" w:color="auto" w:fill="FFFFFF"/>
        </w:rPr>
        <w:t xml:space="preserve">        </w:t>
      </w:r>
      <w:r w:rsidR="00790B91" w:rsidRPr="009F4EF5">
        <w:rPr>
          <w:rFonts w:eastAsia="Times New Roman" w:cs="Arial"/>
          <w:color w:val="000000"/>
          <w:sz w:val="28"/>
          <w:szCs w:val="28"/>
        </w:rPr>
        <w:t xml:space="preserve">Актуальность проблемы в том, что занятия с использованием  </w:t>
      </w:r>
      <w:r w:rsidR="00BC2720">
        <w:rPr>
          <w:rFonts w:eastAsia="Times New Roman" w:cs="Arial"/>
          <w:color w:val="000000"/>
          <w:sz w:val="28"/>
          <w:szCs w:val="28"/>
        </w:rPr>
        <w:t xml:space="preserve">разного </w:t>
      </w:r>
      <w:r w:rsidR="00790B91" w:rsidRPr="009F4EF5">
        <w:rPr>
          <w:rFonts w:eastAsia="Times New Roman" w:cs="Arial"/>
          <w:color w:val="000000"/>
          <w:sz w:val="28"/>
          <w:szCs w:val="28"/>
        </w:rPr>
        <w:t>материала  позволяет научить детей видеть эстетические свойства предметов, разнообразие и красоту формы, сочетание цветов и оттенков, ведь вглядываясь, присматриваясь, размышляя, дети учатся понимать, чувствовать, любить. Новизна направления «Маленький мастер» заключается в том, что</w:t>
      </w:r>
      <w:r w:rsidR="00BC2720">
        <w:rPr>
          <w:rFonts w:eastAsia="Times New Roman" w:cs="Arial"/>
          <w:color w:val="000000"/>
          <w:sz w:val="28"/>
          <w:szCs w:val="28"/>
        </w:rPr>
        <w:t xml:space="preserve"> </w:t>
      </w:r>
      <w:r w:rsidR="00790B91" w:rsidRPr="009F4EF5">
        <w:rPr>
          <w:rFonts w:eastAsia="Times New Roman" w:cs="Arial"/>
          <w:color w:val="000000"/>
          <w:sz w:val="28"/>
          <w:szCs w:val="28"/>
        </w:rPr>
        <w:t>в последнее время, в своей практике, с целью развития эстетических суждений и углубления эстетических взглядов широко использую такой материал, как ткани для изготовления различных по форме и объему зверей, пластилин,</w:t>
      </w:r>
      <w:r w:rsidR="00BC2720">
        <w:rPr>
          <w:rFonts w:eastAsia="Times New Roman" w:cs="Arial"/>
          <w:color w:val="000000"/>
          <w:sz w:val="28"/>
          <w:szCs w:val="28"/>
        </w:rPr>
        <w:t xml:space="preserve"> бумагу, нити.</w:t>
      </w:r>
      <w:r w:rsidR="00E37153" w:rsidRPr="009F4EF5">
        <w:rPr>
          <w:rFonts w:eastAsia="Times New Roman" w:cs="Arial"/>
          <w:color w:val="000000"/>
          <w:sz w:val="28"/>
          <w:szCs w:val="28"/>
        </w:rPr>
        <w:t> </w:t>
      </w:r>
    </w:p>
    <w:p w:rsidR="00BC2720" w:rsidRDefault="00BC2720" w:rsidP="00BC2720">
      <w:pPr>
        <w:pStyle w:val="a3"/>
        <w:ind w:left="-794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Результативность опыта проявляется в успехах и достижениях учащихся. Дети участвуют в муниципальных республиканских конкурсах «Новогодний серпантин», «Пасхальная фантазия», в которых принимают  участие всем классом.</w:t>
      </w:r>
    </w:p>
    <w:p w:rsidR="00E37153" w:rsidRDefault="00BC2720" w:rsidP="00BC2720">
      <w:pPr>
        <w:pStyle w:val="a3"/>
        <w:ind w:left="-794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        </w:t>
      </w:r>
      <w:r w:rsidR="00E37153" w:rsidRPr="009F4EF5">
        <w:rPr>
          <w:rFonts w:eastAsia="Times New Roman" w:cs="Arial"/>
          <w:color w:val="000000"/>
          <w:sz w:val="28"/>
          <w:szCs w:val="28"/>
        </w:rPr>
        <w:t xml:space="preserve">Итогом детской деятельности могут служить выставки детского творчества в школе, развлечениях, досугах, праздниках. Познавая красоту декоративно-прикладного искусства, ребенок испытывает положительные эмоции, на основе которых возникают, глубокие чувства радости, восхищения, восторга. </w:t>
      </w:r>
    </w:p>
    <w:p w:rsidR="00EB5EE9" w:rsidRDefault="00EB5EE9" w:rsidP="00BC2720">
      <w:pPr>
        <w:pStyle w:val="a3"/>
        <w:ind w:left="-794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  Инновационный опыт и накопленный материал находится на собственном сайте:</w:t>
      </w:r>
    </w:p>
    <w:p w:rsidR="00EB5EE9" w:rsidRDefault="00EB5EE9" w:rsidP="00BC2720">
      <w:pPr>
        <w:pStyle w:val="a3"/>
        <w:ind w:left="-794"/>
        <w:jc w:val="both"/>
        <w:rPr>
          <w:rFonts w:eastAsia="Times New Roman" w:cs="Arial"/>
          <w:color w:val="000000"/>
          <w:sz w:val="28"/>
          <w:szCs w:val="28"/>
        </w:rPr>
      </w:pPr>
    </w:p>
    <w:p w:rsidR="000A064E" w:rsidRPr="009F4EF5" w:rsidRDefault="000A064E" w:rsidP="000A064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0A064E" w:rsidRPr="009F4EF5" w:rsidSect="00B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5AE"/>
    <w:multiLevelType w:val="multilevel"/>
    <w:tmpl w:val="6782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1213A"/>
    <w:multiLevelType w:val="multilevel"/>
    <w:tmpl w:val="B32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DD7DFC"/>
    <w:multiLevelType w:val="multilevel"/>
    <w:tmpl w:val="DFB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867489"/>
    <w:multiLevelType w:val="multilevel"/>
    <w:tmpl w:val="E33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834A89"/>
    <w:multiLevelType w:val="multilevel"/>
    <w:tmpl w:val="5AD6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F67FA"/>
    <w:multiLevelType w:val="multilevel"/>
    <w:tmpl w:val="69F43730"/>
    <w:lvl w:ilvl="0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6">
    <w:nsid w:val="7725175B"/>
    <w:multiLevelType w:val="multilevel"/>
    <w:tmpl w:val="442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8AD"/>
    <w:rsid w:val="00045991"/>
    <w:rsid w:val="000556B0"/>
    <w:rsid w:val="000758A3"/>
    <w:rsid w:val="000A064E"/>
    <w:rsid w:val="00170797"/>
    <w:rsid w:val="00216BC9"/>
    <w:rsid w:val="00253613"/>
    <w:rsid w:val="003F3E20"/>
    <w:rsid w:val="0043510D"/>
    <w:rsid w:val="00580517"/>
    <w:rsid w:val="005D11CE"/>
    <w:rsid w:val="00620F75"/>
    <w:rsid w:val="00790B91"/>
    <w:rsid w:val="00806D43"/>
    <w:rsid w:val="008663D0"/>
    <w:rsid w:val="008C5B66"/>
    <w:rsid w:val="009A6EA1"/>
    <w:rsid w:val="009C5964"/>
    <w:rsid w:val="009F4EF5"/>
    <w:rsid w:val="00A4405E"/>
    <w:rsid w:val="00B30B9B"/>
    <w:rsid w:val="00BC2720"/>
    <w:rsid w:val="00BC5B3C"/>
    <w:rsid w:val="00C668AD"/>
    <w:rsid w:val="00CB0AC4"/>
    <w:rsid w:val="00D11A75"/>
    <w:rsid w:val="00D63975"/>
    <w:rsid w:val="00E37153"/>
    <w:rsid w:val="00E6248D"/>
    <w:rsid w:val="00EA642F"/>
    <w:rsid w:val="00EB5EE9"/>
    <w:rsid w:val="00FC5986"/>
    <w:rsid w:val="00FE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68AD"/>
  </w:style>
  <w:style w:type="paragraph" w:customStyle="1" w:styleId="c14">
    <w:name w:val="c14"/>
    <w:basedOn w:val="a"/>
    <w:rsid w:val="00C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668AD"/>
  </w:style>
  <w:style w:type="character" w:customStyle="1" w:styleId="c0">
    <w:name w:val="c0"/>
    <w:basedOn w:val="a0"/>
    <w:rsid w:val="00C668AD"/>
  </w:style>
  <w:style w:type="character" w:customStyle="1" w:styleId="apple-converted-space">
    <w:name w:val="apple-converted-space"/>
    <w:basedOn w:val="a0"/>
    <w:rsid w:val="00C668AD"/>
  </w:style>
  <w:style w:type="character" w:customStyle="1" w:styleId="c2">
    <w:name w:val="c2"/>
    <w:basedOn w:val="a0"/>
    <w:rsid w:val="00C668AD"/>
  </w:style>
  <w:style w:type="paragraph" w:customStyle="1" w:styleId="c5">
    <w:name w:val="c5"/>
    <w:basedOn w:val="a"/>
    <w:rsid w:val="00C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1A75"/>
    <w:pPr>
      <w:ind w:left="720"/>
      <w:contextualSpacing/>
    </w:pPr>
  </w:style>
  <w:style w:type="paragraph" w:customStyle="1" w:styleId="c7">
    <w:name w:val="c7"/>
    <w:basedOn w:val="a"/>
    <w:rsid w:val="00FE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E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E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18</cp:revision>
  <cp:lastPrinted>2013-10-27T17:15:00Z</cp:lastPrinted>
  <dcterms:created xsi:type="dcterms:W3CDTF">2013-10-22T19:55:00Z</dcterms:created>
  <dcterms:modified xsi:type="dcterms:W3CDTF">2013-10-29T18:23:00Z</dcterms:modified>
</cp:coreProperties>
</file>