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6A" w:rsidRPr="00563906" w:rsidRDefault="00727C0A" w:rsidP="00563906">
      <w:pPr>
        <w:spacing w:before="120" w:after="120"/>
        <w:rPr>
          <w:color w:val="000000"/>
        </w:rPr>
      </w:pPr>
      <w:r w:rsidRPr="00727C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7.55pt;margin-top:.3pt;width:170.25pt;height:108.75pt;z-index:251662336" strokecolor="white">
            <v:textbox style="mso-next-textbox:#_x0000_s1028">
              <w:txbxContent>
                <w:p w:rsidR="000A4904" w:rsidRPr="00F359E1" w:rsidRDefault="000A4904" w:rsidP="0043406A">
                  <w:r w:rsidRPr="00F359E1">
                    <w:t xml:space="preserve">«Утверждено» </w:t>
                  </w:r>
                </w:p>
                <w:p w:rsidR="000A4904" w:rsidRPr="00F359E1" w:rsidRDefault="000A4904" w:rsidP="0043406A">
                  <w:r w:rsidRPr="00F359E1">
                    <w:t>И.О. директора</w:t>
                  </w:r>
                </w:p>
                <w:p w:rsidR="000A4904" w:rsidRPr="00F359E1" w:rsidRDefault="000A4904" w:rsidP="0043406A">
                  <w:r w:rsidRPr="00F359E1">
                    <w:t xml:space="preserve"> МОУ «Брусничная СОШ»</w:t>
                  </w:r>
                  <w:r w:rsidRPr="00F359E1">
                    <w:rPr>
                      <w:color w:val="000000"/>
                    </w:rPr>
                    <w:t xml:space="preserve"> _________</w:t>
                  </w:r>
                  <w:r w:rsidRPr="00F359E1">
                    <w:t>Е. Н. Сидорова</w:t>
                  </w:r>
                  <w:r w:rsidRPr="00F359E1">
                    <w:rPr>
                      <w:color w:val="000000"/>
                    </w:rPr>
                    <w:t xml:space="preserve"> ____________</w:t>
                  </w:r>
                  <w:r>
                    <w:rPr>
                      <w:u w:val="single"/>
                    </w:rPr>
                    <w:t>201</w:t>
                  </w:r>
                  <w:r w:rsidRPr="0043406A">
                    <w:rPr>
                      <w:u w:val="single"/>
                    </w:rPr>
                    <w:t>3</w:t>
                  </w:r>
                  <w:r w:rsidRPr="00F359E1">
                    <w:rPr>
                      <w:u w:val="single"/>
                    </w:rPr>
                    <w:t xml:space="preserve"> г.</w:t>
                  </w:r>
                  <w:r w:rsidRPr="00F359E1">
                    <w:rPr>
                      <w:color w:val="000000"/>
                    </w:rPr>
                    <w:t xml:space="preserve">           </w:t>
                  </w:r>
                </w:p>
              </w:txbxContent>
            </v:textbox>
          </v:shape>
        </w:pict>
      </w:r>
      <w:r w:rsidR="0043406A" w:rsidRPr="00563906">
        <w:rPr>
          <w:bCs/>
          <w:color w:val="333333"/>
        </w:rPr>
        <w:t>«Рассмотрено»                                     «Согласовано»</w:t>
      </w:r>
    </w:p>
    <w:p w:rsidR="0043406A" w:rsidRPr="00563906" w:rsidRDefault="0043406A" w:rsidP="00563906">
      <w:pPr>
        <w:rPr>
          <w:bCs/>
          <w:color w:val="333333"/>
        </w:rPr>
      </w:pPr>
      <w:r w:rsidRPr="00563906">
        <w:rPr>
          <w:bCs/>
          <w:color w:val="333333"/>
        </w:rPr>
        <w:t>на заседании МС                                  Зам</w:t>
      </w:r>
      <w:proofErr w:type="gramStart"/>
      <w:r w:rsidRPr="00563906">
        <w:rPr>
          <w:bCs/>
          <w:color w:val="333333"/>
        </w:rPr>
        <w:t>.д</w:t>
      </w:r>
      <w:proofErr w:type="gramEnd"/>
      <w:r w:rsidRPr="00563906">
        <w:rPr>
          <w:bCs/>
          <w:color w:val="333333"/>
        </w:rPr>
        <w:t>иректора по</w:t>
      </w:r>
    </w:p>
    <w:p w:rsidR="0043406A" w:rsidRPr="00563906" w:rsidRDefault="0043406A" w:rsidP="00563906">
      <w:pPr>
        <w:rPr>
          <w:color w:val="000000"/>
        </w:rPr>
      </w:pPr>
      <w:r w:rsidRPr="00563906">
        <w:rPr>
          <w:bCs/>
          <w:color w:val="333333"/>
        </w:rPr>
        <w:t>МОУ «Брусничная СОШ»                   УВР</w:t>
      </w:r>
    </w:p>
    <w:p w:rsidR="0043406A" w:rsidRPr="00563906" w:rsidRDefault="0043406A" w:rsidP="00563906">
      <w:pPr>
        <w:rPr>
          <w:color w:val="333333"/>
        </w:rPr>
      </w:pPr>
      <w:r w:rsidRPr="00563906">
        <w:rPr>
          <w:color w:val="333333"/>
        </w:rPr>
        <w:t xml:space="preserve">Протокол №1  </w:t>
      </w:r>
      <w:proofErr w:type="gramStart"/>
      <w:r w:rsidRPr="00563906">
        <w:rPr>
          <w:color w:val="333333"/>
        </w:rPr>
        <w:t>от</w:t>
      </w:r>
      <w:proofErr w:type="gramEnd"/>
      <w:r w:rsidRPr="00563906">
        <w:rPr>
          <w:color w:val="333333"/>
        </w:rPr>
        <w:t>_________                _______________</w:t>
      </w:r>
    </w:p>
    <w:p w:rsidR="0043406A" w:rsidRPr="00563906" w:rsidRDefault="0043406A" w:rsidP="00563906">
      <w:r w:rsidRPr="00563906">
        <w:rPr>
          <w:color w:val="333333"/>
        </w:rPr>
        <w:t>Председатель МС ________                        Л.А.Довженко</w:t>
      </w:r>
    </w:p>
    <w:p w:rsidR="0043406A" w:rsidRPr="00563906" w:rsidRDefault="0043406A" w:rsidP="00563906">
      <w:pPr>
        <w:keepNext/>
        <w:tabs>
          <w:tab w:val="left" w:pos="6330"/>
        </w:tabs>
        <w:outlineLvl w:val="2"/>
      </w:pPr>
      <w:r w:rsidRPr="00563906">
        <w:tab/>
      </w:r>
    </w:p>
    <w:p w:rsidR="0043406A" w:rsidRPr="00563906" w:rsidRDefault="0043406A" w:rsidP="00563906">
      <w:pPr>
        <w:keepNext/>
        <w:tabs>
          <w:tab w:val="left" w:pos="6330"/>
        </w:tabs>
        <w:outlineLvl w:val="2"/>
      </w:pPr>
      <w:r w:rsidRPr="00563906">
        <w:t xml:space="preserve">                                                               __________2013 г.</w:t>
      </w:r>
    </w:p>
    <w:p w:rsidR="0043406A" w:rsidRPr="00563906" w:rsidRDefault="00727C0A" w:rsidP="00563906">
      <w:pPr>
        <w:pStyle w:val="a3"/>
        <w:tabs>
          <w:tab w:val="left" w:pos="6015"/>
        </w:tabs>
        <w:jc w:val="both"/>
        <w:rPr>
          <w:color w:val="000000"/>
        </w:rPr>
      </w:pPr>
      <w:r w:rsidRPr="00727C0A">
        <w:pict>
          <v:shape id="_x0000_s1026" type="#_x0000_t202" style="position:absolute;left:0;text-align:left;margin-left:290.55pt;margin-top:2.55pt;width:187.5pt;height:114.75pt;z-index:251660288" strokecolor="white">
            <v:textbox>
              <w:txbxContent>
                <w:p w:rsidR="000A4904" w:rsidRPr="00C227D8" w:rsidRDefault="000A4904" w:rsidP="0043406A">
                  <w:r w:rsidRPr="00C227D8">
                    <w:rPr>
                      <w:color w:val="000000"/>
                    </w:rPr>
                    <w:t xml:space="preserve">          </w:t>
                  </w:r>
                </w:p>
              </w:txbxContent>
            </v:textbox>
          </v:shape>
        </w:pict>
      </w:r>
      <w:r w:rsidRPr="00727C0A">
        <w:pict>
          <v:shape id="_x0000_s1027" type="#_x0000_t202" style="position:absolute;left:0;text-align:left;margin-left:5.55pt;margin-top:-1.2pt;width:187.5pt;height:114.75pt;z-index:251661312" strokecolor="white">
            <v:textbox>
              <w:txbxContent>
                <w:p w:rsidR="000A4904" w:rsidRPr="00C227D8" w:rsidRDefault="000A4904" w:rsidP="0043406A">
                  <w:r w:rsidRPr="00C227D8">
                    <w:rPr>
                      <w:color w:val="333333"/>
                    </w:rPr>
                    <w:t xml:space="preserve">               </w:t>
                  </w:r>
                </w:p>
                <w:p w:rsidR="000A4904" w:rsidRDefault="000A4904" w:rsidP="0043406A"/>
              </w:txbxContent>
            </v:textbox>
          </v:shape>
        </w:pict>
      </w:r>
      <w:r w:rsidR="0043406A" w:rsidRPr="00563906">
        <w:rPr>
          <w:color w:val="000000"/>
        </w:rPr>
        <w:tab/>
      </w:r>
    </w:p>
    <w:p w:rsidR="0043406A" w:rsidRPr="00563906" w:rsidRDefault="0043406A" w:rsidP="00563906">
      <w:pPr>
        <w:pStyle w:val="a3"/>
        <w:jc w:val="both"/>
        <w:rPr>
          <w:color w:val="000000"/>
        </w:rPr>
      </w:pPr>
    </w:p>
    <w:p w:rsidR="0043406A" w:rsidRPr="00563906" w:rsidRDefault="0043406A" w:rsidP="00563906">
      <w:pPr>
        <w:pStyle w:val="a3"/>
        <w:jc w:val="both"/>
      </w:pPr>
    </w:p>
    <w:p w:rsidR="0043406A" w:rsidRPr="00563906" w:rsidRDefault="0043406A" w:rsidP="00563906">
      <w:pPr>
        <w:pStyle w:val="a3"/>
        <w:jc w:val="both"/>
      </w:pPr>
    </w:p>
    <w:p w:rsidR="0043406A" w:rsidRPr="00563906" w:rsidRDefault="0043406A" w:rsidP="00563906">
      <w:pPr>
        <w:pStyle w:val="a3"/>
        <w:jc w:val="both"/>
      </w:pPr>
    </w:p>
    <w:p w:rsidR="0043406A" w:rsidRPr="00563906" w:rsidRDefault="0043406A" w:rsidP="00563906">
      <w:pPr>
        <w:pStyle w:val="a3"/>
        <w:jc w:val="both"/>
      </w:pPr>
    </w:p>
    <w:p w:rsidR="0043406A" w:rsidRPr="00563906" w:rsidRDefault="0043406A" w:rsidP="00563906">
      <w:pPr>
        <w:pStyle w:val="a3"/>
        <w:jc w:val="both"/>
      </w:pPr>
    </w:p>
    <w:p w:rsidR="0043406A" w:rsidRPr="00563906" w:rsidRDefault="0043406A" w:rsidP="00563906">
      <w:pPr>
        <w:pStyle w:val="a3"/>
        <w:jc w:val="both"/>
      </w:pPr>
    </w:p>
    <w:p w:rsidR="0043406A" w:rsidRPr="00563906" w:rsidRDefault="0043406A" w:rsidP="00563906">
      <w:pPr>
        <w:pStyle w:val="a3"/>
        <w:jc w:val="both"/>
      </w:pPr>
    </w:p>
    <w:p w:rsidR="0043406A" w:rsidRPr="00563906" w:rsidRDefault="0043406A" w:rsidP="00563906">
      <w:pPr>
        <w:pStyle w:val="a3"/>
        <w:jc w:val="both"/>
      </w:pPr>
    </w:p>
    <w:p w:rsidR="0043406A" w:rsidRPr="00563906" w:rsidRDefault="0043406A" w:rsidP="00563906">
      <w:pPr>
        <w:spacing w:before="120" w:after="120"/>
        <w:jc w:val="center"/>
        <w:rPr>
          <w:bCs/>
          <w:color w:val="333333"/>
        </w:rPr>
      </w:pPr>
      <w:r w:rsidRPr="00563906">
        <w:rPr>
          <w:bCs/>
          <w:color w:val="333333"/>
        </w:rPr>
        <w:t>Рабочая программа</w:t>
      </w:r>
    </w:p>
    <w:p w:rsidR="0043406A" w:rsidRPr="00563906" w:rsidRDefault="0043406A" w:rsidP="00563906">
      <w:pPr>
        <w:spacing w:before="120" w:after="120"/>
        <w:jc w:val="center"/>
        <w:rPr>
          <w:bCs/>
          <w:color w:val="333333"/>
        </w:rPr>
      </w:pPr>
      <w:r w:rsidRPr="00563906">
        <w:rPr>
          <w:bCs/>
          <w:color w:val="333333"/>
        </w:rPr>
        <w:t>по окружающему миру</w:t>
      </w:r>
    </w:p>
    <w:p w:rsidR="0043406A" w:rsidRPr="00563906" w:rsidRDefault="0043406A" w:rsidP="00563906">
      <w:pPr>
        <w:spacing w:before="120" w:after="120"/>
        <w:jc w:val="center"/>
        <w:rPr>
          <w:color w:val="333333"/>
        </w:rPr>
      </w:pPr>
      <w:r w:rsidRPr="00563906">
        <w:rPr>
          <w:bCs/>
          <w:color w:val="333333"/>
        </w:rPr>
        <w:t>для 2 класса</w:t>
      </w:r>
    </w:p>
    <w:p w:rsidR="0043406A" w:rsidRPr="00563906" w:rsidRDefault="0043406A" w:rsidP="00563906">
      <w:pPr>
        <w:spacing w:before="120" w:after="120"/>
        <w:jc w:val="center"/>
        <w:rPr>
          <w:color w:val="333333"/>
        </w:rPr>
      </w:pPr>
    </w:p>
    <w:p w:rsidR="0043406A" w:rsidRPr="00563906" w:rsidRDefault="0043406A" w:rsidP="00563906">
      <w:pPr>
        <w:jc w:val="center"/>
      </w:pPr>
      <w:r w:rsidRPr="00563906">
        <w:t>уровень: общеобразовательный</w:t>
      </w:r>
    </w:p>
    <w:p w:rsidR="0043406A" w:rsidRPr="00563906" w:rsidRDefault="0043406A" w:rsidP="00563906">
      <w:pPr>
        <w:spacing w:before="240" w:after="240"/>
        <w:jc w:val="center"/>
        <w:rPr>
          <w:color w:val="333333"/>
        </w:rPr>
      </w:pPr>
      <w:r w:rsidRPr="00563906">
        <w:rPr>
          <w:bCs/>
          <w:color w:val="333333"/>
        </w:rPr>
        <w:t>Учитель Белореченская Виктория Владимировна,</w:t>
      </w:r>
    </w:p>
    <w:p w:rsidR="0043406A" w:rsidRPr="00563906" w:rsidRDefault="0043406A" w:rsidP="00563906">
      <w:pPr>
        <w:spacing w:before="240" w:after="240"/>
        <w:jc w:val="center"/>
        <w:rPr>
          <w:bCs/>
          <w:color w:val="333333"/>
        </w:rPr>
      </w:pPr>
      <w:r w:rsidRPr="00563906">
        <w:rPr>
          <w:bCs/>
          <w:color w:val="333333"/>
          <w:lang w:val="en-US"/>
        </w:rPr>
        <w:t>II</w:t>
      </w:r>
      <w:r w:rsidRPr="00563906">
        <w:rPr>
          <w:bCs/>
          <w:color w:val="333333"/>
        </w:rPr>
        <w:t xml:space="preserve"> квалификационная категория</w:t>
      </w:r>
    </w:p>
    <w:p w:rsidR="0043406A" w:rsidRPr="00563906" w:rsidRDefault="0043406A" w:rsidP="00563906">
      <w:pPr>
        <w:spacing w:before="240" w:after="240"/>
        <w:jc w:val="center"/>
        <w:rPr>
          <w:bCs/>
          <w:color w:val="333333"/>
        </w:rPr>
      </w:pPr>
    </w:p>
    <w:p w:rsidR="0043406A" w:rsidRPr="00563906" w:rsidRDefault="0043406A" w:rsidP="00563906">
      <w:pPr>
        <w:spacing w:before="240" w:after="240"/>
        <w:jc w:val="center"/>
        <w:rPr>
          <w:color w:val="333333"/>
        </w:rPr>
      </w:pPr>
    </w:p>
    <w:p w:rsidR="0043406A" w:rsidRPr="00563906" w:rsidRDefault="0043406A" w:rsidP="00563906">
      <w:pPr>
        <w:jc w:val="center"/>
      </w:pPr>
      <w:r w:rsidRPr="00563906">
        <w:t>Рабочая программа составлена на основе программы по окружающему миру для общеобразовательных учреждений под руководством Н.Я. Дмитриевой, А.Н. Казакова, 2010 г.</w:t>
      </w:r>
    </w:p>
    <w:p w:rsidR="0043406A" w:rsidRPr="00563906" w:rsidRDefault="0043406A" w:rsidP="00563906">
      <w:pPr>
        <w:spacing w:before="240" w:after="240"/>
        <w:jc w:val="center"/>
        <w:rPr>
          <w:bCs/>
          <w:color w:val="333333"/>
        </w:rPr>
      </w:pPr>
    </w:p>
    <w:p w:rsidR="0043406A" w:rsidRPr="00563906" w:rsidRDefault="0043406A" w:rsidP="00563906">
      <w:pPr>
        <w:spacing w:before="240" w:after="240"/>
        <w:jc w:val="center"/>
        <w:rPr>
          <w:color w:val="333333"/>
        </w:rPr>
      </w:pPr>
    </w:p>
    <w:p w:rsidR="0043406A" w:rsidRPr="00563906" w:rsidRDefault="0043406A" w:rsidP="00563906">
      <w:pPr>
        <w:jc w:val="center"/>
        <w:rPr>
          <w:color w:val="333333"/>
        </w:rPr>
      </w:pPr>
    </w:p>
    <w:p w:rsidR="0043406A" w:rsidRPr="00563906" w:rsidRDefault="0043406A" w:rsidP="00563906">
      <w:pPr>
        <w:jc w:val="center"/>
        <w:rPr>
          <w:color w:val="333333"/>
        </w:rPr>
      </w:pPr>
    </w:p>
    <w:p w:rsidR="0043406A" w:rsidRPr="00563906" w:rsidRDefault="0043406A" w:rsidP="00563906">
      <w:pPr>
        <w:pStyle w:val="a3"/>
        <w:jc w:val="center"/>
      </w:pPr>
      <w:r w:rsidRPr="00563906">
        <w:rPr>
          <w:bCs/>
          <w:color w:val="333333"/>
        </w:rPr>
        <w:t>201</w:t>
      </w:r>
      <w:r w:rsidRPr="00C30779">
        <w:rPr>
          <w:bCs/>
          <w:color w:val="333333"/>
        </w:rPr>
        <w:t>3</w:t>
      </w:r>
      <w:r w:rsidRPr="00563906">
        <w:rPr>
          <w:bCs/>
          <w:color w:val="333333"/>
        </w:rPr>
        <w:t>/201</w:t>
      </w:r>
      <w:r w:rsidRPr="00C30779">
        <w:rPr>
          <w:bCs/>
          <w:color w:val="333333"/>
        </w:rPr>
        <w:t>4</w:t>
      </w:r>
      <w:r w:rsidRPr="00563906">
        <w:rPr>
          <w:bCs/>
          <w:color w:val="333333"/>
        </w:rPr>
        <w:t xml:space="preserve"> учебный год</w:t>
      </w:r>
    </w:p>
    <w:p w:rsidR="0043406A" w:rsidRPr="00563906" w:rsidRDefault="0043406A" w:rsidP="00563906">
      <w:pPr>
        <w:jc w:val="center"/>
      </w:pPr>
      <w:r w:rsidRPr="00563906">
        <w:rPr>
          <w:bCs/>
          <w:spacing w:val="-6"/>
        </w:rPr>
        <w:br w:type="page"/>
      </w:r>
      <w:r w:rsidRPr="00563906">
        <w:lastRenderedPageBreak/>
        <w:t>Пояснительная записка</w:t>
      </w:r>
    </w:p>
    <w:p w:rsidR="0043406A" w:rsidRPr="00563906" w:rsidRDefault="0043406A" w:rsidP="00563906">
      <w:pPr>
        <w:ind w:firstLine="567"/>
        <w:jc w:val="both"/>
        <w:rPr>
          <w:color w:val="000000"/>
        </w:rPr>
      </w:pPr>
      <w:r w:rsidRPr="00563906">
        <w:t xml:space="preserve">        </w:t>
      </w:r>
      <w:r w:rsidRPr="00563906">
        <w:rPr>
          <w:color w:val="000000"/>
        </w:rPr>
        <w:t>Рабочая программа по окружающему миру составлена на основе следующих нормативн</w:t>
      </w:r>
      <w:proofErr w:type="gramStart"/>
      <w:r w:rsidRPr="00563906">
        <w:rPr>
          <w:color w:val="000000"/>
        </w:rPr>
        <w:t>о-</w:t>
      </w:r>
      <w:proofErr w:type="gramEnd"/>
      <w:r w:rsidRPr="00563906">
        <w:rPr>
          <w:color w:val="000000"/>
        </w:rPr>
        <w:t xml:space="preserve"> правовых документов: </w:t>
      </w:r>
    </w:p>
    <w:p w:rsidR="0043406A" w:rsidRPr="00563906" w:rsidRDefault="0043406A" w:rsidP="00563906">
      <w:pPr>
        <w:numPr>
          <w:ilvl w:val="0"/>
          <w:numId w:val="13"/>
        </w:numPr>
        <w:suppressAutoHyphens w:val="0"/>
        <w:jc w:val="both"/>
        <w:rPr>
          <w:color w:val="000000"/>
        </w:rPr>
      </w:pPr>
      <w:r w:rsidRPr="00563906">
        <w:rPr>
          <w:color w:val="000000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563906">
          <w:rPr>
            <w:color w:val="000000"/>
          </w:rPr>
          <w:t>2010 г</w:t>
        </w:r>
      </w:smartTag>
      <w:r w:rsidRPr="00563906">
        <w:rPr>
          <w:color w:val="000000"/>
        </w:rPr>
        <w:t>. № 1897.</w:t>
      </w:r>
    </w:p>
    <w:p w:rsidR="0043406A" w:rsidRPr="00563906" w:rsidRDefault="0043406A" w:rsidP="00563906">
      <w:pPr>
        <w:numPr>
          <w:ilvl w:val="0"/>
          <w:numId w:val="13"/>
        </w:numPr>
        <w:suppressAutoHyphens w:val="0"/>
        <w:jc w:val="both"/>
        <w:rPr>
          <w:color w:val="000000"/>
        </w:rPr>
      </w:pPr>
      <w:r w:rsidRPr="00563906">
        <w:rPr>
          <w:color w:val="000000"/>
        </w:rPr>
        <w:t>Закон Российской Федерации «Об образовании» (статья 7).</w:t>
      </w:r>
    </w:p>
    <w:p w:rsidR="0043406A" w:rsidRPr="00563906" w:rsidRDefault="0043406A" w:rsidP="00563906">
      <w:pPr>
        <w:numPr>
          <w:ilvl w:val="0"/>
          <w:numId w:val="13"/>
        </w:numPr>
        <w:suppressAutoHyphens w:val="0"/>
        <w:jc w:val="both"/>
        <w:rPr>
          <w:color w:val="000000"/>
        </w:rPr>
      </w:pPr>
      <w:r w:rsidRPr="00563906">
        <w:rPr>
          <w:color w:val="000000"/>
        </w:rPr>
        <w:t>Учебный план МОУ «Брусничная СОШ» на 2013/2014 учебный год.</w:t>
      </w:r>
    </w:p>
    <w:p w:rsidR="0043406A" w:rsidRPr="00563906" w:rsidRDefault="0043406A" w:rsidP="00563906">
      <w:pPr>
        <w:numPr>
          <w:ilvl w:val="0"/>
          <w:numId w:val="13"/>
        </w:numPr>
        <w:suppressAutoHyphens w:val="0"/>
        <w:jc w:val="both"/>
        <w:rPr>
          <w:color w:val="000000"/>
        </w:rPr>
      </w:pPr>
      <w:proofErr w:type="gramStart"/>
      <w:r w:rsidRPr="00563906">
        <w:rPr>
          <w:color w:val="000000"/>
        </w:rPr>
        <w:t>Примерная (авторская) программа (основного общего образования, среднего (полного) общего образования) по окружающему миру</w:t>
      </w:r>
      <w:proofErr w:type="gramEnd"/>
    </w:p>
    <w:p w:rsidR="0043406A" w:rsidRPr="00563906" w:rsidRDefault="0043406A" w:rsidP="00563906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outlineLvl w:val="0"/>
        <w:rPr>
          <w:bCs/>
          <w:kern w:val="36"/>
          <w:lang w:eastAsia="ru-RU"/>
        </w:rPr>
      </w:pPr>
      <w:r w:rsidRPr="00563906">
        <w:rPr>
          <w:bCs/>
          <w:kern w:val="36"/>
          <w:lang w:eastAsia="ru-RU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43406A" w:rsidRPr="00563906" w:rsidRDefault="0043406A" w:rsidP="00563906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43406A" w:rsidRPr="00563906" w:rsidRDefault="0043406A" w:rsidP="00563906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43406A" w:rsidRPr="00563906" w:rsidRDefault="0043406A" w:rsidP="00563906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чувств, потребности участвовать в творческой деятельности в природе и обществе, сохранять и укреплять здоровье.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Данная рабочая программа составлена на основе Федерального компонента образовательного стандарта начального общего образования (2004 г.), программы по окружающему миру для второго класса Н. Я. Дмитриевой и А. Н. Казакова (система Л. В. </w:t>
      </w:r>
      <w:proofErr w:type="spellStart"/>
      <w:r w:rsidRPr="00563906">
        <w:rPr>
          <w:lang w:eastAsia="ru-RU"/>
        </w:rPr>
        <w:t>Занкова</w:t>
      </w:r>
      <w:proofErr w:type="spellEnd"/>
      <w:r w:rsidRPr="00563906">
        <w:rPr>
          <w:lang w:eastAsia="ru-RU"/>
        </w:rPr>
        <w:t>) из расчета 2 часа в неделю (6</w:t>
      </w:r>
      <w:r w:rsidRPr="00C30779">
        <w:rPr>
          <w:lang w:eastAsia="ru-RU"/>
        </w:rPr>
        <w:t>8</w:t>
      </w:r>
      <w:r w:rsidRPr="00563906">
        <w:rPr>
          <w:lang w:eastAsia="ru-RU"/>
        </w:rPr>
        <w:t xml:space="preserve"> часов в год).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Курс «Окружающий мир» разработан в соответствии с психолого-педагогическими </w:t>
      </w:r>
      <w:r w:rsidR="00563906" w:rsidRPr="00563906">
        <w:rPr>
          <w:lang w:eastAsia="ru-RU"/>
        </w:rPr>
        <w:t>основами системы обучения, наце</w:t>
      </w:r>
      <w:r w:rsidRPr="00563906">
        <w:rPr>
          <w:lang w:eastAsia="ru-RU"/>
        </w:rPr>
        <w:t>ленной на достижение оптимального общего развития школьников. Это интегриров</w:t>
      </w:r>
      <w:r w:rsidR="00563906" w:rsidRPr="00563906">
        <w:rPr>
          <w:lang w:eastAsia="ru-RU"/>
        </w:rPr>
        <w:t>анный курс, который предусматри</w:t>
      </w:r>
      <w:r w:rsidRPr="00563906">
        <w:rPr>
          <w:lang w:eastAsia="ru-RU"/>
        </w:rPr>
        <w:t xml:space="preserve">вает обучение детей в четырехлетней начальной школе.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Учебный курс «Мы и окружающи</w:t>
      </w:r>
      <w:r w:rsidR="00563906" w:rsidRPr="00563906">
        <w:rPr>
          <w:lang w:eastAsia="ru-RU"/>
        </w:rPr>
        <w:t>й мир» призван решать в сис</w:t>
      </w:r>
      <w:r w:rsidRPr="00563906">
        <w:rPr>
          <w:lang w:eastAsia="ru-RU"/>
        </w:rPr>
        <w:t xml:space="preserve">теме общего развития учащихся следующие задачи: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• на основе предметных знаний и умений подвести учеников к осознанию объективно существ</w:t>
      </w:r>
      <w:r w:rsidR="00563906" w:rsidRPr="00563906">
        <w:rPr>
          <w:lang w:eastAsia="ru-RU"/>
        </w:rPr>
        <w:t>ующих связей и зависимостей меж</w:t>
      </w:r>
      <w:r w:rsidRPr="00563906">
        <w:rPr>
          <w:lang w:eastAsia="ru-RU"/>
        </w:rPr>
        <w:t xml:space="preserve">ду природой, обществом и человеком;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• в ходе решения первой за</w:t>
      </w:r>
      <w:r w:rsidR="00563906" w:rsidRPr="00563906">
        <w:rPr>
          <w:lang w:eastAsia="ru-RU"/>
        </w:rPr>
        <w:t>дачи развивать историческое мыш</w:t>
      </w:r>
      <w:r w:rsidRPr="00563906">
        <w:rPr>
          <w:lang w:eastAsia="ru-RU"/>
        </w:rPr>
        <w:t>ление, формировать экологическ</w:t>
      </w:r>
      <w:r w:rsidR="00563906" w:rsidRPr="00563906">
        <w:rPr>
          <w:lang w:eastAsia="ru-RU"/>
        </w:rPr>
        <w:t>ую грамотность; обучить безопас</w:t>
      </w:r>
      <w:r w:rsidRPr="00563906">
        <w:rPr>
          <w:lang w:eastAsia="ru-RU"/>
        </w:rPr>
        <w:t xml:space="preserve">ному поведению в природе и обществе;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• формировать </w:t>
      </w:r>
      <w:proofErr w:type="spellStart"/>
      <w:r w:rsidRPr="00563906">
        <w:rPr>
          <w:lang w:eastAsia="ru-RU"/>
        </w:rPr>
        <w:t>общеучебные</w:t>
      </w:r>
      <w:proofErr w:type="spellEnd"/>
      <w:r w:rsidRPr="00563906">
        <w:rPr>
          <w:lang w:eastAsia="ru-RU"/>
        </w:rPr>
        <w:t xml:space="preserve"> умения: воспринимать проблему, выдвигать гипотезу, ориентироваться в пространстве и времени, добывать информацию в соответ</w:t>
      </w:r>
      <w:r w:rsidR="00563906" w:rsidRPr="00563906">
        <w:rPr>
          <w:lang w:eastAsia="ru-RU"/>
        </w:rPr>
        <w:t>ствующей литературе, пользовать</w:t>
      </w:r>
      <w:r w:rsidRPr="00563906">
        <w:rPr>
          <w:lang w:eastAsia="ru-RU"/>
        </w:rPr>
        <w:t xml:space="preserve">ся справочниками, самостоятельно проводить предусмотренные программой опыты, наблюдения, практические работы, делать обобщения и выводы;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• воздействовать на развит</w:t>
      </w:r>
      <w:r w:rsidR="00563906" w:rsidRPr="00563906">
        <w:rPr>
          <w:lang w:eastAsia="ru-RU"/>
        </w:rPr>
        <w:t>ие эмоционально-волевых, мораль</w:t>
      </w:r>
      <w:r w:rsidRPr="00563906">
        <w:rPr>
          <w:lang w:eastAsia="ru-RU"/>
        </w:rPr>
        <w:t xml:space="preserve">но-нравственных качеств личности.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Представление целостной широкой картины мира с ее внутренними взаимосвязями между раз</w:t>
      </w:r>
      <w:r w:rsidR="00563906" w:rsidRPr="00563906">
        <w:rPr>
          <w:lang w:eastAsia="ru-RU"/>
        </w:rPr>
        <w:t>личными областями знания являет</w:t>
      </w:r>
      <w:r w:rsidRPr="00563906">
        <w:rPr>
          <w:lang w:eastAsia="ru-RU"/>
        </w:rPr>
        <w:t xml:space="preserve">ся ключевым требованием системы общего развития </w:t>
      </w:r>
      <w:r w:rsidRPr="00563906">
        <w:rPr>
          <w:lang w:eastAsia="ru-RU"/>
        </w:rPr>
        <w:lastRenderedPageBreak/>
        <w:t>школьников. Этому требованию в наибольшей мере может соответствовать именно интегрированный курс, содержание которого составляют материалы курсов «Естествознание» и «Обществознание», то есть знания о природе и человеке в их единстве и взаимопроникновении. Это как раз та область познания, которая на данном этапе развития школьника и формирует его представление об окружающем мире. Единство неживой и живой природы, роль развития человека и общества на разных этапах истории и посте пенное высвобождение человека из-под власти природы, наконец, вмешательство человека в природу - такие взаимозависимости прослеживаются от первого к четвертому классу. В первом классе она дана в самом общем виде, курс носит пропедевтический характер, но в нем уже заложен исторический подход к рассматриваемым явлениям.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proofErr w:type="gramStart"/>
      <w:r w:rsidRPr="00563906">
        <w:rPr>
          <w:lang w:eastAsia="ru-RU"/>
        </w:rPr>
        <w:t xml:space="preserve">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 (Л.В. </w:t>
      </w:r>
      <w:proofErr w:type="spellStart"/>
      <w:r w:rsidRPr="00563906">
        <w:rPr>
          <w:lang w:eastAsia="ru-RU"/>
        </w:rPr>
        <w:t>Занков</w:t>
      </w:r>
      <w:proofErr w:type="spellEnd"/>
      <w:r w:rsidRPr="00563906">
        <w:rPr>
          <w:lang w:eastAsia="ru-RU"/>
        </w:rPr>
        <w:t>.</w:t>
      </w:r>
      <w:proofErr w:type="gramEnd"/>
      <w:r w:rsidRPr="00563906">
        <w:rPr>
          <w:lang w:eastAsia="ru-RU"/>
        </w:rPr>
        <w:t xml:space="preserve"> Обучение и развитие. </w:t>
      </w:r>
      <w:proofErr w:type="gramStart"/>
      <w:r w:rsidRPr="00563906">
        <w:rPr>
          <w:lang w:eastAsia="ru-RU"/>
        </w:rPr>
        <w:t>С. 101).</w:t>
      </w:r>
      <w:proofErr w:type="gramEnd"/>
      <w:r w:rsidRPr="00563906">
        <w:rPr>
          <w:lang w:eastAsia="ru-RU"/>
        </w:rPr>
        <w:t xml:space="preserve"> В соответствии с этим принципом от бор содержания предмета осуществляется на основе сочетания мироведения и краеведения. </w:t>
      </w:r>
      <w:proofErr w:type="spellStart"/>
      <w:r w:rsidRPr="00563906">
        <w:rPr>
          <w:lang w:eastAsia="ru-RU"/>
        </w:rPr>
        <w:t>Мироведческий</w:t>
      </w:r>
      <w:proofErr w:type="spellEnd"/>
      <w:r w:rsidRPr="00563906">
        <w:rPr>
          <w:lang w:eastAsia="ru-RU"/>
        </w:rPr>
        <w:t xml:space="preserve"> подход позволяет рас крыть широкое разнообразие современного мира, его единство и целостность, тогда как краеведе</w:t>
      </w:r>
      <w:r w:rsidR="00563906" w:rsidRPr="00563906">
        <w:rPr>
          <w:lang w:eastAsia="ru-RU"/>
        </w:rPr>
        <w:t>ние на основании сравнения дале</w:t>
      </w:r>
      <w:r w:rsidRPr="00563906">
        <w:rPr>
          <w:lang w:eastAsia="ru-RU"/>
        </w:rPr>
        <w:t xml:space="preserve">кого и близкого конкретизирует это далекое, воображаемое, приближая его к опыту детей.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Таким образом, с первого класса постоянно увеличивается количество и уровень рассматриваемых ребенком связей, постепенно они образуют, по выражению Л.В. </w:t>
      </w:r>
      <w:proofErr w:type="spellStart"/>
      <w:r w:rsidRPr="00563906">
        <w:rPr>
          <w:lang w:eastAsia="ru-RU"/>
        </w:rPr>
        <w:t>Занкова</w:t>
      </w:r>
      <w:proofErr w:type="spellEnd"/>
      <w:r w:rsidRPr="00563906">
        <w:rPr>
          <w:lang w:eastAsia="ru-RU"/>
        </w:rPr>
        <w:t xml:space="preserve">, все более и более густую сетку. Предметами осмысления учеников становятся вечное движение, изменчивость самого мира и представлений о нем чело века, долгий и трудный процесс познания законов и явлений </w:t>
      </w:r>
      <w:proofErr w:type="gramStart"/>
      <w:r w:rsidRPr="00563906">
        <w:rPr>
          <w:lang w:eastAsia="ru-RU"/>
        </w:rPr>
        <w:t>при</w:t>
      </w:r>
      <w:proofErr w:type="gramEnd"/>
      <w:r w:rsidRPr="00563906">
        <w:rPr>
          <w:lang w:eastAsia="ru-RU"/>
        </w:rPr>
        <w:t xml:space="preserve"> </w:t>
      </w:r>
      <w:proofErr w:type="gramStart"/>
      <w:r w:rsidRPr="00563906">
        <w:rPr>
          <w:lang w:eastAsia="ru-RU"/>
        </w:rPr>
        <w:t>роды</w:t>
      </w:r>
      <w:proofErr w:type="gramEnd"/>
      <w:r w:rsidRPr="00563906">
        <w:rPr>
          <w:lang w:eastAsia="ru-RU"/>
        </w:rPr>
        <w:t xml:space="preserve">, методы исследования и формы выражения этих представлений.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В курсе реализуется диалектическое единство теоретического и практического содержания в их историческом развитии. Все естественные науки выросли из человеческой практики. Чтобы выжить, человек вынужден был приспосабливаться к местным условиям. Постепенно человек накапливал достаточно знаний, чтобы ответить на возникающие вопросы.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Взаимозависимость теоретического и эмпирического при изучении окружающего мира реализуется в ходе раскрытия в содержании следующих линий: 1) история открытия и познания природы Земли; 2) развитие человека и человеческого общества; 3) сведения о людях, вошедших в историческую память народа.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Широкая содержательная область, которая представлена в учебниках «Мы и окружающий мир», дает возможность каждому ребенку найти сферу своих интересов. Учитель может ограничиться предусмотренным органами образования минимумом содержания или его расширить с учетом возможностей класса и отдельных учеников.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Богатое содержание - не единственное условие общего развития школьников. Важно, чтобы это содержание добывалось ими в процессе самостоятельной деятельности либо индивидуально, либо в группе. В программе курса выделены виды связей между различными компонентами окружающего мира, а также </w:t>
      </w:r>
      <w:proofErr w:type="spellStart"/>
      <w:r w:rsidRPr="00563906">
        <w:rPr>
          <w:lang w:eastAsia="ru-RU"/>
        </w:rPr>
        <w:t>общеучебные</w:t>
      </w:r>
      <w:proofErr w:type="spellEnd"/>
      <w:r w:rsidRPr="00563906">
        <w:rPr>
          <w:lang w:eastAsia="ru-RU"/>
        </w:rPr>
        <w:t xml:space="preserve"> умения, которые предполагают возможность активно и творчески оперировать имеющимися знаниями.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</w:t>
      </w:r>
      <w:r w:rsidRPr="00563906">
        <w:rPr>
          <w:lang w:eastAsia="ru-RU"/>
        </w:rPr>
        <w:lastRenderedPageBreak/>
        <w:t xml:space="preserve">людям Земли и их прошлому, к своей семье, чувство сопричастности к тому, что </w:t>
      </w:r>
      <w:proofErr w:type="gramStart"/>
      <w:r w:rsidRPr="00563906">
        <w:rPr>
          <w:lang w:eastAsia="ru-RU"/>
        </w:rPr>
        <w:t>про</w:t>
      </w:r>
      <w:proofErr w:type="gramEnd"/>
      <w:r w:rsidRPr="00563906">
        <w:rPr>
          <w:lang w:eastAsia="ru-RU"/>
        </w:rPr>
        <w:t xml:space="preserve"> исходит в нашем общем доме.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Таким образом, всеми своими средствами курс создает условия для общего развития школьников. </w:t>
      </w:r>
    </w:p>
    <w:p w:rsidR="0043406A" w:rsidRPr="00563906" w:rsidRDefault="0043406A" w:rsidP="00563906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СОДЕРЖАНИЯ ТЕМ УЧЕБНОГО КУРСА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Общий взгляд на Земл</w:t>
      </w:r>
      <w:r w:rsidR="00B62657" w:rsidRPr="00563906">
        <w:rPr>
          <w:lang w:eastAsia="ru-RU"/>
        </w:rPr>
        <w:t>ю (5</w:t>
      </w:r>
      <w:r w:rsidRPr="00563906">
        <w:rPr>
          <w:lang w:eastAsia="ru-RU"/>
        </w:rPr>
        <w:t xml:space="preserve"> часов).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 Материки и океаны Земли.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Россия - самое большое государство мира. Москва - столица.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Россия - родина космонавтики.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   Практическая работа. Работа с контурной картой полушарий Земли. </w:t>
      </w:r>
    </w:p>
    <w:p w:rsidR="0043406A" w:rsidRPr="00563906" w:rsidRDefault="00B62657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Как изучают окружающий мир (9</w:t>
      </w:r>
      <w:r w:rsidR="0043406A" w:rsidRPr="00563906">
        <w:rPr>
          <w:lang w:eastAsia="ru-RU"/>
        </w:rPr>
        <w:t xml:space="preserve"> часов)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Органы чувств человека. Правила гигиены. Что надо знать, что бы сохранить органы чу</w:t>
      </w:r>
      <w:proofErr w:type="gramStart"/>
      <w:r w:rsidRPr="00563906">
        <w:rPr>
          <w:lang w:eastAsia="ru-RU"/>
        </w:rPr>
        <w:t>вств зд</w:t>
      </w:r>
      <w:proofErr w:type="gramEnd"/>
      <w:r w:rsidRPr="00563906">
        <w:rPr>
          <w:lang w:eastAsia="ru-RU"/>
        </w:rPr>
        <w:t xml:space="preserve">оровыми.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Источники информации об окружающем мире: наблюдение, измерение, опыт, книги. Инструменты и приборы. Назначение и устройство термометра.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Правила организации учебного труда дома и в школе.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Тела и вещества, явления природы. Три состояния вещества в природе - твердое, жидкое, газообразное, их основные свойства.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Экология - наука о взаимосвязях между живыми организмами и окружающей средой.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 </w:t>
      </w:r>
      <w:proofErr w:type="spellStart"/>
      <w:r w:rsidRPr="00563906">
        <w:rPr>
          <w:lang w:eastAsia="ru-RU"/>
        </w:rPr>
        <w:t>Практ</w:t>
      </w:r>
      <w:proofErr w:type="gramStart"/>
      <w:r w:rsidRPr="00563906">
        <w:rPr>
          <w:lang w:eastAsia="ru-RU"/>
        </w:rPr>
        <w:t>u</w:t>
      </w:r>
      <w:proofErr w:type="gramEnd"/>
      <w:r w:rsidRPr="00563906">
        <w:rPr>
          <w:lang w:eastAsia="ru-RU"/>
        </w:rPr>
        <w:t>ческuе</w:t>
      </w:r>
      <w:proofErr w:type="spellEnd"/>
      <w:r w:rsidRPr="00563906">
        <w:rPr>
          <w:lang w:eastAsia="ru-RU"/>
        </w:rPr>
        <w:t xml:space="preserve"> работы. Определение с помощью органов чувств разных объектов окружающего мира и их  свойств. Определение свойств веществ, находящихся в твердом, жидком и газообразном состоянии. Знакомство с лупой, термометром. Измерение темпера туры тела, воздуха, воды, снега. </w:t>
      </w:r>
    </w:p>
    <w:p w:rsidR="0043406A" w:rsidRPr="00563906" w:rsidRDefault="00B62657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Космос и Земля (14</w:t>
      </w:r>
      <w:r w:rsidR="0043406A" w:rsidRPr="00563906">
        <w:rPr>
          <w:lang w:eastAsia="ru-RU"/>
        </w:rPr>
        <w:t xml:space="preserve"> часов)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Звезды. Солнце - звезда. Планеты. Луна - спутник Земли.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Форма Земли. Вращение Земли вокруг оси и Солнца. Время: год, месяц, неделя, сутки.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Область жизни на Земле.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Ориентирование по отношению к собственному телу, Солнцу и местным признакам. Горизонт, стороны горизонта. Компас.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Представление о глобусе и географической карте. Основные формы земной поверхности (рель</w:t>
      </w:r>
      <w:r w:rsidR="00B62657" w:rsidRPr="00563906">
        <w:rPr>
          <w:lang w:eastAsia="ru-RU"/>
        </w:rPr>
        <w:t>еф): равнина, горы, холмы, овра</w:t>
      </w:r>
      <w:r w:rsidRPr="00563906">
        <w:rPr>
          <w:lang w:eastAsia="ru-RU"/>
        </w:rPr>
        <w:t>ги. Формы земной поверхности,</w:t>
      </w:r>
      <w:r w:rsidR="00B62657" w:rsidRPr="00563906">
        <w:rPr>
          <w:lang w:eastAsia="ru-RU"/>
        </w:rPr>
        <w:t xml:space="preserve"> свойственные родному краю. Кра</w:t>
      </w:r>
      <w:r w:rsidRPr="00563906">
        <w:rPr>
          <w:lang w:eastAsia="ru-RU"/>
        </w:rPr>
        <w:t xml:space="preserve">сота и разнообразие ландшафтов России.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563906">
        <w:rPr>
          <w:lang w:eastAsia="ru-RU"/>
        </w:rPr>
        <w:lastRenderedPageBreak/>
        <w:t>Практ</w:t>
      </w:r>
      <w:proofErr w:type="gramStart"/>
      <w:r w:rsidRPr="00563906">
        <w:rPr>
          <w:lang w:eastAsia="ru-RU"/>
        </w:rPr>
        <w:t>u</w:t>
      </w:r>
      <w:proofErr w:type="gramEnd"/>
      <w:r w:rsidRPr="00563906">
        <w:rPr>
          <w:lang w:eastAsia="ru-RU"/>
        </w:rPr>
        <w:t>ческuе</w:t>
      </w:r>
      <w:proofErr w:type="spellEnd"/>
      <w:r w:rsidRPr="00563906">
        <w:rPr>
          <w:lang w:eastAsia="ru-RU"/>
        </w:rPr>
        <w:t xml:space="preserve"> работы. Ори</w:t>
      </w:r>
      <w:r w:rsidR="00B62657" w:rsidRPr="00563906">
        <w:rPr>
          <w:lang w:eastAsia="ru-RU"/>
        </w:rPr>
        <w:t>ентирование на местности относи</w:t>
      </w:r>
      <w:r w:rsidRPr="00563906">
        <w:rPr>
          <w:lang w:eastAsia="ru-RU"/>
        </w:rPr>
        <w:t>тельно собственного тела, по С</w:t>
      </w:r>
      <w:r w:rsidR="00B62657" w:rsidRPr="00563906">
        <w:rPr>
          <w:lang w:eastAsia="ru-RU"/>
        </w:rPr>
        <w:t>олнцу, компасу и местным призна</w:t>
      </w:r>
      <w:r w:rsidRPr="00563906">
        <w:rPr>
          <w:lang w:eastAsia="ru-RU"/>
        </w:rPr>
        <w:t>кам. Нахождение на глобусе и</w:t>
      </w:r>
      <w:r w:rsidR="00B62657" w:rsidRPr="00563906">
        <w:rPr>
          <w:lang w:eastAsia="ru-RU"/>
        </w:rPr>
        <w:t xml:space="preserve"> карте изучаемых объектов. Изго</w:t>
      </w:r>
      <w:r w:rsidRPr="00563906">
        <w:rPr>
          <w:lang w:eastAsia="ru-RU"/>
        </w:rPr>
        <w:t xml:space="preserve">товление примитивного компаса.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Наблюдения за высотой Солнца над горизонтом, за </w:t>
      </w:r>
      <w:r w:rsidR="00B62657" w:rsidRPr="00563906">
        <w:rPr>
          <w:lang w:eastAsia="ru-RU"/>
        </w:rPr>
        <w:t>изменени</w:t>
      </w:r>
      <w:r w:rsidRPr="00563906">
        <w:rPr>
          <w:lang w:eastAsia="ru-RU"/>
        </w:rPr>
        <w:t>ем длины тени от предметов в течение светового дня; за погодой, фиксация признаков погоды пр</w:t>
      </w:r>
      <w:r w:rsidR="00B62657" w:rsidRPr="00563906">
        <w:rPr>
          <w:lang w:eastAsia="ru-RU"/>
        </w:rPr>
        <w:t>и помощи условных знаков, наблю</w:t>
      </w:r>
      <w:r w:rsidRPr="00563906">
        <w:rPr>
          <w:lang w:eastAsia="ru-RU"/>
        </w:rPr>
        <w:t xml:space="preserve">дения за фазами Луны. </w:t>
      </w:r>
    </w:p>
    <w:p w:rsidR="0043406A" w:rsidRPr="00563906" w:rsidRDefault="00B62657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Взаимодействие сил природы (22</w:t>
      </w:r>
      <w:r w:rsidR="0043406A" w:rsidRPr="00563906">
        <w:rPr>
          <w:lang w:eastAsia="ru-RU"/>
        </w:rPr>
        <w:t xml:space="preserve"> часа)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Влияние Солнца на сушу.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Тепловые пояса Земли и смена времен года.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Вода. Вода на Земле. Водоемы</w:t>
      </w:r>
      <w:r w:rsidR="00B62657" w:rsidRPr="00563906">
        <w:rPr>
          <w:lang w:eastAsia="ru-RU"/>
        </w:rPr>
        <w:t xml:space="preserve"> естественные: океан, море, озе</w:t>
      </w:r>
      <w:r w:rsidRPr="00563906">
        <w:rPr>
          <w:lang w:eastAsia="ru-RU"/>
        </w:rPr>
        <w:t>ро, река, болото. Водоемы искусственные - пруд, водохранилище, каналы. Правила безопасного по</w:t>
      </w:r>
      <w:r w:rsidR="00B62657" w:rsidRPr="00563906">
        <w:rPr>
          <w:lang w:eastAsia="ru-RU"/>
        </w:rPr>
        <w:t>ведения на водоемах. Три состоя</w:t>
      </w:r>
      <w:r w:rsidRPr="00563906">
        <w:rPr>
          <w:lang w:eastAsia="ru-RU"/>
        </w:rPr>
        <w:t xml:space="preserve">ния воды. Вода в атмосфере. Снег, лед. Свойства воды. Вода растворитель. Очистка воды от примесей фильтрованием. Вода  одно из условий жизни на Земле. Вода в быту человека.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Воздух. Представление о его составе. Свойства воздуха. Что такое ветер. Значение воздуха для растений, животных и чело века.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Взаимосвязи и взаимозави</w:t>
      </w:r>
      <w:r w:rsidR="00B62657" w:rsidRPr="00563906">
        <w:rPr>
          <w:lang w:eastAsia="ru-RU"/>
        </w:rPr>
        <w:t>симости между компонентами нежи</w:t>
      </w:r>
      <w:r w:rsidRPr="00563906">
        <w:rPr>
          <w:lang w:eastAsia="ru-RU"/>
        </w:rPr>
        <w:t xml:space="preserve">вой природы. Явления природы. </w:t>
      </w:r>
      <w:r w:rsidR="00B62657" w:rsidRPr="00563906">
        <w:rPr>
          <w:lang w:eastAsia="ru-RU"/>
        </w:rPr>
        <w:t>Круговорот воды в природе. Пред</w:t>
      </w:r>
      <w:r w:rsidRPr="00563906">
        <w:rPr>
          <w:lang w:eastAsia="ru-RU"/>
        </w:rPr>
        <w:t xml:space="preserve">ставление о стихийных бедствиях на Земле. Стихийные бедствия, возможные в местности, где находится школа. Правила поведения в чрезвычайных ситуациях. Изменение поверхности Земли под воздействием Солнца, воды, ветра и деятельности человека.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Охрана суши, воды и возду</w:t>
      </w:r>
      <w:r w:rsidR="00B62657" w:rsidRPr="00563906">
        <w:rPr>
          <w:lang w:eastAsia="ru-RU"/>
        </w:rPr>
        <w:t>ха от загрязнения вредными веще</w:t>
      </w:r>
      <w:r w:rsidRPr="00563906">
        <w:rPr>
          <w:lang w:eastAsia="ru-RU"/>
        </w:rPr>
        <w:t xml:space="preserve">ствами.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563906">
        <w:rPr>
          <w:lang w:eastAsia="ru-RU"/>
        </w:rPr>
        <w:t>Практическ</w:t>
      </w:r>
      <w:proofErr w:type="gramStart"/>
      <w:r w:rsidRPr="00563906">
        <w:rPr>
          <w:lang w:eastAsia="ru-RU"/>
        </w:rPr>
        <w:t>u</w:t>
      </w:r>
      <w:proofErr w:type="gramEnd"/>
      <w:r w:rsidRPr="00563906">
        <w:rPr>
          <w:lang w:eastAsia="ru-RU"/>
        </w:rPr>
        <w:t>е</w:t>
      </w:r>
      <w:proofErr w:type="spellEnd"/>
      <w:r w:rsidRPr="00563906">
        <w:rPr>
          <w:lang w:eastAsia="ru-RU"/>
        </w:rPr>
        <w:t xml:space="preserve"> работы. Определение свойств воздуха и воды; измерение температуры воздух</w:t>
      </w:r>
      <w:r w:rsidR="00B62657" w:rsidRPr="00563906">
        <w:rPr>
          <w:lang w:eastAsia="ru-RU"/>
        </w:rPr>
        <w:t>а и воды; растворение в воде ве</w:t>
      </w:r>
      <w:r w:rsidRPr="00563906">
        <w:rPr>
          <w:lang w:eastAsia="ru-RU"/>
        </w:rPr>
        <w:t xml:space="preserve">ществ, фильтрование. Определение направления ветра с помощью флюгера.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Живая природа (18 часов)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Царства живой природы: растения, животные, грибы, бактерии.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Признаки живых организмов: дыхание, питание, рост, движение, размножение. Представление о взаимосвязи живых организмов с неживой природой, о связях между разными представителями живой природы.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Многообразие растений и их</w:t>
      </w:r>
      <w:r w:rsidR="00B62657" w:rsidRPr="00563906">
        <w:rPr>
          <w:lang w:eastAsia="ru-RU"/>
        </w:rPr>
        <w:t xml:space="preserve"> роль в жизни человека. Водорос</w:t>
      </w:r>
      <w:r w:rsidRPr="00563906">
        <w:rPr>
          <w:lang w:eastAsia="ru-RU"/>
        </w:rPr>
        <w:t>ли, мхи, папоротники, хвойные и цветковые растения. Деревья, кустарники, травы. Дикорастущие и культурные растения. Овощи и фрукты. Части растений, ко</w:t>
      </w:r>
      <w:r w:rsidR="00B62657" w:rsidRPr="00563906">
        <w:rPr>
          <w:lang w:eastAsia="ru-RU"/>
        </w:rPr>
        <w:t>торые мы едим. Плоды и корнепло</w:t>
      </w:r>
      <w:r w:rsidRPr="00563906">
        <w:rPr>
          <w:lang w:eastAsia="ru-RU"/>
        </w:rPr>
        <w:t>ды. Условия, необходимые для</w:t>
      </w:r>
      <w:r w:rsidR="00B62657" w:rsidRPr="00563906">
        <w:rPr>
          <w:lang w:eastAsia="ru-RU"/>
        </w:rPr>
        <w:t xml:space="preserve"> жизни растений. Ядовитые расте</w:t>
      </w:r>
      <w:r w:rsidRPr="00563906">
        <w:rPr>
          <w:lang w:eastAsia="ru-RU"/>
        </w:rPr>
        <w:t xml:space="preserve">ния.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Животные. </w:t>
      </w:r>
      <w:proofErr w:type="gramStart"/>
      <w:r w:rsidRPr="00563906">
        <w:rPr>
          <w:lang w:eastAsia="ru-RU"/>
        </w:rPr>
        <w:t>Представление о классах животных</w:t>
      </w:r>
      <w:r w:rsidR="00B62657" w:rsidRPr="00563906">
        <w:rPr>
          <w:lang w:eastAsia="ru-RU"/>
        </w:rPr>
        <w:t>: насекомые, ры</w:t>
      </w:r>
      <w:r w:rsidRPr="00563906">
        <w:rPr>
          <w:lang w:eastAsia="ru-RU"/>
        </w:rPr>
        <w:t>бы, земноводные, пресмыкающ</w:t>
      </w:r>
      <w:r w:rsidR="00B62657" w:rsidRPr="00563906">
        <w:rPr>
          <w:lang w:eastAsia="ru-RU"/>
        </w:rPr>
        <w:t>иеся, птицы, млекопитающие; раз</w:t>
      </w:r>
      <w:r w:rsidRPr="00563906">
        <w:rPr>
          <w:lang w:eastAsia="ru-RU"/>
        </w:rPr>
        <w:t>нообразие животных.</w:t>
      </w:r>
      <w:proofErr w:type="gramEnd"/>
      <w:r w:rsidRPr="00563906">
        <w:rPr>
          <w:lang w:eastAsia="ru-RU"/>
        </w:rPr>
        <w:t xml:space="preserve"> Дикие и домашние животные. Правила по ведения с домашними животными.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lastRenderedPageBreak/>
        <w:t xml:space="preserve">Грибы - съедобные и ядовитые, их разнообразие.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Бактерии, их роль в жизни живой природы и человека. Гигиена тела и жилища.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Сохранение редких растений, животных, грибов. Красная книга. Красота и разнообразие природы России.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563906">
        <w:rPr>
          <w:lang w:eastAsia="ru-RU"/>
        </w:rPr>
        <w:t>Практическ</w:t>
      </w:r>
      <w:proofErr w:type="gramStart"/>
      <w:r w:rsidRPr="00563906">
        <w:rPr>
          <w:lang w:eastAsia="ru-RU"/>
        </w:rPr>
        <w:t>u</w:t>
      </w:r>
      <w:proofErr w:type="gramEnd"/>
      <w:r w:rsidRPr="00563906">
        <w:rPr>
          <w:lang w:eastAsia="ru-RU"/>
        </w:rPr>
        <w:t>е</w:t>
      </w:r>
      <w:proofErr w:type="spellEnd"/>
      <w:r w:rsidRPr="00563906">
        <w:rPr>
          <w:lang w:eastAsia="ru-RU"/>
        </w:rPr>
        <w:t xml:space="preserve"> работы. Проращивание семян; наблюдение за развитием растений в разных усл</w:t>
      </w:r>
      <w:r w:rsidR="00B62657" w:rsidRPr="00563906">
        <w:rPr>
          <w:lang w:eastAsia="ru-RU"/>
        </w:rPr>
        <w:t>овиях; наблюдение и уход за ком</w:t>
      </w:r>
      <w:r w:rsidRPr="00563906">
        <w:rPr>
          <w:lang w:eastAsia="ru-RU"/>
        </w:rPr>
        <w:t xml:space="preserve">натными растениями, за животными в уголке живой природы; </w:t>
      </w:r>
      <w:proofErr w:type="spellStart"/>
      <w:r w:rsidRPr="00563906">
        <w:rPr>
          <w:lang w:eastAsia="ru-RU"/>
        </w:rPr>
        <w:t>ра</w:t>
      </w:r>
      <w:proofErr w:type="spellEnd"/>
      <w:r w:rsidRPr="00563906">
        <w:rPr>
          <w:lang w:eastAsia="ru-RU"/>
        </w:rPr>
        <w:t xml:space="preserve"> боты с коллекциями животных </w:t>
      </w:r>
      <w:r w:rsidR="00B62657" w:rsidRPr="00563906">
        <w:rPr>
          <w:lang w:eastAsia="ru-RU"/>
        </w:rPr>
        <w:t>и гербарными экземплярами расте</w:t>
      </w:r>
      <w:r w:rsidRPr="00563906">
        <w:rPr>
          <w:lang w:eastAsia="ru-RU"/>
        </w:rPr>
        <w:t>ний; рассматривание и классифи</w:t>
      </w:r>
      <w:r w:rsidR="00B62657" w:rsidRPr="00563906">
        <w:rPr>
          <w:lang w:eastAsia="ru-RU"/>
        </w:rPr>
        <w:t>кация плодов и семян; рассматри</w:t>
      </w:r>
      <w:r w:rsidRPr="00563906">
        <w:rPr>
          <w:lang w:eastAsia="ru-RU"/>
        </w:rPr>
        <w:t>вание строения плода и корнеп</w:t>
      </w:r>
      <w:r w:rsidR="00B62657" w:rsidRPr="00563906">
        <w:rPr>
          <w:lang w:eastAsia="ru-RU"/>
        </w:rPr>
        <w:t>лода; различение ядовитых расте</w:t>
      </w:r>
      <w:r w:rsidRPr="00563906">
        <w:rPr>
          <w:lang w:eastAsia="ru-RU"/>
        </w:rPr>
        <w:t xml:space="preserve">ний и грибов.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563906">
        <w:rPr>
          <w:lang w:eastAsia="ru-RU"/>
        </w:rPr>
        <w:t>Экскурс</w:t>
      </w:r>
      <w:proofErr w:type="gramStart"/>
      <w:r w:rsidRPr="00563906">
        <w:rPr>
          <w:lang w:eastAsia="ru-RU"/>
        </w:rPr>
        <w:t>u</w:t>
      </w:r>
      <w:proofErr w:type="gramEnd"/>
      <w:r w:rsidRPr="00563906">
        <w:rPr>
          <w:lang w:eastAsia="ru-RU"/>
        </w:rPr>
        <w:t>я</w:t>
      </w:r>
      <w:proofErr w:type="spellEnd"/>
      <w:r w:rsidRPr="00563906">
        <w:rPr>
          <w:lang w:eastAsia="ru-RU"/>
        </w:rPr>
        <w:t xml:space="preserve"> к водоёму. Обсуждение п</w:t>
      </w:r>
      <w:r w:rsidR="00B62657" w:rsidRPr="00563906">
        <w:rPr>
          <w:lang w:eastAsia="ru-RU"/>
        </w:rPr>
        <w:t>равил поведения у водоема. Озна</w:t>
      </w:r>
      <w:r w:rsidRPr="00563906">
        <w:rPr>
          <w:lang w:eastAsia="ru-RU"/>
        </w:rPr>
        <w:t xml:space="preserve">комление с экологическим состоянием своей местности. </w:t>
      </w:r>
    </w:p>
    <w:p w:rsidR="0043406A" w:rsidRPr="00563906" w:rsidRDefault="0043406A" w:rsidP="00563906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УЧЕБНО-ТЕМАТИЧЕСКИЙ ПЛАН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189"/>
        <w:gridCol w:w="531"/>
      </w:tblGrid>
      <w:tr w:rsidR="00B62657" w:rsidRPr="00563906" w:rsidTr="00434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bookmarkStart w:id="0" w:name="90546cdc5db483a721708b71e441a49842914ebb"/>
            <w:bookmarkStart w:id="1" w:name="1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63906">
              <w:rPr>
                <w:lang w:eastAsia="ru-RU"/>
              </w:rPr>
              <w:t>Раздел, тема</w:t>
            </w: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63906">
              <w:rPr>
                <w:lang w:eastAsia="ru-RU"/>
              </w:rPr>
              <w:t>Часы</w:t>
            </w:r>
          </w:p>
        </w:tc>
      </w:tr>
      <w:tr w:rsidR="00B62657" w:rsidRPr="00563906" w:rsidTr="00434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63906">
              <w:rPr>
                <w:lang w:eastAsia="ru-RU"/>
              </w:rPr>
              <w:t>Общий взгляд на Землю</w:t>
            </w: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563906">
              <w:rPr>
                <w:lang w:val="en-US" w:eastAsia="ru-RU"/>
              </w:rPr>
              <w:t>5</w:t>
            </w:r>
          </w:p>
        </w:tc>
      </w:tr>
      <w:tr w:rsidR="00B62657" w:rsidRPr="00563906" w:rsidTr="00434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63906">
              <w:rPr>
                <w:lang w:eastAsia="ru-RU"/>
              </w:rPr>
              <w:t>Как изучают окружающий мир</w:t>
            </w: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563906">
              <w:rPr>
                <w:lang w:val="en-US" w:eastAsia="ru-RU"/>
              </w:rPr>
              <w:t xml:space="preserve"> 9</w:t>
            </w:r>
          </w:p>
        </w:tc>
      </w:tr>
      <w:tr w:rsidR="00B62657" w:rsidRPr="00563906" w:rsidTr="00434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63906">
              <w:rPr>
                <w:lang w:eastAsia="ru-RU"/>
              </w:rPr>
              <w:t>Космос и планета Земля</w:t>
            </w: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563906">
              <w:rPr>
                <w:lang w:eastAsia="ru-RU"/>
              </w:rPr>
              <w:t>1</w:t>
            </w:r>
            <w:r w:rsidRPr="00563906">
              <w:rPr>
                <w:lang w:val="en-US" w:eastAsia="ru-RU"/>
              </w:rPr>
              <w:t>4</w:t>
            </w:r>
          </w:p>
        </w:tc>
      </w:tr>
      <w:tr w:rsidR="00B62657" w:rsidRPr="00563906" w:rsidTr="00434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63906">
              <w:rPr>
                <w:lang w:eastAsia="ru-RU"/>
              </w:rPr>
              <w:t>Взаимодействие сил природы</w:t>
            </w: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563906">
              <w:rPr>
                <w:lang w:val="en-US" w:eastAsia="ru-RU"/>
              </w:rPr>
              <w:t>22</w:t>
            </w:r>
          </w:p>
        </w:tc>
      </w:tr>
      <w:tr w:rsidR="00B62657" w:rsidRPr="00563906" w:rsidTr="00434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63906">
              <w:rPr>
                <w:lang w:eastAsia="ru-RU"/>
              </w:rPr>
              <w:t>Живая природа</w:t>
            </w:r>
          </w:p>
        </w:tc>
        <w:tc>
          <w:tcPr>
            <w:tcW w:w="0" w:type="auto"/>
            <w:vAlign w:val="center"/>
            <w:hideMark/>
          </w:tcPr>
          <w:p w:rsidR="0096086A" w:rsidRPr="0096086A" w:rsidRDefault="00B62657" w:rsidP="00563906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 w:rsidRPr="00563906">
              <w:rPr>
                <w:lang w:eastAsia="ru-RU"/>
              </w:rPr>
              <w:t>18</w:t>
            </w:r>
          </w:p>
        </w:tc>
      </w:tr>
      <w:tr w:rsidR="0096086A" w:rsidRPr="00563906" w:rsidTr="00434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96086A" w:rsidRPr="00563906" w:rsidRDefault="0096086A" w:rsidP="0056390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86A" w:rsidRPr="00563906" w:rsidRDefault="0096086A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086A" w:rsidRPr="0096086A" w:rsidRDefault="0096086A" w:rsidP="00563906">
            <w:pPr>
              <w:suppressAutoHyphens w:val="0"/>
              <w:spacing w:before="100" w:beforeAutospacing="1" w:after="100" w:afterAutospacing="1"/>
              <w:rPr>
                <w:lang w:val="en-US" w:eastAsia="ru-RU"/>
              </w:rPr>
            </w:pPr>
            <w:r>
              <w:rPr>
                <w:lang w:val="en-US" w:eastAsia="ru-RU"/>
              </w:rPr>
              <w:t>68</w:t>
            </w:r>
          </w:p>
        </w:tc>
      </w:tr>
    </w:tbl>
    <w:p w:rsidR="0043406A" w:rsidRPr="00563906" w:rsidRDefault="0043406A" w:rsidP="00563906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ТРЕБОВАНИЯ К УРОВНЮ ПОДГОТОВКИ УЧАЩИХСЯ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Обучающиеся должны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• иметь представление: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о связи между движением Земли, сменой дня и ночи, сменой времен года;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о природных явлениях и стихийных бедствиях на Земле и в своей местности;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о том, как изучают окружающий мир;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о царствах живой природы: растениях, животных, грибах, бактериях;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• устанавливать связи: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между растениями и животными;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между деятельностью человека и природой;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• владеть </w:t>
      </w:r>
      <w:proofErr w:type="spellStart"/>
      <w:r w:rsidRPr="00563906">
        <w:rPr>
          <w:lang w:eastAsia="ru-RU"/>
        </w:rPr>
        <w:t>общеучебными</w:t>
      </w:r>
      <w:proofErr w:type="spellEnd"/>
      <w:r w:rsidRPr="00563906">
        <w:rPr>
          <w:lang w:eastAsia="ru-RU"/>
        </w:rPr>
        <w:t xml:space="preserve"> умениями (в рамках </w:t>
      </w:r>
      <w:proofErr w:type="gramStart"/>
      <w:r w:rsidRPr="00563906">
        <w:rPr>
          <w:lang w:eastAsia="ru-RU"/>
        </w:rPr>
        <w:t>изученного</w:t>
      </w:r>
      <w:proofErr w:type="gramEnd"/>
      <w:r w:rsidRPr="00563906">
        <w:rPr>
          <w:lang w:eastAsia="ru-RU"/>
        </w:rPr>
        <w:t xml:space="preserve">):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осуществлять группировку объектов окружающего мира по самостоятельно выделенным признакам (при указании количества групп);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lastRenderedPageBreak/>
        <w:t xml:space="preserve">- подводить объект (явление) под понятия разного уровня об общения (природа, живая - неживая, классы животных, группы растений);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пользоваться источниками информации об окружающем ми ре (наблюдать, проводить измерения и опыты);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доказывать (устно) высказываемые утверждения; - описывать (устно) объекты (явления) природы;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пользоваться учебной и дополнительной литературой;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• знать: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что Земля - планета, Солнце - звезда, Луна - спутник Земли; названия материков и океанов;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что такое горизонт, линия горизонта, стороны горизонта; устройство компаса и правила пользования им;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три состояния воды, основные свойства воды и воздуха, </w:t>
      </w:r>
      <w:proofErr w:type="gramStart"/>
      <w:r w:rsidRPr="00563906">
        <w:rPr>
          <w:lang w:eastAsia="ru-RU"/>
        </w:rPr>
        <w:t>при</w:t>
      </w:r>
      <w:proofErr w:type="gramEnd"/>
      <w:r w:rsidRPr="00563906">
        <w:rPr>
          <w:lang w:eastAsia="ru-RU"/>
        </w:rPr>
        <w:t xml:space="preserve"> чины круговорота воды в природе;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условия, необходимые для жизни растений и животных;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особенности рельефа, погоды, растительного и животного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мира своей местности;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правила поведения в природе и меры ее охраны;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• уметь: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ориентироваться на местности относительно своего тела;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определять стороны горизонта по компасу, по природным приметам;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- показывать на карте и г</w:t>
      </w:r>
      <w:r w:rsidR="00B62657" w:rsidRPr="00563906">
        <w:rPr>
          <w:lang w:eastAsia="ru-RU"/>
        </w:rPr>
        <w:t>лобусе основные формы поверхнос</w:t>
      </w:r>
      <w:r w:rsidRPr="00563906">
        <w:rPr>
          <w:lang w:eastAsia="ru-RU"/>
        </w:rPr>
        <w:t xml:space="preserve">ти и водоемы;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различать вещества и тела;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измерять температуру воды, воздуха и своего тела;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различать мхи, папоротники, хвойные, цветковые; дикорастущие и культурные растения; съедобные и ядовитые грибы; диких и домашних животных; животных разных групп;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приводить примеры представителей разных групп растений и животных;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ухаживать за комнатными растениями; подкармливать птиц зимой;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- выполнять правила личной гигиены.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                                         Уровень требований стандарта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outlineLvl w:val="4"/>
        <w:rPr>
          <w:bCs/>
          <w:lang w:eastAsia="ru-RU"/>
        </w:rPr>
      </w:pPr>
      <w:r w:rsidRPr="00563906">
        <w:rPr>
          <w:bCs/>
          <w:lang w:eastAsia="ru-RU"/>
        </w:rPr>
        <w:lastRenderedPageBreak/>
        <w:t xml:space="preserve">В результате изучения окружающего мира ученик должен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Знать \ понимать:</w:t>
      </w:r>
    </w:p>
    <w:p w:rsidR="0043406A" w:rsidRPr="00563906" w:rsidRDefault="0043406A" w:rsidP="00563906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название нашей планеты; родной страны и ее столицы; региона, где живут учащиеся; родного города;</w:t>
      </w:r>
    </w:p>
    <w:p w:rsidR="0043406A" w:rsidRPr="00563906" w:rsidRDefault="0043406A" w:rsidP="00563906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государственную символику России;</w:t>
      </w:r>
    </w:p>
    <w:p w:rsidR="0043406A" w:rsidRPr="00563906" w:rsidRDefault="0043406A" w:rsidP="00563906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государственные праздники;</w:t>
      </w:r>
    </w:p>
    <w:p w:rsidR="0043406A" w:rsidRPr="00563906" w:rsidRDefault="0043406A" w:rsidP="00563906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основные (легко определяемые) свойства воздуха, воды;</w:t>
      </w:r>
    </w:p>
    <w:p w:rsidR="0043406A" w:rsidRPr="00563906" w:rsidRDefault="0043406A" w:rsidP="00563906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общие условия, необходимые для жизни живых организмов;</w:t>
      </w:r>
    </w:p>
    <w:p w:rsidR="0043406A" w:rsidRPr="00563906" w:rsidRDefault="0043406A" w:rsidP="00563906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правила сохранения и укрепления здоровья;</w:t>
      </w:r>
    </w:p>
    <w:p w:rsidR="0043406A" w:rsidRPr="00563906" w:rsidRDefault="0043406A" w:rsidP="00563906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основные правила поведения в окружающей среде (на дорогах, водоемах, в школе);</w:t>
      </w:r>
    </w:p>
    <w:p w:rsidR="0043406A" w:rsidRPr="00563906" w:rsidRDefault="0043406A" w:rsidP="00563906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правила безопасности дорожного движения (в части, касающейся пешеходов и пассажиров транспортных средств);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Уметь:</w:t>
      </w:r>
    </w:p>
    <w:p w:rsidR="0043406A" w:rsidRPr="00563906" w:rsidRDefault="0043406A" w:rsidP="00563906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определять признаки различных объектов природы (цвет, форму, сравнительные размеры);</w:t>
      </w:r>
    </w:p>
    <w:p w:rsidR="0043406A" w:rsidRPr="00563906" w:rsidRDefault="0043406A" w:rsidP="00563906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различать объекты природы и изделия; объекты неживой и живой природы;</w:t>
      </w:r>
    </w:p>
    <w:p w:rsidR="0043406A" w:rsidRPr="00563906" w:rsidRDefault="0043406A" w:rsidP="00563906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различать части растений, отображать их на рисунке (схеме);</w:t>
      </w:r>
    </w:p>
    <w:p w:rsidR="0043406A" w:rsidRPr="00563906" w:rsidRDefault="0043406A" w:rsidP="00563906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563906">
        <w:rPr>
          <w:lang w:eastAsia="ru-RU"/>
        </w:rPr>
        <w:t>из</w:t>
      </w:r>
      <w:proofErr w:type="gramEnd"/>
      <w:r w:rsidRPr="00563906">
        <w:rPr>
          <w:lang w:eastAsia="ru-RU"/>
        </w:rPr>
        <w:t xml:space="preserve"> </w:t>
      </w:r>
      <w:proofErr w:type="gramStart"/>
      <w:r w:rsidRPr="00563906">
        <w:rPr>
          <w:lang w:eastAsia="ru-RU"/>
        </w:rPr>
        <w:t>изученных</w:t>
      </w:r>
      <w:proofErr w:type="gramEnd"/>
      <w:r w:rsidRPr="00563906">
        <w:rPr>
          <w:lang w:eastAsia="ru-RU"/>
        </w:rPr>
        <w:t>; раскрывать особенности их внешнего вида и жизни;</w:t>
      </w:r>
    </w:p>
    <w:p w:rsidR="0043406A" w:rsidRPr="00563906" w:rsidRDefault="0043406A" w:rsidP="00563906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показывать на карте, глобусе материки и океаны;</w:t>
      </w:r>
    </w:p>
    <w:p w:rsidR="0043406A" w:rsidRPr="00563906" w:rsidRDefault="0043406A" w:rsidP="00563906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соблюдать правила безопасности дорожного движения (в части, касающейся пешеходов и пассажиров транспортных средств);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63906">
        <w:rPr>
          <w:lang w:eastAsia="ru-RU"/>
        </w:rPr>
        <w:t>для</w:t>
      </w:r>
      <w:proofErr w:type="gramEnd"/>
      <w:r w:rsidRPr="00563906">
        <w:rPr>
          <w:lang w:eastAsia="ru-RU"/>
        </w:rPr>
        <w:t>:</w:t>
      </w:r>
    </w:p>
    <w:p w:rsidR="0043406A" w:rsidRPr="00563906" w:rsidRDefault="0043406A" w:rsidP="00563906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обогащения жизненного опыта, решения практических задач с помощью наблюдения, измерения, сравнения;</w:t>
      </w:r>
    </w:p>
    <w:p w:rsidR="0043406A" w:rsidRPr="00563906" w:rsidRDefault="0043406A" w:rsidP="00563906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ориентирования на местности с помощью компаса;</w:t>
      </w:r>
    </w:p>
    <w:p w:rsidR="0043406A" w:rsidRPr="00563906" w:rsidRDefault="0043406A" w:rsidP="00563906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определения температуры воздуха, воды, тела человека с помощью термометра;</w:t>
      </w:r>
    </w:p>
    <w:p w:rsidR="0043406A" w:rsidRPr="00563906" w:rsidRDefault="0043406A" w:rsidP="00563906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ухода за растениями и животными;</w:t>
      </w:r>
    </w:p>
    <w:p w:rsidR="0043406A" w:rsidRPr="00563906" w:rsidRDefault="0043406A" w:rsidP="00563906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установления связи между сезонными изменениями в неживой и живой природе;</w:t>
      </w:r>
    </w:p>
    <w:p w:rsidR="0043406A" w:rsidRPr="00563906" w:rsidRDefault="0043406A" w:rsidP="00563906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ухода за растениями (животными);</w:t>
      </w:r>
    </w:p>
    <w:p w:rsidR="0043406A" w:rsidRPr="00563906" w:rsidRDefault="0043406A" w:rsidP="00563906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выполнения изученных правил охраны и укрепления здоровья, безопасного поведения;</w:t>
      </w:r>
    </w:p>
    <w:p w:rsidR="0043406A" w:rsidRPr="00563906" w:rsidRDefault="0043406A" w:rsidP="00563906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оценки воздействия человека на природу; выполнения правил поведения в природе и участия в ее охране;</w:t>
      </w:r>
    </w:p>
    <w:p w:rsidR="0043406A" w:rsidRPr="00563906" w:rsidRDefault="0043406A" w:rsidP="00563906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удовлетворения познавательных интересов, поиска дополнительной информации о родном крае, родной стране, нашей планете. </w:t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br/>
      </w:r>
    </w:p>
    <w:p w:rsidR="0043406A" w:rsidRPr="00563906" w:rsidRDefault="0043406A" w:rsidP="00563906">
      <w:pPr>
        <w:suppressAutoHyphens w:val="0"/>
        <w:spacing w:before="100" w:beforeAutospacing="1" w:after="100" w:afterAutospacing="1"/>
        <w:rPr>
          <w:lang w:eastAsia="ru-RU"/>
        </w:rPr>
      </w:pPr>
      <w:bookmarkStart w:id="2" w:name="4d3615471c29c0c000a9d3f10b82e29dc7842078"/>
      <w:bookmarkStart w:id="3" w:name="3"/>
      <w:bookmarkEnd w:id="2"/>
      <w:bookmarkEnd w:id="3"/>
      <w:r w:rsidRPr="00563906">
        <w:rPr>
          <w:lang w:eastAsia="ru-RU"/>
        </w:rPr>
        <w:t>6. ПЕРЕЧЕНЬ УЧЕБНО-МЕТОДИЧЕСКОГО ОБЕСПЕЧЕНИЯ</w:t>
      </w:r>
    </w:p>
    <w:p w:rsidR="0043406A" w:rsidRPr="00563906" w:rsidRDefault="0043406A" w:rsidP="00563906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 xml:space="preserve">Программа по окружающему миру Н. Я. Дмитриевой и А. Н. Казакова. Сборник программ к системе Л. В. </w:t>
      </w:r>
      <w:proofErr w:type="spellStart"/>
      <w:r w:rsidRPr="00563906">
        <w:rPr>
          <w:lang w:eastAsia="ru-RU"/>
        </w:rPr>
        <w:t>Занкова</w:t>
      </w:r>
      <w:proofErr w:type="spellEnd"/>
      <w:r w:rsidRPr="00563906">
        <w:rPr>
          <w:lang w:eastAsia="ru-RU"/>
        </w:rPr>
        <w:t>, изд-во «Учебная литература»</w:t>
      </w:r>
      <w:r w:rsidR="0096086A" w:rsidRPr="0096086A">
        <w:rPr>
          <w:lang w:eastAsia="ru-RU"/>
        </w:rPr>
        <w:t>2010</w:t>
      </w:r>
      <w:r w:rsidRPr="00563906">
        <w:rPr>
          <w:lang w:eastAsia="ru-RU"/>
        </w:rPr>
        <w:t>.</w:t>
      </w:r>
    </w:p>
    <w:p w:rsidR="0043406A" w:rsidRPr="00563906" w:rsidRDefault="0043406A" w:rsidP="00563906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lastRenderedPageBreak/>
        <w:t>Дмитриева Н.Я., Казаков А.Н. Окружающий мир : Учебник для 2 класса.   Издательство «Учебная литература»: Издательский дом «Федоров».</w:t>
      </w:r>
    </w:p>
    <w:p w:rsidR="0043406A" w:rsidRPr="00563906" w:rsidRDefault="0043406A" w:rsidP="00563906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Дмитриева  Н.Я., Казаков А.Н. Рабочая тетрадь для 2 класса к учебнику «Окружающий мир».   Самара</w:t>
      </w:r>
      <w:proofErr w:type="gramStart"/>
      <w:r w:rsidRPr="00563906">
        <w:rPr>
          <w:lang w:eastAsia="ru-RU"/>
        </w:rPr>
        <w:t xml:space="preserve"> :</w:t>
      </w:r>
      <w:proofErr w:type="gramEnd"/>
      <w:r w:rsidRPr="00563906">
        <w:rPr>
          <w:lang w:eastAsia="ru-RU"/>
        </w:rPr>
        <w:t xml:space="preserve"> Издательство «Учебная литература»</w:t>
      </w:r>
      <w:proofErr w:type="gramStart"/>
      <w:r w:rsidRPr="00563906">
        <w:rPr>
          <w:lang w:eastAsia="ru-RU"/>
        </w:rPr>
        <w:t xml:space="preserve"> :</w:t>
      </w:r>
      <w:proofErr w:type="gramEnd"/>
      <w:r w:rsidRPr="00563906">
        <w:rPr>
          <w:lang w:eastAsia="ru-RU"/>
        </w:rPr>
        <w:t xml:space="preserve"> Издательский дом «Федоров».</w:t>
      </w:r>
    </w:p>
    <w:p w:rsidR="0043406A" w:rsidRPr="00563906" w:rsidRDefault="0043406A" w:rsidP="00563906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lang w:eastAsia="ru-RU"/>
        </w:rPr>
      </w:pPr>
      <w:r w:rsidRPr="00563906">
        <w:rPr>
          <w:lang w:eastAsia="ru-RU"/>
        </w:rPr>
        <w:t>Дмитриева Н.Я., Казаков А.Н. Методические рекомендации к курсу «Окружающий мир». 2 класс.   Самара</w:t>
      </w:r>
      <w:proofErr w:type="gramStart"/>
      <w:r w:rsidRPr="00563906">
        <w:rPr>
          <w:lang w:eastAsia="ru-RU"/>
        </w:rPr>
        <w:t xml:space="preserve"> :</w:t>
      </w:r>
      <w:proofErr w:type="gramEnd"/>
      <w:r w:rsidRPr="00563906">
        <w:rPr>
          <w:lang w:eastAsia="ru-RU"/>
        </w:rPr>
        <w:t xml:space="preserve"> Издательство «Учебная литература»</w:t>
      </w:r>
      <w:proofErr w:type="gramStart"/>
      <w:r w:rsidRPr="00563906">
        <w:rPr>
          <w:lang w:eastAsia="ru-RU"/>
        </w:rPr>
        <w:t xml:space="preserve"> :</w:t>
      </w:r>
      <w:proofErr w:type="gramEnd"/>
      <w:r w:rsidRPr="00563906">
        <w:rPr>
          <w:lang w:eastAsia="ru-RU"/>
        </w:rPr>
        <w:t xml:space="preserve"> Издательский дом «Федоров».</w:t>
      </w:r>
    </w:p>
    <w:p w:rsidR="0043406A" w:rsidRPr="00563906" w:rsidRDefault="0043406A" w:rsidP="00563906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563906">
        <w:rPr>
          <w:lang w:eastAsia="ru-RU"/>
        </w:rPr>
        <w:t>Галяшина</w:t>
      </w:r>
      <w:proofErr w:type="spellEnd"/>
      <w:r w:rsidRPr="00563906">
        <w:rPr>
          <w:lang w:eastAsia="ru-RU"/>
        </w:rPr>
        <w:t xml:space="preserve"> П.А., Плотникова А.Ю. Поурочное планирование к учебникам Н.Я. Дмитриевой, А.Н. Казакова «Окружающий мир». 1-2 класс. Самара</w:t>
      </w:r>
      <w:proofErr w:type="gramStart"/>
      <w:r w:rsidRPr="00563906">
        <w:rPr>
          <w:lang w:eastAsia="ru-RU"/>
        </w:rPr>
        <w:t xml:space="preserve"> :</w:t>
      </w:r>
      <w:proofErr w:type="gramEnd"/>
      <w:r w:rsidRPr="00563906">
        <w:rPr>
          <w:lang w:eastAsia="ru-RU"/>
        </w:rPr>
        <w:t xml:space="preserve"> Издательство «Учебная литература»</w:t>
      </w:r>
      <w:proofErr w:type="gramStart"/>
      <w:r w:rsidRPr="00563906">
        <w:rPr>
          <w:lang w:eastAsia="ru-RU"/>
        </w:rPr>
        <w:t xml:space="preserve"> :</w:t>
      </w:r>
      <w:proofErr w:type="gramEnd"/>
      <w:r w:rsidRPr="00563906">
        <w:rPr>
          <w:lang w:eastAsia="ru-RU"/>
        </w:rPr>
        <w:t xml:space="preserve"> Издательский дом «Федоров».</w:t>
      </w:r>
    </w:p>
    <w:p w:rsidR="0043406A" w:rsidRPr="00563906" w:rsidRDefault="0043406A" w:rsidP="00563906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563906">
        <w:rPr>
          <w:lang w:eastAsia="ru-RU"/>
        </w:rPr>
        <w:t>Трафимова</w:t>
      </w:r>
      <w:proofErr w:type="spellEnd"/>
      <w:r w:rsidRPr="00563906">
        <w:rPr>
          <w:lang w:eastAsia="ru-RU"/>
        </w:rPr>
        <w:t xml:space="preserve"> Г.В. Секреты и диковинки окружающего мира: Книга для чтения по курсу «Окружающий мир».   Самара</w:t>
      </w:r>
      <w:proofErr w:type="gramStart"/>
      <w:r w:rsidRPr="00563906">
        <w:rPr>
          <w:lang w:eastAsia="ru-RU"/>
        </w:rPr>
        <w:t xml:space="preserve"> :</w:t>
      </w:r>
      <w:proofErr w:type="gramEnd"/>
      <w:r w:rsidRPr="00563906">
        <w:rPr>
          <w:lang w:eastAsia="ru-RU"/>
        </w:rPr>
        <w:t xml:space="preserve"> Корпорация «Федоров».</w:t>
      </w:r>
    </w:p>
    <w:p w:rsidR="0043406A" w:rsidRPr="00563906" w:rsidRDefault="0043406A" w:rsidP="00563906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lang w:eastAsia="ru-RU"/>
        </w:rPr>
      </w:pPr>
      <w:proofErr w:type="spellStart"/>
      <w:r w:rsidRPr="00563906">
        <w:rPr>
          <w:lang w:eastAsia="ru-RU"/>
        </w:rPr>
        <w:t>Трафимова</w:t>
      </w:r>
      <w:proofErr w:type="spellEnd"/>
      <w:r w:rsidRPr="00563906">
        <w:rPr>
          <w:lang w:eastAsia="ru-RU"/>
        </w:rPr>
        <w:t xml:space="preserve"> Г.В. Тайны близкие и далекие: Книга для чтения по курсу «Окружающий мир».   Самара</w:t>
      </w:r>
      <w:proofErr w:type="gramStart"/>
      <w:r w:rsidRPr="00563906">
        <w:rPr>
          <w:lang w:eastAsia="ru-RU"/>
        </w:rPr>
        <w:t xml:space="preserve"> :</w:t>
      </w:r>
      <w:proofErr w:type="gramEnd"/>
      <w:r w:rsidRPr="00563906">
        <w:rPr>
          <w:lang w:eastAsia="ru-RU"/>
        </w:rPr>
        <w:t xml:space="preserve"> Корпорация «Федоров».</w:t>
      </w:r>
    </w:p>
    <w:p w:rsidR="0043406A" w:rsidRPr="00563906" w:rsidRDefault="0043406A" w:rsidP="00563906">
      <w:pPr>
        <w:suppressAutoHyphens w:val="0"/>
        <w:rPr>
          <w:lang w:eastAsia="ru-RU"/>
        </w:rPr>
      </w:pPr>
    </w:p>
    <w:p w:rsidR="00193C6A" w:rsidRPr="00563906" w:rsidRDefault="00193C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rPr>
          <w:lang w:val="en-US"/>
        </w:rPr>
      </w:pPr>
    </w:p>
    <w:p w:rsidR="0043406A" w:rsidRPr="00563906" w:rsidRDefault="0043406A" w:rsidP="00563906">
      <w:pPr>
        <w:spacing w:before="75" w:after="150"/>
        <w:jc w:val="center"/>
        <w:rPr>
          <w:iCs/>
        </w:rPr>
        <w:sectPr w:rsidR="0043406A" w:rsidRPr="00563906" w:rsidSect="004009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06A" w:rsidRPr="00563906" w:rsidRDefault="0043406A" w:rsidP="00563906">
      <w:pPr>
        <w:spacing w:before="75" w:after="150"/>
        <w:jc w:val="center"/>
      </w:pPr>
      <w:r w:rsidRPr="00563906">
        <w:rPr>
          <w:iCs/>
        </w:rPr>
        <w:lastRenderedPageBreak/>
        <w:t>КАЛЕНДАРНО - ТЕМАТИЧЕСКОЕ ПЛАНИРОВАНИЕ</w:t>
      </w:r>
    </w:p>
    <w:p w:rsidR="0043406A" w:rsidRPr="00563906" w:rsidRDefault="0043406A" w:rsidP="00563906">
      <w:pPr>
        <w:spacing w:before="75" w:after="150"/>
        <w:ind w:left="720"/>
        <w:jc w:val="center"/>
      </w:pPr>
    </w:p>
    <w:p w:rsidR="0043406A" w:rsidRPr="00563906" w:rsidRDefault="0043406A" w:rsidP="00563906">
      <w:pPr>
        <w:spacing w:before="75" w:after="150"/>
        <w:ind w:left="720"/>
        <w:jc w:val="center"/>
      </w:pPr>
      <w:r w:rsidRPr="00563906">
        <w:t>по окружающему миру</w:t>
      </w:r>
    </w:p>
    <w:p w:rsidR="0043406A" w:rsidRPr="00563906" w:rsidRDefault="0043406A" w:rsidP="00563906">
      <w:pPr>
        <w:spacing w:before="75" w:after="150"/>
        <w:ind w:left="720"/>
      </w:pPr>
      <w:r w:rsidRPr="00563906">
        <w:t> </w:t>
      </w:r>
    </w:p>
    <w:p w:rsidR="0043406A" w:rsidRPr="00563906" w:rsidRDefault="00B62657" w:rsidP="00563906">
      <w:pPr>
        <w:spacing w:before="75" w:after="150"/>
        <w:ind w:left="360"/>
        <w:rPr>
          <w:lang w:val="en-US"/>
        </w:rPr>
      </w:pPr>
      <w:r w:rsidRPr="00563906">
        <w:t xml:space="preserve">Класс  </w:t>
      </w:r>
      <w:r w:rsidRPr="00563906">
        <w:rPr>
          <w:lang w:val="en-US"/>
        </w:rPr>
        <w:t>2</w:t>
      </w:r>
    </w:p>
    <w:p w:rsidR="0043406A" w:rsidRPr="00563906" w:rsidRDefault="0043406A" w:rsidP="00563906">
      <w:pPr>
        <w:spacing w:before="75" w:after="150"/>
        <w:ind w:left="720"/>
      </w:pPr>
      <w:r w:rsidRPr="00563906">
        <w:t>Учитель  Белореченская Виктория Владимировна</w:t>
      </w:r>
    </w:p>
    <w:p w:rsidR="0043406A" w:rsidRPr="00563906" w:rsidRDefault="0043406A" w:rsidP="00563906">
      <w:pPr>
        <w:spacing w:before="75" w:after="150"/>
        <w:ind w:left="720"/>
      </w:pPr>
      <w:r w:rsidRPr="00563906">
        <w:t>Количество часов</w:t>
      </w:r>
    </w:p>
    <w:p w:rsidR="0043406A" w:rsidRPr="00563906" w:rsidRDefault="00B62657" w:rsidP="00563906">
      <w:pPr>
        <w:spacing w:before="75" w:after="150"/>
        <w:ind w:left="720"/>
      </w:pPr>
      <w:r w:rsidRPr="00563906">
        <w:t>Всего 68</w:t>
      </w:r>
      <w:r w:rsidR="0043406A" w:rsidRPr="00563906">
        <w:t xml:space="preserve"> час; в неделю 2 час.</w:t>
      </w:r>
    </w:p>
    <w:p w:rsidR="0043406A" w:rsidRPr="00563906" w:rsidRDefault="0043406A" w:rsidP="00563906">
      <w:pPr>
        <w:spacing w:before="75" w:after="150"/>
        <w:ind w:left="720"/>
      </w:pPr>
      <w:r w:rsidRPr="00563906">
        <w:t>Плановых контрольн</w:t>
      </w:r>
      <w:r w:rsidR="00B62657" w:rsidRPr="00563906">
        <w:t xml:space="preserve">ых уроков -  </w:t>
      </w:r>
      <w:r w:rsidR="00D6109B" w:rsidRPr="00563906">
        <w:t>3</w:t>
      </w:r>
      <w:r w:rsidRPr="00563906">
        <w:t xml:space="preserve"> ч.</w:t>
      </w:r>
    </w:p>
    <w:p w:rsidR="0043406A" w:rsidRPr="00563906" w:rsidRDefault="0043406A" w:rsidP="00563906">
      <w:pPr>
        <w:spacing w:before="75" w:after="150"/>
        <w:ind w:left="720"/>
      </w:pPr>
    </w:p>
    <w:p w:rsidR="0043406A" w:rsidRPr="00563906" w:rsidRDefault="0043406A" w:rsidP="00563906">
      <w:pPr>
        <w:spacing w:before="75" w:after="150"/>
        <w:ind w:left="720"/>
      </w:pPr>
    </w:p>
    <w:p w:rsidR="0043406A" w:rsidRPr="00563906" w:rsidRDefault="0043406A" w:rsidP="00563906">
      <w:pPr>
        <w:ind w:left="720"/>
      </w:pPr>
      <w:r w:rsidRPr="00563906">
        <w:t>Планирование составлено на основе программы по окружающему миру для общеобразовательных учреждений под руководством</w:t>
      </w:r>
    </w:p>
    <w:p w:rsidR="0043406A" w:rsidRPr="00563906" w:rsidRDefault="0043406A" w:rsidP="00563906">
      <w:pPr>
        <w:ind w:left="720"/>
      </w:pPr>
      <w:r w:rsidRPr="00563906">
        <w:t>Н.Я. Дмитриевой, А.Н. Казакова.</w:t>
      </w:r>
    </w:p>
    <w:p w:rsidR="0043406A" w:rsidRPr="00563906" w:rsidRDefault="0043406A" w:rsidP="00563906">
      <w:pPr>
        <w:spacing w:before="75" w:after="150"/>
        <w:ind w:left="720"/>
      </w:pPr>
    </w:p>
    <w:p w:rsidR="0043406A" w:rsidRPr="00563906" w:rsidRDefault="0043406A" w:rsidP="00563906">
      <w:pPr>
        <w:jc w:val="both"/>
      </w:pPr>
      <w:r w:rsidRPr="00563906">
        <w:t xml:space="preserve">            Учебник </w:t>
      </w:r>
    </w:p>
    <w:p w:rsidR="0043406A" w:rsidRPr="00563906" w:rsidRDefault="0043406A" w:rsidP="00563906">
      <w:pPr>
        <w:spacing w:before="75" w:after="150"/>
        <w:ind w:left="720"/>
      </w:pPr>
      <w:r w:rsidRPr="00563906">
        <w:t>название, автор, издательство, год издания:   Н.Я.Дмитриева, А.Н.Казаков «Окружающий мир» в 2 частях, 2011 год, Издательство «Учебная литература»</w:t>
      </w:r>
    </w:p>
    <w:p w:rsidR="0043406A" w:rsidRPr="00563906" w:rsidRDefault="0043406A" w:rsidP="00563906">
      <w:pPr>
        <w:spacing w:before="75" w:after="150"/>
        <w:ind w:left="720"/>
      </w:pPr>
      <w:r w:rsidRPr="00563906">
        <w:t>Дополнительная литература:  рабочая тетрадь к учебнику «Окружающий мир»</w:t>
      </w:r>
    </w:p>
    <w:p w:rsidR="0043406A" w:rsidRPr="00563906" w:rsidRDefault="0043406A" w:rsidP="00563906">
      <w:pPr>
        <w:spacing w:before="75" w:after="150"/>
        <w:ind w:left="720"/>
      </w:pPr>
    </w:p>
    <w:p w:rsidR="0043406A" w:rsidRPr="00563906" w:rsidRDefault="0043406A" w:rsidP="00563906">
      <w:pPr>
        <w:spacing w:before="75" w:after="150"/>
        <w:ind w:left="720"/>
      </w:pPr>
    </w:p>
    <w:p w:rsidR="00B62657" w:rsidRPr="00563906" w:rsidRDefault="00B62657" w:rsidP="00563906">
      <w:pPr>
        <w:spacing w:before="75" w:after="150"/>
        <w:ind w:left="720"/>
      </w:pPr>
    </w:p>
    <w:p w:rsidR="00B62657" w:rsidRPr="00563906" w:rsidRDefault="00B62657" w:rsidP="00563906">
      <w:pPr>
        <w:spacing w:before="75" w:after="150"/>
        <w:ind w:left="720"/>
      </w:pPr>
    </w:p>
    <w:p w:rsidR="0043406A" w:rsidRPr="00563906" w:rsidRDefault="0043406A" w:rsidP="00563906">
      <w:pPr>
        <w:spacing w:before="75" w:after="150"/>
        <w:ind w:left="720"/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4325"/>
        <w:gridCol w:w="6"/>
      </w:tblGrid>
      <w:tr w:rsidR="00B62657" w:rsidRPr="00563906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tbl>
            <w:tblPr>
              <w:tblW w:w="14309" w:type="dxa"/>
              <w:tblCellMar>
                <w:left w:w="40" w:type="dxa"/>
                <w:right w:w="40" w:type="dxa"/>
              </w:tblCellMar>
              <w:tblLook w:val="04A0"/>
            </w:tblPr>
            <w:tblGrid>
              <w:gridCol w:w="404"/>
              <w:gridCol w:w="1265"/>
              <w:gridCol w:w="1954"/>
              <w:gridCol w:w="1222"/>
              <w:gridCol w:w="3417"/>
              <w:gridCol w:w="2009"/>
              <w:gridCol w:w="1983"/>
              <w:gridCol w:w="2055"/>
            </w:tblGrid>
            <w:tr w:rsidR="00B0486E" w:rsidRPr="00563906" w:rsidTr="00E1446E">
              <w:trPr>
                <w:trHeight w:val="20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lastRenderedPageBreak/>
                    <w:t xml:space="preserve">№ </w:t>
                  </w:r>
                  <w:proofErr w:type="spellStart"/>
                  <w:proofErr w:type="gramStart"/>
                  <w:r w:rsidRPr="00563906">
                    <w:t>п</w:t>
                  </w:r>
                  <w:proofErr w:type="spellEnd"/>
                  <w:proofErr w:type="gramEnd"/>
                  <w:r w:rsidRPr="00563906">
                    <w:t>/</w:t>
                  </w:r>
                  <w:proofErr w:type="spellStart"/>
                  <w:r w:rsidRPr="00563906">
                    <w:t>п</w:t>
                  </w:r>
                  <w:proofErr w:type="spellEnd"/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t>Дата проведения</w:t>
                  </w: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t>Тема раздела,</w:t>
                  </w:r>
                </w:p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t xml:space="preserve"> Урока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t>Кол-во отводимых часов</w:t>
                  </w: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t>Цели к разделу, теме: обучающие, развивающие, воспитательные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t>Понятия, терминология, номенклатура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t>Виды уроков по теме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t>Оборудование, необходимая литература</w:t>
                  </w:r>
                </w:p>
              </w:tc>
            </w:tr>
            <w:tr w:rsidR="00B0486E" w:rsidRPr="00563906" w:rsidTr="00E1446E">
              <w:trPr>
                <w:trHeight w:val="20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</w:t>
                  </w: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rPr>
                      <w:bCs/>
                    </w:rPr>
                    <w:t>3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rPr>
                      <w:bCs/>
                    </w:rPr>
                    <w:t>4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</w:pPr>
                  <w:r w:rsidRPr="00563906">
                    <w:rPr>
                      <w:bCs/>
                    </w:rPr>
                    <w:t>5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lang w:val="en-US"/>
                    </w:rPr>
                  </w:pPr>
                  <w:r w:rsidRPr="00563906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  <w:lang w:val="en-US"/>
                    </w:rPr>
                  </w:pPr>
                  <w:r w:rsidRPr="00563906">
                    <w:rPr>
                      <w:bCs/>
                      <w:lang w:val="en-US"/>
                    </w:rPr>
                    <w:t>8</w:t>
                  </w:r>
                </w:p>
              </w:tc>
            </w:tr>
            <w:tr w:rsidR="00D6109B" w:rsidRPr="00563906" w:rsidTr="00E1446E">
              <w:trPr>
                <w:trHeight w:val="20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Общий взгляд на Землю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  <w:lang w:val="en-US"/>
                    </w:rPr>
                  </w:pPr>
                </w:p>
              </w:tc>
            </w:tr>
            <w:tr w:rsidR="00B0486E" w:rsidRPr="00563906" w:rsidTr="00E1446E">
              <w:trPr>
                <w:trHeight w:val="20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Наша Родина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Выявить знания детей о нашей Родине, государственных символах.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Гимн, герб, флаг, столица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государственные символы России</w:t>
                  </w:r>
                </w:p>
              </w:tc>
            </w:tr>
            <w:tr w:rsidR="00B0486E" w:rsidRPr="00563906" w:rsidTr="00E1446E">
              <w:trPr>
                <w:trHeight w:val="20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  <w:lang w:val="en-US"/>
                    </w:rPr>
                  </w:pPr>
                  <w:r w:rsidRPr="00563906">
                    <w:rPr>
                      <w:bCs/>
                    </w:rPr>
                    <w:t>2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Связь прошлого с настоящим.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  <w:lang w:val="en-US"/>
                    </w:rPr>
                  </w:pPr>
                  <w:r w:rsidRPr="00563906">
                    <w:rPr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жизни на Земле, связи прошлого с настоящим.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20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Россия – родина космонавтики.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  <w:lang w:val="en-US"/>
                    </w:rPr>
                  </w:pPr>
                  <w:r w:rsidRPr="00563906">
                    <w:rPr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космонавтах, исследованиях космоса.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Космонавт, спутник, ракета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портреты космонавтов</w:t>
                  </w:r>
                </w:p>
              </w:tc>
            </w:tr>
            <w:tr w:rsidR="00B0486E" w:rsidRPr="00563906" w:rsidTr="00E1446E">
              <w:trPr>
                <w:trHeight w:val="20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Материки.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учащихся о материках, частях света.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материки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географическая карта</w:t>
                  </w:r>
                </w:p>
              </w:tc>
            </w:tr>
            <w:tr w:rsidR="00B0486E" w:rsidRPr="00563906" w:rsidTr="00E1446E">
              <w:trPr>
                <w:trHeight w:val="20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00900" w:rsidRPr="00563906" w:rsidRDefault="00400900" w:rsidP="00563906">
                  <w:pPr>
                    <w:suppressAutoHyphens w:val="0"/>
                    <w:spacing w:before="100" w:beforeAutospacing="1" w:after="100" w:afterAutospacing="1"/>
                    <w:jc w:val="center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Мировой океан.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водных пространствах нашей планеты.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океан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карта полушарий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00900" w:rsidRPr="00563906" w:rsidRDefault="00400900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Как изучают окружающий мир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9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  <w:lang w:val="en-US"/>
                    </w:rPr>
                  </w:pP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00900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Органы чувств человека.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науках, изучающих окружающий мир, сформировать представление об органах чувств.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Органы чувств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7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00900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Зрение и слух.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Ознакомить учащихся с органами зрения и слуха; расширять знания о бережном отношении к глазам и ушам, о сохранении и улучшении зрения и слуха.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Зрение, слух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кроссворд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8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00900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Обоняние и вкус. Осязание.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Расширять знания учащихся об органах чувств человека – носе, языке и коже, о бережном отношении к ним.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Обоняние, осязание, вкус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загадки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00900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Язык науки.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географических понятиях.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Географические понятия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10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400900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00900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Наблюдения рассуждения и выводы.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Учить наблюдать, рассуждать, делать выводы.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400900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Опыт, наблюдение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00900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11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Инструменты и приборы.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5B6294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учащихся о приборах и инструментах, необходимых для проведения опытов.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Инструменты, оборудование, приборы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термометр, телескоп, микроскоп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12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Книги и другие средства информации.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43B85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книгах и других средствах информации.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Средства информации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книги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13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Тела и вещества. Свойства веществ.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43B85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Дать представление о телах и веществах; развивать наблюдательность и внимательность.</w:t>
                  </w:r>
                </w:p>
                <w:p w:rsidR="00E43B85" w:rsidRPr="00563906" w:rsidRDefault="00E43B85" w:rsidP="00563906">
                  <w:pPr>
                    <w:shd w:val="clear" w:color="auto" w:fill="FFFFFF"/>
                    <w:rPr>
                      <w:bCs/>
                    </w:rPr>
                  </w:pP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Тело, вещества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оборудование для опытов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14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Что такое экология.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43B85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учащихся об экологии как науке.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экология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фотографии с изображением природы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Космос и Земля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14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15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Главные особенности космоса.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Ознакомить учащихся со звездным небом, наукой астрономией.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астрономия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>, рисунки звездного неба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16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Звезда по имени Солнце.</w:t>
                  </w:r>
                </w:p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 xml:space="preserve">Расширить знания учащихся о Солнце, о вращении Земли вокруг Солнца, о его пользе и вредных воздействиях на </w:t>
                  </w:r>
                  <w:r w:rsidRPr="00563906">
                    <w:rPr>
                      <w:bCs/>
                    </w:rPr>
                    <w:lastRenderedPageBreak/>
                    <w:t>человека.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звезда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 xml:space="preserve"> теллурий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17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Планеты.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планетах Солнечной системы.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Названия планет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2335D7" w:rsidRPr="00563906">
                    <w:rPr>
                      <w:bCs/>
                    </w:rPr>
                    <w:t xml:space="preserve"> плакат «Планеты Солнечной системы» 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18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Звёзды и созвездия.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звездах и созвездиях; формировать умение находить созвездия на звездном небе.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созвездия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2335D7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Плакат «Звездное небо»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19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Луна – спутник Земли.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Луне.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2335D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спутник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20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B7165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 xml:space="preserve">Земля – наш общий дом. 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Земле как планете.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Гидросфера, атмосфера, литосфера, ядро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3865F7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глобус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21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DB50AC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Горизонт.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Ввести понятие «горизонт»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горизонт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22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DB50AC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Строение Земли.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учащихся о строении Земли.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Гидросфера, атмосфера, литосфера, ядро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0A4904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3865F7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глобус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23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B7165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B7165E" w:rsidRPr="00563906" w:rsidRDefault="00DB50AC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 xml:space="preserve">Ориентирование. 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Ознакомить учащихся со сторонами горизонта, промежуточными географическими направлениями; развивать умение ориентироваться по сторонам горизонта.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7165E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Стороны горизонта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7165E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24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50AC" w:rsidRPr="00563906" w:rsidRDefault="00DB50AC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 xml:space="preserve">Компас. 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Ознакомить с устройством компаса, принципом его работы, научить ориентироваться по компасу и местным предметам.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компас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3865F7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компас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25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50AC" w:rsidRPr="00563906" w:rsidRDefault="00DB50AC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 xml:space="preserve">Глобус и географическая </w:t>
                  </w:r>
                  <w:r w:rsidRPr="00563906">
                    <w:rPr>
                      <w:lang w:eastAsia="ru-RU"/>
                    </w:rPr>
                    <w:lastRenderedPageBreak/>
                    <w:t xml:space="preserve">карта. 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 xml:space="preserve">Расширить представления учащихся о глобусе и </w:t>
                  </w:r>
                  <w:r w:rsidRPr="00563906">
                    <w:rPr>
                      <w:bCs/>
                    </w:rPr>
                    <w:lastRenderedPageBreak/>
                    <w:t>географической карте.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lastRenderedPageBreak/>
                    <w:t xml:space="preserve">Глобус и географическая </w:t>
                  </w:r>
                  <w:r w:rsidRPr="00563906">
                    <w:rPr>
                      <w:lang w:eastAsia="ru-RU"/>
                    </w:rPr>
                    <w:lastRenderedPageBreak/>
                    <w:t>карта.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lastRenderedPageBreak/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3865F7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 xml:space="preserve">Глобус и </w:t>
                  </w:r>
                  <w:r w:rsidRPr="00563906">
                    <w:rPr>
                      <w:lang w:eastAsia="ru-RU"/>
                    </w:rPr>
                    <w:lastRenderedPageBreak/>
                    <w:t>географическая карта.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26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50AC" w:rsidRPr="00563906" w:rsidRDefault="00DB50AC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Рельеф Земли.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Познакомить с понятием «рельеф Земли», его главными формами; учить определять высоту и глубину географических объектов по цвету на карте.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рельеф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3865F7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карта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27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50AC" w:rsidRPr="00563906" w:rsidRDefault="00DB50AC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Ландшафт Земли.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Ознакомить с термином «ландш</w:t>
                  </w:r>
                  <w:r w:rsidR="00D6109B" w:rsidRPr="00563906">
                    <w:rPr>
                      <w:bCs/>
                    </w:rPr>
                    <w:t>афт»; расширить знания о пользе и вреде человека на Земле.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Ландшафт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28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50AC" w:rsidRPr="00563906" w:rsidRDefault="00DB50AC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Проверочная работа по теме «Космос и Земля»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Проверить знания учащихся по пройденным темам.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контрольный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тесты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50AC" w:rsidRPr="00563906" w:rsidRDefault="00DB50AC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Взаимодействие сил природы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22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B50AC" w:rsidRPr="00563906" w:rsidRDefault="00DB50AC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2</w:t>
                  </w:r>
                  <w:r w:rsidR="00D43269" w:rsidRPr="00563906">
                    <w:rPr>
                      <w:bCs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863866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Тепловые пояса Земли.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учащихся о тепловых поясах, о влиянии тепла на Землю.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Тепловые пояса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3865F7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карта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30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863866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Смена времён года.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смене времен года, об изменениях, происходящих на планете.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Времена года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3865F7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теллурий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31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Особенности Земли как планеты.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Выявить особенности Земли как планеты.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32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Суша под солнцем.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представления учащихся об изменениях, происходящих на суше под воздействием Солнца.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температура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33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Внутренние силы Земли.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учащихся об образовании вулканов, землетрясений.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Вулкан, землетрясение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34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43269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Воды Земли. Свойства воды.</w:t>
                  </w:r>
                </w:p>
                <w:p w:rsidR="00863866" w:rsidRPr="00563906" w:rsidRDefault="00863866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Формировать понятие «свойства воды»; дать представление о применении свойств воды в жизни человека; развивать наблюдательность, внимание.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Свойства воды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35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Экскурсия к водоему.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Наблюдать за изменениями водоема в разное время года.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экскурсия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</w:t>
                  </w:r>
                  <w:r w:rsidR="00D43269" w:rsidRPr="00563906">
                    <w:rPr>
                      <w:bCs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Тепло и вода.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Выявить взаимодействие тепла и воды.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</w:t>
                  </w:r>
                  <w:r w:rsidR="00D43269" w:rsidRPr="00563906">
                    <w:rPr>
                      <w:bCs/>
                    </w:rPr>
                    <w:t>7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Три состояния воды.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представления детей о переходе воды в различные состояния.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</w:t>
                  </w:r>
                  <w:r w:rsidR="00D43269" w:rsidRPr="00563906">
                    <w:rPr>
                      <w:bCs/>
                    </w:rPr>
                    <w:t>8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Что такое снег.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свойствах снега; развивать наблюдательность.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3</w:t>
                  </w:r>
                  <w:r w:rsidR="00D43269" w:rsidRPr="00563906">
                    <w:rPr>
                      <w:bCs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Почему лёд плавает.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учащихся о свойствах воды.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40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Что такое айсберг.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об айсбергах.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айсберг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41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Вода – растворитель.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детей о возможностях воды.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растворитель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3865F7" w:rsidRPr="00563906">
                    <w:rPr>
                      <w:bCs/>
                    </w:rPr>
                    <w:t>, стакан с водой, песок, фильтр, краска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42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Подземные воды.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детей о возможностях воды.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Родник, водопад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43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Воздух. Как и зачем люди изучают атмосферу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B048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об атмосфере;</w:t>
                  </w:r>
                  <w:r w:rsidR="000822C3" w:rsidRPr="00563906">
                    <w:rPr>
                      <w:bCs/>
                    </w:rPr>
                    <w:t xml:space="preserve"> ее изучении.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атмосфера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D6109B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44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43269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Состав воздуха.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Познакомить с составом воздуха и его значением для человека.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Тропосфера, газ, кислород, азот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45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Свойства воздуха.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о свойствах воздуха.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газ, кислород, азот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46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863866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63866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Движение воздуха. Ветры.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Познакомить учащихся с образованием ветра и его разновидностями.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3866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Ветер, смерч, ураган, торнадо, циклон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3866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D6109B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47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43269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Круговорот воды в природе.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Выявить представления детей о круговороте воды в природе.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круговорот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D6109B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48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43269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Вода, ветер и рельеф.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Сформировать представления о влиянии воды и ветра на рельеф планеты.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Вода, ветер и рельеф.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D6109B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49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43269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Человек и неживая природа.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Выявить знания детей о взаимодействии и влиянии человека и неживой природы.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D6109B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50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43269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Проверочная работа по теме «Взаимодействие сил природы»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Проверить знания учащихся по пройденным темам.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контрольный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тесты</w:t>
                  </w:r>
                </w:p>
              </w:tc>
            </w:tr>
            <w:tr w:rsidR="00D6109B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43269" w:rsidRPr="00563906" w:rsidRDefault="00D43269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Живая природа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18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43269" w:rsidRPr="00563906" w:rsidRDefault="00D43269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</w:tr>
            <w:tr w:rsidR="00D6109B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51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 xml:space="preserve">Жизнь – особенность нашей планеты. 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Закрепить знания учащихся об особенностях нашей планеты.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52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Растения. Группы растений.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Познакомить с наукой биологией; выявить знания о растениях и группах растений.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биология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53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Водоросли, лишайники, мхи, папоротники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детей о группах растений.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Водоросли, лишайники, мхи, папоротники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3865F7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Карточки с растениями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54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Хвойные и цветковые растения.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детей о группах растений.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Хвойные и цветковые растения.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3865F7" w:rsidRPr="00563906" w:rsidRDefault="003865F7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Карточки с растениями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55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Дикорастущие и культурные растения.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детей о группах растений.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Дикорастущие и культурные растения.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E1446E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Карточки с растениями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56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Растения, которые мы едим.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детей о группах растений.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E1446E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Карточки с растениями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57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Растения-путешественники.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Расширить знания детей о группах растений.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E1446E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Карточки с растениями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58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Грибы.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Выявить и расширить знания детей о грибах.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Названия грибов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E1446E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Муляжи грибов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59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Животные. Группы животных.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Повторить и расширить знания детей о животных и группах животных.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зоология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E1446E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Карточки с животными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60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Насекомые, паукообразные, моллюски.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Повторить и расширить знания детей о животных и группах животных.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Насекомые, паукообразные, моллюски.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  <w:r w:rsidR="00E1446E" w:rsidRPr="00563906">
                    <w:rPr>
                      <w:bCs/>
                    </w:rPr>
                    <w:t xml:space="preserve"> Карточки с животными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61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Рыбы.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Повторить и расширить знания детей о животных и группах животных.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Названия рыб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E1446E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Карточки с животными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62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Земноводные и пресмыкающиеся.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Повторить и расширить знания детей о животных и группах животных.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Земноводные и пресмыкающиеся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E1446E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Карточки с животными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63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Птицы и млекопитающие.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Повторить и расширить знания детей о животных и группах животных.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lang w:eastAsia="ru-RU"/>
                    </w:rPr>
                    <w:t>Птицы и млекопитающие.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  <w:p w:rsidR="00E1446E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Карточки с животными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64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Животные и среды их обитания.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Познакомить учащихся со средой обитания животных, размножением.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Среда обитания, размножение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65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Питание животных.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Познакомить с классификацией животных по типу питания.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1446E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Травоядные, хищники</w:t>
                  </w: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66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Дикие и домашние животные.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Выявить и расширить знания учащихся о диких и домашних животных.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67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Бактерии.</w:t>
                  </w:r>
                  <w:r w:rsidR="00EB3A0B" w:rsidRPr="00563906">
                    <w:rPr>
                      <w:lang w:eastAsia="ru-RU"/>
                    </w:rPr>
                    <w:t xml:space="preserve"> Гигиена.</w:t>
                  </w:r>
                </w:p>
                <w:p w:rsidR="000457AF" w:rsidRPr="00563906" w:rsidRDefault="000457AF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822C3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 xml:space="preserve">Ввести понятие «бактерии», «гигиена»; </w:t>
                  </w:r>
                  <w:r w:rsidR="000A4904" w:rsidRPr="00563906">
                    <w:rPr>
                      <w:bCs/>
                    </w:rPr>
                    <w:t xml:space="preserve">формировать знания о вреде бактерий на организм </w:t>
                  </w:r>
                  <w:r w:rsidR="000A4904" w:rsidRPr="00563906">
                    <w:rPr>
                      <w:bCs/>
                    </w:rPr>
                    <w:lastRenderedPageBreak/>
                    <w:t>человека; прививать навыки ЗОЖ.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E1446E" w:rsidRPr="00563906" w:rsidRDefault="00E1446E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lastRenderedPageBreak/>
                    <w:t>Бактерии. Гигиена.</w:t>
                  </w:r>
                </w:p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lastRenderedPageBreak/>
                    <w:t>комбинированный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Учебник, тетрадь</w:t>
                  </w:r>
                </w:p>
              </w:tc>
            </w:tr>
            <w:tr w:rsidR="00B0486E" w:rsidRPr="00563906" w:rsidTr="00E1446E">
              <w:trPr>
                <w:trHeight w:val="571"/>
              </w:trPr>
              <w:tc>
                <w:tcPr>
                  <w:tcW w:w="1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lastRenderedPageBreak/>
                    <w:t>68</w:t>
                  </w:r>
                </w:p>
              </w:tc>
              <w:tc>
                <w:tcPr>
                  <w:tcW w:w="44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457AF" w:rsidRPr="00563906" w:rsidRDefault="00EB3A0B" w:rsidP="00563906">
                  <w:pPr>
                    <w:suppressAutoHyphens w:val="0"/>
                    <w:spacing w:before="100" w:beforeAutospacing="1" w:after="100" w:afterAutospacing="1"/>
                    <w:rPr>
                      <w:lang w:eastAsia="ru-RU"/>
                    </w:rPr>
                  </w:pPr>
                  <w:r w:rsidRPr="00563906">
                    <w:rPr>
                      <w:lang w:eastAsia="ru-RU"/>
                    </w:rPr>
                    <w:t>Контрольная работа по темам, изученным за год.</w:t>
                  </w:r>
                </w:p>
              </w:tc>
              <w:tc>
                <w:tcPr>
                  <w:tcW w:w="4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EB3A0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1</w:t>
                  </w:r>
                </w:p>
              </w:tc>
              <w:tc>
                <w:tcPr>
                  <w:tcW w:w="11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D6109B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Проверить знания учащихся по пройденным темам.</w:t>
                  </w:r>
                </w:p>
              </w:tc>
              <w:tc>
                <w:tcPr>
                  <w:tcW w:w="70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457AF" w:rsidRPr="00563906" w:rsidRDefault="000457AF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</w:pPr>
                  <w:r w:rsidRPr="00563906">
                    <w:t>контрольный</w:t>
                  </w:r>
                </w:p>
              </w:tc>
              <w:tc>
                <w:tcPr>
                  <w:tcW w:w="71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457AF" w:rsidRPr="00563906" w:rsidRDefault="009400C8" w:rsidP="00563906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563906">
                    <w:rPr>
                      <w:bCs/>
                    </w:rPr>
                    <w:t>тесты</w:t>
                  </w:r>
                </w:p>
              </w:tc>
            </w:tr>
          </w:tbl>
          <w:p w:rsidR="00400900" w:rsidRPr="00563906" w:rsidRDefault="00400900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:rsidR="00400900" w:rsidRPr="00563906" w:rsidRDefault="00400900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563906" w:rsidRDefault="00B62657" w:rsidP="00563906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B6265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400900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0457AF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0457AF" w:rsidRPr="00A211A0" w:rsidRDefault="000457AF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57AF" w:rsidRPr="00A211A0" w:rsidRDefault="000457AF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62657" w:rsidRPr="00A211A0" w:rsidTr="000457AF">
        <w:trPr>
          <w:tblCellSpacing w:w="0" w:type="dxa"/>
        </w:trPr>
        <w:tc>
          <w:tcPr>
            <w:tcW w:w="10500" w:type="dxa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2657" w:rsidRPr="00A211A0" w:rsidRDefault="00B62657" w:rsidP="000A490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43406A" w:rsidRPr="00400900" w:rsidRDefault="0043406A"/>
    <w:sectPr w:rsidR="0043406A" w:rsidRPr="00400900" w:rsidSect="00400900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75218"/>
    <w:multiLevelType w:val="multilevel"/>
    <w:tmpl w:val="51104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76FE2"/>
    <w:multiLevelType w:val="multilevel"/>
    <w:tmpl w:val="24BED5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D47CC"/>
    <w:multiLevelType w:val="multilevel"/>
    <w:tmpl w:val="40E887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C1A6F"/>
    <w:multiLevelType w:val="multilevel"/>
    <w:tmpl w:val="94AC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A6CD5"/>
    <w:multiLevelType w:val="multilevel"/>
    <w:tmpl w:val="10C2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5233E"/>
    <w:multiLevelType w:val="multilevel"/>
    <w:tmpl w:val="8ACC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901ED"/>
    <w:multiLevelType w:val="multilevel"/>
    <w:tmpl w:val="27D2F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C431F"/>
    <w:multiLevelType w:val="multilevel"/>
    <w:tmpl w:val="8E362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63182"/>
    <w:multiLevelType w:val="multilevel"/>
    <w:tmpl w:val="1D7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12424"/>
    <w:multiLevelType w:val="multilevel"/>
    <w:tmpl w:val="7EDC3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35075"/>
    <w:multiLevelType w:val="multilevel"/>
    <w:tmpl w:val="CA5C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406A"/>
    <w:rsid w:val="000457AF"/>
    <w:rsid w:val="000822C3"/>
    <w:rsid w:val="000A4904"/>
    <w:rsid w:val="000C3E77"/>
    <w:rsid w:val="00193C6A"/>
    <w:rsid w:val="002335D7"/>
    <w:rsid w:val="003865F7"/>
    <w:rsid w:val="00400900"/>
    <w:rsid w:val="0043406A"/>
    <w:rsid w:val="00563906"/>
    <w:rsid w:val="005B6294"/>
    <w:rsid w:val="00727C0A"/>
    <w:rsid w:val="00863866"/>
    <w:rsid w:val="009400C8"/>
    <w:rsid w:val="0096086A"/>
    <w:rsid w:val="00B0486E"/>
    <w:rsid w:val="00B15856"/>
    <w:rsid w:val="00B62657"/>
    <w:rsid w:val="00B7165E"/>
    <w:rsid w:val="00C30779"/>
    <w:rsid w:val="00CC653D"/>
    <w:rsid w:val="00D43269"/>
    <w:rsid w:val="00D6109B"/>
    <w:rsid w:val="00DB50AC"/>
    <w:rsid w:val="00E1446E"/>
    <w:rsid w:val="00E43B85"/>
    <w:rsid w:val="00EB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2013-09-09T14:16:00Z</dcterms:created>
  <dcterms:modified xsi:type="dcterms:W3CDTF">2013-10-07T16:30:00Z</dcterms:modified>
</cp:coreProperties>
</file>