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6" w:rsidRDefault="008114A6" w:rsidP="008114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ГБОУ СОШ № 9  </w:t>
      </w:r>
    </w:p>
    <w:p w:rsidR="008114A6" w:rsidRDefault="008114A6" w:rsidP="008114A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Подкорытова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Владимировна</w:t>
      </w:r>
    </w:p>
    <w:p w:rsidR="008114A6" w:rsidRDefault="008114A6" w:rsidP="008114A6">
      <w:pPr>
        <w:rPr>
          <w:rFonts w:ascii="Times New Roman" w:hAnsi="Times New Roman" w:cs="Times New Roman"/>
          <w:bCs/>
          <w:sz w:val="24"/>
          <w:szCs w:val="24"/>
        </w:rPr>
      </w:pPr>
    </w:p>
    <w:p w:rsidR="008114A6" w:rsidRDefault="008114A6" w:rsidP="002945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453F" w:rsidRDefault="0029453F" w:rsidP="002945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53F">
        <w:rPr>
          <w:rFonts w:ascii="Times New Roman" w:hAnsi="Times New Roman" w:cs="Times New Roman"/>
          <w:bCs/>
          <w:sz w:val="24"/>
          <w:szCs w:val="24"/>
        </w:rPr>
        <w:t xml:space="preserve">Технология продуктивного чтения как средство формирования типа </w:t>
      </w:r>
      <w:proofErr w:type="gramStart"/>
      <w:r w:rsidRPr="0029453F">
        <w:rPr>
          <w:rFonts w:ascii="Times New Roman" w:hAnsi="Times New Roman" w:cs="Times New Roman"/>
          <w:bCs/>
          <w:sz w:val="24"/>
          <w:szCs w:val="24"/>
        </w:rPr>
        <w:t>правильной</w:t>
      </w:r>
      <w:proofErr w:type="gramEnd"/>
    </w:p>
    <w:p w:rsidR="00AB7C9E" w:rsidRPr="00AB7C9E" w:rsidRDefault="0029453F" w:rsidP="00C009C2">
      <w:pPr>
        <w:ind w:left="5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читательской деятельности</w:t>
      </w:r>
      <w:r w:rsidR="003E49A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r w:rsidR="00C009C2">
        <w:rPr>
          <w:rFonts w:ascii="Times New Roman" w:hAnsi="Times New Roman" w:cs="Times New Roman"/>
          <w:bCs/>
          <w:sz w:val="24"/>
          <w:szCs w:val="24"/>
        </w:rPr>
        <w:t>младших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5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7FBA" w:rsidRPr="00AB7C9E" w:rsidRDefault="00657FBA" w:rsidP="00AB7C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(Образовательная система «Школа 2100»)</w:t>
      </w:r>
    </w:p>
    <w:p w:rsidR="00BD0AAB" w:rsidRPr="00AB7C9E" w:rsidRDefault="006A1C86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57FBA" w:rsidRPr="00AB7C9E">
        <w:rPr>
          <w:rFonts w:ascii="Times New Roman" w:hAnsi="Times New Roman" w:cs="Times New Roman"/>
          <w:bCs/>
          <w:sz w:val="24"/>
          <w:szCs w:val="24"/>
        </w:rPr>
        <w:t xml:space="preserve">Перемены в современном обществе, принятие нового Федерального образовательного стандарта требуют совершенствования образовательного пространства, определения целей образования. </w:t>
      </w:r>
    </w:p>
    <w:p w:rsidR="00BD0AAB" w:rsidRPr="00AB7C9E" w:rsidRDefault="00BD0AAB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    Наряду с традиционным вопросом «Чему учить?» актуальным становится вопрос «Как учить?» или, точнее,  «Как учить так, чтобы инициировать у детей собственные вопросы:  «Чему мне нужно научиться?» и  «Как мне этому научиться?»</w:t>
      </w:r>
    </w:p>
    <w:p w:rsidR="00BD0AAB" w:rsidRPr="00AB7C9E" w:rsidRDefault="00BD0AAB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      Основное правило работы учителя сегодня – не давать ребенку знания в готовом виде.</w:t>
      </w:r>
    </w:p>
    <w:p w:rsidR="00BD0AAB" w:rsidRPr="00AB7C9E" w:rsidRDefault="00BD0AAB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 Педагог, во-первых, должен уметь создавать такие ситуации, когда у ребенка появляется потребность именно в этом понятии или способе действия; во – вторых, он должен уметь организовать, направлять и поддерживать собственную деятельность детей по овладению знанием; в – третьих, организовать самостоятельную формулировку детьми своего «открытия», вывода.</w:t>
      </w:r>
    </w:p>
    <w:p w:rsidR="00BD0AAB" w:rsidRPr="00AB7C9E" w:rsidRDefault="00BD0AAB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        Главная задача курса – формирование элементарной целостной  научной картины мира, позволяющей систематизировать и упорядочить опыт младшего школьника. Важное место при этом занимает работа с информацией.       </w:t>
      </w:r>
    </w:p>
    <w:p w:rsidR="00657FBA" w:rsidRPr="00AB7C9E" w:rsidRDefault="006A1C86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0AAB" w:rsidRPr="00AB7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FBA" w:rsidRPr="00AB7C9E">
        <w:rPr>
          <w:rFonts w:ascii="Times New Roman" w:hAnsi="Times New Roman" w:cs="Times New Roman"/>
          <w:bCs/>
          <w:sz w:val="24"/>
          <w:szCs w:val="24"/>
        </w:rPr>
        <w:t>Школьная практика подтверждает, что в досуге младших школьников чтение художественной литературы занимает невысокую позицию, интерес к чтению заметно снижается. Главная проблема заключается в неумении школьников находить в тексте нужную информацию и интерпретировать её. Следовательно, одной из важнейших образовательных задач является обучение пониманию текста.</w:t>
      </w:r>
    </w:p>
    <w:p w:rsidR="00657FBA" w:rsidRPr="00AB7C9E" w:rsidRDefault="006A1C86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57FBA" w:rsidRPr="00AB7C9E">
        <w:rPr>
          <w:rFonts w:ascii="Times New Roman" w:hAnsi="Times New Roman" w:cs="Times New Roman"/>
          <w:bCs/>
          <w:sz w:val="24"/>
          <w:szCs w:val="24"/>
        </w:rPr>
        <w:t xml:space="preserve">Что значит понимать текст? Во-первых, разбираться в событиях, фактах, описанных в нем. Эту текстовую информацию называют </w:t>
      </w:r>
      <w:proofErr w:type="spellStart"/>
      <w:r w:rsidR="00657FBA" w:rsidRPr="00AB7C9E">
        <w:rPr>
          <w:rFonts w:ascii="Times New Roman" w:hAnsi="Times New Roman" w:cs="Times New Roman"/>
          <w:bCs/>
          <w:sz w:val="24"/>
          <w:szCs w:val="24"/>
        </w:rPr>
        <w:t>фактуальной</w:t>
      </w:r>
      <w:proofErr w:type="spellEnd"/>
      <w:r w:rsidR="00657FBA" w:rsidRPr="00AB7C9E">
        <w:rPr>
          <w:rFonts w:ascii="Times New Roman" w:hAnsi="Times New Roman" w:cs="Times New Roman"/>
          <w:bCs/>
          <w:sz w:val="24"/>
          <w:szCs w:val="24"/>
        </w:rPr>
        <w:t>. Во-вторых, в тексте часто бывает необходимо понять информацию, заложенную между строк, – подтекстовую. И, наконец, самое главное – добиться понимания смысла текста, или концептуальной информации. Это мысли и чувства автора, создающего текст, которыми он хочет поделиться с читателями.</w:t>
      </w:r>
    </w:p>
    <w:p w:rsidR="00AB7C9E" w:rsidRDefault="00AB7C9E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57FBA" w:rsidRPr="00AB7C9E">
        <w:rPr>
          <w:rFonts w:ascii="Times New Roman" w:hAnsi="Times New Roman" w:cs="Times New Roman"/>
          <w:bCs/>
          <w:sz w:val="24"/>
          <w:szCs w:val="24"/>
        </w:rPr>
        <w:t>В своей педагогической деятельности я использую технологию формирования типа правильной читательской деятельности.</w:t>
      </w:r>
    </w:p>
    <w:p w:rsidR="00C46303" w:rsidRPr="00AB7C9E" w:rsidRDefault="00AB7C9E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  <w:r w:rsidR="00C46303" w:rsidRPr="00AB7C9E">
        <w:rPr>
          <w:rFonts w:ascii="Times New Roman" w:hAnsi="Times New Roman" w:cs="Times New Roman"/>
          <w:bCs/>
          <w:sz w:val="24"/>
          <w:szCs w:val="24"/>
        </w:rPr>
        <w:t xml:space="preserve"> Цель технологии</w:t>
      </w:r>
      <w:proofErr w:type="gramStart"/>
      <w:r w:rsidR="00C46303" w:rsidRPr="00AB7C9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C46303" w:rsidRPr="00AB7C9E">
        <w:rPr>
          <w:rFonts w:ascii="Times New Roman" w:hAnsi="Times New Roman" w:cs="Times New Roman"/>
          <w:bCs/>
          <w:sz w:val="24"/>
          <w:szCs w:val="24"/>
        </w:rPr>
        <w:t xml:space="preserve">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</w:t>
      </w:r>
      <w:r w:rsidR="00B7187C" w:rsidRPr="00AB7C9E">
        <w:rPr>
          <w:rFonts w:ascii="Times New Roman" w:hAnsi="Times New Roman" w:cs="Times New Roman"/>
          <w:bCs/>
          <w:sz w:val="24"/>
          <w:szCs w:val="24"/>
        </w:rPr>
        <w:t>ривычка к чтению, знающий книги</w:t>
      </w:r>
      <w:r w:rsidR="00C46303" w:rsidRPr="00AB7C9E">
        <w:rPr>
          <w:rFonts w:ascii="Times New Roman" w:hAnsi="Times New Roman" w:cs="Times New Roman"/>
          <w:bCs/>
          <w:sz w:val="24"/>
          <w:szCs w:val="24"/>
        </w:rPr>
        <w:t>, умеющий их самостоятельно выбирать.</w:t>
      </w:r>
    </w:p>
    <w:p w:rsidR="00C46303" w:rsidRPr="00AB7C9E" w:rsidRDefault="00C46303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Достижение этой цели предполагает решение следующих задач:</w:t>
      </w:r>
    </w:p>
    <w:p w:rsidR="00C46303" w:rsidRPr="00AB7C9E" w:rsidRDefault="00C46303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1.     Формирование техники чтения и приемов понимания и анализа текста;</w:t>
      </w:r>
    </w:p>
    <w:p w:rsidR="00C46303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C46303" w:rsidRPr="00AB7C9E">
        <w:rPr>
          <w:rFonts w:ascii="Times New Roman" w:hAnsi="Times New Roman" w:cs="Times New Roman"/>
          <w:bCs/>
          <w:sz w:val="24"/>
          <w:szCs w:val="24"/>
        </w:rPr>
        <w:t>    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C46303" w:rsidRPr="00AB7C9E" w:rsidRDefault="00C46303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3.     Развитие устной и письменной речи, овладение речевой и коммуникативной культурой; развитие творческих способностей детей; </w:t>
      </w:r>
    </w:p>
    <w:p w:rsidR="00C46303" w:rsidRPr="00AB7C9E" w:rsidRDefault="00C46303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4.      Приобщение к литературе как  искусству слова и практическое ознакомление с теоретико-литературными понятиями.    </w:t>
      </w:r>
    </w:p>
    <w:p w:rsidR="007E4ADF" w:rsidRPr="00AB7C9E" w:rsidRDefault="007E4ADF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При работе с текстом дети учатся вдумчивому чтению. Ученик продумывает смысл каждого слова, задает вопросы, находит в тексте на них ответы, делает элементарный анализ прочитанного текста.</w:t>
      </w:r>
      <w:r w:rsidRPr="00AB7C9E">
        <w:rPr>
          <w:rFonts w:ascii="Times New Roman" w:hAnsi="Times New Roman" w:cs="Times New Roman"/>
          <w:bCs/>
          <w:sz w:val="24"/>
          <w:szCs w:val="24"/>
        </w:rPr>
        <w:br/>
        <w:t>Работа с текстом по данной технологии проводится в три этапа:</w:t>
      </w:r>
    </w:p>
    <w:p w:rsidR="009E2F42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D27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8C" w:rsidRPr="003D278C">
        <w:rPr>
          <w:rFonts w:ascii="Times New Roman" w:hAnsi="Times New Roman" w:cs="Times New Roman"/>
          <w:bCs/>
          <w:sz w:val="24"/>
          <w:szCs w:val="24"/>
        </w:rPr>
        <w:t> </w:t>
      </w:r>
      <w:r w:rsidRPr="003D278C">
        <w:rPr>
          <w:rFonts w:ascii="Times New Roman" w:hAnsi="Times New Roman" w:cs="Times New Roman"/>
          <w:bCs/>
          <w:sz w:val="24"/>
          <w:szCs w:val="24"/>
        </w:rPr>
        <w:t xml:space="preserve"> Работа с текстом до чтения             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 xml:space="preserve"> Антиципация (предвосхищение, предугадывание предстоящего чтения);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>Самостоятельное по названию, имени автора, ключевым словам, иллю</w:t>
      </w:r>
      <w:r w:rsidR="00C13624" w:rsidRPr="003D278C">
        <w:rPr>
          <w:rFonts w:ascii="Times New Roman" w:hAnsi="Times New Roman" w:cs="Times New Roman"/>
          <w:bCs/>
          <w:sz w:val="24"/>
          <w:szCs w:val="24"/>
        </w:rPr>
        <w:t xml:space="preserve">страции, с опорой на читательский </w:t>
      </w:r>
      <w:r w:rsidRPr="003D278C">
        <w:rPr>
          <w:rFonts w:ascii="Times New Roman" w:hAnsi="Times New Roman" w:cs="Times New Roman"/>
          <w:bCs/>
          <w:sz w:val="24"/>
          <w:szCs w:val="24"/>
        </w:rPr>
        <w:t xml:space="preserve"> опыт, определение смысловой, тематической, эмоциональной направленности текста, выделение его героев.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proofErr w:type="gramStart"/>
      <w:r w:rsidR="003D27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278C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proofErr w:type="gramEnd"/>
      <w:r w:rsidRPr="003D278C">
        <w:rPr>
          <w:rFonts w:ascii="Times New Roman" w:hAnsi="Times New Roman" w:cs="Times New Roman"/>
          <w:bCs/>
          <w:sz w:val="24"/>
          <w:szCs w:val="24"/>
        </w:rPr>
        <w:t xml:space="preserve"> с текстом во время чтения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>Первичное чтение текста. Самостоятельное чтение (дома или в классе), чтение – слушание, комбинированное чтение в соответствии с учетом особенностей текста, возрастных и индивидуальных возможностей учащихся. Выявление первичного восприятия (с помощью беседы, текста, фиксации первичных впечатлений, письменных ответов на вопросы, смежных видов искусств – на выбор учителя).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278C">
        <w:rPr>
          <w:rFonts w:ascii="Times New Roman" w:hAnsi="Times New Roman" w:cs="Times New Roman"/>
          <w:bCs/>
          <w:sz w:val="24"/>
          <w:szCs w:val="24"/>
        </w:rPr>
        <w:t>Перечитывание</w:t>
      </w:r>
      <w:proofErr w:type="spellEnd"/>
      <w:r w:rsidRPr="003D278C">
        <w:rPr>
          <w:rFonts w:ascii="Times New Roman" w:hAnsi="Times New Roman" w:cs="Times New Roman"/>
          <w:bCs/>
          <w:sz w:val="24"/>
          <w:szCs w:val="24"/>
        </w:rPr>
        <w:t xml:space="preserve"> текста. Медленное «вдумчивое» повторное чтение (всего текста или его отдельных фрагментов). Постановка вопросов к тексту и к автору. Необходимый </w:t>
      </w:r>
      <w:proofErr w:type="gramStart"/>
      <w:r w:rsidRPr="003D278C">
        <w:rPr>
          <w:rFonts w:ascii="Times New Roman" w:hAnsi="Times New Roman" w:cs="Times New Roman"/>
          <w:bCs/>
          <w:sz w:val="24"/>
          <w:szCs w:val="24"/>
        </w:rPr>
        <w:t>комментарий текста</w:t>
      </w:r>
      <w:proofErr w:type="gramEnd"/>
      <w:r w:rsidRPr="003D278C">
        <w:rPr>
          <w:rFonts w:ascii="Times New Roman" w:hAnsi="Times New Roman" w:cs="Times New Roman"/>
          <w:bCs/>
          <w:sz w:val="24"/>
          <w:szCs w:val="24"/>
        </w:rPr>
        <w:t xml:space="preserve"> (словаря, подтекста). Постановка уточняющего вопроса к каждой смысловой части.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 xml:space="preserve">Беседа по содержанию в целом. Обобщение </w:t>
      </w:r>
      <w:proofErr w:type="gramStart"/>
      <w:r w:rsidRPr="003D278C">
        <w:rPr>
          <w:rFonts w:ascii="Times New Roman" w:hAnsi="Times New Roman" w:cs="Times New Roman"/>
          <w:bCs/>
          <w:sz w:val="24"/>
          <w:szCs w:val="24"/>
        </w:rPr>
        <w:t>прочитанного</w:t>
      </w:r>
      <w:proofErr w:type="gramEnd"/>
      <w:r w:rsidRPr="003D278C">
        <w:rPr>
          <w:rFonts w:ascii="Times New Roman" w:hAnsi="Times New Roman" w:cs="Times New Roman"/>
          <w:bCs/>
          <w:sz w:val="24"/>
          <w:szCs w:val="24"/>
        </w:rPr>
        <w:t>. Выявление совпадений первоначальных предложений учащихся с окончательными выводами по тексту. Обращение к  отдельным фрагментам текста, выразительное чтение. Постановка к тексту обобщающих вопросов.</w:t>
      </w:r>
    </w:p>
    <w:p w:rsidR="0083108F" w:rsidRDefault="0083108F" w:rsidP="00B23129">
      <w:pPr>
        <w:rPr>
          <w:rFonts w:ascii="Times New Roman" w:hAnsi="Times New Roman" w:cs="Times New Roman"/>
          <w:bCs/>
          <w:sz w:val="24"/>
          <w:szCs w:val="24"/>
        </w:rPr>
      </w:pPr>
    </w:p>
    <w:p w:rsidR="0083108F" w:rsidRDefault="0083108F" w:rsidP="00B23129">
      <w:pPr>
        <w:rPr>
          <w:rFonts w:ascii="Times New Roman" w:hAnsi="Times New Roman" w:cs="Times New Roman"/>
          <w:bCs/>
          <w:sz w:val="24"/>
          <w:szCs w:val="24"/>
        </w:rPr>
      </w:pP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III</w:t>
      </w:r>
      <w:r w:rsidR="003D278C">
        <w:rPr>
          <w:rFonts w:ascii="Times New Roman" w:hAnsi="Times New Roman" w:cs="Times New Roman"/>
          <w:bCs/>
          <w:sz w:val="24"/>
          <w:szCs w:val="24"/>
        </w:rPr>
        <w:t>.</w:t>
      </w:r>
      <w:r w:rsidRPr="003D278C">
        <w:rPr>
          <w:rFonts w:ascii="Times New Roman" w:hAnsi="Times New Roman" w:cs="Times New Roman"/>
          <w:bCs/>
          <w:sz w:val="24"/>
          <w:szCs w:val="24"/>
        </w:rPr>
        <w:t xml:space="preserve"> Работа с текстом после чтения</w:t>
      </w:r>
    </w:p>
    <w:p w:rsidR="004036ED" w:rsidRP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 xml:space="preserve">Концептуальная (смысловая) беседа по тексту. Коллективное обсуждение </w:t>
      </w:r>
      <w:proofErr w:type="gramStart"/>
      <w:r w:rsidRPr="003D278C">
        <w:rPr>
          <w:rFonts w:ascii="Times New Roman" w:hAnsi="Times New Roman" w:cs="Times New Roman"/>
          <w:bCs/>
          <w:sz w:val="24"/>
          <w:szCs w:val="24"/>
        </w:rPr>
        <w:t>прочитанного</w:t>
      </w:r>
      <w:proofErr w:type="gramEnd"/>
      <w:r w:rsidRPr="003D278C">
        <w:rPr>
          <w:rFonts w:ascii="Times New Roman" w:hAnsi="Times New Roman" w:cs="Times New Roman"/>
          <w:bCs/>
          <w:sz w:val="24"/>
          <w:szCs w:val="24"/>
        </w:rPr>
        <w:t>, дискуссия. Соотнесение читательских интерпретаций (истолкований, оценок) произведения с авторской позицией. Формулирование основной идеи текста или совокупности его главных смыслов.</w:t>
      </w:r>
    </w:p>
    <w:p w:rsidR="003D278C" w:rsidRDefault="004036ED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3D278C" w:rsidRDefault="003D278C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творческих заданий.</w:t>
      </w:r>
    </w:p>
    <w:p w:rsidR="003D278C" w:rsidRDefault="004E1B9E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3D278C">
        <w:rPr>
          <w:rFonts w:ascii="Times New Roman" w:hAnsi="Times New Roman" w:cs="Times New Roman"/>
          <w:bCs/>
          <w:sz w:val="24"/>
          <w:szCs w:val="24"/>
        </w:rPr>
        <w:t> </w:t>
      </w:r>
      <w:r w:rsidR="003D278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D278C">
        <w:rPr>
          <w:rFonts w:ascii="Times New Roman" w:hAnsi="Times New Roman" w:cs="Times New Roman"/>
          <w:bCs/>
          <w:sz w:val="24"/>
          <w:szCs w:val="24"/>
        </w:rPr>
        <w:t>Технология продуктивного чтения возможна при работе с</w:t>
      </w:r>
      <w:r w:rsidR="00412D53" w:rsidRPr="003D278C">
        <w:rPr>
          <w:rFonts w:ascii="Times New Roman" w:hAnsi="Times New Roman" w:cs="Times New Roman"/>
          <w:bCs/>
          <w:sz w:val="24"/>
          <w:szCs w:val="24"/>
        </w:rPr>
        <w:t xml:space="preserve"> любым текстом на любом  уроке,</w:t>
      </w:r>
      <w:r w:rsidR="009E2F42" w:rsidRPr="003D278C">
        <w:rPr>
          <w:rFonts w:ascii="Times New Roman" w:hAnsi="Times New Roman" w:cs="Times New Roman"/>
          <w:bCs/>
          <w:sz w:val="24"/>
          <w:szCs w:val="24"/>
        </w:rPr>
        <w:t xml:space="preserve"> т.к. она </w:t>
      </w:r>
      <w:r w:rsidR="00412D53" w:rsidRPr="003D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F42" w:rsidRPr="003D278C">
        <w:rPr>
          <w:rFonts w:ascii="Times New Roman" w:hAnsi="Times New Roman" w:cs="Times New Roman"/>
          <w:bCs/>
          <w:sz w:val="24"/>
          <w:szCs w:val="24"/>
        </w:rPr>
        <w:t xml:space="preserve">основанная на </w:t>
      </w:r>
      <w:proofErr w:type="spellStart"/>
      <w:r w:rsidR="009E2F42" w:rsidRPr="003D278C">
        <w:rPr>
          <w:rFonts w:ascii="Times New Roman" w:hAnsi="Times New Roman" w:cs="Times New Roman"/>
          <w:bCs/>
          <w:sz w:val="24"/>
          <w:szCs w:val="24"/>
        </w:rPr>
        <w:t>природосообразной</w:t>
      </w:r>
      <w:proofErr w:type="spellEnd"/>
      <w:r w:rsidR="009E2F42" w:rsidRPr="003D278C">
        <w:rPr>
          <w:rFonts w:ascii="Times New Roman" w:hAnsi="Times New Roman" w:cs="Times New Roman"/>
          <w:bCs/>
          <w:sz w:val="24"/>
          <w:szCs w:val="24"/>
        </w:rPr>
        <w:t xml:space="preserve">  технологии формирования типа правильной читательской деятельности. </w:t>
      </w:r>
      <w:r w:rsidR="004E46B2">
        <w:rPr>
          <w:rFonts w:ascii="Times New Roman" w:hAnsi="Times New Roman" w:cs="Times New Roman"/>
          <w:bCs/>
          <w:sz w:val="24"/>
          <w:szCs w:val="24"/>
        </w:rPr>
        <w:t>НО, конечно,  наиболее полно ее применение представлено  на уроках литературного чтения.</w:t>
      </w:r>
      <w:r w:rsidR="009E2F42" w:rsidRPr="003D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20B4" w:rsidRPr="00AB7C9E" w:rsidRDefault="003D278C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 xml:space="preserve">На уроках математики </w:t>
      </w:r>
      <w:r w:rsidR="0004064F" w:rsidRPr="00AB7C9E">
        <w:rPr>
          <w:rFonts w:ascii="Times New Roman" w:hAnsi="Times New Roman" w:cs="Times New Roman"/>
          <w:bCs/>
          <w:sz w:val="24"/>
          <w:szCs w:val="24"/>
        </w:rPr>
        <w:t xml:space="preserve">при работе с текстовой задачей 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>ребята применяют</w:t>
      </w:r>
      <w:r w:rsidR="00C13624" w:rsidRPr="00AB7C9E">
        <w:rPr>
          <w:rFonts w:ascii="Times New Roman" w:hAnsi="Times New Roman" w:cs="Times New Roman"/>
          <w:bCs/>
          <w:sz w:val="24"/>
          <w:szCs w:val="24"/>
        </w:rPr>
        <w:t xml:space="preserve"> элементы   этой технологии</w:t>
      </w:r>
      <w:proofErr w:type="gramStart"/>
      <w:r w:rsidR="003320B4" w:rsidRPr="00AB7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64F" w:rsidRPr="00AB7C9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4064F" w:rsidRPr="00AB7C9E">
        <w:rPr>
          <w:rFonts w:ascii="Times New Roman" w:hAnsi="Times New Roman" w:cs="Times New Roman"/>
          <w:bCs/>
          <w:sz w:val="24"/>
          <w:szCs w:val="24"/>
        </w:rPr>
        <w:t xml:space="preserve"> Она позволяет детям легко извлекать из текста</w:t>
      </w:r>
      <w:r w:rsidR="00C13624" w:rsidRPr="00AB7C9E">
        <w:rPr>
          <w:rFonts w:ascii="Times New Roman" w:hAnsi="Times New Roman" w:cs="Times New Roman"/>
          <w:bCs/>
          <w:sz w:val="24"/>
          <w:szCs w:val="24"/>
        </w:rPr>
        <w:t xml:space="preserve"> задачи </w:t>
      </w:r>
      <w:r w:rsidR="0004064F" w:rsidRPr="00AB7C9E">
        <w:rPr>
          <w:rFonts w:ascii="Times New Roman" w:hAnsi="Times New Roman" w:cs="Times New Roman"/>
          <w:bCs/>
          <w:sz w:val="24"/>
          <w:szCs w:val="24"/>
        </w:rPr>
        <w:t xml:space="preserve"> необходимую информацию, устанавливать взаимосвязи и переходить к созданию вспомогательной математической модели.  Такая работа производится</w:t>
      </w:r>
      <w:r w:rsidR="004E46B2">
        <w:rPr>
          <w:rFonts w:ascii="Times New Roman" w:hAnsi="Times New Roman" w:cs="Times New Roman"/>
          <w:bCs/>
          <w:sz w:val="24"/>
          <w:szCs w:val="24"/>
        </w:rPr>
        <w:t xml:space="preserve"> также </w:t>
      </w:r>
      <w:r w:rsidR="0004064F" w:rsidRPr="00AB7C9E">
        <w:rPr>
          <w:rFonts w:ascii="Times New Roman" w:hAnsi="Times New Roman" w:cs="Times New Roman"/>
          <w:bCs/>
          <w:sz w:val="24"/>
          <w:szCs w:val="24"/>
        </w:rPr>
        <w:t xml:space="preserve"> по определенному алгоритму. 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320B4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>Фронтальное  чтение</w:t>
      </w:r>
      <w:r w:rsidR="00C13624" w:rsidRPr="00AB7C9E">
        <w:rPr>
          <w:rFonts w:ascii="Times New Roman" w:hAnsi="Times New Roman" w:cs="Times New Roman"/>
          <w:bCs/>
          <w:sz w:val="24"/>
          <w:szCs w:val="24"/>
        </w:rPr>
        <w:t xml:space="preserve"> задачи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 xml:space="preserve"> и подчеркивание всех информационных единиц.</w:t>
      </w:r>
    </w:p>
    <w:p w:rsidR="004E46B2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>Разбор текста задачи, выписывание опорных слов</w:t>
      </w:r>
      <w:proofErr w:type="gramStart"/>
      <w:r w:rsidR="0004064F" w:rsidRPr="00AB7C9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01ECB" w:rsidRPr="00AB7C9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901ECB" w:rsidRPr="00AB7C9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901ECB" w:rsidRPr="00AB7C9E">
        <w:rPr>
          <w:rFonts w:ascii="Times New Roman" w:hAnsi="Times New Roman" w:cs="Times New Roman"/>
          <w:bCs/>
          <w:sz w:val="24"/>
          <w:szCs w:val="24"/>
        </w:rPr>
        <w:t>остроение  оптимальной вспомогательной модели</w:t>
      </w:r>
    </w:p>
    <w:p w:rsidR="00901ECB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01ECB" w:rsidRPr="00AB7C9E">
        <w:rPr>
          <w:rFonts w:ascii="Times New Roman" w:hAnsi="Times New Roman" w:cs="Times New Roman"/>
          <w:bCs/>
          <w:sz w:val="24"/>
          <w:szCs w:val="24"/>
        </w:rPr>
        <w:t>Её оценка с точки зрения понятности и доступности</w:t>
      </w:r>
    </w:p>
    <w:p w:rsidR="00901ECB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901ECB" w:rsidRPr="00AB7C9E">
        <w:rPr>
          <w:rFonts w:ascii="Times New Roman" w:hAnsi="Times New Roman" w:cs="Times New Roman"/>
          <w:bCs/>
          <w:sz w:val="24"/>
          <w:szCs w:val="24"/>
        </w:rPr>
        <w:t>Составление плана решения.</w:t>
      </w:r>
    </w:p>
    <w:p w:rsidR="00901ECB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901ECB" w:rsidRPr="00AB7C9E">
        <w:rPr>
          <w:rFonts w:ascii="Times New Roman" w:hAnsi="Times New Roman" w:cs="Times New Roman"/>
          <w:bCs/>
          <w:sz w:val="24"/>
          <w:szCs w:val="24"/>
        </w:rPr>
        <w:t>Решение задачи</w:t>
      </w:r>
    </w:p>
    <w:p w:rsidR="00901ECB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C13624" w:rsidRPr="00AB7C9E">
        <w:rPr>
          <w:rFonts w:ascii="Times New Roman" w:hAnsi="Times New Roman" w:cs="Times New Roman"/>
          <w:bCs/>
          <w:sz w:val="24"/>
          <w:szCs w:val="24"/>
        </w:rPr>
        <w:t>Запись  решения</w:t>
      </w:r>
    </w:p>
    <w:p w:rsidR="003320B4" w:rsidRPr="00AB7C9E" w:rsidRDefault="004E46B2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="00901ECB" w:rsidRPr="00AB7C9E">
        <w:rPr>
          <w:rFonts w:ascii="Times New Roman" w:hAnsi="Times New Roman" w:cs="Times New Roman"/>
          <w:bCs/>
          <w:sz w:val="24"/>
          <w:szCs w:val="24"/>
        </w:rPr>
        <w:t>Совместное</w:t>
      </w:r>
      <w:proofErr w:type="gramEnd"/>
      <w:r w:rsidR="00901ECB" w:rsidRPr="00AB7C9E">
        <w:rPr>
          <w:rFonts w:ascii="Times New Roman" w:hAnsi="Times New Roman" w:cs="Times New Roman"/>
          <w:bCs/>
          <w:sz w:val="24"/>
          <w:szCs w:val="24"/>
        </w:rPr>
        <w:t xml:space="preserve"> оценивания результата</w:t>
      </w:r>
      <w:r w:rsidR="003320B4" w:rsidRPr="00AB7C9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922F8" w:rsidRPr="00AB7C9E" w:rsidRDefault="00C13624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922F8" w:rsidRPr="00AB7C9E">
        <w:rPr>
          <w:rFonts w:ascii="Times New Roman" w:hAnsi="Times New Roman" w:cs="Times New Roman"/>
          <w:bCs/>
          <w:sz w:val="24"/>
          <w:szCs w:val="24"/>
        </w:rPr>
        <w:t>На уроках</w:t>
      </w:r>
      <w:r w:rsidR="004732B3">
        <w:rPr>
          <w:rFonts w:ascii="Times New Roman" w:hAnsi="Times New Roman" w:cs="Times New Roman"/>
          <w:bCs/>
          <w:sz w:val="24"/>
          <w:szCs w:val="24"/>
        </w:rPr>
        <w:t xml:space="preserve"> окружающего мира, конечно же, </w:t>
      </w:r>
      <w:r w:rsidRPr="00AB7C9E">
        <w:rPr>
          <w:rFonts w:ascii="Times New Roman" w:hAnsi="Times New Roman" w:cs="Times New Roman"/>
          <w:bCs/>
          <w:sz w:val="24"/>
          <w:szCs w:val="24"/>
        </w:rPr>
        <w:t>не обойтись без работы с текстом</w:t>
      </w:r>
      <w:r w:rsidR="004732B3">
        <w:rPr>
          <w:rFonts w:ascii="Times New Roman" w:hAnsi="Times New Roman" w:cs="Times New Roman"/>
          <w:bCs/>
          <w:sz w:val="24"/>
          <w:szCs w:val="24"/>
        </w:rPr>
        <w:t>,  иллюстрациями, схемами.</w:t>
      </w:r>
      <w:r w:rsidR="009829C1" w:rsidRPr="00AB7C9E">
        <w:rPr>
          <w:rFonts w:ascii="Times New Roman" w:hAnsi="Times New Roman" w:cs="Times New Roman"/>
          <w:bCs/>
          <w:sz w:val="24"/>
          <w:szCs w:val="24"/>
        </w:rPr>
        <w:t xml:space="preserve">  Но не воспроизведение</w:t>
      </w: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текста  требуется от  ученика, </w:t>
      </w:r>
      <w:r w:rsidR="009829C1" w:rsidRPr="00AB7C9E">
        <w:rPr>
          <w:rFonts w:ascii="Times New Roman" w:hAnsi="Times New Roman" w:cs="Times New Roman"/>
          <w:bCs/>
          <w:sz w:val="24"/>
          <w:szCs w:val="24"/>
        </w:rPr>
        <w:t>а овладение первоначальными умениями передачи, поиска и преобразования, хранения информации.</w:t>
      </w:r>
    </w:p>
    <w:p w:rsidR="00C13624" w:rsidRPr="00AB7C9E" w:rsidRDefault="00374794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B28A0" w:rsidRPr="00AB7C9E">
        <w:rPr>
          <w:rFonts w:ascii="Times New Roman" w:hAnsi="Times New Roman" w:cs="Times New Roman"/>
          <w:bCs/>
          <w:sz w:val="24"/>
          <w:szCs w:val="24"/>
        </w:rPr>
        <w:t xml:space="preserve"> Задания по формированию читательских умений предложены в рабочей тетради к учебнику.</w:t>
      </w:r>
      <w:r w:rsidR="007378C6" w:rsidRPr="00AB7C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378C6" w:rsidRPr="00AB7C9E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7378C6" w:rsidRPr="00AB7C9E">
        <w:rPr>
          <w:rFonts w:ascii="Times New Roman" w:hAnsi="Times New Roman" w:cs="Times New Roman"/>
          <w:bCs/>
          <w:sz w:val="24"/>
          <w:szCs w:val="24"/>
        </w:rPr>
        <w:t xml:space="preserve"> 3 класс к темам «Горение и дыхание»,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«Осторожно, </w:t>
      </w:r>
      <w:r w:rsidR="007378C6" w:rsidRPr="00AB7C9E">
        <w:rPr>
          <w:rFonts w:ascii="Times New Roman" w:hAnsi="Times New Roman" w:cs="Times New Roman"/>
          <w:bCs/>
          <w:sz w:val="24"/>
          <w:szCs w:val="24"/>
        </w:rPr>
        <w:t>животные</w:t>
      </w:r>
      <w:r>
        <w:rPr>
          <w:rFonts w:ascii="Times New Roman" w:hAnsi="Times New Roman" w:cs="Times New Roman"/>
          <w:bCs/>
          <w:sz w:val="24"/>
          <w:szCs w:val="24"/>
        </w:rPr>
        <w:t>!</w:t>
      </w:r>
      <w:r w:rsidR="007378C6" w:rsidRPr="00AB7C9E">
        <w:rPr>
          <w:rFonts w:ascii="Times New Roman" w:hAnsi="Times New Roman" w:cs="Times New Roman"/>
          <w:bCs/>
          <w:sz w:val="24"/>
          <w:szCs w:val="24"/>
        </w:rPr>
        <w:t>» и др.</w:t>
      </w:r>
    </w:p>
    <w:p w:rsidR="00FB28A0" w:rsidRPr="00AB7C9E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Они формируют умения:</w:t>
      </w:r>
    </w:p>
    <w:p w:rsidR="00FB28A0" w:rsidRPr="00AB7C9E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-вычитывать </w:t>
      </w:r>
      <w:proofErr w:type="spellStart"/>
      <w:r w:rsidRPr="00AB7C9E">
        <w:rPr>
          <w:rFonts w:ascii="Times New Roman" w:hAnsi="Times New Roman" w:cs="Times New Roman"/>
          <w:bCs/>
          <w:sz w:val="24"/>
          <w:szCs w:val="24"/>
        </w:rPr>
        <w:t>фактуальную</w:t>
      </w:r>
      <w:proofErr w:type="spellEnd"/>
      <w:r w:rsidRPr="00AB7C9E">
        <w:rPr>
          <w:rFonts w:ascii="Times New Roman" w:hAnsi="Times New Roman" w:cs="Times New Roman"/>
          <w:bCs/>
          <w:sz w:val="24"/>
          <w:szCs w:val="24"/>
        </w:rPr>
        <w:t xml:space="preserve"> информацию</w:t>
      </w:r>
    </w:p>
    <w:p w:rsidR="00FB28A0" w:rsidRPr="00AB7C9E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-ориентироваться в структуре текста</w:t>
      </w:r>
    </w:p>
    <w:p w:rsidR="00FB28A0" w:rsidRPr="00AB7C9E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lastRenderedPageBreak/>
        <w:t>-объяснять и оценивать прочитанное</w:t>
      </w:r>
    </w:p>
    <w:p w:rsidR="00FB28A0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-определять тематическую принадлежность текста</w:t>
      </w:r>
    </w:p>
    <w:p w:rsidR="006E5C65" w:rsidRPr="00AB7C9E" w:rsidRDefault="006E5C65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-выделять главную мысль текста</w:t>
      </w:r>
    </w:p>
    <w:p w:rsidR="00FB28A0" w:rsidRPr="00AB7C9E" w:rsidRDefault="00FB28A0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-составлять свой небольшой текст на основе творческого пересказа.</w:t>
      </w:r>
    </w:p>
    <w:p w:rsidR="004C045A" w:rsidRDefault="007378C6" w:rsidP="00B23129">
      <w:pPr>
        <w:rPr>
          <w:rFonts w:ascii="Times New Roman" w:hAnsi="Times New Roman" w:cs="Times New Roman"/>
          <w:bCs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138FB">
        <w:rPr>
          <w:rFonts w:ascii="Times New Roman" w:hAnsi="Times New Roman" w:cs="Times New Roman"/>
          <w:bCs/>
          <w:sz w:val="24"/>
          <w:szCs w:val="24"/>
        </w:rPr>
        <w:t>Очевидно, что о</w:t>
      </w:r>
      <w:r w:rsidR="004732B3">
        <w:rPr>
          <w:rFonts w:ascii="Times New Roman" w:hAnsi="Times New Roman" w:cs="Times New Roman"/>
          <w:bCs/>
          <w:sz w:val="24"/>
          <w:szCs w:val="24"/>
        </w:rPr>
        <w:t>своение технологией, работа по алгоритмам действий, использование приемов</w:t>
      </w:r>
      <w:r w:rsidR="000138FB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4732B3">
        <w:rPr>
          <w:rFonts w:ascii="Times New Roman" w:hAnsi="Times New Roman" w:cs="Times New Roman"/>
          <w:bCs/>
          <w:sz w:val="24"/>
          <w:szCs w:val="24"/>
        </w:rPr>
        <w:t xml:space="preserve">  большей частью обеспечивается урочной деятельностью. Но также  р</w:t>
      </w:r>
      <w:r w:rsidRPr="00AB7C9E">
        <w:rPr>
          <w:rFonts w:ascii="Times New Roman" w:hAnsi="Times New Roman" w:cs="Times New Roman"/>
          <w:bCs/>
          <w:sz w:val="24"/>
          <w:szCs w:val="24"/>
        </w:rPr>
        <w:t>ост эффек</w:t>
      </w:r>
      <w:r w:rsidR="00074824" w:rsidRPr="00AB7C9E">
        <w:rPr>
          <w:rFonts w:ascii="Times New Roman" w:hAnsi="Times New Roman" w:cs="Times New Roman"/>
          <w:bCs/>
          <w:sz w:val="24"/>
          <w:szCs w:val="24"/>
        </w:rPr>
        <w:t>тивности применения названн</w:t>
      </w:r>
      <w:r w:rsidR="00374794">
        <w:rPr>
          <w:rFonts w:ascii="Times New Roman" w:hAnsi="Times New Roman" w:cs="Times New Roman"/>
          <w:bCs/>
          <w:sz w:val="24"/>
          <w:szCs w:val="24"/>
        </w:rPr>
        <w:t>ой технологии обусловлен специа</w:t>
      </w:r>
      <w:r w:rsidR="00074824" w:rsidRPr="00AB7C9E">
        <w:rPr>
          <w:rFonts w:ascii="Times New Roman" w:hAnsi="Times New Roman" w:cs="Times New Roman"/>
          <w:bCs/>
          <w:sz w:val="24"/>
          <w:szCs w:val="24"/>
        </w:rPr>
        <w:t>льной подготовкой учащихся в</w:t>
      </w:r>
      <w:r w:rsidR="004C045A">
        <w:rPr>
          <w:rFonts w:ascii="Times New Roman" w:hAnsi="Times New Roman" w:cs="Times New Roman"/>
          <w:bCs/>
          <w:sz w:val="24"/>
          <w:szCs w:val="24"/>
        </w:rPr>
        <w:t xml:space="preserve"> рамках внеурочной деятельности.</w:t>
      </w:r>
    </w:p>
    <w:p w:rsidR="004C045A" w:rsidRPr="00AB7C9E" w:rsidRDefault="004C045A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74824" w:rsidRPr="00AB7C9E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B23129">
        <w:rPr>
          <w:rFonts w:ascii="Times New Roman" w:hAnsi="Times New Roman" w:cs="Times New Roman"/>
          <w:bCs/>
          <w:sz w:val="24"/>
          <w:szCs w:val="24"/>
        </w:rPr>
        <w:t xml:space="preserve"> по внеурочной деятельности</w:t>
      </w:r>
      <w:r w:rsidR="00074824" w:rsidRPr="00AB7C9E">
        <w:rPr>
          <w:rFonts w:ascii="Times New Roman" w:hAnsi="Times New Roman" w:cs="Times New Roman"/>
          <w:bCs/>
          <w:sz w:val="24"/>
          <w:szCs w:val="24"/>
        </w:rPr>
        <w:t xml:space="preserve"> «Буду настоящим читателе</w:t>
      </w:r>
      <w:r w:rsidR="007378C6" w:rsidRPr="00AB7C9E">
        <w:rPr>
          <w:rFonts w:ascii="Times New Roman" w:hAnsi="Times New Roman" w:cs="Times New Roman"/>
          <w:bCs/>
          <w:sz w:val="24"/>
          <w:szCs w:val="24"/>
        </w:rPr>
        <w:t xml:space="preserve">м» </w:t>
      </w:r>
      <w:r w:rsidRPr="00AB7C9E">
        <w:rPr>
          <w:rFonts w:ascii="Times New Roman" w:hAnsi="Times New Roman" w:cs="Times New Roman"/>
          <w:bCs/>
          <w:sz w:val="24"/>
          <w:szCs w:val="24"/>
        </w:rPr>
        <w:t>обеспечена учебным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пособием для детей «Буду насто</w:t>
      </w:r>
      <w:r w:rsidRPr="00AB7C9E">
        <w:rPr>
          <w:rFonts w:ascii="Times New Roman" w:hAnsi="Times New Roman" w:cs="Times New Roman"/>
          <w:bCs/>
          <w:sz w:val="24"/>
          <w:szCs w:val="24"/>
        </w:rPr>
        <w:t>ящим читателем», ч. 1 (3–4 классы)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серии «Как мы учимся» (авто</w:t>
      </w:r>
      <w:r w:rsidRPr="00AB7C9E">
        <w:rPr>
          <w:rFonts w:ascii="Times New Roman" w:hAnsi="Times New Roman" w:cs="Times New Roman"/>
          <w:bCs/>
          <w:sz w:val="24"/>
          <w:szCs w:val="24"/>
        </w:rPr>
        <w:t xml:space="preserve">ры Е.В. </w:t>
      </w:r>
      <w:proofErr w:type="spellStart"/>
      <w:r w:rsidRPr="00AB7C9E">
        <w:rPr>
          <w:rFonts w:ascii="Times New Roman" w:hAnsi="Times New Roman" w:cs="Times New Roman"/>
          <w:bCs/>
          <w:sz w:val="24"/>
          <w:szCs w:val="24"/>
        </w:rPr>
        <w:t>Бунеева</w:t>
      </w:r>
      <w:proofErr w:type="spellEnd"/>
      <w:r w:rsidRPr="00AB7C9E">
        <w:rPr>
          <w:rFonts w:ascii="Times New Roman" w:hAnsi="Times New Roman" w:cs="Times New Roman"/>
          <w:bCs/>
          <w:sz w:val="24"/>
          <w:szCs w:val="24"/>
        </w:rPr>
        <w:t xml:space="preserve">, О.В. </w:t>
      </w:r>
      <w:proofErr w:type="spellStart"/>
      <w:r w:rsidRPr="00AB7C9E">
        <w:rPr>
          <w:rFonts w:ascii="Times New Roman" w:hAnsi="Times New Roman" w:cs="Times New Roman"/>
          <w:bCs/>
          <w:sz w:val="24"/>
          <w:szCs w:val="24"/>
        </w:rPr>
        <w:t>Чиндилова</w:t>
      </w:r>
      <w:proofErr w:type="spellEnd"/>
      <w:r w:rsidRPr="00AB7C9E">
        <w:rPr>
          <w:rFonts w:ascii="Times New Roman" w:hAnsi="Times New Roman" w:cs="Times New Roman"/>
          <w:bCs/>
          <w:sz w:val="24"/>
          <w:szCs w:val="24"/>
        </w:rPr>
        <w:t xml:space="preserve">; М.: </w:t>
      </w:r>
      <w:proofErr w:type="spellStart"/>
      <w:r w:rsidRPr="00AB7C9E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AB7C9E">
        <w:rPr>
          <w:rFonts w:ascii="Times New Roman" w:hAnsi="Times New Roman" w:cs="Times New Roman"/>
          <w:bCs/>
          <w:sz w:val="24"/>
          <w:szCs w:val="24"/>
        </w:rPr>
        <w:t>, 2012).</w:t>
      </w:r>
    </w:p>
    <w:p w:rsidR="00875F07" w:rsidRDefault="00D408A3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Система заня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 xml:space="preserve">тий дополнительной образовательной программы «Буду настоящим читателем» последовательно </w:t>
      </w:r>
      <w:r>
        <w:rPr>
          <w:rFonts w:ascii="Times New Roman" w:hAnsi="Times New Roman" w:cs="Times New Roman"/>
          <w:bCs/>
          <w:sz w:val="24"/>
          <w:szCs w:val="24"/>
        </w:rPr>
        <w:t>обучает детей продуктивному чтению.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38FB" w:rsidRDefault="00875F07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13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470">
        <w:rPr>
          <w:rFonts w:ascii="Times New Roman" w:hAnsi="Times New Roman" w:cs="Times New Roman"/>
          <w:bCs/>
          <w:sz w:val="24"/>
          <w:szCs w:val="24"/>
        </w:rPr>
        <w:t>Учащиеся</w:t>
      </w:r>
      <w:r w:rsidR="000138FB">
        <w:rPr>
          <w:rFonts w:ascii="Times New Roman" w:hAnsi="Times New Roman" w:cs="Times New Roman"/>
          <w:bCs/>
          <w:sz w:val="24"/>
          <w:szCs w:val="24"/>
        </w:rPr>
        <w:t xml:space="preserve"> осваивают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технологию и во внеурочное </w:t>
      </w:r>
      <w:r w:rsidR="000138FB">
        <w:rPr>
          <w:rFonts w:ascii="Times New Roman" w:hAnsi="Times New Roman" w:cs="Times New Roman"/>
          <w:bCs/>
          <w:sz w:val="24"/>
          <w:szCs w:val="24"/>
        </w:rPr>
        <w:t xml:space="preserve"> время, работают не  с учебной литературой,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8FB">
        <w:rPr>
          <w:rFonts w:ascii="Times New Roman" w:hAnsi="Times New Roman" w:cs="Times New Roman"/>
          <w:bCs/>
          <w:sz w:val="24"/>
          <w:szCs w:val="24"/>
        </w:rPr>
        <w:t>чувствуют себя более расковано и уверенно,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8FB">
        <w:rPr>
          <w:rFonts w:ascii="Times New Roman" w:hAnsi="Times New Roman" w:cs="Times New Roman"/>
          <w:bCs/>
          <w:sz w:val="24"/>
          <w:szCs w:val="24"/>
        </w:rPr>
        <w:t xml:space="preserve"> лучше раскрывают свой потенциал. Это затем позитивно отражается   на успехах, которых они достигают на уроках.</w:t>
      </w:r>
    </w:p>
    <w:p w:rsidR="00516398" w:rsidRDefault="00D408A3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4C045A" w:rsidRPr="00AB7C9E">
        <w:rPr>
          <w:rFonts w:ascii="Times New Roman" w:hAnsi="Times New Roman" w:cs="Times New Roman"/>
          <w:bCs/>
          <w:sz w:val="24"/>
          <w:szCs w:val="24"/>
        </w:rPr>
        <w:t>Развивающиеся при этом навыки работы с текстом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 xml:space="preserve"> являются эффективн</w:t>
      </w:r>
      <w:r>
        <w:rPr>
          <w:rFonts w:ascii="Times New Roman" w:hAnsi="Times New Roman" w:cs="Times New Roman"/>
          <w:bCs/>
          <w:sz w:val="24"/>
          <w:szCs w:val="24"/>
        </w:rPr>
        <w:t>ым «орудием», позволяющим ребён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>ку успешно читать и понимать п</w:t>
      </w:r>
      <w:r>
        <w:rPr>
          <w:rFonts w:ascii="Times New Roman" w:hAnsi="Times New Roman" w:cs="Times New Roman"/>
          <w:bCs/>
          <w:sz w:val="24"/>
          <w:szCs w:val="24"/>
        </w:rPr>
        <w:t>рочитанное на уроках любой пред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>метной напр</w:t>
      </w:r>
      <w:r>
        <w:rPr>
          <w:rFonts w:ascii="Times New Roman" w:hAnsi="Times New Roman" w:cs="Times New Roman"/>
          <w:bCs/>
          <w:sz w:val="24"/>
          <w:szCs w:val="24"/>
        </w:rPr>
        <w:t>авленности: математики и литературного чтения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 xml:space="preserve">, окружающего мира и русского языка. </w:t>
      </w:r>
      <w:proofErr w:type="gramEnd"/>
    </w:p>
    <w:p w:rsidR="00516398" w:rsidRPr="00AB7C9E" w:rsidRDefault="00516398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B7C9E">
        <w:rPr>
          <w:rFonts w:ascii="Times New Roman" w:hAnsi="Times New Roman" w:cs="Times New Roman"/>
          <w:bCs/>
          <w:sz w:val="24"/>
          <w:szCs w:val="24"/>
        </w:rPr>
        <w:t xml:space="preserve">Хочется отметить, что данная технология отвечает требованиям Федерального образовательного стандарта. В ее основе лежит </w:t>
      </w:r>
      <w:proofErr w:type="spellStart"/>
      <w:r w:rsidRPr="00AB7C9E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AB7C9E">
        <w:rPr>
          <w:rFonts w:ascii="Times New Roman" w:hAnsi="Times New Roman" w:cs="Times New Roman"/>
          <w:bCs/>
          <w:sz w:val="24"/>
          <w:szCs w:val="24"/>
        </w:rPr>
        <w:t xml:space="preserve"> подход в обучении, обеспечивающий формирование функционально грамотной личности и ориентированный на развитие у учащихся ключевых компетенций.</w:t>
      </w:r>
      <w:r w:rsidRPr="0051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AB7C9E">
        <w:rPr>
          <w:rFonts w:ascii="Times New Roman" w:hAnsi="Times New Roman" w:cs="Times New Roman"/>
          <w:bCs/>
          <w:sz w:val="24"/>
          <w:szCs w:val="24"/>
        </w:rPr>
        <w:t>ехнология продуктивного чтения  направлена  на формирование всех универсальных учебных действий: познавательных, коммуникативных, регулятивных, личностных.</w:t>
      </w:r>
    </w:p>
    <w:p w:rsidR="004C045A" w:rsidRPr="00AB7C9E" w:rsidRDefault="006F4470" w:rsidP="00B23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C009C2">
        <w:rPr>
          <w:rFonts w:ascii="Times New Roman" w:hAnsi="Times New Roman" w:cs="Times New Roman"/>
          <w:bCs/>
          <w:sz w:val="24"/>
          <w:szCs w:val="24"/>
        </w:rPr>
        <w:t>Безусловно</w:t>
      </w:r>
      <w:proofErr w:type="gramEnd"/>
      <w:r w:rsidR="00C009C2">
        <w:rPr>
          <w:rFonts w:ascii="Times New Roman" w:hAnsi="Times New Roman" w:cs="Times New Roman"/>
          <w:bCs/>
          <w:sz w:val="24"/>
          <w:szCs w:val="24"/>
        </w:rPr>
        <w:t xml:space="preserve"> верно то, что в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>ключение детей младшего школьного возраста в активную деятельность при работ</w:t>
      </w:r>
      <w:r w:rsidR="00D408A3">
        <w:rPr>
          <w:rFonts w:ascii="Times New Roman" w:hAnsi="Times New Roman" w:cs="Times New Roman"/>
          <w:bCs/>
          <w:sz w:val="24"/>
          <w:szCs w:val="24"/>
        </w:rPr>
        <w:t>е с текстом способствует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 xml:space="preserve"> как интеллектуальному развит</w:t>
      </w:r>
      <w:r w:rsidR="00D408A3">
        <w:rPr>
          <w:rFonts w:ascii="Times New Roman" w:hAnsi="Times New Roman" w:cs="Times New Roman"/>
          <w:bCs/>
          <w:sz w:val="24"/>
          <w:szCs w:val="24"/>
        </w:rPr>
        <w:t>ию в целом, так и развитию твор</w:t>
      </w:r>
      <w:r w:rsidR="004C045A" w:rsidRPr="00AB7C9E">
        <w:rPr>
          <w:rFonts w:ascii="Times New Roman" w:hAnsi="Times New Roman" w:cs="Times New Roman"/>
          <w:bCs/>
          <w:sz w:val="24"/>
          <w:szCs w:val="24"/>
        </w:rPr>
        <w:t>ческих способностей, что позволит учащимся в будущем успешно решать жизненные задачи.</w:t>
      </w:r>
      <w:r w:rsidR="00D408A3" w:rsidRPr="00D408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824" w:rsidRPr="00AB7C9E" w:rsidRDefault="0007482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657FBA" w:rsidRPr="00AB7C9E" w:rsidRDefault="00516398" w:rsidP="00AB7C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Использованная литература:</w:t>
      </w:r>
    </w:p>
    <w:p w:rsidR="001F12F1" w:rsidRPr="001F12F1" w:rsidRDefault="00657FBA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F12F1">
        <w:rPr>
          <w:rFonts w:ascii="Times New Roman" w:hAnsi="Times New Roman" w:cs="Times New Roman"/>
          <w:bCs/>
          <w:sz w:val="24"/>
          <w:szCs w:val="24"/>
        </w:rPr>
        <w:t>Соболева О.В. Беседы о чтении, или Как научить детей понимать текст. – М.: Изд-во «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>», 2009.</w:t>
      </w:r>
    </w:p>
    <w:p w:rsidR="001F12F1" w:rsidRPr="001F12F1" w:rsidRDefault="00657FBA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F12F1">
        <w:rPr>
          <w:rFonts w:ascii="Times New Roman" w:hAnsi="Times New Roman" w:cs="Times New Roman"/>
          <w:bCs/>
          <w:sz w:val="24"/>
          <w:szCs w:val="24"/>
        </w:rPr>
        <w:t>Турчанинова Т.В. Работа над пониманием текста в начальной школе // Начальная школа плюс. До и после. – 2007. – № 8.</w:t>
      </w:r>
    </w:p>
    <w:p w:rsidR="00C068D4" w:rsidRPr="001F12F1" w:rsidRDefault="00C068D4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lastRenderedPageBreak/>
        <w:t>Асмолов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, А.Г. Универсальные учебные действия / А.Г.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Асмолов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. – М. </w:t>
      </w:r>
      <w:r w:rsidR="00516398" w:rsidRPr="001F12F1">
        <w:rPr>
          <w:rFonts w:ascii="Times New Roman" w:hAnsi="Times New Roman" w:cs="Times New Roman"/>
          <w:bCs/>
          <w:sz w:val="24"/>
          <w:szCs w:val="24"/>
        </w:rPr>
        <w:t>Просвещение, 2009.</w:t>
      </w:r>
      <w:r w:rsidRPr="001F12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16398" w:rsidRPr="001F12F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C068D4" w:rsidRPr="001F12F1" w:rsidRDefault="00C068D4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Бунеева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>, Е.В. Буду настоящ</w:t>
      </w:r>
      <w:r w:rsidR="0029453F">
        <w:rPr>
          <w:rFonts w:ascii="Times New Roman" w:hAnsi="Times New Roman" w:cs="Times New Roman"/>
          <w:bCs/>
          <w:sz w:val="24"/>
          <w:szCs w:val="24"/>
        </w:rPr>
        <w:t xml:space="preserve">им читателем. 3–4 </w:t>
      </w:r>
      <w:proofErr w:type="spellStart"/>
      <w:r w:rsidR="0029453F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29453F">
        <w:rPr>
          <w:rFonts w:ascii="Times New Roman" w:hAnsi="Times New Roman" w:cs="Times New Roman"/>
          <w:bCs/>
          <w:sz w:val="24"/>
          <w:szCs w:val="24"/>
        </w:rPr>
        <w:t xml:space="preserve">. / Е.В. </w:t>
      </w:r>
      <w:proofErr w:type="spellStart"/>
      <w:r w:rsidR="0029453F">
        <w:rPr>
          <w:rFonts w:ascii="Times New Roman" w:hAnsi="Times New Roman" w:cs="Times New Roman"/>
          <w:bCs/>
          <w:sz w:val="24"/>
          <w:szCs w:val="24"/>
        </w:rPr>
        <w:t>Бу</w:t>
      </w:r>
      <w:r w:rsidRPr="001F12F1">
        <w:rPr>
          <w:rFonts w:ascii="Times New Roman" w:hAnsi="Times New Roman" w:cs="Times New Roman"/>
          <w:bCs/>
          <w:sz w:val="24"/>
          <w:szCs w:val="24"/>
        </w:rPr>
        <w:t>неева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, О.В.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Чиндилова</w:t>
      </w:r>
      <w:proofErr w:type="spellEnd"/>
      <w:proofErr w:type="gramStart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2F1" w:rsidRPr="001F12F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1F12F1">
        <w:rPr>
          <w:rFonts w:ascii="Times New Roman" w:hAnsi="Times New Roman" w:cs="Times New Roman"/>
          <w:bCs/>
          <w:sz w:val="24"/>
          <w:szCs w:val="24"/>
        </w:rPr>
        <w:t>пособие и</w:t>
      </w:r>
      <w:r w:rsidR="00516398" w:rsidRPr="001F12F1">
        <w:rPr>
          <w:rFonts w:ascii="Times New Roman" w:hAnsi="Times New Roman" w:cs="Times New Roman"/>
          <w:bCs/>
          <w:sz w:val="24"/>
          <w:szCs w:val="24"/>
        </w:rPr>
        <w:t>з серии «Как мы учимся» (образо</w:t>
      </w:r>
      <w:r w:rsidRPr="001F12F1">
        <w:rPr>
          <w:rFonts w:ascii="Times New Roman" w:hAnsi="Times New Roman" w:cs="Times New Roman"/>
          <w:bCs/>
          <w:sz w:val="24"/>
          <w:szCs w:val="24"/>
        </w:rPr>
        <w:t>вательные технологии). – М.</w:t>
      </w:r>
      <w:proofErr w:type="gramStart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, 2012. </w:t>
      </w:r>
    </w:p>
    <w:p w:rsidR="00C068D4" w:rsidRPr="001F12F1" w:rsidRDefault="00C068D4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F12F1">
        <w:rPr>
          <w:rFonts w:ascii="Times New Roman" w:hAnsi="Times New Roman" w:cs="Times New Roman"/>
          <w:bCs/>
          <w:sz w:val="24"/>
          <w:szCs w:val="24"/>
        </w:rPr>
        <w:t>Образовательные технологии: Сборник материалов. – М.</w:t>
      </w:r>
      <w:proofErr w:type="gramStart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12F1" w:rsidRPr="001F12F1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="001F12F1" w:rsidRPr="001F12F1">
        <w:rPr>
          <w:rFonts w:ascii="Times New Roman" w:hAnsi="Times New Roman" w:cs="Times New Roman"/>
          <w:bCs/>
          <w:sz w:val="24"/>
          <w:szCs w:val="24"/>
        </w:rPr>
        <w:t>, 2012. –160 с.</w:t>
      </w:r>
    </w:p>
    <w:p w:rsidR="00C068D4" w:rsidRPr="001F12F1" w:rsidRDefault="00C068D4" w:rsidP="001F12F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Чиндилова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>, О.В. Технологи</w:t>
      </w:r>
      <w:r w:rsidR="001F12F1" w:rsidRPr="001F12F1">
        <w:rPr>
          <w:rFonts w:ascii="Times New Roman" w:hAnsi="Times New Roman" w:cs="Times New Roman"/>
          <w:bCs/>
          <w:sz w:val="24"/>
          <w:szCs w:val="24"/>
        </w:rPr>
        <w:t>я продуктивного чтения как обра</w:t>
      </w:r>
      <w:r w:rsidRPr="001F12F1">
        <w:rPr>
          <w:rFonts w:ascii="Times New Roman" w:hAnsi="Times New Roman" w:cs="Times New Roman"/>
          <w:bCs/>
          <w:sz w:val="24"/>
          <w:szCs w:val="24"/>
        </w:rPr>
        <w:t xml:space="preserve">зовательная технология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типа / О.В.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Чиндилова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, Е.В. </w:t>
      </w:r>
      <w:proofErr w:type="spellStart"/>
      <w:r w:rsidRPr="001F12F1">
        <w:rPr>
          <w:rFonts w:ascii="Times New Roman" w:hAnsi="Times New Roman" w:cs="Times New Roman"/>
          <w:bCs/>
          <w:sz w:val="24"/>
          <w:szCs w:val="24"/>
        </w:rPr>
        <w:t>Бунеева</w:t>
      </w:r>
      <w:proofErr w:type="spellEnd"/>
      <w:r w:rsidRPr="001F12F1">
        <w:rPr>
          <w:rFonts w:ascii="Times New Roman" w:hAnsi="Times New Roman" w:cs="Times New Roman"/>
          <w:bCs/>
          <w:sz w:val="24"/>
          <w:szCs w:val="24"/>
        </w:rPr>
        <w:t xml:space="preserve"> // Начальная школа Плюс До и После. – 2012. – № 8. – </w:t>
      </w: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9A5A0F" w:rsidRPr="00AB7C9E" w:rsidRDefault="009A5A0F" w:rsidP="00AB7C9E">
      <w:pPr>
        <w:rPr>
          <w:rFonts w:ascii="Times New Roman" w:hAnsi="Times New Roman" w:cs="Times New Roman"/>
          <w:bCs/>
          <w:sz w:val="24"/>
          <w:szCs w:val="24"/>
        </w:rPr>
      </w:pPr>
    </w:p>
    <w:p w:rsidR="00C068D4" w:rsidRPr="00AB7C9E" w:rsidRDefault="00C068D4" w:rsidP="00AB7C9E">
      <w:pPr>
        <w:rPr>
          <w:rFonts w:ascii="Times New Roman" w:hAnsi="Times New Roman" w:cs="Times New Roman"/>
          <w:bCs/>
          <w:sz w:val="24"/>
          <w:szCs w:val="24"/>
        </w:rPr>
      </w:pPr>
    </w:p>
    <w:bookmarkStart w:id="0" w:name="_GoBack"/>
    <w:bookmarkEnd w:id="0"/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84CF29A" wp14:editId="4B03EBCA">
                <wp:extent cx="7286625" cy="5600700"/>
                <wp:effectExtent l="0" t="0" r="0" b="0"/>
                <wp:docPr id="1" name="Прямоугольник 1" descr="C:\Users\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86625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573.75pt;height:4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sz w:val="24"/>
          <w:szCs w:val="24"/>
        </w:rPr>
        <w:t> </w:t>
      </w:r>
    </w:p>
    <w:p w:rsidR="00325A7D" w:rsidRPr="00AB7C9E" w:rsidRDefault="00325A7D" w:rsidP="00325A7D">
      <w:pPr>
        <w:rPr>
          <w:rFonts w:ascii="Times New Roman" w:hAnsi="Times New Roman" w:cs="Times New Roman"/>
          <w:sz w:val="24"/>
          <w:szCs w:val="24"/>
        </w:rPr>
      </w:pPr>
      <w:r w:rsidRPr="00AB7C9E">
        <w:rPr>
          <w:rFonts w:ascii="Times New Roman" w:hAnsi="Times New Roman" w:cs="Times New Roman"/>
          <w:sz w:val="24"/>
          <w:szCs w:val="24"/>
        </w:rPr>
        <w:t> </w:t>
      </w:r>
    </w:p>
    <w:p w:rsidR="009551C5" w:rsidRPr="00AB7C9E" w:rsidRDefault="00291F9D">
      <w:pPr>
        <w:rPr>
          <w:rFonts w:ascii="Times New Roman" w:hAnsi="Times New Roman" w:cs="Times New Roman"/>
          <w:sz w:val="24"/>
          <w:szCs w:val="24"/>
        </w:rPr>
      </w:pPr>
    </w:p>
    <w:sectPr w:rsidR="009551C5" w:rsidRPr="00AB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A9B"/>
    <w:multiLevelType w:val="multilevel"/>
    <w:tmpl w:val="B5F4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822E0"/>
    <w:multiLevelType w:val="multilevel"/>
    <w:tmpl w:val="280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8137B"/>
    <w:multiLevelType w:val="multilevel"/>
    <w:tmpl w:val="2AD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E7BEA"/>
    <w:multiLevelType w:val="multilevel"/>
    <w:tmpl w:val="0DB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AE6"/>
    <w:multiLevelType w:val="multilevel"/>
    <w:tmpl w:val="2CB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0074C"/>
    <w:multiLevelType w:val="multilevel"/>
    <w:tmpl w:val="09BE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5B3E"/>
    <w:multiLevelType w:val="multilevel"/>
    <w:tmpl w:val="210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A1B96"/>
    <w:multiLevelType w:val="hybridMultilevel"/>
    <w:tmpl w:val="20E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54DF6"/>
    <w:multiLevelType w:val="hybridMultilevel"/>
    <w:tmpl w:val="C040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F5"/>
    <w:rsid w:val="000138FB"/>
    <w:rsid w:val="00025D35"/>
    <w:rsid w:val="0004064F"/>
    <w:rsid w:val="00074824"/>
    <w:rsid w:val="001F12F1"/>
    <w:rsid w:val="00202061"/>
    <w:rsid w:val="002504FC"/>
    <w:rsid w:val="002654C1"/>
    <w:rsid w:val="00285722"/>
    <w:rsid w:val="00285D51"/>
    <w:rsid w:val="00291F9D"/>
    <w:rsid w:val="0029453F"/>
    <w:rsid w:val="002955A9"/>
    <w:rsid w:val="00325A7D"/>
    <w:rsid w:val="003320B4"/>
    <w:rsid w:val="00374794"/>
    <w:rsid w:val="003D278C"/>
    <w:rsid w:val="003E49A1"/>
    <w:rsid w:val="004036ED"/>
    <w:rsid w:val="004071C4"/>
    <w:rsid w:val="00412D53"/>
    <w:rsid w:val="004732B3"/>
    <w:rsid w:val="004C045A"/>
    <w:rsid w:val="004E1B9E"/>
    <w:rsid w:val="004E46B2"/>
    <w:rsid w:val="00516398"/>
    <w:rsid w:val="00546405"/>
    <w:rsid w:val="00657FBA"/>
    <w:rsid w:val="006675FD"/>
    <w:rsid w:val="006A00B4"/>
    <w:rsid w:val="006A1C86"/>
    <w:rsid w:val="006E5C65"/>
    <w:rsid w:val="006F4470"/>
    <w:rsid w:val="007378C6"/>
    <w:rsid w:val="007E4ADF"/>
    <w:rsid w:val="008107C4"/>
    <w:rsid w:val="008114A6"/>
    <w:rsid w:val="0083108F"/>
    <w:rsid w:val="00875F07"/>
    <w:rsid w:val="008964F5"/>
    <w:rsid w:val="00901ECB"/>
    <w:rsid w:val="009829C1"/>
    <w:rsid w:val="0099332D"/>
    <w:rsid w:val="009A5A0F"/>
    <w:rsid w:val="009E2F42"/>
    <w:rsid w:val="00A922F8"/>
    <w:rsid w:val="00AB7C9E"/>
    <w:rsid w:val="00AC74A4"/>
    <w:rsid w:val="00B17005"/>
    <w:rsid w:val="00B23129"/>
    <w:rsid w:val="00B7187C"/>
    <w:rsid w:val="00BD0AAB"/>
    <w:rsid w:val="00C009C2"/>
    <w:rsid w:val="00C068D4"/>
    <w:rsid w:val="00C13624"/>
    <w:rsid w:val="00C46303"/>
    <w:rsid w:val="00D408A3"/>
    <w:rsid w:val="00E03625"/>
    <w:rsid w:val="00E17365"/>
    <w:rsid w:val="00F163E9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27B8-2889-43EF-8BA5-ADAF716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22</cp:revision>
  <dcterms:created xsi:type="dcterms:W3CDTF">2013-10-20T09:21:00Z</dcterms:created>
  <dcterms:modified xsi:type="dcterms:W3CDTF">2014-01-19T18:57:00Z</dcterms:modified>
</cp:coreProperties>
</file>