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Самоанализ урока.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Урок русского языка в 4 классе по теме «Изменение глаголов прошедшего времени по вре</w:t>
      </w:r>
      <w:r w:rsidR="00CF522E">
        <w:rPr>
          <w:rStyle w:val="a3"/>
          <w:sz w:val="24"/>
          <w:szCs w:val="24"/>
        </w:rPr>
        <w:t xml:space="preserve">менам». </w:t>
      </w:r>
      <w:bookmarkStart w:id="0" w:name="_GoBack"/>
      <w:bookmarkEnd w:id="0"/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Цели урока:</w:t>
      </w:r>
    </w:p>
    <w:p w:rsidR="00B74D8D" w:rsidRDefault="00B74D8D" w:rsidP="00B74D8D">
      <w:p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1</w:t>
      </w:r>
      <w:proofErr w:type="gramStart"/>
      <w:r>
        <w:rPr>
          <w:rStyle w:val="a3"/>
          <w:sz w:val="24"/>
          <w:szCs w:val="24"/>
        </w:rPr>
        <w:t xml:space="preserve"> О</w:t>
      </w:r>
      <w:proofErr w:type="gramEnd"/>
      <w:r>
        <w:rPr>
          <w:rStyle w:val="a3"/>
          <w:sz w:val="24"/>
          <w:szCs w:val="24"/>
        </w:rPr>
        <w:t>рганизовать деятельность учащихся по повторению и обобщению пройденного материала,</w:t>
      </w:r>
    </w:p>
    <w:p w:rsidR="00B74D8D" w:rsidRDefault="00B74D8D" w:rsidP="00B74D8D">
      <w:p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 2.ознакомление учащихся с изменением глаголов прошедшего времени по временам 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3. создать условия для воспитания чувства гуманизма, коллективизма, способствовать воспитанию бережного отношения к окружающей природе».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На уроке были  использованы компьютер, мультимедиа, проектор, презентация </w:t>
      </w:r>
      <w:proofErr w:type="spellStart"/>
      <w:r>
        <w:rPr>
          <w:rStyle w:val="a3"/>
          <w:sz w:val="24"/>
          <w:szCs w:val="24"/>
        </w:rPr>
        <w:t>Power</w:t>
      </w:r>
      <w:proofErr w:type="spellEnd"/>
      <w:r>
        <w:rPr>
          <w:rStyle w:val="a3"/>
          <w:sz w:val="24"/>
          <w:szCs w:val="24"/>
        </w:rPr>
        <w:t xml:space="preserve"> </w:t>
      </w:r>
      <w:proofErr w:type="spellStart"/>
      <w:r>
        <w:rPr>
          <w:rStyle w:val="a3"/>
          <w:sz w:val="24"/>
          <w:szCs w:val="24"/>
        </w:rPr>
        <w:t>Point</w:t>
      </w:r>
      <w:proofErr w:type="spellEnd"/>
      <w:r>
        <w:rPr>
          <w:rStyle w:val="a3"/>
          <w:sz w:val="24"/>
          <w:szCs w:val="24"/>
        </w:rPr>
        <w:t>. слайды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Это по типу урок  «Открытие новых знаний». К моменту изучения данной темы ученики уже были ознакомлены с глаголом и его признаками. В процессе изучения данной темы старалась развивать  орфографическую  зоркость, внимание, воображение; формировать  навык самоконтроля  и познавательной активности; воспитывать умение  работать в парах;  формировать  личностные качества, такие  как ответственность, </w:t>
      </w:r>
      <w:proofErr w:type="spellStart"/>
      <w:r>
        <w:rPr>
          <w:rStyle w:val="a3"/>
          <w:sz w:val="24"/>
          <w:szCs w:val="24"/>
        </w:rPr>
        <w:t>коммуникативность</w:t>
      </w:r>
      <w:proofErr w:type="spellEnd"/>
      <w:r>
        <w:rPr>
          <w:rStyle w:val="a3"/>
          <w:sz w:val="24"/>
          <w:szCs w:val="24"/>
        </w:rPr>
        <w:t>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ab/>
        <w:t xml:space="preserve">  Считаю, что урок соответствует поставленным целям и  задачам. Дети справились с предложенными заданиями и упражнениями  на уроке, значит, цель урока достигнута.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Я старалась обеспечить на уроке смену одного вида деятельности другим, использовала различные виды работы: индивидуальную, фронтальную, работу в парах, самостоятельную работу.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ab/>
      </w:r>
      <w:proofErr w:type="gramStart"/>
      <w:r>
        <w:rPr>
          <w:rStyle w:val="a3"/>
          <w:sz w:val="24"/>
          <w:szCs w:val="24"/>
        </w:rPr>
        <w:t>На уроке были использованы следующие методы обучения: наглядно-иллюстративный, частично-поисковый, контроля (самоконтроль, самооценка), словесный, практический.</w:t>
      </w:r>
      <w:proofErr w:type="gramEnd"/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Мною использованы технологии обучения, соответствующие требованиям ФГОС второго поколения: личностно-ориентированное обучение, педагогика сотрудничества, информационно-коммуникационные.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ab/>
        <w:t xml:space="preserve">Материал усвоен, так как дети смогли применить полученные знания при закреплении материала. Самостоятельно сформулировать новое правило. </w:t>
      </w:r>
      <w:proofErr w:type="gramStart"/>
      <w:r>
        <w:rPr>
          <w:rStyle w:val="a3"/>
          <w:sz w:val="24"/>
          <w:szCs w:val="24"/>
        </w:rPr>
        <w:t xml:space="preserve">На уроках я стараюсь развивать самостоятельность учащихся, начиная от самостоятельного целеполагания,  до подведения итогов. </w:t>
      </w:r>
      <w:proofErr w:type="gramEnd"/>
    </w:p>
    <w:p w:rsidR="00B74D8D" w:rsidRDefault="00B74D8D" w:rsidP="00B74D8D">
      <w:pPr>
        <w:ind w:firstLine="70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План урока полностью выполнен. Считаю, что время на уроке было распределено рационально.</w:t>
      </w:r>
    </w:p>
    <w:p w:rsidR="00B74D8D" w:rsidRDefault="00B74D8D" w:rsidP="00B74D8D">
      <w:pPr>
        <w:ind w:firstLine="70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lastRenderedPageBreak/>
        <w:t>Стараюсь в начале и в конце каждого урока давать положительную эмоциональную установку, что создает так называемую ситуацию успеха для каждого учащегося, а значит, появляется больше желания учиться, и, следовательно, хорошо усваивать  материал.</w:t>
      </w:r>
    </w:p>
    <w:p w:rsidR="00B74D8D" w:rsidRDefault="00B74D8D" w:rsidP="00B74D8D">
      <w:pPr>
        <w:ind w:firstLine="708"/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С целью </w:t>
      </w:r>
      <w:proofErr w:type="spellStart"/>
      <w:r>
        <w:rPr>
          <w:rStyle w:val="a3"/>
          <w:sz w:val="24"/>
          <w:szCs w:val="24"/>
        </w:rPr>
        <w:t>здоровьесбережения</w:t>
      </w:r>
      <w:proofErr w:type="spellEnd"/>
      <w:r>
        <w:rPr>
          <w:rStyle w:val="a3"/>
          <w:sz w:val="24"/>
          <w:szCs w:val="24"/>
        </w:rPr>
        <w:t xml:space="preserve"> </w:t>
      </w:r>
      <w:proofErr w:type="gramStart"/>
      <w:r>
        <w:rPr>
          <w:rStyle w:val="a3"/>
          <w:sz w:val="24"/>
          <w:szCs w:val="24"/>
        </w:rPr>
        <w:t>использованы</w:t>
      </w:r>
      <w:proofErr w:type="gramEnd"/>
      <w:r>
        <w:rPr>
          <w:rStyle w:val="a3"/>
          <w:sz w:val="24"/>
          <w:szCs w:val="24"/>
        </w:rPr>
        <w:t xml:space="preserve">: массаж ладоней, </w:t>
      </w:r>
      <w:proofErr w:type="spellStart"/>
      <w:r>
        <w:rPr>
          <w:rStyle w:val="a3"/>
          <w:sz w:val="24"/>
          <w:szCs w:val="24"/>
        </w:rPr>
        <w:t>физминутка</w:t>
      </w:r>
      <w:proofErr w:type="spellEnd"/>
      <w:r>
        <w:rPr>
          <w:rStyle w:val="a3"/>
          <w:sz w:val="24"/>
          <w:szCs w:val="24"/>
        </w:rPr>
        <w:t xml:space="preserve">. Смена видов деятельности также способствует </w:t>
      </w:r>
      <w:proofErr w:type="spellStart"/>
      <w:r>
        <w:rPr>
          <w:rStyle w:val="a3"/>
          <w:sz w:val="24"/>
          <w:szCs w:val="24"/>
        </w:rPr>
        <w:t>здоровьесбережению</w:t>
      </w:r>
      <w:proofErr w:type="spellEnd"/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>Предложенные задания соответствуют возрастным особенностям младших школьников.</w:t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ab/>
      </w: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</w:p>
    <w:p w:rsidR="00B74D8D" w:rsidRDefault="00B74D8D" w:rsidP="00B74D8D">
      <w:pPr>
        <w:jc w:val="both"/>
        <w:rPr>
          <w:rStyle w:val="a3"/>
          <w:b w:val="0"/>
          <w:sz w:val="24"/>
          <w:szCs w:val="24"/>
        </w:rPr>
      </w:pPr>
    </w:p>
    <w:p w:rsidR="00F35E61" w:rsidRDefault="00F35E61"/>
    <w:sectPr w:rsidR="00F3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8D"/>
    <w:rsid w:val="00B74D8D"/>
    <w:rsid w:val="00CF522E"/>
    <w:rsid w:val="00F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АХМЕТШИНА</dc:creator>
  <cp:lastModifiedBy>АХМЕТШИНА</cp:lastModifiedBy>
  <cp:revision>3</cp:revision>
  <dcterms:created xsi:type="dcterms:W3CDTF">2014-02-05T19:10:00Z</dcterms:created>
  <dcterms:modified xsi:type="dcterms:W3CDTF">2014-02-14T15:22:00Z</dcterms:modified>
</cp:coreProperties>
</file>