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334" w:rsidRPr="006828F3" w:rsidRDefault="00A679EC" w:rsidP="00270D80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53380">
        <w:rPr>
          <w:sz w:val="28"/>
          <w:szCs w:val="28"/>
        </w:rPr>
        <w:t xml:space="preserve">                                      </w:t>
      </w:r>
    </w:p>
    <w:p w:rsidR="002C3D3D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0D8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с углубленным изучением отдельных предметов №32 городского округа Самара</w:t>
      </w: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Pr="00270D80" w:rsidRDefault="00270D80" w:rsidP="00270D80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70D80">
        <w:rPr>
          <w:rFonts w:ascii="Times New Roman" w:hAnsi="Times New Roman" w:cs="Times New Roman"/>
          <w:sz w:val="32"/>
          <w:szCs w:val="32"/>
        </w:rPr>
        <w:t xml:space="preserve">Учебно-методическое пособие </w:t>
      </w:r>
    </w:p>
    <w:p w:rsidR="00270D80" w:rsidRDefault="00270D80" w:rsidP="00270D8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70D80">
        <w:rPr>
          <w:rFonts w:ascii="Times New Roman" w:hAnsi="Times New Roman" w:cs="Times New Roman"/>
          <w:b/>
          <w:sz w:val="32"/>
          <w:szCs w:val="32"/>
        </w:rPr>
        <w:t>Изучение и апробация современных образовательных технологий (СОТ) на уроках в начальной школе.</w:t>
      </w:r>
    </w:p>
    <w:p w:rsidR="00270D80" w:rsidRDefault="00270D80" w:rsidP="00270D8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D80" w:rsidRDefault="00270D80" w:rsidP="00270D8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D80" w:rsidRDefault="00270D80" w:rsidP="00270D80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D80" w:rsidRPr="00270D80" w:rsidRDefault="00270D80" w:rsidP="00270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0D80">
        <w:rPr>
          <w:rFonts w:ascii="Times New Roman" w:hAnsi="Times New Roman" w:cs="Times New Roman"/>
          <w:sz w:val="28"/>
          <w:szCs w:val="28"/>
        </w:rPr>
        <w:t>Подготовила</w:t>
      </w:r>
    </w:p>
    <w:p w:rsidR="00270D80" w:rsidRPr="00270D80" w:rsidRDefault="00270D80" w:rsidP="00270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70D80">
        <w:rPr>
          <w:rFonts w:ascii="Times New Roman" w:hAnsi="Times New Roman" w:cs="Times New Roman"/>
          <w:sz w:val="28"/>
          <w:szCs w:val="28"/>
        </w:rPr>
        <w:t xml:space="preserve">читель начальных классов </w:t>
      </w:r>
    </w:p>
    <w:p w:rsidR="00270D80" w:rsidRPr="00270D80" w:rsidRDefault="00270D80" w:rsidP="00270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0D80">
        <w:rPr>
          <w:rFonts w:ascii="Times New Roman" w:hAnsi="Times New Roman" w:cs="Times New Roman"/>
          <w:sz w:val="28"/>
          <w:szCs w:val="28"/>
        </w:rPr>
        <w:t>Орлова Альбина Геннадиевна</w:t>
      </w:r>
    </w:p>
    <w:p w:rsidR="006828F3" w:rsidRPr="00270D80" w:rsidRDefault="006828F3" w:rsidP="00270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28F3" w:rsidRDefault="006828F3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0D80" w:rsidRPr="00270D80" w:rsidRDefault="00270D80" w:rsidP="00270D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2014 г.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8F3" w:rsidRPr="006828F3" w:rsidRDefault="006828F3" w:rsidP="006828F3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</w:t>
      </w:r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Задача современной школы - формировать способность действовать и быть успешным в условиях динамично развивающегося современного общества. Всё это заставляет задуматься о том, как сделать процесс обучения  результативным в соответствии с требованиями жизни. Для реализации познавательной и творческой активности школьника в учебном процессе используются современные образовательные технологии, дающие возможность повышать качество образования, более эффективно использовать учебное время и снижать долю репродуктивной деятельности учащихся за счет снижения времени, отведенного на выполнение домашнего задания. Современные образовательные технологии ориентированы на индивидуализацию, </w:t>
      </w:r>
      <w:proofErr w:type="spellStart"/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дистанционность</w:t>
      </w:r>
      <w:proofErr w:type="spellEnd"/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вариативность образовательного процесса. В начальной  школе представлен широкий спектр образовательных педагогических технологий, которые применяются в учебном процессе такие как:  проблемное обучение, </w:t>
      </w:r>
      <w:proofErr w:type="spellStart"/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разноуровневое</w:t>
      </w:r>
      <w:proofErr w:type="spellEnd"/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обучение,  проектные методы обучения,  информационно-коммуникационные технологии. Все СОТ позволяют учителю:</w:t>
      </w:r>
    </w:p>
    <w:p w:rsidR="006828F3" w:rsidRPr="006828F3" w:rsidRDefault="006828F3" w:rsidP="006828F3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• отработать глубину и прочность знаний, закрепить умения и навыки в различных областях деятельности; </w:t>
      </w:r>
    </w:p>
    <w:p w:rsidR="006828F3" w:rsidRPr="006828F3" w:rsidRDefault="006828F3" w:rsidP="006828F3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• развивать технологическое мышление, умения самостоятельно планировать свою учебную, самообразовательную деятельность; </w:t>
      </w:r>
    </w:p>
    <w:p w:rsidR="006828F3" w:rsidRPr="006828F3" w:rsidRDefault="006828F3" w:rsidP="006828F3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• воспитывать привычки чёткого следования требованиям технологической дисциплины в организации учебных занятий. </w:t>
      </w:r>
    </w:p>
    <w:p w:rsidR="006828F3" w:rsidRPr="006828F3" w:rsidRDefault="006828F3" w:rsidP="006828F3">
      <w:pPr>
        <w:shd w:val="clear" w:color="auto" w:fill="FFFFFF"/>
        <w:spacing w:after="0" w:line="360" w:lineRule="auto"/>
        <w:ind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Решение данной проблемы потребовало инвентаризации педагогического инструментария, поиска новых подходов. Изучение и анализ научно-методической литературы по данной проблеме, передовой педагогической практики позволили мне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сформировать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педагогическую идею программы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повышение качества  образования на уроках начальной школе возможно при использовании современных педагогических технологий (СОТ), которые будут направлены </w:t>
      </w:r>
      <w:proofErr w:type="gram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6828F3" w:rsidRPr="006828F3" w:rsidRDefault="006828F3" w:rsidP="006828F3">
      <w:pPr>
        <w:widowControl w:val="0"/>
        <w:numPr>
          <w:ilvl w:val="0"/>
          <w:numId w:val="13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умений, необходимых для изучения предметов в начальной школе;</w:t>
      </w:r>
    </w:p>
    <w:p w:rsidR="006828F3" w:rsidRPr="006828F3" w:rsidRDefault="006828F3" w:rsidP="006828F3">
      <w:pPr>
        <w:widowControl w:val="0"/>
        <w:numPr>
          <w:ilvl w:val="0"/>
          <w:numId w:val="13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мотивации к учебной деятельности;</w:t>
      </w:r>
    </w:p>
    <w:p w:rsidR="006828F3" w:rsidRPr="006828F3" w:rsidRDefault="006828F3" w:rsidP="006828F3">
      <w:pPr>
        <w:widowControl w:val="0"/>
        <w:numPr>
          <w:ilvl w:val="0"/>
          <w:numId w:val="13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аналитического и критического мышления;</w:t>
      </w:r>
    </w:p>
    <w:p w:rsidR="006828F3" w:rsidRPr="006828F3" w:rsidRDefault="006828F3" w:rsidP="006828F3">
      <w:pPr>
        <w:widowControl w:val="0"/>
        <w:numPr>
          <w:ilvl w:val="0"/>
          <w:numId w:val="13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универсальных учебных действий (УУД);</w:t>
      </w:r>
    </w:p>
    <w:p w:rsidR="006828F3" w:rsidRPr="006828F3" w:rsidRDefault="006828F3" w:rsidP="006828F3">
      <w:pPr>
        <w:widowControl w:val="0"/>
        <w:numPr>
          <w:ilvl w:val="0"/>
          <w:numId w:val="13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360" w:lineRule="auto"/>
        <w:ind w:left="1276" w:hanging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на активизацию познавательной деятельности, организацию её на основе     уровневой дифференциации;</w:t>
      </w:r>
    </w:p>
    <w:p w:rsidR="006828F3" w:rsidRPr="006828F3" w:rsidRDefault="006828F3" w:rsidP="006828F3">
      <w:pPr>
        <w:widowControl w:val="0"/>
        <w:numPr>
          <w:ilvl w:val="0"/>
          <w:numId w:val="13"/>
        </w:numPr>
        <w:shd w:val="clear" w:color="auto" w:fill="FFFFFF"/>
        <w:tabs>
          <w:tab w:val="left" w:pos="675"/>
        </w:tabs>
        <w:autoSpaceDE w:val="0"/>
        <w:autoSpaceDN w:val="0"/>
        <w:adjustRightInd w:val="0"/>
        <w:spacing w:after="0" w:line="360" w:lineRule="auto"/>
        <w:ind w:left="0"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сохранение и укрепление здоровья учащихся.</w:t>
      </w:r>
    </w:p>
    <w:p w:rsidR="006828F3" w:rsidRPr="006828F3" w:rsidRDefault="006828F3" w:rsidP="006828F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3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Реально достичь цели образования в новых социальных условиях и решить выше перечисленные проблемы мне помогает комплексное использование следующих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современных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образовательных технологий (СОТ):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технологии;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технологии дифференцированного обучения;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информационные технологии;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технология проектного обучения;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технология обучения в сотрудничестве;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игровые технологии;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технология критического мышления;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технологии личностно-ориентированного образования;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коллективный метод обучения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технология портфолио;</w:t>
      </w:r>
    </w:p>
    <w:p w:rsidR="006828F3" w:rsidRPr="006828F3" w:rsidRDefault="006828F3" w:rsidP="00730171">
      <w:pPr>
        <w:widowControl w:val="0"/>
        <w:numPr>
          <w:ilvl w:val="0"/>
          <w:numId w:val="30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проблемное обучение</w:t>
      </w:r>
    </w:p>
    <w:p w:rsidR="006828F3" w:rsidRPr="006828F3" w:rsidRDefault="00730171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828F3" w:rsidRPr="006828F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Данная проблема позволила сформулировать </w:t>
      </w:r>
      <w:r w:rsidR="006828F3" w:rsidRPr="006828F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тему исследования</w:t>
      </w:r>
      <w:r w:rsidR="006828F3" w:rsidRPr="006828F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828F3" w:rsidRPr="006828F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28F3" w:rsidRPr="006828F3">
        <w:rPr>
          <w:rFonts w:ascii="Times New Roman" w:eastAsiaTheme="minorEastAsia" w:hAnsi="Times New Roman" w:cs="Times New Roman"/>
          <w:bCs/>
          <w:i/>
          <w:iCs/>
          <w:color w:val="000000"/>
          <w:sz w:val="28"/>
          <w:szCs w:val="28"/>
          <w:lang w:eastAsia="ru-RU"/>
        </w:rPr>
        <w:t>«Изучение и апробация современных образовательных технологий</w:t>
      </w:r>
      <w:r>
        <w:rPr>
          <w:rFonts w:ascii="Times New Roman" w:eastAsiaTheme="minorEastAsia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(СОТ)</w:t>
      </w:r>
      <w:r w:rsidR="006828F3" w:rsidRPr="006828F3">
        <w:rPr>
          <w:rFonts w:ascii="Times New Roman" w:eastAsiaTheme="minorEastAsia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на уроках в начальной школе»</w:t>
      </w:r>
      <w:r w:rsidR="006828F3" w:rsidRPr="006828F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Объект исследования</w:t>
      </w:r>
      <w:r w:rsidRPr="006828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процесс в начальной школе.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Предмет исследования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: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апробация СОТ как средства  повышения качества обучения учащихся  на уроках в начальной школе.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Цель исследования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заключается в определении влияния современных технологий на учебную деятельность школьников младшего звена.</w:t>
      </w:r>
    </w:p>
    <w:p w:rsidR="006828F3" w:rsidRPr="006828F3" w:rsidRDefault="006828F3" w:rsidP="006828F3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</w:pPr>
      <w:r w:rsidRPr="006828F3">
        <w:rPr>
          <w:rFonts w:ascii="Times New Roman" w:eastAsia="SimSun" w:hAnsi="Times New Roman" w:cs="Times New Roman"/>
          <w:b/>
          <w:bCs/>
          <w:color w:val="000000"/>
          <w:kern w:val="2"/>
          <w:sz w:val="28"/>
          <w:szCs w:val="28"/>
          <w:u w:val="single"/>
          <w:lang w:eastAsia="hi-IN" w:bidi="hi-IN"/>
        </w:rPr>
        <w:t>Актуальность проекта</w:t>
      </w:r>
      <w:r w:rsidRPr="006828F3">
        <w:rPr>
          <w:rFonts w:ascii="Times New Roman" w:eastAsia="SimSun" w:hAnsi="Times New Roman" w:cs="Times New Roman"/>
          <w:b/>
          <w:bCs/>
          <w:color w:val="000000"/>
          <w:kern w:val="2"/>
          <w:sz w:val="28"/>
          <w:szCs w:val="28"/>
          <w:lang w:eastAsia="hi-IN" w:bidi="hi-IN"/>
        </w:rPr>
        <w:t>:</w:t>
      </w:r>
    </w:p>
    <w:p w:rsidR="006828F3" w:rsidRPr="006828F3" w:rsidRDefault="00CD0324" w:rsidP="006828F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  </w:t>
      </w:r>
      <w:r w:rsidR="006828F3" w:rsidRPr="006828F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Актуальность темы обусловлена </w:t>
      </w:r>
      <w:r w:rsidR="006828F3" w:rsidRPr="006828F3">
        <w:rPr>
          <w:rFonts w:ascii="Times New Roman" w:eastAsia="SimSun" w:hAnsi="Times New Roman" w:cs="Times New Roman"/>
          <w:color w:val="000000"/>
          <w:kern w:val="2"/>
          <w:sz w:val="28"/>
          <w:szCs w:val="28"/>
          <w:lang w:eastAsia="hi-IN" w:bidi="hi-IN"/>
        </w:rPr>
        <w:t>необходимостью переосмысления применений  педагогических технологий в современном образовании и отбором СОТ для повышения качества обучения на уроках в начальной школе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Цели инновационного проекта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Целью эксперимента является внедрение современных технологий обучения, способствующих повышению качества обучения,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мотивации, формированию функциональной грамотности учащихся и ключевых компетенций, развитию потенциальных способностей учащихся.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Основные задачи, решаемые мной с внедрением инновационного проекта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:</w:t>
      </w:r>
    </w:p>
    <w:p w:rsidR="006828F3" w:rsidRPr="006828F3" w:rsidRDefault="006828F3" w:rsidP="006828F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выбор СОТ для повышения качества обучения;</w:t>
      </w:r>
    </w:p>
    <w:p w:rsidR="006828F3" w:rsidRPr="006828F3" w:rsidRDefault="006828F3" w:rsidP="006828F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ключевых компетенций учащихся;</w:t>
      </w:r>
    </w:p>
    <w:p w:rsidR="006828F3" w:rsidRPr="006828F3" w:rsidRDefault="006828F3" w:rsidP="006828F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повышение профессиональной компетентности, методологической культуры и инновационного потенциала педагога; </w:t>
      </w:r>
    </w:p>
    <w:p w:rsidR="006828F3" w:rsidRPr="006828F3" w:rsidRDefault="006828F3" w:rsidP="006828F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формирование ключевых компетенций педагога; </w:t>
      </w:r>
    </w:p>
    <w:p w:rsidR="006828F3" w:rsidRPr="006828F3" w:rsidRDefault="006828F3" w:rsidP="006828F3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включение педагога в проектирование, исследование и  сопровождение индивидуальных образовательных траекторий учащихся;</w:t>
      </w:r>
    </w:p>
    <w:p w:rsidR="006828F3" w:rsidRPr="006828F3" w:rsidRDefault="006828F3" w:rsidP="006828F3">
      <w:pPr>
        <w:numPr>
          <w:ilvl w:val="0"/>
          <w:numId w:val="15"/>
        </w:numPr>
        <w:tabs>
          <w:tab w:val="num" w:pos="284"/>
        </w:tabs>
        <w:spacing w:after="0" w:line="360" w:lineRule="auto"/>
        <w:ind w:hanging="29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внедрение в учебный процесс технологий личностно-ориентированного обучения,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технологий; технологии методов проекта; игровых технологий.</w:t>
      </w:r>
    </w:p>
    <w:p w:rsidR="006828F3" w:rsidRPr="006828F3" w:rsidRDefault="006828F3" w:rsidP="006828F3">
      <w:pPr>
        <w:tabs>
          <w:tab w:val="num" w:pos="0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Механизм реализации проекта</w:t>
      </w:r>
    </w:p>
    <w:p w:rsidR="006828F3" w:rsidRPr="006828F3" w:rsidRDefault="006828F3" w:rsidP="006828F3">
      <w:pPr>
        <w:numPr>
          <w:ilvl w:val="0"/>
          <w:numId w:val="16"/>
        </w:numPr>
        <w:spacing w:after="0" w:line="360" w:lineRule="auto"/>
        <w:ind w:firstLine="4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педагога на курсах повышения квалификации (в том числе по использованию СОТ)</w:t>
      </w:r>
    </w:p>
    <w:p w:rsidR="006828F3" w:rsidRPr="006828F3" w:rsidRDefault="006828F3" w:rsidP="006828F3">
      <w:pPr>
        <w:numPr>
          <w:ilvl w:val="0"/>
          <w:numId w:val="16"/>
        </w:numPr>
        <w:spacing w:after="0" w:line="360" w:lineRule="auto"/>
        <w:ind w:firstLine="4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Апробация отдельных элементов современных СОТ на  уроках литературного чтения и окружающего мира</w:t>
      </w:r>
    </w:p>
    <w:p w:rsidR="006828F3" w:rsidRPr="006828F3" w:rsidRDefault="006828F3" w:rsidP="006828F3">
      <w:pPr>
        <w:numPr>
          <w:ilvl w:val="0"/>
          <w:numId w:val="16"/>
        </w:numPr>
        <w:spacing w:after="0" w:line="360" w:lineRule="auto"/>
        <w:ind w:left="1134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Диагностика полученных результатов (форма: тесты, контрольные работы) и коррекция применяемых методик  с учётом личностно-ориентированного подхода в обучении</w:t>
      </w:r>
    </w:p>
    <w:p w:rsidR="006828F3" w:rsidRPr="006828F3" w:rsidRDefault="006828F3" w:rsidP="006828F3">
      <w:pPr>
        <w:numPr>
          <w:ilvl w:val="0"/>
          <w:numId w:val="16"/>
        </w:numPr>
        <w:tabs>
          <w:tab w:val="num" w:pos="1134"/>
        </w:tabs>
        <w:spacing w:after="0" w:line="360" w:lineRule="auto"/>
        <w:ind w:firstLine="4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Внедрение в практику работы СОТ</w:t>
      </w:r>
    </w:p>
    <w:p w:rsidR="006828F3" w:rsidRPr="006828F3" w:rsidRDefault="006828F3" w:rsidP="006828F3">
      <w:pPr>
        <w:numPr>
          <w:ilvl w:val="0"/>
          <w:numId w:val="16"/>
        </w:numPr>
        <w:tabs>
          <w:tab w:val="num" w:pos="1134"/>
        </w:tabs>
        <w:spacing w:after="0" w:line="360" w:lineRule="auto"/>
        <w:ind w:left="1134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Распространение педагогического опыта по реализации СОТ (открытые уроки, круглые столы на методическом объединении учителей начальной школы, семинары разного уровня, распространение опыта работы в профессиональном сообществе через сеть Интернет и т.д.)</w:t>
      </w:r>
    </w:p>
    <w:p w:rsidR="006828F3" w:rsidRPr="006828F3" w:rsidRDefault="006828F3" w:rsidP="006828F3">
      <w:pPr>
        <w:numPr>
          <w:ilvl w:val="0"/>
          <w:numId w:val="16"/>
        </w:numPr>
        <w:tabs>
          <w:tab w:val="num" w:pos="1134"/>
        </w:tabs>
        <w:spacing w:after="0" w:line="360" w:lineRule="auto"/>
        <w:ind w:left="1134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Опыт работы педагога будет распространяться через сайт школы (раздел   «Методическая копилка»), сайт работников образования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nsportal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Ожидаемые результаты</w:t>
      </w:r>
    </w:p>
    <w:p w:rsidR="006828F3" w:rsidRPr="006828F3" w:rsidRDefault="006828F3" w:rsidP="006828F3">
      <w:pPr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повышение качества знаний учащихся;</w:t>
      </w:r>
    </w:p>
    <w:p w:rsidR="006828F3" w:rsidRPr="006828F3" w:rsidRDefault="006828F3" w:rsidP="006828F3">
      <w:pPr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научно-исследовательских и творческих способностей учащихся;</w:t>
      </w:r>
    </w:p>
    <w:p w:rsidR="006828F3" w:rsidRPr="006828F3" w:rsidRDefault="006828F3" w:rsidP="006828F3">
      <w:pPr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изменение профессиональной позиции педагога – это творческий подход к организации учебно-воспитательного процесса в школе;</w:t>
      </w:r>
    </w:p>
    <w:p w:rsidR="006828F3" w:rsidRPr="006828F3" w:rsidRDefault="006828F3" w:rsidP="006828F3">
      <w:pPr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активная жизненная позиция всех членов образовательного процесса;</w:t>
      </w:r>
    </w:p>
    <w:p w:rsidR="006828F3" w:rsidRPr="006828F3" w:rsidRDefault="006828F3" w:rsidP="006828F3">
      <w:pPr>
        <w:numPr>
          <w:ilvl w:val="0"/>
          <w:numId w:val="17"/>
        </w:numPr>
        <w:spacing w:after="0" w:line="360" w:lineRule="auto"/>
        <w:ind w:left="851" w:hanging="42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совершенствование качественных характеристик личности учащихся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Участники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Участники эксперимента: ученики начальной школы  МБОУ СОШ № 32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г.о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Самара, учителя начальной школы  МБОУСОШ № 32г.о. Самара, педагогический коллектив и администрация МБОУ СОШ № 32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г.о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Самара</w:t>
      </w:r>
    </w:p>
    <w:p w:rsidR="006828F3" w:rsidRPr="006828F3" w:rsidRDefault="006828F3" w:rsidP="006828F3">
      <w:pPr>
        <w:widowControl w:val="0"/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</w:pPr>
      <w:r w:rsidRPr="006828F3">
        <w:rPr>
          <w:rFonts w:ascii="Times New Roman" w:eastAsia="SimSun" w:hAnsi="Times New Roman" w:cs="Times New Roman"/>
          <w:b/>
          <w:bCs/>
          <w:kern w:val="2"/>
          <w:sz w:val="28"/>
          <w:szCs w:val="28"/>
          <w:u w:val="single"/>
          <w:lang w:eastAsia="hi-IN" w:bidi="hi-IN"/>
        </w:rPr>
        <w:t>Сроки осуществления проекта:</w:t>
      </w:r>
    </w:p>
    <w:p w:rsidR="006828F3" w:rsidRPr="006828F3" w:rsidRDefault="006828F3" w:rsidP="006828F3">
      <w:pPr>
        <w:widowControl w:val="0"/>
        <w:suppressAutoHyphens/>
        <w:spacing w:after="0" w:line="360" w:lineRule="auto"/>
        <w:ind w:firstLine="540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6828F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Проект  долгосрочный и осуществляется  в период с 2010 г. по 2013 г. и будет состоять из нескольких этапов.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Этапы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828F3" w:rsidRPr="006828F3" w:rsidTr="006828F3">
        <w:tc>
          <w:tcPr>
            <w:tcW w:w="5341" w:type="dxa"/>
          </w:tcPr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341" w:type="dxa"/>
          </w:tcPr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6828F3" w:rsidRPr="006828F3" w:rsidTr="006828F3">
        <w:tc>
          <w:tcPr>
            <w:tcW w:w="5341" w:type="dxa"/>
          </w:tcPr>
          <w:p w:rsidR="006828F3" w:rsidRPr="006828F3" w:rsidRDefault="006828F3" w:rsidP="006828F3">
            <w:pPr>
              <w:widowControl w:val="0"/>
              <w:suppressAutoHyphens/>
              <w:spacing w:line="360" w:lineRule="auto"/>
              <w:ind w:firstLine="7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этап (2010-2011г)</w:t>
            </w:r>
          </w:p>
          <w:p w:rsidR="006828F3" w:rsidRPr="006828F3" w:rsidRDefault="006828F3" w:rsidP="006828F3">
            <w:pPr>
              <w:widowControl w:val="0"/>
              <w:suppressAutoHyphens/>
              <w:spacing w:line="360" w:lineRule="auto"/>
              <w:ind w:left="709" w:hang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Подготовительный.                           Организационный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341" w:type="dxa"/>
          </w:tcPr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>-планирование системы работы по созданию интегрированной образовательной среды;</w:t>
            </w:r>
          </w:p>
          <w:p w:rsidR="006828F3" w:rsidRPr="006828F3" w:rsidRDefault="006828F3" w:rsidP="006828F3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 - создание банка методик современных образовательных технологий (СОТ);</w:t>
            </w:r>
          </w:p>
          <w:p w:rsidR="006828F3" w:rsidRPr="006828F3" w:rsidRDefault="006828F3" w:rsidP="006828F3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 - реализация </w:t>
            </w:r>
            <w:proofErr w:type="gramStart"/>
            <w:r w:rsidRPr="006828F3">
              <w:rPr>
                <w:rFonts w:ascii="Times New Roman" w:hAnsi="Times New Roman" w:cs="Times New Roman"/>
                <w:sz w:val="28"/>
                <w:szCs w:val="28"/>
              </w:rPr>
              <w:t>программы повышения квалификации педагога школы</w:t>
            </w:r>
            <w:proofErr w:type="gramEnd"/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 по использованию СОТ в образовательном процессе (продолжается в процессе всего эксперимента);</w:t>
            </w:r>
          </w:p>
          <w:p w:rsidR="006828F3" w:rsidRPr="006828F3" w:rsidRDefault="006828F3" w:rsidP="006828F3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 - отбор методик, включающих технологии, формы, методы работы с одаренными детьми; </w:t>
            </w:r>
          </w:p>
          <w:p w:rsidR="006828F3" w:rsidRPr="006828F3" w:rsidRDefault="006828F3" w:rsidP="006828F3">
            <w:pPr>
              <w:tabs>
                <w:tab w:val="num" w:pos="7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- диагностика готовности педагогов и социальных партнеров к участию в эксперименте; </w:t>
            </w:r>
          </w:p>
          <w:p w:rsidR="006828F3" w:rsidRPr="006828F3" w:rsidRDefault="006828F3" w:rsidP="006828F3">
            <w:pPr>
              <w:tabs>
                <w:tab w:val="num" w:pos="244"/>
              </w:tabs>
              <w:spacing w:line="360" w:lineRule="auto"/>
              <w:ind w:left="244" w:hanging="2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 - разработка критериев оценки и показателей эффективности опытно-</w:t>
            </w:r>
            <w:r w:rsidRPr="0068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экспериментальной работы.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6828F3" w:rsidRPr="006828F3" w:rsidTr="006828F3">
        <w:tc>
          <w:tcPr>
            <w:tcW w:w="5341" w:type="dxa"/>
          </w:tcPr>
          <w:p w:rsidR="006828F3" w:rsidRPr="006828F3" w:rsidRDefault="006828F3" w:rsidP="006828F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2 этап </w:t>
            </w:r>
            <w:proofErr w:type="gramStart"/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proofErr w:type="gramEnd"/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2011-2012</w:t>
            </w:r>
            <w:r w:rsidR="007301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="007301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</w:p>
          <w:p w:rsidR="006828F3" w:rsidRPr="006828F3" w:rsidRDefault="006828F3" w:rsidP="006828F3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Практический этап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341" w:type="dxa"/>
          </w:tcPr>
          <w:p w:rsidR="006828F3" w:rsidRPr="006828F3" w:rsidRDefault="006828F3" w:rsidP="006828F3">
            <w:pPr>
              <w:tabs>
                <w:tab w:val="left" w:pos="64"/>
                <w:tab w:val="num" w:pos="42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>- Проведение опытно-экспериментальной работы в соответствии с разработанной программой педагогического эксперимента (и в соответствии с программой развития школы);</w:t>
            </w:r>
          </w:p>
          <w:p w:rsidR="006828F3" w:rsidRPr="006828F3" w:rsidRDefault="006828F3" w:rsidP="006828F3">
            <w:pPr>
              <w:tabs>
                <w:tab w:val="num" w:pos="1489"/>
              </w:tabs>
              <w:spacing w:line="360" w:lineRule="auto"/>
              <w:ind w:left="64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диагностических срезов в процессе и конце эксперимента. Отслеживание результатов через наблюдение, анализ </w:t>
            </w:r>
            <w:r w:rsidRPr="006828F3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документов и продуктов различных видов деятельности (учебной творческой), </w:t>
            </w:r>
            <w:r w:rsidRPr="006828F3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тесты, итоговые работы, выставки творческих работ и</w:t>
            </w:r>
            <w:r w:rsidRPr="006828F3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т.д. 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>- Введение в практику работы школы творческих проектов и др.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6828F3" w:rsidRPr="006828F3" w:rsidTr="006828F3">
        <w:tc>
          <w:tcPr>
            <w:tcW w:w="5341" w:type="dxa"/>
          </w:tcPr>
          <w:p w:rsidR="006828F3" w:rsidRPr="006828F3" w:rsidRDefault="006828F3" w:rsidP="006828F3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828F3" w:rsidRPr="006828F3" w:rsidRDefault="006828F3" w:rsidP="006828F3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этап (2013-2014</w:t>
            </w:r>
            <w:r w:rsidR="007301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="007301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6828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    Аналитический этап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341" w:type="dxa"/>
          </w:tcPr>
          <w:p w:rsidR="006828F3" w:rsidRPr="006828F3" w:rsidRDefault="006828F3" w:rsidP="006828F3">
            <w:pPr>
              <w:tabs>
                <w:tab w:val="left" w:pos="64"/>
              </w:tabs>
              <w:spacing w:line="360" w:lineRule="auto"/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Анализ результатов диагностических срезов, «Портфолио» одаренных детей – участников эксперимента, с целью подведения итогов соответствия результатов целям эксперимента. </w:t>
            </w:r>
          </w:p>
          <w:p w:rsidR="006828F3" w:rsidRPr="006828F3" w:rsidRDefault="006828F3" w:rsidP="006828F3">
            <w:pPr>
              <w:tabs>
                <w:tab w:val="left" w:pos="64"/>
              </w:tabs>
              <w:spacing w:line="360" w:lineRule="auto"/>
              <w:ind w:left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28F3">
              <w:rPr>
                <w:rFonts w:ascii="Times New Roman" w:hAnsi="Times New Roman" w:cs="Times New Roman"/>
                <w:sz w:val="28"/>
                <w:szCs w:val="28"/>
              </w:rPr>
              <w:t xml:space="preserve">- Распространение опыта работы педагога в школе, полученного в ходе эксперимента (участие в школьных, районных и городских семинарах, заседаниях методического объединения учителей русского языка и литературы; участие с выступлениями на «круглых столах», проведение открытых уроков и мероприятий в течение всего периода </w:t>
            </w:r>
            <w:r w:rsidRPr="006828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эксперимента);</w:t>
            </w:r>
          </w:p>
          <w:p w:rsidR="006828F3" w:rsidRPr="006828F3" w:rsidRDefault="006828F3" w:rsidP="00682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6828F3" w:rsidRPr="006828F3" w:rsidRDefault="006828F3" w:rsidP="006828F3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</w:p>
    <w:p w:rsidR="006828F3" w:rsidRPr="006828F3" w:rsidRDefault="006828F3" w:rsidP="006828F3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Организационно-методические</w:t>
      </w:r>
      <w:r w:rsidRPr="006828F3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  <w:lang w:eastAsia="ru-RU"/>
        </w:rPr>
        <w:t>:</w:t>
      </w:r>
    </w:p>
    <w:p w:rsidR="006828F3" w:rsidRPr="006828F3" w:rsidRDefault="006828F3" w:rsidP="006828F3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- 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вхожу</w:t>
      </w: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 состав методической службы школы педагогов начальных классов  по внедрению в педагогический процесс СОТ.</w:t>
      </w:r>
    </w:p>
    <w:p w:rsidR="006828F3" w:rsidRPr="006828F3" w:rsidRDefault="006828F3" w:rsidP="006828F3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педсоветы, семинары, консультации,  рекомендации, всеобуч для родителей, просветительская работа.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u w:val="single"/>
          <w:lang w:eastAsia="ru-RU"/>
        </w:rPr>
        <w:t>Принципы работы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Изучив различные современные педагогические технологии, я выбрала и использую в своей работе:</w:t>
      </w:r>
    </w:p>
    <w:p w:rsidR="006828F3" w:rsidRPr="006828F3" w:rsidRDefault="006828F3" w:rsidP="006828F3">
      <w:pPr>
        <w:numPr>
          <w:ilvl w:val="0"/>
          <w:numId w:val="1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технологии личностно-ориентированного обучения;</w:t>
      </w:r>
    </w:p>
    <w:p w:rsidR="006828F3" w:rsidRPr="006828F3" w:rsidRDefault="006828F3" w:rsidP="006828F3">
      <w:pPr>
        <w:numPr>
          <w:ilvl w:val="0"/>
          <w:numId w:val="1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игровые технологии;</w:t>
      </w:r>
    </w:p>
    <w:p w:rsidR="006828F3" w:rsidRPr="006828F3" w:rsidRDefault="006828F3" w:rsidP="006828F3">
      <w:pPr>
        <w:numPr>
          <w:ilvl w:val="0"/>
          <w:numId w:val="1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здоровьесберегающие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технологие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828F3" w:rsidRPr="006828F3" w:rsidRDefault="006828F3" w:rsidP="006828F3">
      <w:pPr>
        <w:numPr>
          <w:ilvl w:val="0"/>
          <w:numId w:val="1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технологию метод проектов;</w:t>
      </w:r>
    </w:p>
    <w:p w:rsidR="006828F3" w:rsidRPr="006828F3" w:rsidRDefault="006828F3" w:rsidP="006828F3">
      <w:pPr>
        <w:numPr>
          <w:ilvl w:val="0"/>
          <w:numId w:val="19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проблемное обучение;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Считаю, что все эти технологии удачно применяются в УМК «Развивающая система Л.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Занкова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  <w:r w:rsidRPr="006828F3">
        <w:rPr>
          <w:rFonts w:ascii="Times New Roman" w:eastAsiaTheme="minorEastAsia" w:hAnsi="Times New Roman" w:cs="Times New Roman"/>
          <w:bCs/>
          <w:iCs/>
          <w:color w:val="000000"/>
          <w:sz w:val="28"/>
          <w:szCs w:val="28"/>
          <w:lang w:eastAsia="ru-RU"/>
        </w:rPr>
        <w:t xml:space="preserve"> Главная цель </w:t>
      </w: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«Развивающей системы    Л.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Занкова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6828F3">
        <w:rPr>
          <w:rFonts w:ascii="Times New Roman" w:eastAsiaTheme="minorEastAsia" w:hAnsi="Times New Roman" w:cs="Times New Roman"/>
          <w:bCs/>
          <w:iCs/>
          <w:color w:val="000000"/>
          <w:sz w:val="28"/>
          <w:szCs w:val="28"/>
          <w:lang w:eastAsia="ru-RU"/>
        </w:rPr>
        <w:t xml:space="preserve">  </w:t>
      </w:r>
      <w:r w:rsidRPr="006828F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 научить ребенка самостоятельно учиться, организовывать свою деятельность, добывать необходимые знания,  анализировать их, систематизировать и применять на практике, ставить перед собой цели и добиваться их, адекватно оценивать свою деятельность.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828F3">
        <w:rPr>
          <w:rFonts w:ascii="Times New Roman" w:eastAsiaTheme="minorEastAsia" w:hAnsi="Times New Roman" w:cs="Times New Roman"/>
          <w:i/>
          <w:sz w:val="28"/>
          <w:szCs w:val="28"/>
          <w:u w:val="single"/>
          <w:bdr w:val="none" w:sz="0" w:space="0" w:color="auto" w:frame="1"/>
          <w:lang w:eastAsia="ru-RU"/>
        </w:rPr>
        <w:t>При личностно – ориентированном</w:t>
      </w: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проведении уроков, считаю необходимым проводить их так, чтобы каждый ученик чувствовал себя полноценным участником  любого урока, а не слушателем. Всегда обращаю внимание ребят на то, что каждый имеет право на свою точку зрения и может её высказать. Считаю, что в каждом из учеников есть индивидуальность, самобытность, уни</w:t>
      </w:r>
      <w:r w:rsidR="00730171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кальность, а задача учителя ра</w:t>
      </w:r>
      <w:proofErr w:type="gramStart"/>
      <w:r w:rsidR="00730171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з-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730171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6828F3">
        <w:rPr>
          <w:rFonts w:ascii="Times New Roman" w:eastAsiaTheme="minorEastAsia" w:hAnsi="Times New Roman" w:cs="Times New Roman"/>
          <w:sz w:val="28"/>
          <w:szCs w:val="28"/>
          <w:bdr w:val="none" w:sz="0" w:space="0" w:color="auto" w:frame="1"/>
          <w:lang w:eastAsia="ru-RU"/>
        </w:rPr>
        <w:t>лядеть это и стараться развивать способности каждого.</w:t>
      </w:r>
    </w:p>
    <w:p w:rsidR="006828F3" w:rsidRPr="00730171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proofErr w:type="spellStart"/>
      <w:r w:rsidRPr="0073017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Здоровьесберегающие</w:t>
      </w:r>
      <w:proofErr w:type="spellEnd"/>
      <w:r w:rsidRPr="0073017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технологии </w:t>
      </w:r>
      <w:r w:rsidR="00EA7C9D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6828F3" w:rsidRPr="006828F3" w:rsidRDefault="006828F3" w:rsidP="006828F3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Здоровье человека – проблема достаточно актуальная для всех времен и народов, а в настоящее время она становиться первостепенной.</w:t>
      </w:r>
    </w:p>
    <w:p w:rsidR="006828F3" w:rsidRPr="006828F3" w:rsidRDefault="006828F3" w:rsidP="006828F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</w:pP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 xml:space="preserve">Как учитель, я должна на уроках создать условия для сохранения здоровья, сформировать у ученика необходимые знания и навыки по здоровому образу жизни, </w:t>
      </w: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lastRenderedPageBreak/>
        <w:t>научить использовать полученные знания в повседневной жизни. Основные мои мероприятия в этом направлении:</w:t>
      </w:r>
    </w:p>
    <w:p w:rsidR="006828F3" w:rsidRPr="006828F3" w:rsidRDefault="006828F3" w:rsidP="006828F3">
      <w:pPr>
        <w:numPr>
          <w:ilvl w:val="0"/>
          <w:numId w:val="20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</w:pP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 xml:space="preserve">Соблюдение требований </w:t>
      </w:r>
      <w:proofErr w:type="spellStart"/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>САНПИНа</w:t>
      </w:r>
      <w:proofErr w:type="spellEnd"/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>.</w:t>
      </w:r>
    </w:p>
    <w:p w:rsidR="006828F3" w:rsidRPr="006828F3" w:rsidRDefault="006828F3" w:rsidP="006828F3">
      <w:pPr>
        <w:numPr>
          <w:ilvl w:val="0"/>
          <w:numId w:val="20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</w:pP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 xml:space="preserve">Снятие эмоционального напряжения посредством использования игровых технологий, игровых обучающих программ, оригинальных заданий и задач, введение в урок исторических экскурсов и отступлений позволяют снять эмоциональное напряжение учащихся. </w:t>
      </w:r>
    </w:p>
    <w:p w:rsidR="006828F3" w:rsidRPr="006828F3" w:rsidRDefault="006828F3" w:rsidP="006828F3">
      <w:pPr>
        <w:numPr>
          <w:ilvl w:val="0"/>
          <w:numId w:val="21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</w:pP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 xml:space="preserve">Создание благоприятного психологического климата на уроке. </w:t>
      </w:r>
    </w:p>
    <w:p w:rsidR="006828F3" w:rsidRPr="006828F3" w:rsidRDefault="006828F3" w:rsidP="006828F3">
      <w:pPr>
        <w:numPr>
          <w:ilvl w:val="0"/>
          <w:numId w:val="22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</w:pP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>Чёткая организация учебного труда для предупреждения утомляемости.</w:t>
      </w:r>
    </w:p>
    <w:p w:rsidR="006828F3" w:rsidRPr="006828F3" w:rsidRDefault="006828F3" w:rsidP="006828F3">
      <w:pPr>
        <w:numPr>
          <w:ilvl w:val="0"/>
          <w:numId w:val="23"/>
        </w:num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</w:pPr>
      <w:r w:rsidRPr="006828F3">
        <w:rPr>
          <w:rFonts w:ascii="Times New Roman" w:eastAsia="Times New Roman" w:hAnsi="Times New Roman" w:cs="Times New Roman"/>
          <w:bCs/>
          <w:color w:val="000000"/>
          <w:kern w:val="1"/>
          <w:sz w:val="28"/>
          <w:szCs w:val="28"/>
          <w:lang w:eastAsia="ar-SA"/>
        </w:rPr>
        <w:t>Использование динамических пауз, минут для здоровья (профилактические упражнения для глаз, упражнения на релаксацию, упражнения для формирования правильной осанки) для снятия напряжения, усиления работоспособности.</w:t>
      </w:r>
    </w:p>
    <w:p w:rsidR="006828F3" w:rsidRPr="006828F3" w:rsidRDefault="006828F3" w:rsidP="006828F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мой взгляд, педагогу не достаточно знать набор современных образовательных технологий, а необходимо умело их использовать с учетом особенностей класса, в котором работает и условий, которые есть в школе, только тогда они принесут свой эффект. Наиболее продуктивным я считаю </w:t>
      </w: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технологию критического мышления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которая представляет собой совокупность разнообразных приёмов, направленных на то, чтобы сначала заинтересовать ученика (пробудить в нём исследовательскую, творческую активность), затем – предоставить ему условия для осмысления материала и, наконец, помочь ему обобщить приобретённые знания. Суть ТРКМ очень точно передана в китайской пословице: «</w:t>
      </w: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Скажи мне – я забуду, покажи мне – я запомню, вовлеки меня – я пойму»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6828F3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 Велика роль </w:t>
      </w:r>
      <w:r w:rsidRPr="006828F3">
        <w:rPr>
          <w:rFonts w:ascii="Times New Roman" w:eastAsiaTheme="minorEastAsia" w:hAnsi="Times New Roman" w:cs="Times New Roman"/>
          <w:i/>
          <w:color w:val="444444"/>
          <w:sz w:val="28"/>
          <w:szCs w:val="28"/>
          <w:u w:val="single"/>
          <w:lang w:eastAsia="ru-RU"/>
        </w:rPr>
        <w:t>проектов</w:t>
      </w:r>
      <w:r w:rsidRPr="006828F3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 xml:space="preserve"> на уроках в начальной школе.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Метод проектов не является принципиально новым в мировой педагогике. Родившись из идеи свободного воспитания, в настоящее время он становится интегрированным компонентом вполне разработанной и структурированной системы образов</w:t>
      </w:r>
      <w:r w:rsidR="00CA54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ания, рекомендован Стандартами второго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поколения.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В основе метода лежит развитие познавательных интересов, умений самостоятельно конструировать свои знания и ориентироваться в информационном пространстве, проявлять компетенцию в вопросах, связанных с темой проекта,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развивать критическое мышление. Этот метод всегда ориентирован на самостоятельную деятельность учащихся, индивидуальную, парную или групповую, которую учащиеся выполняют в течение определенного отрезка времени. В соответствии с доминирующим методом, лежащим в основе выполнения проекта, различают:</w:t>
      </w:r>
    </w:p>
    <w:p w:rsidR="006828F3" w:rsidRPr="006828F3" w:rsidRDefault="006828F3" w:rsidP="006828F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-исследовательские проекты</w:t>
      </w:r>
    </w:p>
    <w:p w:rsidR="006828F3" w:rsidRPr="006828F3" w:rsidRDefault="006828F3" w:rsidP="006828F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-творческие</w:t>
      </w:r>
    </w:p>
    <w:p w:rsidR="006828F3" w:rsidRPr="006828F3" w:rsidRDefault="006828F3" w:rsidP="006828F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-приключенческо-игровые</w:t>
      </w:r>
    </w:p>
    <w:p w:rsidR="006828F3" w:rsidRPr="006828F3" w:rsidRDefault="006828F3" w:rsidP="006828F3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-информационные</w:t>
      </w:r>
    </w:p>
    <w:p w:rsidR="006828F3" w:rsidRPr="00CA5493" w:rsidRDefault="00CA549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A549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</w:t>
      </w:r>
      <w:r w:rsidR="006828F3" w:rsidRPr="00CA549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Именно они помогают развивать самостоятельность детей, учат находить информацию, сопоставлять, анализировать, делать выводы. Это способствует развитию мыслительных умений. Работа с проектом подразумевает умение работать в команде, стараться стать лидером. Возрастает уверенность учащихся в собственных силах и улучшение отношения к учебе. В работе над проектами учащиеся берут на себя ответственность за собственное обучение. В результате повышается качество обучения.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CA5493">
        <w:rPr>
          <w:rFonts w:ascii="Times New Roman" w:eastAsiaTheme="minorEastAsia" w:hAnsi="Times New Roman" w:cs="Times New Roman"/>
          <w:color w:val="444444"/>
          <w:sz w:val="28"/>
          <w:szCs w:val="28"/>
          <w:lang w:eastAsia="ru-RU"/>
        </w:rPr>
        <w:t>Проектная деятельность занимает  много времени и на уроке и во внеурочное время. Она позволяет использовать современные методы обучения. Это делает урок насыщенным, интересным, увлекательным, познавательным, что повышает мотивацию к учению,</w:t>
      </w:r>
      <w:r w:rsidR="00CA54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направленную</w:t>
      </w:r>
      <w:r w:rsidRPr="00CA54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решение конкретной проблемы, на достижение оптимальным способом заранее запланированного результата.        </w:t>
      </w:r>
      <w:r w:rsidRPr="00CA549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Что такое проект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для ученика? Это возможность творчески раскрыться, проявить себя индивидуально или в коллективе. Проект – это деятельность, направленная на решение интересной проблемы, сформулированной самим учащимся.</w:t>
      </w:r>
    </w:p>
    <w:p w:rsidR="006828F3" w:rsidRPr="006828F3" w:rsidRDefault="00CA5493" w:rsidP="00CA5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</w:t>
      </w:r>
      <w:r w:rsidR="006828F3"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Работа над проектом предваряется необходимым этапом—работой над темой, в процессе которой детям предлагается собирать самую разную информацию по общей теме. При этом учащиеся сами выбирают, что именно они хотели бы узнать </w:t>
      </w:r>
      <w:proofErr w:type="gramStart"/>
      <w:r w:rsidR="006828F3"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</w:t>
      </w:r>
      <w:proofErr w:type="gramEnd"/>
    </w:p>
    <w:p w:rsidR="006828F3" w:rsidRPr="006828F3" w:rsidRDefault="006828F3" w:rsidP="00CA5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рамках</w:t>
      </w:r>
      <w:proofErr w:type="gram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данной темы. При дальнейшей работе над проектами составленная общая энциклопедия или картотека может служить одним из основных источников</w:t>
      </w:r>
    </w:p>
    <w:p w:rsidR="006828F3" w:rsidRPr="006828F3" w:rsidRDefault="006828F3" w:rsidP="00CA54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информации по теме.</w:t>
      </w:r>
    </w:p>
    <w:p w:rsidR="006828F3" w:rsidRPr="006828F3" w:rsidRDefault="00CA5493" w:rsidP="00CA54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828F3"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может включать элементы докладов, рефератов, исследований и других видов самостоятельной творческой работы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чащихся, но только как способов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достижения результатов проекта, продукта деятельности.</w:t>
      </w:r>
      <w:r w:rsidR="006828F3"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828F3"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проекта известен заранее, а результат исследования может быть непредсказуем. </w:t>
      </w:r>
    </w:p>
    <w:p w:rsidR="006828F3" w:rsidRPr="006828F3" w:rsidRDefault="006828F3" w:rsidP="006828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Проект – это “пять </w:t>
      </w:r>
      <w:proofErr w:type="gramStart"/>
      <w:r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”: Проблема – Проектирование (планирование) – Поиск информации – Продукт – Презентация- Портфолио.</w:t>
      </w:r>
    </w:p>
    <w:p w:rsidR="006828F3" w:rsidRPr="006828F3" w:rsidRDefault="00CA5493" w:rsidP="006828F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828F3"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8F3"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Важное правило: каждый этап работы над проектом должен иметь свой конкретный продукт!</w:t>
      </w:r>
    </w:p>
    <w:p w:rsidR="006828F3" w:rsidRPr="006828F3" w:rsidRDefault="006828F3" w:rsidP="006828F3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 над проектом или исследованием.</w:t>
      </w:r>
    </w:p>
    <w:tbl>
      <w:tblPr>
        <w:tblpPr w:leftFromText="180" w:rightFromText="180" w:vertAnchor="text" w:horzAnchor="margin" w:tblpXSpec="center" w:tblpY="17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9"/>
        <w:gridCol w:w="285"/>
        <w:gridCol w:w="3688"/>
        <w:gridCol w:w="2834"/>
      </w:tblGrid>
      <w:tr w:rsidR="006828F3" w:rsidRPr="006828F3" w:rsidTr="006828F3"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Содержание работы на этапе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Деятельность учителя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1 этап: подготовка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вводной беседы с целью:</w:t>
            </w:r>
          </w:p>
          <w:p w:rsidR="006828F3" w:rsidRPr="006828F3" w:rsidRDefault="006828F3" w:rsidP="006828F3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формирования первичного представления об изучаемом объекте</w:t>
            </w:r>
          </w:p>
          <w:p w:rsidR="006828F3" w:rsidRPr="006828F3" w:rsidRDefault="006828F3" w:rsidP="006828F3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формирования интереса к данной теме</w:t>
            </w:r>
          </w:p>
          <w:p w:rsidR="006828F3" w:rsidRPr="006828F3" w:rsidRDefault="006828F3" w:rsidP="006828F3">
            <w:pPr>
              <w:numPr>
                <w:ilvl w:val="0"/>
                <w:numId w:val="12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создания условий и возможностей для дальнейшей творческой деятельности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2 этап: организация проектной и исследовательской деятельности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Актуализация знаний</w:t>
            </w:r>
          </w:p>
        </w:tc>
      </w:tr>
      <w:tr w:rsidR="006828F3" w:rsidRPr="006828F3" w:rsidTr="006828F3"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Выбор темы и целей проекта через проблемную ситуацию, беседу, анкетирование и т.п.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Определение количества участников проекта, состава исследовательской группы.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темы с учителем, получение при необходимости дополнительной информации, постановка цели.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заранее подготовленных карточек, памяток и т.п. для каждого ученика-исследователя. Помощь в постановке целей.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Плановые работы</w:t>
            </w:r>
          </w:p>
        </w:tc>
      </w:tr>
      <w:tr w:rsidR="006828F3" w:rsidRPr="006828F3" w:rsidTr="006828F3"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Определение источников информации.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Планирование способов сбора и анализа информации.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Планирование итогового продукта (формы представления результата).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Продукт:</w:t>
            </w:r>
          </w:p>
          <w:p w:rsidR="006828F3" w:rsidRPr="006828F3" w:rsidRDefault="006828F3" w:rsidP="006828F3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 (устный, письменный, с демонстрацией материалов)</w:t>
            </w:r>
          </w:p>
          <w:p w:rsidR="006828F3" w:rsidRPr="006828F3" w:rsidRDefault="006828F3" w:rsidP="006828F3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фильм, макет, сборник и т.д.</w:t>
            </w:r>
          </w:p>
          <w:p w:rsidR="006828F3" w:rsidRPr="006828F3" w:rsidRDefault="006828F3" w:rsidP="006828F3">
            <w:pPr>
              <w:numPr>
                <w:ilvl w:val="0"/>
                <w:numId w:val="11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конференция, праздник и т.д.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Выработка критериев оценки результатов работы.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Распределение обязанностей среди членов команды.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Выработка плана действий (как можно это сделать?).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основных методов: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прочитать в книге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понаблюдать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посмотреть в компьютере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задать вопросы родителям, специалистам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подумать самостоятельно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посмотреть в книгах</w:t>
            </w:r>
          </w:p>
          <w:p w:rsidR="006828F3" w:rsidRPr="006828F3" w:rsidRDefault="006828F3" w:rsidP="006828F3">
            <w:pPr>
              <w:numPr>
                <w:ilvl w:val="0"/>
                <w:numId w:val="10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посмотреть по телевизору и т.д.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Формулировка задач (для чего?)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Выдвижение идей, высказывание предположений, определение сроков </w:t>
            </w: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работы, ее этапов.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Исследовательская деятельность</w:t>
            </w:r>
          </w:p>
        </w:tc>
      </w:tr>
      <w:tr w:rsidR="006828F3" w:rsidRPr="006828F3" w:rsidTr="006828F3"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информации, решение промежуточных задач. Основные формы работы: интервью, опросы, наблюдения, опыты, изучение научных и литературных источников и т.д. Организация экскурсий, проведение экспериментов и </w:t>
            </w:r>
            <w:proofErr w:type="gramStart"/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исследований, решение промежуточных задач. Фиксирование информации различными способами: запись, рисунок, коллаж, схема, символы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советы, косвенное руководство деятельностью, организация и координирование отдельных этапов проекта.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Результаты и выводы</w:t>
            </w:r>
          </w:p>
        </w:tc>
      </w:tr>
      <w:tr w:rsidR="006828F3" w:rsidRPr="006828F3" w:rsidTr="006828F3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информации. Формулировка выводов. Оформление результатов.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информации. Оформление результатов.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советы.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3 этап: представление готового продукта (презентация).</w:t>
            </w:r>
          </w:p>
        </w:tc>
      </w:tr>
      <w:tr w:rsidR="006828F3" w:rsidRPr="006828F3" w:rsidTr="006828F3"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результата работы в разнообразных формах.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Отчет, ответы на вопросы слушателей, полемика, отстаивание своей точки зрения, формулировка окончательных выводов.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готовой работой, формулировка вопросов как от рядового участника.</w:t>
            </w:r>
          </w:p>
        </w:tc>
      </w:tr>
      <w:tr w:rsidR="006828F3" w:rsidRPr="006828F3" w:rsidTr="006828F3">
        <w:trPr>
          <w:cantSplit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4 этап: оценка процессов и результатов работы.</w:t>
            </w:r>
          </w:p>
        </w:tc>
      </w:tr>
      <w:tr w:rsidR="006828F3" w:rsidRPr="006828F3" w:rsidTr="006828F3">
        <w:tc>
          <w:tcPr>
            <w:tcW w:w="3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оценке путем коллективного обсуждения и самооценок.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 усилий учащихся, креативности мышления, качества использования источников информации, потенциала продолжения работы по выбранному направлению.</w:t>
            </w:r>
          </w:p>
        </w:tc>
      </w:tr>
    </w:tbl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Проект - это всегда творческая деятельность. 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</w:t>
      </w:r>
      <w:proofErr w:type="gram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Творческими работами могут быть: рисунок, открытка, поделка, скульптура, игрушка, макет, рассказ, считалка, загадка, концерт, спектакль, викторина, КВНы, газета, книга, модель, костюм, фотоальбом, оформление стендов, выставок, доклад, конференция, электронная презентация, праздник. </w:t>
      </w:r>
      <w:proofErr w:type="gramEnd"/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1 класс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Тема </w:t>
      </w:r>
      <w:proofErr w:type="gram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( </w:t>
      </w:r>
      <w:proofErr w:type="gram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обучение грамоте): Алфавит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Проект: 33 родных сестрицы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необычные буквы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стихи, загадки, скороговорки на все буквы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Выполняются «портреты» букв, книжки-малышки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84508E" wp14:editId="441341E9">
            <wp:extent cx="2429510" cy="1856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3 класс    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Тема: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Будем знакомы!»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Направление </w:t>
      </w:r>
      <w:proofErr w:type="gram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-д</w:t>
      </w:r>
      <w:proofErr w:type="gram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екоративно – прикладное (Групповая работа учащихся )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Проект: Подарки леса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работаем с сухими листьями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правила составления рисунка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растения нашего края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что дают растения человеку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8F846" wp14:editId="5D496753">
            <wp:extent cx="2333767" cy="17298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812" cy="17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Цель: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Всестороннее интеллектуальное и эстетическое развитие детей в процессе овладение элементарными приемами техники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как художественного способа конструирования из бумаги.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Задачи: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Обучающая: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Способствовать формированию представления о новом виде декоративно-прикладного искусства –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квиллинге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. Ознакомить учащихся с техникой выполнения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Развивающая: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Развивать воображение, мышление, творческие возможности каждого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ребѐнка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 развивать интерес к предмету;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развивать у учащихся навыки и умения работы с бумагой, глазомер, мелкую моторику рук.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Воспитывающая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: Воспитывать у учащихся качества аккуратности и собранности при выполнении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приѐмов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труда, трудолюбие, умение слушать; коммуникабельность, аккуратность, активность, культуру труда, умение работать в коллективе.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Описание проекта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:</w:t>
      </w:r>
    </w:p>
    <w:p w:rsidR="006828F3" w:rsidRPr="006828F3" w:rsidRDefault="006828F3" w:rsidP="006828F3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Первый этап – постановка проблемы</w:t>
      </w:r>
    </w:p>
    <w:p w:rsidR="006828F3" w:rsidRPr="006828F3" w:rsidRDefault="006828F3" w:rsidP="006828F3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Второй этап – планирование работы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Класс делится на 2 команды и под руководством учителя – для работы над разными аспектами проекта: одна группа «Теоретики» будет собирать теоретический материал по данной технике, оформлять фотоальбом, презентацию, другая «Практики» выполнять работы в технике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После коллективного обмена мнениями принимается следующий план работы:</w:t>
      </w:r>
    </w:p>
    <w:p w:rsidR="006828F3" w:rsidRPr="006828F3" w:rsidRDefault="006828F3" w:rsidP="006828F3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дети самостоятельно будут искать информацию по данной теме;</w:t>
      </w:r>
    </w:p>
    <w:p w:rsidR="006828F3" w:rsidRPr="006828F3" w:rsidRDefault="006828F3" w:rsidP="006828F3">
      <w:pPr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затем на уроках – обмен информацией – мини-сообщения;</w:t>
      </w:r>
    </w:p>
    <w:p w:rsidR="006828F3" w:rsidRPr="006828F3" w:rsidRDefault="006828F3" w:rsidP="006828F3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 поддержке учителя отбор необходимого материла, при поддержке родителей выполнение презентации.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Третий этап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          </w:t>
      </w: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Сбор информации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6C966" wp14:editId="4D89208D">
            <wp:extent cx="2197290" cy="15099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80" cy="15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8F3"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t xml:space="preserve">                             </w:t>
      </w:r>
      <w:r w:rsidRPr="006828F3">
        <w:rPr>
          <w:rFonts w:ascii="Times New Roman" w:eastAsiaTheme="minorEastAsia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B29A8A" wp14:editId="7EDF6763">
            <wp:extent cx="1891887" cy="151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232" cy="151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93" w:rsidRDefault="00CA549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</w:pP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Четвертый этап</w:t>
      </w: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</w:t>
      </w: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Работа над «оформлением проекта»</w:t>
      </w: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br/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   </w:t>
      </w:r>
      <w:r w:rsidRPr="006828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8917D" wp14:editId="6A22732D">
            <wp:extent cx="1965277" cy="16120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95" cy="161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Пятый этап – Презентация</w:t>
      </w:r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31B42" wp14:editId="5F3980FA">
            <wp:extent cx="2599899" cy="19977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57" cy="19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F3" w:rsidRPr="006828F3" w:rsidRDefault="00CA549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 xml:space="preserve">      </w:t>
      </w:r>
      <w:r w:rsidR="006828F3"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Основной итог работы над проектом</w:t>
      </w:r>
      <w:r w:rsidR="006828F3"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– повышение интереса у детей к изучению новой технике работы с бумагой. Развитие познавательной активности, повышение мотивации к занятиям прикладным творчеством, формирование чувства успешности и личностной значимости.</w:t>
      </w:r>
    </w:p>
    <w:p w:rsidR="006828F3" w:rsidRPr="006828F3" w:rsidRDefault="00CA549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       </w:t>
      </w:r>
      <w:r w:rsidR="006828F3"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После завершения проекта дети: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 научатся различным приемам работы с бумагой;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 будут знать основные геометрические понятия и базовые формы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– научатся следовать устным инструкциям, читать и зарисовывать схемы изделий; создавать изделия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, пользуясь инструкционными картами и схемами;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 будут создавать композиции с изделиями, выполненными в технике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квиллинга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 разовьют внимание, память, мышление, пространственное воображение;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мелкую моторику рук и глазомер; художественный вкус, творческие способности и фантазию.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– познакомятся с искусством </w:t>
      </w:r>
      <w:proofErr w:type="spellStart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бумагокручения</w:t>
      </w:r>
      <w:proofErr w:type="spellEnd"/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 овладеют навыками культуры труда;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– улучшат свои коммуникативные способности и приобретут навыки</w:t>
      </w:r>
    </w:p>
    <w:p w:rsidR="006828F3" w:rsidRPr="006828F3" w:rsidRDefault="006828F3" w:rsidP="006828F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работы в коллективе.</w:t>
      </w:r>
    </w:p>
    <w:p w:rsidR="006828F3" w:rsidRPr="006828F3" w:rsidRDefault="00CA549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Проанализировав свою работу, я поняла, что устойчивого положительного результата можно добиться, только работая по принципу: «</w:t>
      </w:r>
      <w:r w:rsidR="006828F3"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Обучая себя, обучу и разовью ребёнка». </w:t>
      </w:r>
      <w:r w:rsidR="006828F3"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br/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Я уверена, что организация проектной деятельности – перспективный путь развития детей и для того, чтобы сделать обучение научным, качественным и 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творческим – необходимо включить исследовательскую деятельность в образовательный процесс школы.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Pr="00682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использования СОТ на уроках в начальных классах</w:t>
      </w:r>
    </w:p>
    <w:p w:rsidR="006828F3" w:rsidRPr="006828F3" w:rsidRDefault="006828F3" w:rsidP="006828F3">
      <w:pPr>
        <w:numPr>
          <w:ilvl w:val="0"/>
          <w:numId w:val="29"/>
        </w:numPr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Выявление результативности использования</w:t>
      </w:r>
    </w:p>
    <w:p w:rsidR="006828F3" w:rsidRPr="00CA5493" w:rsidRDefault="00CA5493" w:rsidP="00CA5493">
      <w:pPr>
        <w:spacing w:after="0" w:line="360" w:lineRule="auto"/>
        <w:ind w:left="36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СОТ  во 3-4 классах</w:t>
      </w:r>
    </w:p>
    <w:tbl>
      <w:tblPr>
        <w:tblpPr w:leftFromText="180" w:rightFromText="180" w:vertAnchor="text" w:horzAnchor="margin" w:tblpXSpec="center" w:tblpY="170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9"/>
        <w:gridCol w:w="285"/>
        <w:gridCol w:w="3688"/>
        <w:gridCol w:w="2834"/>
      </w:tblGrid>
      <w:tr w:rsidR="006828F3" w:rsidRPr="006828F3" w:rsidTr="006828F3"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Для выявления эффективности использования СОТ в начальных классах были определены следующие критерии: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уровень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знаний;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уровень </w:t>
      </w:r>
      <w:proofErr w:type="spell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умений и навыков;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уровень успеваемости учащихся;</w:t>
      </w:r>
    </w:p>
    <w:p w:rsidR="006828F3" w:rsidRPr="006828F3" w:rsidRDefault="00CA549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</w:t>
      </w:r>
      <w:r w:rsidR="006828F3"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1 критерию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определены такие показатели: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1)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Прочность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твердое запоминание и удержание в памяти изученного материала и уверенное пользование приобретенными знаниями.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Прочность знаний проявляется на 3-х уровнях: высоком, среднем, низком.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Высокий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прочное воспроизведение изученного материала в течени</w:t>
      </w:r>
      <w:proofErr w:type="gram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5 дней.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Средний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точное воспроизведение изученного материала в день повторения.</w:t>
      </w:r>
      <w:proofErr w:type="gramEnd"/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Низкий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точное воспроизведение изученного материала в день его изучения.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2)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Осмысленность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правильность и убедительность суждений, умение ответить на все вопросы, применить теоретические знания к объяснению и решению новых задач и вопросов.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Осмысленность проявляется на 3-х уровнях: высоком, среднем и низком.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Высокий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точное воспроизведение правила, умение самостоятельно приводить примеры на данное правило.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Средний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то же, но с допущением незначительных ошибок (не более 3-х), исправленных самостоятельно.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Низкий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 допущением грубых ошибок, исправленных с помощью учителя.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3)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Мобильность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умение использовать приобретенные знания в разнообразной познавательной и практической деятельности.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проверке мобильность знаний мобильность оценивается по следующим уровням: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Высокий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выполнение заданий повышенной сложности без затруднений.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Средний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выполнение заданий средней сложности.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Низкий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выполнение простых заданий.</w:t>
      </w:r>
    </w:p>
    <w:p w:rsidR="006828F3" w:rsidRPr="006828F3" w:rsidRDefault="00CA549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       </w:t>
      </w:r>
      <w:r w:rsidR="006828F3"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2 критерию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определены такие показатели: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1)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Скорость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выполнение заданий за определенный промежуток времени.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Высокий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задание выполняют за 25 минут.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Средний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выполняют задание за 25 – 35 минут.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Низкий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за 35 минут и более.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2)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Точность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выявляется результат применения знаний в новой учебной ситуации.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Высокий</w:t>
      </w:r>
      <w:proofErr w:type="gramEnd"/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точное воспроизведение заданий.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Средний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выполнение заданий с допущением незначительных ошибок.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Низкий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 допущением грубых ошибок.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3)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Мобильность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результат дальнейшего преобразования знаний в </w:t>
      </w:r>
      <w:proofErr w:type="gram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новой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незнакомой для учащихся ситуациях.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Высокий</w:t>
      </w:r>
      <w:proofErr w:type="gramEnd"/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самостоятельное выполнение заданий в усложненных условиях.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Средний</w:t>
      </w:r>
      <w:proofErr w:type="gramEnd"/>
      <w:r w:rsidRPr="006828F3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– в обычных условиях.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828F3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Низкий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с помощью учителя.</w:t>
      </w:r>
    </w:p>
    <w:p w:rsidR="006828F3" w:rsidRPr="006828F3" w:rsidRDefault="00CA549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</w:t>
      </w:r>
      <w:r w:rsidR="006828F3"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 3 критерию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определены такие показатели: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процент успеваемости, процент качества успеваемости.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проводилась по 6 предметам: русскому языку, математике, литературному чтению, изобразительному искусству, окружающему миру, трудовому обучению.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Вначале был проведен </w:t>
      </w: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констатирующий срез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целью выявления уровня имеющихся знаний, умений и навыков у учащихся 3 класса.</w:t>
      </w:r>
    </w:p>
    <w:p w:rsidR="006828F3" w:rsidRPr="006828F3" w:rsidRDefault="006828F3" w:rsidP="006828F3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Результаты констатирующего среза по предметам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80"/>
        <w:gridCol w:w="1260"/>
        <w:gridCol w:w="900"/>
        <w:gridCol w:w="1080"/>
        <w:gridCol w:w="1159"/>
        <w:gridCol w:w="1276"/>
        <w:gridCol w:w="1134"/>
        <w:gridCol w:w="1417"/>
      </w:tblGrid>
      <w:tr w:rsidR="006828F3" w:rsidRPr="006828F3" w:rsidTr="006828F3">
        <w:tc>
          <w:tcPr>
            <w:tcW w:w="2088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</w:t>
            </w:r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CA54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r w:rsidR="00CA54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</w:t>
            </w:r>
            <w:proofErr w:type="spellEnd"/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Лит</w:t>
            </w:r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Изо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CA549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Технол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Окр</w:t>
            </w:r>
            <w:proofErr w:type="spellEnd"/>
            <w:r w:rsidR="00CA549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мир</w:t>
            </w:r>
          </w:p>
        </w:tc>
      </w:tr>
      <w:tr w:rsidR="006828F3" w:rsidRPr="006828F3" w:rsidTr="006828F3">
        <w:tc>
          <w:tcPr>
            <w:tcW w:w="10314" w:type="dxa"/>
            <w:gridSpan w:val="9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человек, %</w:t>
            </w:r>
          </w:p>
        </w:tc>
      </w:tr>
      <w:tr w:rsidR="006828F3" w:rsidRPr="006828F3" w:rsidTr="006828F3">
        <w:trPr>
          <w:trHeight w:val="322"/>
        </w:trPr>
        <w:tc>
          <w:tcPr>
            <w:tcW w:w="1908" w:type="dxa"/>
            <w:vMerge w:val="restart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критерий: уровень сформирован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знаний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 ч, 24%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 ч, 28%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 ч, 32%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ч, 52%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ч, 52%</w:t>
            </w:r>
          </w:p>
        </w:tc>
        <w:tc>
          <w:tcPr>
            <w:tcW w:w="1417" w:type="dxa"/>
            <w:shd w:val="clear" w:color="auto" w:fill="auto"/>
          </w:tcPr>
          <w:p w:rsidR="00CA549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8 ч,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32%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ч, 52%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ч, 52%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 ч, 24%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 w:val="restart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 критерий: </w:t>
            </w: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уровень сформирован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умений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 навыков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высокий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6 ч, </w:t>
            </w: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24%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7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13 ч, </w:t>
            </w: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52%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13ч, </w:t>
            </w: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13 ч, </w:t>
            </w: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52%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8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32%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ч, 52%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13 ч, 52%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 ч, 24%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24%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28%</w:t>
            </w:r>
          </w:p>
        </w:tc>
      </w:tr>
      <w:tr w:rsidR="006828F3" w:rsidRPr="006828F3" w:rsidTr="006828F3">
        <w:trPr>
          <w:trHeight w:val="965"/>
        </w:trPr>
        <w:tc>
          <w:tcPr>
            <w:tcW w:w="1908" w:type="dxa"/>
            <w:vMerge w:val="restart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критерий: уровень успеваемости учащихся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 xml:space="preserve">% </w:t>
            </w:r>
            <w:proofErr w:type="spellStart"/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успевае</w:t>
            </w:r>
            <w:proofErr w:type="spellEnd"/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мости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6828F3" w:rsidRPr="006828F3" w:rsidTr="006828F3">
        <w:trPr>
          <w:trHeight w:val="965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95%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90%</w:t>
            </w:r>
          </w:p>
        </w:tc>
      </w:tr>
    </w:tbl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828F3" w:rsidRPr="006828F3" w:rsidRDefault="00CA549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4 классе был проведен </w:t>
      </w:r>
      <w:r w:rsidR="006828F3"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формирующий срез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целью выявления эффективности проведенной работы.</w:t>
      </w:r>
    </w:p>
    <w:p w:rsidR="006828F3" w:rsidRPr="006828F3" w:rsidRDefault="006828F3" w:rsidP="006828F3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Результаты формирующего среза по предметам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80"/>
        <w:gridCol w:w="1260"/>
        <w:gridCol w:w="900"/>
        <w:gridCol w:w="1080"/>
        <w:gridCol w:w="1159"/>
        <w:gridCol w:w="1276"/>
        <w:gridCol w:w="1134"/>
        <w:gridCol w:w="1417"/>
      </w:tblGrid>
      <w:tr w:rsidR="006828F3" w:rsidRPr="006828F3" w:rsidTr="006828F3">
        <w:tc>
          <w:tcPr>
            <w:tcW w:w="2088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Рус</w:t>
            </w:r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</w:t>
            </w:r>
            <w:proofErr w:type="spellEnd"/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Лит</w:t>
            </w:r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Изо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Технол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Окр</w:t>
            </w:r>
            <w:proofErr w:type="spellEnd"/>
            <w:proofErr w:type="gramEnd"/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мир</w:t>
            </w:r>
          </w:p>
        </w:tc>
      </w:tr>
      <w:tr w:rsidR="006828F3" w:rsidRPr="006828F3" w:rsidTr="006828F3">
        <w:tc>
          <w:tcPr>
            <w:tcW w:w="10314" w:type="dxa"/>
            <w:gridSpan w:val="9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Количество человек, %</w:t>
            </w:r>
          </w:p>
        </w:tc>
      </w:tr>
      <w:tr w:rsidR="006828F3" w:rsidRPr="006828F3" w:rsidTr="006828F3">
        <w:trPr>
          <w:trHeight w:val="322"/>
        </w:trPr>
        <w:tc>
          <w:tcPr>
            <w:tcW w:w="1908" w:type="dxa"/>
            <w:vMerge w:val="restart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критерий: уровень сформирован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знаний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 ч, 32%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 ч, 32%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 ч, 36%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10 ч, 40%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 12%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 w:val="restart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критерий: уровень сформирован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умений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 навыков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 ч, 32%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32%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 ч, 36%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14ч, 56%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15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14 ч, 56%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</w:tr>
      <w:tr w:rsidR="006828F3" w:rsidRPr="006828F3" w:rsidTr="006828F3">
        <w:trPr>
          <w:trHeight w:val="321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 12%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</w:tr>
      <w:tr w:rsidR="006828F3" w:rsidRPr="006828F3" w:rsidTr="006828F3">
        <w:trPr>
          <w:trHeight w:val="965"/>
        </w:trPr>
        <w:tc>
          <w:tcPr>
            <w:tcW w:w="1908" w:type="dxa"/>
            <w:vMerge w:val="restart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3 критерий: уровень </w:t>
            </w: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успеваемости учащихся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% </w:t>
            </w:r>
            <w:proofErr w:type="spellStart"/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успевае</w:t>
            </w:r>
            <w:proofErr w:type="spellEnd"/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мости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6828F3" w:rsidRPr="006828F3" w:rsidTr="006828F3">
        <w:trPr>
          <w:trHeight w:val="965"/>
        </w:trPr>
        <w:tc>
          <w:tcPr>
            <w:tcW w:w="1908" w:type="dxa"/>
            <w:vMerge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bCs/>
                <w:sz w:val="28"/>
                <w:szCs w:val="28"/>
                <w:lang w:eastAsia="ru-RU"/>
              </w:rPr>
              <w:t>% качества</w:t>
            </w:r>
          </w:p>
        </w:tc>
        <w:tc>
          <w:tcPr>
            <w:tcW w:w="90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77,3%</w:t>
            </w:r>
          </w:p>
        </w:tc>
        <w:tc>
          <w:tcPr>
            <w:tcW w:w="108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81,8%</w:t>
            </w:r>
          </w:p>
        </w:tc>
        <w:tc>
          <w:tcPr>
            <w:tcW w:w="115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90,9%</w:t>
            </w:r>
          </w:p>
        </w:tc>
      </w:tr>
    </w:tbl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Выводы по результатам констатирующего и формулирующего срезов: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850"/>
        <w:gridCol w:w="1134"/>
        <w:gridCol w:w="1134"/>
        <w:gridCol w:w="1276"/>
        <w:gridCol w:w="1134"/>
        <w:gridCol w:w="1417"/>
      </w:tblGrid>
      <w:tr w:rsidR="006828F3" w:rsidRPr="006828F3" w:rsidTr="006828F3"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Рус.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яз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Матем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Лит</w:t>
            </w:r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.ч</w:t>
            </w:r>
            <w:proofErr w:type="gram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Изо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Технол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Окр</w:t>
            </w:r>
            <w:proofErr w:type="spellEnd"/>
            <w:proofErr w:type="gramEnd"/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мир</w:t>
            </w:r>
          </w:p>
        </w:tc>
      </w:tr>
      <w:tr w:rsidR="006828F3" w:rsidRPr="006828F3" w:rsidTr="006828F3">
        <w:trPr>
          <w:trHeight w:val="322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Высокий уровень усвоения знаний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Увеличилось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 ч,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6828F3" w:rsidRPr="006828F3" w:rsidTr="006828F3">
        <w:trPr>
          <w:trHeight w:val="321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Средний уровень усвоения знаний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Увеличилось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ч,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6828F3" w:rsidRPr="006828F3" w:rsidTr="006828F3">
        <w:trPr>
          <w:trHeight w:val="321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Низкий уровень усвоения знаний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Уменьшилось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</w:tr>
      <w:tr w:rsidR="006828F3" w:rsidRPr="006828F3" w:rsidTr="006828F3">
        <w:trPr>
          <w:trHeight w:val="321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Высокий уровень </w:t>
            </w: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умений и навыков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Увеличилось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32%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ч,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2ч,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6828F3" w:rsidRPr="006828F3" w:rsidTr="006828F3">
        <w:trPr>
          <w:trHeight w:val="321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Средний уровень </w:t>
            </w: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умений и навыков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Увеличилось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46%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ч,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6828F3" w:rsidRPr="006828F3" w:rsidTr="006828F3">
        <w:trPr>
          <w:trHeight w:val="321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Низкий уровень </w:t>
            </w:r>
            <w:proofErr w:type="spellStart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сформированности</w:t>
            </w:r>
            <w:proofErr w:type="spellEnd"/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умений и навыков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Уменьшилось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12%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ч,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8%</w:t>
            </w:r>
          </w:p>
        </w:tc>
      </w:tr>
      <w:tr w:rsidR="006828F3" w:rsidRPr="006828F3" w:rsidTr="006828F3">
        <w:trPr>
          <w:trHeight w:val="1302"/>
        </w:trPr>
        <w:tc>
          <w:tcPr>
            <w:tcW w:w="3369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Качество успеваемости </w:t>
            </w:r>
          </w:p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Увеличилось на</w:t>
            </w:r>
          </w:p>
        </w:tc>
        <w:tc>
          <w:tcPr>
            <w:tcW w:w="850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7,3%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11,8%</w:t>
            </w: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1276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6828F3" w:rsidRPr="006828F3" w:rsidRDefault="006828F3" w:rsidP="006828F3">
            <w:pPr>
              <w:spacing w:after="0" w:line="36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828F3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0,9%</w:t>
            </w:r>
          </w:p>
        </w:tc>
      </w:tr>
    </w:tbl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D26FB5" w:rsidRDefault="00D26FB5" w:rsidP="00D26FB5">
      <w:pPr>
        <w:spacing w:after="0" w:line="360" w:lineRule="auto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79B559" wp14:editId="0CF4BCEA">
            <wp:extent cx="6152515" cy="3394075"/>
            <wp:effectExtent l="0" t="0" r="19685" b="158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26FB5" w:rsidRDefault="00D26FB5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D26FB5" w:rsidRPr="006828F3" w:rsidRDefault="00D26FB5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r w:rsidR="00CA549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Проведенная работа позволила повысить уровень знаний, умений и навыков учащихся, их успеваемость.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A5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828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Показателями  качества знаний моих учеников могут служить занятые призовые места в олимпиадах и конкурсах: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Всероссийская дистанционная олимпиада по литературному чтению Всероссийская дистанционная олимпиада по русскому языку </w:t>
      </w:r>
    </w:p>
    <w:p w:rsidR="006828F3" w:rsidRDefault="006828F3" w:rsidP="006828F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Всероссийская дистанционная олимпиада     </w:t>
      </w:r>
      <w:r w:rsidR="00CA54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</w:t>
      </w:r>
      <w:r w:rsidRPr="006828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окружающему миру     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Заключение</w:t>
      </w:r>
    </w:p>
    <w:p w:rsidR="006828F3" w:rsidRPr="006828F3" w:rsidRDefault="00CD0324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Нет, наверное, такого учителя, который не мечтал  о том, чтобы преподаваемый им предмет любили ученики, чтобы «душа пела» после проведённого урока.                                                                                                                  Дать детям радость успеха в учении, радость общения друг с другом. Не это ли основная задача учителя? Учебники дают чаще всего готовый результат, и у учащихся складывается впечатление, что истины уже найдены. Не надо размышлять, бери книгу, запоминай </w:t>
      </w:r>
      <w:proofErr w:type="gramStart"/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готовое</w:t>
      </w:r>
      <w:proofErr w:type="gramEnd"/>
      <w:r w:rsidR="006828F3"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отвечай. Отсюда скука на уроках. А ведь детям интереснее  сам процесс, свои знания и открытия.   Главное – создать на уроке условия, помогающие ученикам самим найти, открыть для себя новое им неизвестное и неиспытанное.                                                                                                                                                                                                                                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    Результаты исследования, хотя еще пока и незначительные, показывают, что использование СОТ на уроках  в начальной школе развивает мыслительную деятельность учащихся, формирует умение аргументировано высказываться, задавать разумные вопросы, делать логические умозаключения. </w:t>
      </w:r>
    </w:p>
    <w:p w:rsidR="006828F3" w:rsidRPr="006828F3" w:rsidRDefault="006828F3" w:rsidP="006828F3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Методы и приёмы технологии способствуют: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• лучшему запоминанию изученного материала;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• активизируют деятельность учащихся на уроке;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• формулирование вопросов развивает познавательную деятельность. 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В конце ещё раз хочется отметить, что важно не в готовом виде давать знания, а добывать их совместно. </w:t>
      </w:r>
      <w:proofErr w:type="gramStart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Работа, проводимая в рамках </w:t>
      </w:r>
      <w:r w:rsidR="00CD032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педагогического проекта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научит</w:t>
      </w:r>
      <w:proofErr w:type="gramEnd"/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детей анализировать, синтезировать, сопоставлять, делать умозаключения. </w:t>
      </w:r>
      <w:r w:rsidRPr="006828F3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 xml:space="preserve">   Я учусь вместе с детьми, учусь у детей, и, возможно, порой это живое взаимодействие интереснее и дороже стройности университетских лекций.</w:t>
      </w:r>
    </w:p>
    <w:p w:rsidR="006828F3" w:rsidRPr="00CD0324" w:rsidRDefault="006828F3" w:rsidP="006828F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03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«Если учитель соединяет в себе любовь к предмету и ученику – он совершенный учитель» </w:t>
      </w:r>
      <w:proofErr w:type="spellStart"/>
      <w:r w:rsidRPr="00CD032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Л.Н.Толстой</w:t>
      </w:r>
      <w:proofErr w:type="spellEnd"/>
    </w:p>
    <w:p w:rsidR="006828F3" w:rsidRPr="00CD0324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CD032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    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Список литературы.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Белобородов Н.В. Социальные творческие проекты в школе.  М.: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Аркти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2006.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Бритвина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Л.Ю. Метод творческих проектов на уроках технологии. //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.ш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кола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– 2005. - №6.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Бычков А.В. Метод проектов в современной школе. – М., 2000.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Гузеев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В.В. Метод проектов как частный случай интегрированной технологии обучения. // Директор школы. – 1995. - №6.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Джужук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И.И. Метод проектов в контексте личностно-ориентированного образования. Материалы к дидактическому исследованию. – Ростов н/Д.,2005. 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6.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Землянская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Е.Н. Учебные проекты младших школьников. //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.ш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кола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– 2005. - №9.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7.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Зенгин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С.С. Совместное проектирование учебной деятельности как условие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самоактуализации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старшеклассника. – Краснодар, 2001.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8.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Иванова Н.В. Возможности и специфика применения проектного метода в начальной школе. //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Нач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.ш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кола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– 2004. - №2.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9.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Конышева Н.М. Художественно-конструкторская деятельность (Основы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дизайнобразования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 – Смоленск: Ассоциация ХХ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I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век, 2003.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10.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Лакоценина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Т.П. Современный урок. – Ростов н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/Д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Учитель, 2007.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11.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Новикова Т. Проектные технологии на уроках и во внеурочной деятельности. // Нар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бразование. – 2000. - №7.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12.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Павлова М.Б. и др. Метод проектов в технологическом образовании школьников./ Под ред.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И.А.Сасовой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– М.: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Вентана-Графф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2003.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13.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Пахомова Н.Ю. Метод учебного проекта в образовательном учреждении. –  М., 2005.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14. Пахомова Н.Ю. Учебный проект: его возможности. //Учитель. – 2000.,№4.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15. Пахомова Н.Ю. Проектное обучение – что это? Из опыта метод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</w:t>
      </w:r>
      <w:proofErr w:type="gram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аботы. Дайджест журнала “Методист”./ Сост. Пахомова. Науч. Ред.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Э.М.Никишин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– М.: АМК и ПРО, 2004.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16.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Полат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Е.С. Новые педагогические и информационные технологии в системе образования. – М., 1998.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17. Постникова Е. Метод проектов как один из путей повышения компетенции школьника. //Сельская школа. – 2004. - №2.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18.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Селевко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Г.К. Современные образовательные технологии.// Народное образование. – 1998.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19.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Селевко</w:t>
      </w:r>
      <w:proofErr w:type="spellEnd"/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Г.К. Технология саморазвития личности школьника. // Школьные технологии. – 1999. - №6.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20.Сергеев И.С. Как организовать проектную деятельность учащихся. – М., 2005.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21.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Сиденко А.С. Метод проектов: история и практика применения. //Завуч. – 2003. - №6.</w:t>
      </w:r>
    </w:p>
    <w:p w:rsidR="006828F3" w:rsidRPr="006828F3" w:rsidRDefault="006828F3" w:rsidP="006828F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22.</w:t>
      </w:r>
      <w:r w:rsidR="00CD032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6828F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Чечель И.Д. Метод проектов или попытка избавить учителя от обязанностей всезнающего оракула. //Директор школы. – 1998. - №3.</w:t>
      </w:r>
    </w:p>
    <w:p w:rsidR="006828F3" w:rsidRPr="006828F3" w:rsidRDefault="006828F3" w:rsidP="006828F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3D3D" w:rsidRDefault="002C3D3D" w:rsidP="002C3D3D">
      <w:pPr>
        <w:rPr>
          <w:sz w:val="28"/>
          <w:szCs w:val="28"/>
        </w:rPr>
      </w:pPr>
    </w:p>
    <w:p w:rsidR="002C3D3D" w:rsidRDefault="002C3D3D" w:rsidP="002C3D3D">
      <w:pPr>
        <w:rPr>
          <w:sz w:val="28"/>
          <w:szCs w:val="28"/>
        </w:rPr>
      </w:pPr>
    </w:p>
    <w:p w:rsidR="002C3D3D" w:rsidRDefault="002C3D3D" w:rsidP="002C3D3D">
      <w:pPr>
        <w:rPr>
          <w:sz w:val="28"/>
          <w:szCs w:val="28"/>
        </w:rPr>
      </w:pPr>
    </w:p>
    <w:p w:rsidR="002C3D3D" w:rsidRDefault="002C3D3D" w:rsidP="002C3D3D">
      <w:pPr>
        <w:rPr>
          <w:sz w:val="28"/>
          <w:szCs w:val="28"/>
        </w:rPr>
      </w:pPr>
    </w:p>
    <w:p w:rsidR="002C3D3D" w:rsidRDefault="002C3D3D" w:rsidP="002C3D3D">
      <w:pPr>
        <w:rPr>
          <w:sz w:val="28"/>
          <w:szCs w:val="28"/>
        </w:rPr>
      </w:pPr>
    </w:p>
    <w:p w:rsidR="002C3D3D" w:rsidRDefault="002C3D3D" w:rsidP="002C3D3D">
      <w:pPr>
        <w:rPr>
          <w:sz w:val="28"/>
          <w:szCs w:val="28"/>
        </w:rPr>
      </w:pPr>
    </w:p>
    <w:p w:rsidR="002C3D3D" w:rsidRDefault="002C3D3D" w:rsidP="002C3D3D">
      <w:pPr>
        <w:rPr>
          <w:sz w:val="28"/>
          <w:szCs w:val="28"/>
        </w:rPr>
      </w:pPr>
    </w:p>
    <w:p w:rsidR="00B53380" w:rsidRDefault="00B53380" w:rsidP="009A57CE">
      <w:pPr>
        <w:rPr>
          <w:sz w:val="28"/>
          <w:szCs w:val="28"/>
        </w:rPr>
      </w:pPr>
    </w:p>
    <w:p w:rsidR="00A679EC" w:rsidRDefault="00A679EC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12172F" w:rsidRDefault="0012172F" w:rsidP="009A57CE">
      <w:pPr>
        <w:rPr>
          <w:sz w:val="28"/>
          <w:szCs w:val="28"/>
        </w:rPr>
      </w:pPr>
    </w:p>
    <w:p w:rsidR="00A679EC" w:rsidRDefault="00A679EC" w:rsidP="006F5D3F">
      <w:pPr>
        <w:rPr>
          <w:sz w:val="28"/>
          <w:szCs w:val="28"/>
        </w:rPr>
      </w:pPr>
    </w:p>
    <w:p w:rsidR="0026793F" w:rsidRDefault="0026793F" w:rsidP="0026793F">
      <w:pPr>
        <w:pStyle w:val="a3"/>
        <w:ind w:left="720"/>
        <w:rPr>
          <w:sz w:val="28"/>
          <w:szCs w:val="28"/>
        </w:rPr>
      </w:pPr>
    </w:p>
    <w:p w:rsidR="00A679EC" w:rsidRPr="00B61AB6" w:rsidRDefault="00A679EC" w:rsidP="0026793F">
      <w:pPr>
        <w:pStyle w:val="a3"/>
        <w:ind w:left="720"/>
        <w:rPr>
          <w:sz w:val="28"/>
          <w:szCs w:val="28"/>
        </w:rPr>
      </w:pPr>
    </w:p>
    <w:sectPr w:rsidR="00A679EC" w:rsidRPr="00B61AB6" w:rsidSect="009A57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5pt;height:10.85pt" o:bullet="t">
        <v:imagedata r:id="rId1" o:title="mso24B3"/>
      </v:shape>
    </w:pict>
  </w:numPicBullet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E306B84"/>
    <w:multiLevelType w:val="hybridMultilevel"/>
    <w:tmpl w:val="EB920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03C7E"/>
    <w:multiLevelType w:val="hybridMultilevel"/>
    <w:tmpl w:val="462674A6"/>
    <w:lvl w:ilvl="0" w:tplc="4C5E07FA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6">
    <w:nsid w:val="13083ECF"/>
    <w:multiLevelType w:val="hybridMultilevel"/>
    <w:tmpl w:val="0B947DE8"/>
    <w:lvl w:ilvl="0" w:tplc="4C5E07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7">
    <w:nsid w:val="13BA7F78"/>
    <w:multiLevelType w:val="hybridMultilevel"/>
    <w:tmpl w:val="FD766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8526E7"/>
    <w:multiLevelType w:val="hybridMultilevel"/>
    <w:tmpl w:val="6DF4BD9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A067E11"/>
    <w:multiLevelType w:val="hybridMultilevel"/>
    <w:tmpl w:val="1A48B64A"/>
    <w:lvl w:ilvl="0" w:tplc="4C5E07FA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0">
    <w:nsid w:val="1F245F4A"/>
    <w:multiLevelType w:val="hybridMultilevel"/>
    <w:tmpl w:val="585AFA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8F7D90"/>
    <w:multiLevelType w:val="hybridMultilevel"/>
    <w:tmpl w:val="D2CEC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008FA"/>
    <w:multiLevelType w:val="hybridMultilevel"/>
    <w:tmpl w:val="1CDEA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107913"/>
    <w:multiLevelType w:val="hybridMultilevel"/>
    <w:tmpl w:val="43326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DF0FF2"/>
    <w:multiLevelType w:val="hybridMultilevel"/>
    <w:tmpl w:val="0B947DE8"/>
    <w:lvl w:ilvl="0" w:tplc="4C5E07FA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5">
    <w:nsid w:val="320C3070"/>
    <w:multiLevelType w:val="hybridMultilevel"/>
    <w:tmpl w:val="585AFA5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632B89"/>
    <w:multiLevelType w:val="hybridMultilevel"/>
    <w:tmpl w:val="DFD46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73FE2"/>
    <w:multiLevelType w:val="hybridMultilevel"/>
    <w:tmpl w:val="FC002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1E305E"/>
    <w:multiLevelType w:val="hybridMultilevel"/>
    <w:tmpl w:val="7C1E0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B25C91"/>
    <w:multiLevelType w:val="hybridMultilevel"/>
    <w:tmpl w:val="F248536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8FD555E"/>
    <w:multiLevelType w:val="hybridMultilevel"/>
    <w:tmpl w:val="6F5231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4259DE"/>
    <w:multiLevelType w:val="hybridMultilevel"/>
    <w:tmpl w:val="0B947DE8"/>
    <w:lvl w:ilvl="0" w:tplc="4C5E07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2">
    <w:nsid w:val="513D651C"/>
    <w:multiLevelType w:val="hybridMultilevel"/>
    <w:tmpl w:val="547228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A1353A"/>
    <w:multiLevelType w:val="hybridMultilevel"/>
    <w:tmpl w:val="5BE4B7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20F04"/>
    <w:multiLevelType w:val="hybridMultilevel"/>
    <w:tmpl w:val="93C6B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8A4836"/>
    <w:multiLevelType w:val="hybridMultilevel"/>
    <w:tmpl w:val="F5B2531A"/>
    <w:lvl w:ilvl="0" w:tplc="0419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7E33A9"/>
    <w:multiLevelType w:val="hybridMultilevel"/>
    <w:tmpl w:val="412EE71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6FC2BCD"/>
    <w:multiLevelType w:val="hybridMultilevel"/>
    <w:tmpl w:val="128AB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030C9C"/>
    <w:multiLevelType w:val="hybridMultilevel"/>
    <w:tmpl w:val="F90AB6A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5940D60"/>
    <w:multiLevelType w:val="hybridMultilevel"/>
    <w:tmpl w:val="B02C20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4"/>
  </w:num>
  <w:num w:numId="5">
    <w:abstractNumId w:val="5"/>
  </w:num>
  <w:num w:numId="6">
    <w:abstractNumId w:val="9"/>
  </w:num>
  <w:num w:numId="7">
    <w:abstractNumId w:val="6"/>
  </w:num>
  <w:num w:numId="8">
    <w:abstractNumId w:val="21"/>
  </w:num>
  <w:num w:numId="9">
    <w:abstractNumId w:val="22"/>
  </w:num>
  <w:num w:numId="10">
    <w:abstractNumId w:val="18"/>
  </w:num>
  <w:num w:numId="11">
    <w:abstractNumId w:val="27"/>
  </w:num>
  <w:num w:numId="12">
    <w:abstractNumId w:val="7"/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8"/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3"/>
  </w:num>
  <w:num w:numId="19">
    <w:abstractNumId w:val="29"/>
  </w:num>
  <w:num w:numId="20">
    <w:abstractNumId w:val="0"/>
  </w:num>
  <w:num w:numId="21">
    <w:abstractNumId w:val="1"/>
  </w:num>
  <w:num w:numId="22">
    <w:abstractNumId w:val="2"/>
  </w:num>
  <w:num w:numId="23">
    <w:abstractNumId w:val="3"/>
  </w:num>
  <w:num w:numId="24">
    <w:abstractNumId w:val="4"/>
  </w:num>
  <w:num w:numId="25">
    <w:abstractNumId w:val="24"/>
  </w:num>
  <w:num w:numId="26">
    <w:abstractNumId w:val="12"/>
  </w:num>
  <w:num w:numId="27">
    <w:abstractNumId w:val="16"/>
  </w:num>
  <w:num w:numId="28">
    <w:abstractNumId w:val="17"/>
  </w:num>
  <w:num w:numId="29">
    <w:abstractNumId w:val="19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236"/>
    <w:rsid w:val="0012172F"/>
    <w:rsid w:val="00143E9C"/>
    <w:rsid w:val="001B463E"/>
    <w:rsid w:val="001F751B"/>
    <w:rsid w:val="0026793F"/>
    <w:rsid w:val="00270D80"/>
    <w:rsid w:val="002C3D3D"/>
    <w:rsid w:val="003530FD"/>
    <w:rsid w:val="006828F3"/>
    <w:rsid w:val="006F5D3F"/>
    <w:rsid w:val="007150A4"/>
    <w:rsid w:val="00730171"/>
    <w:rsid w:val="007433DD"/>
    <w:rsid w:val="00955BEB"/>
    <w:rsid w:val="009A57CE"/>
    <w:rsid w:val="00A679EC"/>
    <w:rsid w:val="00AA50D8"/>
    <w:rsid w:val="00AC681D"/>
    <w:rsid w:val="00AF3334"/>
    <w:rsid w:val="00B53380"/>
    <w:rsid w:val="00B61AB6"/>
    <w:rsid w:val="00CA5493"/>
    <w:rsid w:val="00CD0324"/>
    <w:rsid w:val="00D26FB5"/>
    <w:rsid w:val="00E61B1E"/>
    <w:rsid w:val="00E66236"/>
    <w:rsid w:val="00EA7C9D"/>
    <w:rsid w:val="00EE1A45"/>
    <w:rsid w:val="00F8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A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7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380"/>
    <w:pPr>
      <w:ind w:left="720"/>
      <w:contextualSpacing/>
    </w:pPr>
  </w:style>
  <w:style w:type="table" w:styleId="a7">
    <w:name w:val="Table Grid"/>
    <w:basedOn w:val="a1"/>
    <w:uiPriority w:val="59"/>
    <w:rsid w:val="006828F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1AB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7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380"/>
    <w:pPr>
      <w:ind w:left="720"/>
      <w:contextualSpacing/>
    </w:pPr>
  </w:style>
  <w:style w:type="table" w:styleId="a7">
    <w:name w:val="Table Grid"/>
    <w:basedOn w:val="a1"/>
    <w:uiPriority w:val="59"/>
    <w:rsid w:val="006828F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</a:t>
            </a:r>
            <a:r>
              <a:rPr lang="ru-RU" baseline="0"/>
              <a:t> качества успеваемости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класс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 чтение</c:v>
                </c:pt>
                <c:pt idx="3">
                  <c:v>Изо</c:v>
                </c:pt>
                <c:pt idx="4">
                  <c:v>Технология</c:v>
                </c:pt>
                <c:pt idx="5">
                  <c:v>Окружающий мир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</c:v>
                </c:pt>
                <c:pt idx="1">
                  <c:v>0.7</c:v>
                </c:pt>
                <c:pt idx="2">
                  <c:v>0.95</c:v>
                </c:pt>
                <c:pt idx="3">
                  <c:v>1</c:v>
                </c:pt>
                <c:pt idx="4">
                  <c:v>1</c:v>
                </c:pt>
                <c:pt idx="5">
                  <c:v>0.9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 чтение</c:v>
                </c:pt>
                <c:pt idx="3">
                  <c:v>Изо</c:v>
                </c:pt>
                <c:pt idx="4">
                  <c:v>Технология</c:v>
                </c:pt>
                <c:pt idx="5">
                  <c:v>Окружающий мир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 formatCode="0.00%">
                  <c:v>0.77300000000000002</c:v>
                </c:pt>
                <c:pt idx="1">
                  <c:v>0.81799999999999995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 formatCode="0.00%">
                  <c:v>0.90900000000000003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40"/>
        <c:axId val="102437248"/>
        <c:axId val="102438784"/>
      </c:barChart>
      <c:catAx>
        <c:axId val="102437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02438784"/>
        <c:crosses val="autoZero"/>
        <c:auto val="1"/>
        <c:lblAlgn val="ctr"/>
        <c:lblOffset val="100"/>
        <c:noMultiLvlLbl val="0"/>
      </c:catAx>
      <c:valAx>
        <c:axId val="10243878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102437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4520</Words>
  <Characters>25766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Маришка</cp:lastModifiedBy>
  <cp:revision>14</cp:revision>
  <cp:lastPrinted>2014-02-12T04:50:00Z</cp:lastPrinted>
  <dcterms:created xsi:type="dcterms:W3CDTF">2013-10-22T12:23:00Z</dcterms:created>
  <dcterms:modified xsi:type="dcterms:W3CDTF">2014-02-12T15:05:00Z</dcterms:modified>
</cp:coreProperties>
</file>