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B4" w:rsidRPr="001C1DEC" w:rsidRDefault="009B6DB4" w:rsidP="009B6DB4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C1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Эссе на тему «Москва – столица образования и культуры»</w:t>
      </w:r>
    </w:p>
    <w:p w:rsidR="001C1DEC" w:rsidRPr="009B6DB4" w:rsidRDefault="001C1DEC" w:rsidP="009B6DB4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6DB4" w:rsidRPr="009B6DB4" w:rsidRDefault="00051E16" w:rsidP="001C1DEC">
      <w:pPr>
        <w:spacing w:after="0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1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Гунина</w:t>
      </w:r>
      <w:proofErr w:type="spellEnd"/>
      <w:r w:rsidR="001C1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Ольга Сергеевна</w:t>
      </w:r>
    </w:p>
    <w:p w:rsidR="009B6DB4" w:rsidRDefault="001C1DEC" w:rsidP="001C1DE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051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у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начальных классов 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ГБОУ СОШ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«ДЕТИ МИРА»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1959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ЮВАО 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B6DB4" w:rsidRPr="009B6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Москвы</w:t>
      </w:r>
    </w:p>
    <w:p w:rsidR="001C1DEC" w:rsidRPr="009B6DB4" w:rsidRDefault="001C1DEC" w:rsidP="001C1DE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668C" w:rsidRPr="009B6DB4" w:rsidRDefault="00173C59" w:rsidP="009B6DB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во все времена пр</w:t>
      </w:r>
      <w:r w:rsidR="00D24CE8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отивостояло дикости, варварству и 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нравственному убожеству в окружающем мире. </w:t>
      </w:r>
      <w:r w:rsidR="00D24CE8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л</w:t>
      </w:r>
      <w:r w:rsidR="0010668C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атинский термин “</w:t>
      </w:r>
      <w:r w:rsidR="0010668C" w:rsidRPr="009B6D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культура</w:t>
      </w:r>
      <w:r w:rsidR="0010668C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” означает взращиван</w:t>
      </w:r>
      <w:r w:rsidR="00D24CE8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ие, совершенствование чего-либо, а  п</w:t>
      </w:r>
      <w:r w:rsidR="0010668C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рименитель</w:t>
      </w:r>
      <w:r w:rsidR="00C070A0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 человеку – это воспитание, развитие,  совершенствование и </w:t>
      </w:r>
      <w:r w:rsidR="0010668C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его образа.</w:t>
      </w:r>
    </w:p>
    <w:p w:rsidR="00173C59" w:rsidRPr="009B6DB4" w:rsidRDefault="0010668C" w:rsidP="009B6DB4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9B6DB4">
        <w:rPr>
          <w:color w:val="000000" w:themeColor="text1"/>
          <w:sz w:val="28"/>
          <w:szCs w:val="28"/>
        </w:rPr>
        <w:t>Принимая во внимание данную трактовку, культура выступает предпосылкой и результатом образования человека. В</w:t>
      </w:r>
      <w:r w:rsidR="00E242E5" w:rsidRPr="009B6DB4">
        <w:rPr>
          <w:color w:val="000000" w:themeColor="text1"/>
          <w:sz w:val="28"/>
          <w:szCs w:val="28"/>
        </w:rPr>
        <w:t xml:space="preserve"> результате этого процесса  индивид</w:t>
      </w:r>
      <w:r w:rsidRPr="009B6DB4">
        <w:rPr>
          <w:color w:val="000000" w:themeColor="text1"/>
          <w:sz w:val="28"/>
          <w:szCs w:val="28"/>
        </w:rPr>
        <w:t xml:space="preserve"> осваивает ценности (историческое наследие, искусство, архитектуру)</w:t>
      </w:r>
      <w:r w:rsidR="00C070A0" w:rsidRPr="009B6DB4">
        <w:rPr>
          <w:color w:val="000000" w:themeColor="text1"/>
          <w:sz w:val="28"/>
          <w:szCs w:val="28"/>
        </w:rPr>
        <w:t>. Таким образом, п</w:t>
      </w:r>
      <w:r w:rsidRPr="009B6DB4">
        <w:rPr>
          <w:color w:val="000000" w:themeColor="text1"/>
          <w:sz w:val="28"/>
          <w:szCs w:val="28"/>
        </w:rPr>
        <w:t>онятия</w:t>
      </w:r>
      <w:r w:rsidR="00173C59" w:rsidRPr="009B6DB4">
        <w:rPr>
          <w:color w:val="000000" w:themeColor="text1"/>
          <w:sz w:val="28"/>
          <w:szCs w:val="28"/>
        </w:rPr>
        <w:t xml:space="preserve"> «культура» и «образование» </w:t>
      </w:r>
      <w:r w:rsidRPr="009B6DB4">
        <w:rPr>
          <w:color w:val="000000" w:themeColor="text1"/>
          <w:sz w:val="28"/>
          <w:szCs w:val="28"/>
        </w:rPr>
        <w:t xml:space="preserve"> неразрывно связаны между собо</w:t>
      </w:r>
      <w:r w:rsidR="00173C59" w:rsidRPr="009B6DB4">
        <w:rPr>
          <w:color w:val="000000" w:themeColor="text1"/>
          <w:sz w:val="28"/>
          <w:szCs w:val="28"/>
        </w:rPr>
        <w:t>й.</w:t>
      </w:r>
    </w:p>
    <w:p w:rsidR="009B6DB4" w:rsidRDefault="00173C59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Д.С. Лихачев говорил: «Культура – это нравственный стержень человека». </w:t>
      </w:r>
      <w:r w:rsidR="003728ED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DB4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кому, как не нам, жителям одного </w:t>
      </w:r>
      <w:r w:rsidR="00B000D2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самых прекрасных городов,  </w:t>
      </w:r>
      <w:r w:rsidR="00C070A0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предстоит </w:t>
      </w:r>
      <w:r w:rsidR="00B000D2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 свидетелями того, как Москва стоит на пути к тому, чтобы сделаться первым городом мира, столицей культуры и образования.</w:t>
      </w:r>
      <w:r w:rsidR="00B34CE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«Москва - всему голова», «Кто был в Москве, знает Россию»</w:t>
      </w:r>
      <w:r w:rsidR="00C8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4CE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- говорят пословицы.  «Я – москвич! Сколь счастлив тот, кто может произнести это слово, вкладывая в него всего себя»</w:t>
      </w:r>
      <w:r w:rsidR="00E242E5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4CE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говорит В. А. Гиляровский, приводя слова Пушкина.  </w:t>
      </w:r>
      <w:r w:rsidR="00E242E5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B6DB4" w:rsidRPr="009B6DB4" w:rsidRDefault="00B34CEE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– это </w:t>
      </w:r>
      <w:r w:rsidR="00E242E5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необыкновенный город!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Ее история уходит своими корнями далеко вглубь веков. Так же далеко уходит в прошлое</w:t>
      </w:r>
      <w:r w:rsidR="00E242E5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история храмов и монастырей Москвы. Сказочный город, словно реально сошедший на землю из легенд и преданий. </w:t>
      </w:r>
      <w:r w:rsidR="003728ED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созданы все условия, чтобы каждый человек мог хорошо учиться, знакомиться с культурными ценностями.</w:t>
      </w:r>
      <w:r w:rsidR="00C070A0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Удивительный и необыкновенный город!</w:t>
      </w:r>
    </w:p>
    <w:p w:rsidR="00173C59" w:rsidRPr="009B6DB4" w:rsidRDefault="00B34CEE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что случилось с жителями Москвы, которые уже не восхищаются, а ругают и унижают этот древний град?</w:t>
      </w:r>
      <w:r w:rsidRPr="009B6D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Москва делает из людей роботов. Вырабатывается схема, теряется индивидуальность</w:t>
      </w:r>
      <w:r w:rsidR="00C070A0"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</w:t>
      </w:r>
      <w:r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E242E5"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говорят посе</w:t>
      </w:r>
      <w:r w:rsidR="003728ED" w:rsidRPr="009B6D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тители сайтов. Не могу с ними согласиться!</w:t>
      </w:r>
    </w:p>
    <w:p w:rsidR="00B34CEE" w:rsidRPr="009B6DB4" w:rsidRDefault="00B34CEE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Москва! Наше прошлое, настоящее и будущее связано с этим городом. Москва – </w:t>
      </w:r>
      <w:r w:rsidR="00C070A0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proofErr w:type="gramStart"/>
      <w:r w:rsidR="003728ED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="00CB0C4F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8ED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3728ED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то часть души каждого из нас.</w:t>
      </w:r>
    </w:p>
    <w:p w:rsidR="003728ED" w:rsidRPr="009B6DB4" w:rsidRDefault="003728ED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– это уникальный город на карте российского образования. Динамично меняющаяся экономическая среда мегаполиса, колоссальные культурные ресурсы, становление столицы как международного и финансового 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центра диктуют новые требования к качеству образования как важной составляющей качества жизни.</w:t>
      </w:r>
    </w:p>
    <w:p w:rsidR="00E242E5" w:rsidRPr="009B6DB4" w:rsidRDefault="003728ED" w:rsidP="009B6DB4">
      <w:pPr>
        <w:ind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– богатейшая летопись зодчества, литературы, живописи, музыки.</w:t>
      </w:r>
      <w:r w:rsidRPr="009B6D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B6DB4" w:rsidRPr="009B6DB4" w:rsidRDefault="00816308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– редчайшие исторические и архитектурные памятники, монументы и памятные места. </w:t>
      </w:r>
    </w:p>
    <w:p w:rsidR="00C17CFE" w:rsidRPr="009B6DB4" w:rsidRDefault="00816308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– замечательные музеи и выставки, театры и концертные залы.</w:t>
      </w:r>
      <w:r w:rsidRPr="009B6D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университетский</w:t>
      </w:r>
      <w:r w:rsidR="001D67AC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7AC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студенческий город, крупнейший центр образования и культуры, где сосредоточены </w:t>
      </w:r>
      <w:r w:rsidR="001D67AC"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сотни и сотни институтов, научных учреждений, школ, техникумов и училищ.</w:t>
      </w:r>
      <w:r w:rsidR="001D67AC" w:rsidRPr="009B6D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1B71" w:rsidRPr="009B6DB4" w:rsidRDefault="009B6DB4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Москвы как столицы</w:t>
      </w:r>
      <w:r w:rsidR="00330D85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культуры</w:t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дполагает три вещи одновременно: т</w:t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о, чт</w:t>
      </w:r>
      <w:r w:rsidR="00816308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о целый ряд образовательных методик существует только в Москве,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о, что по ряду параметров и достижений Москва опережа</w:t>
      </w:r>
      <w:r w:rsidR="00330D85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ет другие образовательные центры</w:t>
      </w:r>
      <w:r w:rsidR="00C17CFE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 и, наконец, то, что в Москве представлены, собраны и воспроизводятся образцы лучших выдающихся образовательных практик других стр</w:t>
      </w:r>
      <w:r w:rsidR="00861B7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ан.</w:t>
      </w:r>
      <w:proofErr w:type="gramEnd"/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B7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гордостью </w:t>
      </w:r>
      <w:r w:rsidR="00861B7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сказать:</w:t>
      </w:r>
    </w:p>
    <w:p w:rsidR="00593094" w:rsidRPr="009B6DB4" w:rsidRDefault="00861B71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Москва – опять столица! </w:t>
      </w:r>
    </w:p>
    <w:p w:rsidR="00593094" w:rsidRPr="009B6DB4" w:rsidRDefault="00593094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Есть чем городу гордиться!</w:t>
      </w:r>
    </w:p>
    <w:p w:rsidR="00593094" w:rsidRPr="009B6DB4" w:rsidRDefault="00330D85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Едут к нам сюда учиться</w:t>
      </w:r>
      <w:r w:rsidR="00861B7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6DB4" w:rsidRPr="009B6DB4" w:rsidRDefault="00330D85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В центр науки и</w:t>
      </w:r>
      <w:r w:rsidR="00861B7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уникальности</w:t>
      </w:r>
      <w:r w:rsidR="00927DC1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архитектуры…</w:t>
      </w:r>
    </w:p>
    <w:p w:rsidR="00D1052C" w:rsidRPr="009B6DB4" w:rsidRDefault="00D1052C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Словом</w:t>
      </w:r>
      <w:r w:rsidR="008E738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Москвы есть все предпосылки для того, чтобы</w:t>
      </w:r>
      <w:r w:rsidR="008E738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противостоя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ть людскому цинизму и эгоизму, и  в этом ей поможет поколение  молодых высококультурных и образованных</w:t>
      </w:r>
      <w:r w:rsidR="008E738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E738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309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воспитанных в </w:t>
      </w:r>
      <w:r w:rsidR="00474E4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духе уважения,</w:t>
      </w:r>
      <w:r w:rsidR="00474E44" w:rsidRPr="009B6DB4">
        <w:rPr>
          <w:rFonts w:ascii="Times New Roman" w:hAnsi="Times New Roman" w:cs="Times New Roman"/>
          <w:sz w:val="28"/>
          <w:szCs w:val="28"/>
        </w:rPr>
        <w:t xml:space="preserve"> </w:t>
      </w:r>
      <w:r w:rsidR="00474E44" w:rsidRPr="009B6DB4">
        <w:rPr>
          <w:rFonts w:ascii="Times New Roman" w:hAnsi="Times New Roman" w:cs="Times New Roman"/>
          <w:color w:val="000000" w:themeColor="text1"/>
          <w:sz w:val="28"/>
          <w:szCs w:val="28"/>
        </w:rPr>
        <w:t>сознательного и творческого отношения к культурному наследию своей Родины.</w:t>
      </w:r>
    </w:p>
    <w:p w:rsidR="00C17CFE" w:rsidRPr="009B6DB4" w:rsidRDefault="00C17CFE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28ED" w:rsidRPr="009B6DB4" w:rsidRDefault="003728ED" w:rsidP="009B6DB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28ED" w:rsidRPr="009B6DB4" w:rsidSect="001C1DEC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C0" w:rsidRDefault="00503BC0" w:rsidP="00816308">
      <w:pPr>
        <w:spacing w:after="0" w:line="240" w:lineRule="auto"/>
      </w:pPr>
      <w:r>
        <w:separator/>
      </w:r>
    </w:p>
  </w:endnote>
  <w:endnote w:type="continuationSeparator" w:id="0">
    <w:p w:rsidR="00503BC0" w:rsidRDefault="00503BC0" w:rsidP="0081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C0" w:rsidRDefault="00503BC0" w:rsidP="00816308">
      <w:pPr>
        <w:spacing w:after="0" w:line="240" w:lineRule="auto"/>
      </w:pPr>
      <w:r>
        <w:separator/>
      </w:r>
    </w:p>
  </w:footnote>
  <w:footnote w:type="continuationSeparator" w:id="0">
    <w:p w:rsidR="00503BC0" w:rsidRDefault="00503BC0" w:rsidP="0081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68C"/>
    <w:rsid w:val="00051E16"/>
    <w:rsid w:val="0010668C"/>
    <w:rsid w:val="00173C59"/>
    <w:rsid w:val="001C1DEC"/>
    <w:rsid w:val="001D67AC"/>
    <w:rsid w:val="002B4DE7"/>
    <w:rsid w:val="00330D85"/>
    <w:rsid w:val="003728ED"/>
    <w:rsid w:val="00474E44"/>
    <w:rsid w:val="00503BC0"/>
    <w:rsid w:val="00593094"/>
    <w:rsid w:val="005A6EF5"/>
    <w:rsid w:val="005C374C"/>
    <w:rsid w:val="005C713D"/>
    <w:rsid w:val="005F3CAA"/>
    <w:rsid w:val="006559A0"/>
    <w:rsid w:val="00816308"/>
    <w:rsid w:val="00861B71"/>
    <w:rsid w:val="008E7384"/>
    <w:rsid w:val="00927DC1"/>
    <w:rsid w:val="009B6DB4"/>
    <w:rsid w:val="00B000D2"/>
    <w:rsid w:val="00B34CEE"/>
    <w:rsid w:val="00C070A0"/>
    <w:rsid w:val="00C17CFE"/>
    <w:rsid w:val="00C51024"/>
    <w:rsid w:val="00C81E73"/>
    <w:rsid w:val="00CB0C4F"/>
    <w:rsid w:val="00D1052C"/>
    <w:rsid w:val="00D24CE8"/>
    <w:rsid w:val="00E242E5"/>
    <w:rsid w:val="00FA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8ED"/>
  </w:style>
  <w:style w:type="paragraph" w:styleId="a4">
    <w:name w:val="header"/>
    <w:basedOn w:val="a"/>
    <w:link w:val="a5"/>
    <w:uiPriority w:val="99"/>
    <w:semiHidden/>
    <w:unhideWhenUsed/>
    <w:rsid w:val="0081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308"/>
  </w:style>
  <w:style w:type="paragraph" w:styleId="a6">
    <w:name w:val="footer"/>
    <w:basedOn w:val="a"/>
    <w:link w:val="a7"/>
    <w:uiPriority w:val="99"/>
    <w:semiHidden/>
    <w:unhideWhenUsed/>
    <w:rsid w:val="0081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Олрисаег</dc:creator>
  <cp:keywords/>
  <dc:description/>
  <cp:lastModifiedBy>1</cp:lastModifiedBy>
  <cp:revision>11</cp:revision>
  <cp:lastPrinted>2013-11-06T08:34:00Z</cp:lastPrinted>
  <dcterms:created xsi:type="dcterms:W3CDTF">2013-11-04T17:27:00Z</dcterms:created>
  <dcterms:modified xsi:type="dcterms:W3CDTF">2013-11-06T08:53:00Z</dcterms:modified>
</cp:coreProperties>
</file>