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C" w:rsidRPr="0040513C" w:rsidRDefault="0040513C" w:rsidP="0040513C">
      <w:pPr>
        <w:pStyle w:val="a5"/>
        <w:ind w:left="9639"/>
        <w:rPr>
          <w:rFonts w:ascii="Times New Roman" w:hAnsi="Times New Roman" w:cs="Times New Roman"/>
        </w:rPr>
      </w:pPr>
      <w:r w:rsidRPr="0040513C">
        <w:rPr>
          <w:rFonts w:ascii="Times New Roman" w:hAnsi="Times New Roman" w:cs="Times New Roman"/>
        </w:rPr>
        <w:t xml:space="preserve">Утверждаю </w:t>
      </w:r>
    </w:p>
    <w:p w:rsidR="0040513C" w:rsidRPr="0040513C" w:rsidRDefault="0040513C" w:rsidP="0040513C">
      <w:pPr>
        <w:pStyle w:val="a5"/>
        <w:ind w:left="9639"/>
        <w:rPr>
          <w:rFonts w:ascii="Times New Roman" w:hAnsi="Times New Roman" w:cs="Times New Roman"/>
          <w:lang w:eastAsia="ru-RU"/>
        </w:rPr>
      </w:pPr>
      <w:r w:rsidRPr="0040513C">
        <w:rPr>
          <w:rFonts w:ascii="Times New Roman" w:hAnsi="Times New Roman" w:cs="Times New Roman"/>
          <w:lang w:eastAsia="ru-RU"/>
        </w:rPr>
        <w:t>Директор МАОУ «Новотаповская СОШ»</w:t>
      </w:r>
    </w:p>
    <w:p w:rsidR="0040513C" w:rsidRPr="0040513C" w:rsidRDefault="0040513C" w:rsidP="0040513C">
      <w:pPr>
        <w:pStyle w:val="a5"/>
        <w:ind w:left="9639"/>
        <w:rPr>
          <w:rFonts w:ascii="Times New Roman" w:hAnsi="Times New Roman" w:cs="Times New Roman"/>
          <w:lang w:eastAsia="ru-RU"/>
        </w:rPr>
      </w:pPr>
      <w:r w:rsidRPr="0040513C">
        <w:rPr>
          <w:rFonts w:ascii="Times New Roman" w:hAnsi="Times New Roman" w:cs="Times New Roman"/>
          <w:lang w:eastAsia="ru-RU"/>
        </w:rPr>
        <w:t>_____________ Т.И.Савельева</w:t>
      </w:r>
    </w:p>
    <w:p w:rsidR="0040513C" w:rsidRPr="0040513C" w:rsidRDefault="0040513C" w:rsidP="0040513C">
      <w:pPr>
        <w:pStyle w:val="a5"/>
        <w:ind w:left="9639"/>
        <w:rPr>
          <w:rFonts w:ascii="Times New Roman" w:hAnsi="Times New Roman" w:cs="Times New Roman"/>
          <w:lang w:eastAsia="ru-RU"/>
        </w:rPr>
      </w:pPr>
      <w:r w:rsidRPr="0040513C">
        <w:rPr>
          <w:rFonts w:ascii="Times New Roman" w:hAnsi="Times New Roman" w:cs="Times New Roman"/>
          <w:lang w:eastAsia="ru-RU"/>
        </w:rPr>
        <w:t xml:space="preserve">Приказ от    </w:t>
      </w:r>
      <w:r w:rsidR="00150F17">
        <w:rPr>
          <w:rFonts w:ascii="Times New Roman" w:hAnsi="Times New Roman" w:cs="Times New Roman"/>
          <w:lang w:eastAsia="ru-RU"/>
        </w:rPr>
        <w:t>09.09.2013   №</w:t>
      </w:r>
      <w:r w:rsidRPr="0040513C">
        <w:rPr>
          <w:rFonts w:ascii="Times New Roman" w:hAnsi="Times New Roman" w:cs="Times New Roman"/>
          <w:lang w:eastAsia="ru-RU"/>
        </w:rPr>
        <w:t xml:space="preserve">  </w:t>
      </w:r>
      <w:r w:rsidR="00150F17">
        <w:rPr>
          <w:rFonts w:ascii="Times New Roman" w:hAnsi="Times New Roman" w:cs="Times New Roman"/>
          <w:lang w:eastAsia="ru-RU"/>
        </w:rPr>
        <w:t>23</w:t>
      </w:r>
      <w:r w:rsidRPr="0040513C">
        <w:rPr>
          <w:rFonts w:ascii="Times New Roman" w:hAnsi="Times New Roman" w:cs="Times New Roman"/>
          <w:lang w:eastAsia="ru-RU"/>
        </w:rPr>
        <w:t xml:space="preserve">   -од</w:t>
      </w:r>
    </w:p>
    <w:p w:rsidR="0040513C" w:rsidRPr="0040513C" w:rsidRDefault="0040513C" w:rsidP="0040513C">
      <w:pPr>
        <w:pStyle w:val="2"/>
        <w:jc w:val="center"/>
        <w:rPr>
          <w:rFonts w:ascii="Times New Roman" w:hAnsi="Times New Roman"/>
          <w:sz w:val="20"/>
        </w:rPr>
      </w:pPr>
    </w:p>
    <w:p w:rsidR="0040513C" w:rsidRPr="0040513C" w:rsidRDefault="0040513C" w:rsidP="0040513C">
      <w:pPr>
        <w:pStyle w:val="2"/>
        <w:jc w:val="center"/>
        <w:rPr>
          <w:rFonts w:ascii="Times New Roman" w:hAnsi="Times New Roman"/>
          <w:sz w:val="20"/>
        </w:rPr>
      </w:pPr>
      <w:r w:rsidRPr="0040513C">
        <w:rPr>
          <w:rFonts w:ascii="Times New Roman" w:hAnsi="Times New Roman"/>
          <w:sz w:val="20"/>
        </w:rPr>
        <w:t>МУНИЦИПАЛЬНОЕ АВТОНОМНОЕ ОБЩЕОБРАЗОВАТЕЛЬНОЕ УЧРЕЖДЕНИЕ</w:t>
      </w:r>
    </w:p>
    <w:p w:rsidR="0040513C" w:rsidRPr="0040513C" w:rsidRDefault="0040513C" w:rsidP="0040513C">
      <w:pPr>
        <w:pStyle w:val="2"/>
        <w:jc w:val="center"/>
        <w:rPr>
          <w:rFonts w:ascii="Times New Roman" w:hAnsi="Times New Roman"/>
          <w:i w:val="0"/>
          <w:sz w:val="20"/>
        </w:rPr>
      </w:pPr>
      <w:r w:rsidRPr="0040513C">
        <w:rPr>
          <w:rFonts w:ascii="Times New Roman" w:hAnsi="Times New Roman"/>
          <w:i w:val="0"/>
          <w:sz w:val="20"/>
        </w:rPr>
        <w:t>«НОВОТАПОВСКАЯ СРЕДНЯЯ ОБЩЕОБРАЗОВАТЕЛЬНАЯ ШКОЛА»</w:t>
      </w:r>
    </w:p>
    <w:p w:rsidR="0040513C" w:rsidRPr="0040513C" w:rsidRDefault="0040513C" w:rsidP="0040513C">
      <w:pPr>
        <w:pStyle w:val="1"/>
        <w:spacing w:line="240" w:lineRule="auto"/>
        <w:rPr>
          <w:b w:val="0"/>
          <w:sz w:val="20"/>
        </w:rPr>
      </w:pPr>
      <w:r w:rsidRPr="0040513C">
        <w:rPr>
          <w:b w:val="0"/>
          <w:sz w:val="20"/>
        </w:rPr>
        <w:t xml:space="preserve">ул. Лермонтова, 17 с. </w:t>
      </w:r>
      <w:proofErr w:type="gramStart"/>
      <w:r w:rsidRPr="0040513C">
        <w:rPr>
          <w:b w:val="0"/>
          <w:sz w:val="20"/>
        </w:rPr>
        <w:t>Новый</w:t>
      </w:r>
      <w:proofErr w:type="gramEnd"/>
      <w:r w:rsidRPr="0040513C">
        <w:rPr>
          <w:b w:val="0"/>
          <w:sz w:val="20"/>
        </w:rPr>
        <w:t xml:space="preserve"> Тап Юргинского района Тюменской области</w:t>
      </w:r>
    </w:p>
    <w:p w:rsidR="0040513C" w:rsidRPr="0040513C" w:rsidRDefault="0040513C" w:rsidP="0040513C">
      <w:pPr>
        <w:pStyle w:val="1"/>
        <w:pBdr>
          <w:bottom w:val="single" w:sz="12" w:space="1" w:color="auto"/>
        </w:pBdr>
        <w:spacing w:line="240" w:lineRule="auto"/>
        <w:rPr>
          <w:b w:val="0"/>
          <w:sz w:val="20"/>
        </w:rPr>
      </w:pPr>
      <w:r w:rsidRPr="0040513C">
        <w:rPr>
          <w:b w:val="0"/>
          <w:sz w:val="20"/>
        </w:rPr>
        <w:t>Тел/факс 8(34543) 47-2-53</w:t>
      </w:r>
    </w:p>
    <w:p w:rsidR="0040513C" w:rsidRPr="0040513C" w:rsidRDefault="0040513C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  <w:sz w:val="23"/>
          <w:szCs w:val="23"/>
        </w:rPr>
      </w:pPr>
    </w:p>
    <w:p w:rsidR="0040513C" w:rsidRPr="0040513C" w:rsidRDefault="0040513C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  <w:sz w:val="23"/>
          <w:szCs w:val="23"/>
        </w:rPr>
      </w:pPr>
    </w:p>
    <w:p w:rsidR="0040513C" w:rsidRPr="00033B62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sz w:val="28"/>
          <w:szCs w:val="28"/>
        </w:rPr>
      </w:pPr>
      <w:r w:rsidRPr="00033B6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0513C" w:rsidRPr="00033B62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sz w:val="28"/>
          <w:szCs w:val="28"/>
        </w:rPr>
      </w:pPr>
      <w:r w:rsidRPr="00033B62">
        <w:rPr>
          <w:rFonts w:ascii="Times New Roman" w:hAnsi="Times New Roman" w:cs="Times New Roman"/>
          <w:sz w:val="28"/>
          <w:szCs w:val="28"/>
        </w:rPr>
        <w:t>на 2013-2014  учебный год</w:t>
      </w:r>
    </w:p>
    <w:p w:rsidR="0040513C" w:rsidRPr="00033B62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sz w:val="28"/>
          <w:szCs w:val="28"/>
        </w:rPr>
      </w:pPr>
      <w:r w:rsidRPr="00033B62">
        <w:rPr>
          <w:rFonts w:ascii="Times New Roman" w:hAnsi="Times New Roman" w:cs="Times New Roman"/>
          <w:sz w:val="28"/>
          <w:szCs w:val="28"/>
        </w:rPr>
        <w:t>по предмету  ОРКСЭ</w:t>
      </w:r>
    </w:p>
    <w:p w:rsidR="0040513C" w:rsidRPr="00033B62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sz w:val="28"/>
          <w:szCs w:val="28"/>
        </w:rPr>
      </w:pPr>
      <w:r w:rsidRPr="00033B62">
        <w:rPr>
          <w:rFonts w:ascii="Times New Roman" w:hAnsi="Times New Roman" w:cs="Times New Roman"/>
          <w:sz w:val="28"/>
          <w:szCs w:val="28"/>
        </w:rPr>
        <w:t>(Основы мировых религиозных культур и светской этики)</w:t>
      </w:r>
    </w:p>
    <w:p w:rsidR="0040513C" w:rsidRPr="00033B62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sz w:val="28"/>
          <w:szCs w:val="28"/>
        </w:rPr>
      </w:pPr>
    </w:p>
    <w:p w:rsidR="0040513C" w:rsidRPr="00033B62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sz w:val="28"/>
          <w:szCs w:val="28"/>
        </w:rPr>
      </w:pPr>
      <w:r w:rsidRPr="00033B62">
        <w:rPr>
          <w:rFonts w:ascii="Times New Roman" w:hAnsi="Times New Roman" w:cs="Times New Roman"/>
          <w:sz w:val="28"/>
          <w:szCs w:val="28"/>
        </w:rPr>
        <w:t>модуль  «Основы мировых религиозных культур»</w:t>
      </w:r>
    </w:p>
    <w:p w:rsidR="0040513C" w:rsidRPr="00150F17" w:rsidRDefault="00150F17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>4 класс</w:t>
      </w:r>
    </w:p>
    <w:p w:rsidR="00150F17" w:rsidRPr="00150F17" w:rsidRDefault="00150F17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учитель: </w:t>
      </w:r>
      <w:proofErr w:type="spellStart"/>
      <w:r w:rsidRPr="00150F17">
        <w:rPr>
          <w:rFonts w:ascii="Times New Roman" w:hAnsi="Times New Roman" w:cs="Times New Roman"/>
        </w:rPr>
        <w:t>Касимова</w:t>
      </w:r>
      <w:proofErr w:type="spellEnd"/>
      <w:r w:rsidRPr="00150F17">
        <w:rPr>
          <w:rFonts w:ascii="Times New Roman" w:hAnsi="Times New Roman" w:cs="Times New Roman"/>
        </w:rPr>
        <w:t xml:space="preserve"> Наталья Александровна</w:t>
      </w:r>
    </w:p>
    <w:p w:rsidR="0040513C" w:rsidRPr="00150F17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.Н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овый Тап, 2013</w:t>
      </w: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513C" w:rsidRPr="0040513C" w:rsidRDefault="0040513C" w:rsidP="0040513C">
      <w:pPr>
        <w:pStyle w:val="a3"/>
        <w:spacing w:line="302" w:lineRule="exact"/>
        <w:ind w:left="4" w:right="12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0513C">
        <w:rPr>
          <w:rFonts w:ascii="Times New Roman" w:hAnsi="Times New Roman" w:cs="Times New Roman"/>
          <w:b/>
          <w:sz w:val="23"/>
          <w:szCs w:val="23"/>
        </w:rPr>
        <w:lastRenderedPageBreak/>
        <w:t>ПОЯСНИТЕЛЬНАЯ ЗАПИСКА</w:t>
      </w:r>
    </w:p>
    <w:p w:rsidR="0040513C" w:rsidRPr="0040513C" w:rsidRDefault="0040513C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  <w:b/>
          <w:sz w:val="23"/>
          <w:szCs w:val="23"/>
        </w:rPr>
      </w:pPr>
    </w:p>
    <w:p w:rsidR="00033B62" w:rsidRPr="00150F17" w:rsidRDefault="00033B62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>Рабочая программа составлена на основе  требований Федерального государственного  образовательного стандарта начального общего образования и авторской программы «Основы духовно-нравственной культуры народов России. Основы религиозных культур народов России»</w:t>
      </w:r>
      <w:proofErr w:type="gramStart"/>
      <w:r w:rsidRPr="00150F17">
        <w:rPr>
          <w:rFonts w:ascii="Times New Roman" w:hAnsi="Times New Roman" w:cs="Times New Roman"/>
        </w:rPr>
        <w:t xml:space="preserve"> ,</w:t>
      </w:r>
      <w:proofErr w:type="gramEnd"/>
      <w:r w:rsidRPr="00150F17">
        <w:rPr>
          <w:rFonts w:ascii="Times New Roman" w:hAnsi="Times New Roman" w:cs="Times New Roman"/>
        </w:rPr>
        <w:t xml:space="preserve"> разработанной А.Н.Сахаровым, К.А. </w:t>
      </w:r>
      <w:proofErr w:type="spellStart"/>
      <w:r w:rsidRPr="00150F17">
        <w:rPr>
          <w:rFonts w:ascii="Times New Roman" w:hAnsi="Times New Roman" w:cs="Times New Roman"/>
        </w:rPr>
        <w:t>Кочегаровым</w:t>
      </w:r>
      <w:proofErr w:type="spellEnd"/>
      <w:r w:rsidRPr="00150F17">
        <w:rPr>
          <w:rFonts w:ascii="Times New Roman" w:hAnsi="Times New Roman" w:cs="Times New Roman"/>
        </w:rPr>
        <w:t>.</w:t>
      </w:r>
    </w:p>
    <w:p w:rsidR="0040513C" w:rsidRPr="00150F17" w:rsidRDefault="0040513C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образования, среди прочего, направлен на обеспечение: </w:t>
      </w:r>
    </w:p>
    <w:p w:rsidR="0040513C" w:rsidRPr="00150F17" w:rsidRDefault="0040513C" w:rsidP="0040513C">
      <w:pPr>
        <w:pStyle w:val="a3"/>
        <w:spacing w:line="302" w:lineRule="exact"/>
        <w:ind w:left="4" w:right="12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духовно-нравственного развития и воспитания обучающихся, становления их гражданской идентичности как основы развития гражданского общества; </w:t>
      </w:r>
    </w:p>
    <w:p w:rsidR="0040513C" w:rsidRPr="00150F17" w:rsidRDefault="0040513C" w:rsidP="0040513C">
      <w:pPr>
        <w:pStyle w:val="a3"/>
        <w:spacing w:line="283" w:lineRule="exact"/>
        <w:ind w:left="38" w:right="76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сохранения и развития культурного разнообразия и языкового наследия многонационального народа Российской Федерации, овладения </w:t>
      </w:r>
      <w:r w:rsidRPr="00150F17">
        <w:rPr>
          <w:rFonts w:ascii="Times New Roman" w:hAnsi="Times New Roman" w:cs="Times New Roman"/>
          <w:b/>
          <w:bCs/>
        </w:rPr>
        <w:t xml:space="preserve">духовными ценностями </w:t>
      </w:r>
      <w:r w:rsidRPr="00150F17">
        <w:rPr>
          <w:rFonts w:ascii="Times New Roman" w:hAnsi="Times New Roman" w:cs="Times New Roman"/>
        </w:rPr>
        <w:t xml:space="preserve">и культурой многонационального народа России. </w:t>
      </w:r>
    </w:p>
    <w:p w:rsidR="0040513C" w:rsidRPr="00150F17" w:rsidRDefault="0040513C" w:rsidP="0040513C">
      <w:pPr>
        <w:pStyle w:val="a3"/>
        <w:spacing w:line="283" w:lineRule="exact"/>
        <w:ind w:left="38" w:right="76"/>
        <w:jc w:val="both"/>
        <w:rPr>
          <w:rFonts w:ascii="Times New Roman" w:hAnsi="Times New Roman" w:cs="Times New Roman"/>
        </w:rPr>
      </w:pPr>
      <w:proofErr w:type="spellStart"/>
      <w:r w:rsidRPr="00150F17">
        <w:rPr>
          <w:rFonts w:ascii="Times New Roman" w:hAnsi="Times New Roman" w:cs="Times New Roman"/>
        </w:rPr>
        <w:t>Системно-деятельностный</w:t>
      </w:r>
      <w:proofErr w:type="spellEnd"/>
      <w:r w:rsidRPr="00150F17">
        <w:rPr>
          <w:rFonts w:ascii="Times New Roman" w:hAnsi="Times New Roman" w:cs="Times New Roman"/>
        </w:rPr>
        <w:t xml:space="preserve"> подход, лежащий в основе стандарта, предполагает воспитание и развитие качеств личности, отвечающих требованиям построения </w:t>
      </w:r>
      <w:proofErr w:type="gramStart"/>
      <w:r w:rsidRPr="00150F17">
        <w:rPr>
          <w:rFonts w:ascii="Times New Roman" w:hAnsi="Times New Roman" w:cs="Times New Roman"/>
        </w:rPr>
        <w:t>демократического гражданского общества</w:t>
      </w:r>
      <w:proofErr w:type="gramEnd"/>
      <w:r w:rsidRPr="00150F17">
        <w:rPr>
          <w:rFonts w:ascii="Times New Roman" w:hAnsi="Times New Roman" w:cs="Times New Roman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150F17">
        <w:rPr>
          <w:rFonts w:ascii="Times New Roman" w:hAnsi="Times New Roman" w:cs="Times New Roman"/>
        </w:rPr>
        <w:t>поликонфессионального</w:t>
      </w:r>
      <w:proofErr w:type="spellEnd"/>
      <w:r w:rsidRPr="00150F17">
        <w:rPr>
          <w:rFonts w:ascii="Times New Roman" w:hAnsi="Times New Roman" w:cs="Times New Roman"/>
        </w:rPr>
        <w:t xml:space="preserve"> состава российского общества. 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обучающихся; духовно-нравственное развитие и воспитание, предусматривающее принятие ими моральных норм, нравственных установок, национальных ценностей; укрепление духовного здоровья обучающихся. </w:t>
      </w:r>
    </w:p>
    <w:p w:rsidR="0040513C" w:rsidRPr="00150F17" w:rsidRDefault="0040513C" w:rsidP="0040513C">
      <w:pPr>
        <w:pStyle w:val="a3"/>
        <w:spacing w:line="283" w:lineRule="exact"/>
        <w:ind w:left="38" w:right="76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Среди личностных результатов освоения основной образовательной про граммы начального общего образования на первом месте находится «формирование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общества». </w:t>
      </w:r>
    </w:p>
    <w:p w:rsidR="0040513C" w:rsidRPr="00150F17" w:rsidRDefault="0040513C" w:rsidP="0040513C">
      <w:pPr>
        <w:pStyle w:val="a3"/>
        <w:spacing w:line="283" w:lineRule="exact"/>
        <w:ind w:left="38" w:right="76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В связи с необходимостью реализации очерченных стандартом целей, задач и основного содержания начального образования в него включена специальная обязательная предметная область «Основы духовно-нравственной культуры народов России». </w:t>
      </w:r>
    </w:p>
    <w:p w:rsidR="00892A2B" w:rsidRPr="00150F17" w:rsidRDefault="00892A2B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</w:rPr>
      </w:pPr>
    </w:p>
    <w:p w:rsidR="0040513C" w:rsidRPr="00150F17" w:rsidRDefault="0040513C" w:rsidP="0040513C">
      <w:pPr>
        <w:pStyle w:val="a3"/>
        <w:spacing w:line="230" w:lineRule="exact"/>
        <w:ind w:left="62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Данная область, среди прочего, должна отражать: </w:t>
      </w:r>
    </w:p>
    <w:p w:rsidR="0040513C" w:rsidRPr="00150F17" w:rsidRDefault="0040513C" w:rsidP="0040513C">
      <w:pPr>
        <w:pStyle w:val="a3"/>
        <w:spacing w:line="283" w:lineRule="exact"/>
        <w:ind w:left="81" w:right="2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знакомство с основными нормами религиозной морали, понимание их значения в выстраивании конструктивных отношений в семье и обществе; </w:t>
      </w:r>
    </w:p>
    <w:p w:rsidR="0040513C" w:rsidRPr="00150F17" w:rsidRDefault="0040513C" w:rsidP="0040513C">
      <w:pPr>
        <w:pStyle w:val="a3"/>
        <w:spacing w:line="230" w:lineRule="exact"/>
        <w:ind w:left="62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понимание значения нравственности, веры и религии в жизни человека и общества; </w:t>
      </w:r>
    </w:p>
    <w:p w:rsidR="0040513C" w:rsidRPr="00150F17" w:rsidRDefault="0040513C" w:rsidP="0040513C">
      <w:pPr>
        <w:pStyle w:val="a3"/>
        <w:spacing w:line="292" w:lineRule="exact"/>
        <w:ind w:left="76" w:right="48"/>
        <w:rPr>
          <w:rFonts w:ascii="Times New Roman" w:hAnsi="Times New Roman" w:cs="Times New Roman"/>
          <w:b/>
          <w:bCs/>
        </w:rPr>
      </w:pPr>
      <w:r w:rsidRPr="00150F17">
        <w:rPr>
          <w:rFonts w:ascii="Times New Roman" w:hAnsi="Times New Roman" w:cs="Times New Roman"/>
        </w:rPr>
        <w:t xml:space="preserve">• формирование первоначальных представлений о </w:t>
      </w:r>
      <w:r w:rsidRPr="00150F17">
        <w:rPr>
          <w:rFonts w:ascii="Times New Roman" w:hAnsi="Times New Roman" w:cs="Times New Roman"/>
          <w:b/>
          <w:bCs/>
        </w:rPr>
        <w:t xml:space="preserve">традиционных религиях, их роли в культуре, истории и современности России; </w:t>
      </w:r>
    </w:p>
    <w:p w:rsidR="0040513C" w:rsidRPr="00150F17" w:rsidRDefault="0040513C" w:rsidP="0040513C">
      <w:pPr>
        <w:pStyle w:val="a3"/>
        <w:spacing w:line="292" w:lineRule="exact"/>
        <w:ind w:left="76" w:right="48"/>
        <w:rPr>
          <w:rFonts w:ascii="Times New Roman" w:hAnsi="Times New Roman" w:cs="Times New Roman"/>
          <w:b/>
          <w:bCs/>
        </w:rPr>
      </w:pPr>
      <w:r w:rsidRPr="00150F17">
        <w:rPr>
          <w:rFonts w:ascii="Times New Roman" w:hAnsi="Times New Roman" w:cs="Times New Roman"/>
        </w:rPr>
        <w:t xml:space="preserve">• первоначальные представления об </w:t>
      </w:r>
      <w:r w:rsidRPr="00150F17">
        <w:rPr>
          <w:rFonts w:ascii="Times New Roman" w:hAnsi="Times New Roman" w:cs="Times New Roman"/>
          <w:b/>
          <w:bCs/>
        </w:rPr>
        <w:t xml:space="preserve">исторической роли традиционных религий в становлении российской государственности; </w:t>
      </w:r>
    </w:p>
    <w:p w:rsidR="0040513C" w:rsidRPr="00150F17" w:rsidRDefault="0040513C" w:rsidP="0040513C">
      <w:pPr>
        <w:pStyle w:val="a3"/>
        <w:spacing w:line="283" w:lineRule="exact"/>
        <w:ind w:left="81" w:right="2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воспитание нравственности, основанной на свободе совести и вероисповедания, духовных традициях народов России. </w:t>
      </w:r>
    </w:p>
    <w:p w:rsidR="0040513C" w:rsidRPr="00150F17" w:rsidRDefault="0040513C" w:rsidP="0040513C">
      <w:pPr>
        <w:pStyle w:val="a3"/>
        <w:spacing w:line="283" w:lineRule="exact"/>
        <w:ind w:left="81" w:right="2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Кроме того, </w:t>
      </w:r>
      <w:r w:rsidRPr="00150F17">
        <w:rPr>
          <w:rFonts w:ascii="Times New Roman" w:hAnsi="Times New Roman" w:cs="Times New Roman"/>
          <w:b/>
          <w:bCs/>
        </w:rPr>
        <w:t xml:space="preserve">Концепция духовно-нравственного развития и воспитания личности гражданина России, </w:t>
      </w:r>
      <w:r w:rsidRPr="00150F17">
        <w:rPr>
          <w:rFonts w:ascii="Times New Roman" w:hAnsi="Times New Roman" w:cs="Times New Roman"/>
        </w:rPr>
        <w:t xml:space="preserve">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</w:t>
      </w:r>
      <w:r w:rsidRPr="00150F17">
        <w:rPr>
          <w:rFonts w:ascii="Times New Roman" w:hAnsi="Times New Roman" w:cs="Times New Roman"/>
        </w:rPr>
        <w:lastRenderedPageBreak/>
        <w:t xml:space="preserve">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православия, исламские, иудаистские).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 ... представлен для </w:t>
      </w:r>
      <w:proofErr w:type="gramStart"/>
      <w:r w:rsidRPr="00150F17">
        <w:rPr>
          <w:rFonts w:ascii="Times New Roman" w:hAnsi="Times New Roman" w:cs="Times New Roman"/>
        </w:rPr>
        <w:t>право славных</w:t>
      </w:r>
      <w:proofErr w:type="gramEnd"/>
      <w:r w:rsidRPr="00150F17">
        <w:rPr>
          <w:rFonts w:ascii="Times New Roman" w:hAnsi="Times New Roman" w:cs="Times New Roman"/>
        </w:rPr>
        <w:t xml:space="preserve"> христиан, прежде всего в образе Иисуса Христа». При этом современный воспитательный идеал </w:t>
      </w:r>
      <w:proofErr w:type="gramStart"/>
      <w:r w:rsidRPr="00150F17">
        <w:rPr>
          <w:rFonts w:ascii="Times New Roman" w:hAnsi="Times New Roman" w:cs="Times New Roman"/>
        </w:rPr>
        <w:t>определяется</w:t>
      </w:r>
      <w:proofErr w:type="gramEnd"/>
      <w:r w:rsidRPr="00150F17">
        <w:rPr>
          <w:rFonts w:ascii="Times New Roman" w:hAnsi="Times New Roman" w:cs="Times New Roman"/>
        </w:rPr>
        <w:t xml:space="preserve"> в том числе и исходя из необходимости сохранения преемственности по </w:t>
      </w:r>
    </w:p>
    <w:p w:rsidR="0040513C" w:rsidRPr="00150F17" w:rsidRDefault="0040513C" w:rsidP="0040513C">
      <w:pPr>
        <w:pStyle w:val="a3"/>
        <w:spacing w:line="260" w:lineRule="exact"/>
        <w:ind w:left="36" w:right="18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</w:t>
      </w:r>
    </w:p>
    <w:p w:rsidR="0040513C" w:rsidRPr="00150F17" w:rsidRDefault="0040513C" w:rsidP="0040513C">
      <w:pPr>
        <w:pStyle w:val="a3"/>
        <w:spacing w:line="260" w:lineRule="exact"/>
        <w:ind w:left="36" w:right="18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Таким образом, для реализации целей и задач Стандарта начального общего образования в части духовно-нравственного воспитания (базирующегося, в свою очередь, на Концепции духовно-нравственного развития) обучающихся очевидна необходимость изучения основ традиционных религиозных культур России в средних общеобразовательных учреждениях вообще и в начальной школе в частности. </w:t>
      </w:r>
    </w:p>
    <w:p w:rsidR="0040513C" w:rsidRPr="00150F17" w:rsidRDefault="0040513C" w:rsidP="0040513C">
      <w:pPr>
        <w:pStyle w:val="a3"/>
        <w:spacing w:line="260" w:lineRule="exact"/>
        <w:ind w:left="36" w:right="18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Без знакомства обучающихся с основами традиционных религий России, их ролью в развитии российской государственности и культуры, с основами религиозной морали и нравственности реализация целей программы Духовно-нравственного развития (и соответствующей предметной области стандарта) невозможна. Поэтому курс под обобщенным названием «Основы религиозных культур народов России» может и должен быть включен в вариативную часть Базисного учебного (образовательного) плана образовательных учреждений Российской Федерации, реализующих основную образовательную </w:t>
      </w:r>
      <w:proofErr w:type="gramStart"/>
      <w:r w:rsidRPr="00150F17">
        <w:rPr>
          <w:rFonts w:ascii="Times New Roman" w:hAnsi="Times New Roman" w:cs="Times New Roman"/>
        </w:rPr>
        <w:t>про</w:t>
      </w:r>
      <w:proofErr w:type="gramEnd"/>
      <w:r w:rsidRPr="00150F17">
        <w:rPr>
          <w:rFonts w:ascii="Times New Roman" w:hAnsi="Times New Roman" w:cs="Times New Roman"/>
        </w:rPr>
        <w:t xml:space="preserve"> </w:t>
      </w:r>
      <w:proofErr w:type="gramStart"/>
      <w:r w:rsidRPr="00150F17">
        <w:rPr>
          <w:rFonts w:ascii="Times New Roman" w:hAnsi="Times New Roman" w:cs="Times New Roman"/>
        </w:rPr>
        <w:t>грамму</w:t>
      </w:r>
      <w:proofErr w:type="gramEnd"/>
      <w:r w:rsidRPr="00150F17">
        <w:rPr>
          <w:rFonts w:ascii="Times New Roman" w:hAnsi="Times New Roman" w:cs="Times New Roman"/>
        </w:rPr>
        <w:t xml:space="preserve"> начального общего образования. </w:t>
      </w:r>
    </w:p>
    <w:p w:rsidR="0040513C" w:rsidRPr="00150F17" w:rsidRDefault="0040513C" w:rsidP="0040513C">
      <w:pPr>
        <w:pStyle w:val="a3"/>
        <w:spacing w:line="260" w:lineRule="exact"/>
        <w:ind w:left="36" w:right="18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К изучению курса можно приступать после того, как обучающиеся уже овладели (либо овладевают параллельно с изучением данного курса) основными разделами программы «Окружающий мир» и обладают основами знаний о природе, человеке и обществе, пространстве и историческом времени.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Концепция учебника базируется на следующих принципах: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расположение учебного материала в порядке, соответствующем роли и месту той или иной религии в истории и культуре народов России;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комплексное освещение исторических, культурологических и нравственных аспектов истории религий;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общеобразовательный, светский характер курса.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В методическом плане при создании учебника основополагающими были следующие положения: </w:t>
      </w:r>
    </w:p>
    <w:p w:rsidR="0040513C" w:rsidRPr="00150F17" w:rsidRDefault="0040513C" w:rsidP="0040513C">
      <w:pPr>
        <w:pStyle w:val="a3"/>
        <w:spacing w:line="260" w:lineRule="exact"/>
        <w:ind w:left="36" w:right="18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>• раскрытие исторических, культурологических и нравственных аспектов курса через конкретн</w:t>
      </w:r>
      <w:proofErr w:type="gramStart"/>
      <w:r w:rsidRPr="00150F17">
        <w:rPr>
          <w:rFonts w:ascii="Times New Roman" w:hAnsi="Times New Roman" w:cs="Times New Roman"/>
        </w:rPr>
        <w:t>о-</w:t>
      </w:r>
      <w:proofErr w:type="gramEnd"/>
      <w:r w:rsidRPr="00150F17">
        <w:rPr>
          <w:rFonts w:ascii="Times New Roman" w:hAnsi="Times New Roman" w:cs="Times New Roman"/>
        </w:rPr>
        <w:t xml:space="preserve"> исторические и личностно значимые для обучающихся примеры (так, идеал христианской нравственности представлен на примере житий конкретных святых);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отказ от изложения и интерпретации сложных богословских и религиоведческих вопросов;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объяснение сложных понятий и терминов в контексте описательно-повествовательного изложения его сути в тексте учебника, а не путем введения отдельных определений;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стремление избегать негативных оценок любой религии или обсуждения имевших в прошлом процессов религиозных противостояний и конфликтов. </w:t>
      </w:r>
    </w:p>
    <w:p w:rsidR="0040513C" w:rsidRPr="00150F17" w:rsidRDefault="0040513C" w:rsidP="0040513C">
      <w:pPr>
        <w:pStyle w:val="a3"/>
        <w:spacing w:line="260" w:lineRule="exact"/>
        <w:ind w:left="36" w:right="18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Основные задачи курса вытекают из Стандарта начального общего образования, Примерной программы общеобразовательного учреждения (в части духовно-нравственного воспитания) и Концепции духовно-нравственного развития: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дать учащимся самые общие представления о возникновении и развитии традиционных религий России, об их обычаях и традициях;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lastRenderedPageBreak/>
        <w:t xml:space="preserve">• сформировать у обучающихся нравственный идеал каждой из традиционных религий России, показать общность для всех религий - представлений о добре и зле;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показать особую роль православия в истории России, в становлении и развитии ее духовности и культуры; </w:t>
      </w:r>
    </w:p>
    <w:p w:rsidR="0040513C" w:rsidRPr="00150F17" w:rsidRDefault="0040513C" w:rsidP="0040513C">
      <w:pPr>
        <w:pStyle w:val="a3"/>
        <w:spacing w:line="260" w:lineRule="exact"/>
        <w:ind w:left="59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воспитать у обучающихся уважение к религиозным традициям русского и других коренных народов России. </w:t>
      </w:r>
    </w:p>
    <w:p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Связи с этим данный курс предлагается изучать комплексно, без деления класса на группы согласно конфессиональной или/и иной ориентации, так чтобы все ученики получили основные представления обо всех традиционных религиях России. </w:t>
      </w:r>
    </w:p>
    <w:p w:rsidR="0040513C" w:rsidRPr="00150F17" w:rsidRDefault="0040513C" w:rsidP="00033B62">
      <w:pPr>
        <w:pStyle w:val="a3"/>
        <w:spacing w:line="301" w:lineRule="exact"/>
        <w:jc w:val="center"/>
        <w:rPr>
          <w:rFonts w:ascii="Times New Roman" w:hAnsi="Times New Roman" w:cs="Times New Roman"/>
          <w:b/>
          <w:bCs/>
        </w:rPr>
      </w:pPr>
      <w:r w:rsidRPr="00150F17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На изучение курса предметной области «Основы духовно-нравственной культуры народов России» в 4 классе начальной школы в Базисном учебном плане отводится 34 часов. </w:t>
      </w:r>
      <w:r w:rsidR="00033B62" w:rsidRPr="00150F17">
        <w:rPr>
          <w:rFonts w:ascii="Times New Roman" w:hAnsi="Times New Roman" w:cs="Times New Roman"/>
        </w:rPr>
        <w:t xml:space="preserve"> </w:t>
      </w:r>
    </w:p>
    <w:p w:rsidR="00033B62" w:rsidRPr="00150F17" w:rsidRDefault="00033B62" w:rsidP="00033B62">
      <w:pPr>
        <w:pStyle w:val="a3"/>
        <w:spacing w:before="4" w:line="260" w:lineRule="exact"/>
        <w:ind w:left="22" w:right="4"/>
        <w:jc w:val="center"/>
        <w:rPr>
          <w:rFonts w:ascii="Times New Roman" w:hAnsi="Times New Roman" w:cs="Times New Roman"/>
          <w:b/>
        </w:rPr>
      </w:pPr>
      <w:r w:rsidRPr="00150F17">
        <w:rPr>
          <w:rFonts w:ascii="Times New Roman" w:hAnsi="Times New Roman" w:cs="Times New Roman"/>
          <w:b/>
        </w:rPr>
        <w:t>Используемый УМК</w:t>
      </w:r>
    </w:p>
    <w:p w:rsidR="00033B62" w:rsidRPr="00150F17" w:rsidRDefault="00033B62" w:rsidP="00033B62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>«Основы религиозных культур народов России»</w:t>
      </w:r>
      <w:proofErr w:type="gramStart"/>
      <w:r w:rsidRPr="00150F17">
        <w:rPr>
          <w:rFonts w:ascii="Times New Roman" w:hAnsi="Times New Roman" w:cs="Times New Roman"/>
        </w:rPr>
        <w:t xml:space="preserve"> ,</w:t>
      </w:r>
      <w:proofErr w:type="gramEnd"/>
      <w:r w:rsidRPr="00150F17">
        <w:rPr>
          <w:rFonts w:ascii="Times New Roman" w:hAnsi="Times New Roman" w:cs="Times New Roman"/>
        </w:rPr>
        <w:t xml:space="preserve"> А.Н.Сахаров, К.А.Кочегаров. Москва «Русское слово», 2012 </w:t>
      </w:r>
    </w:p>
    <w:p w:rsidR="00033B62" w:rsidRPr="00150F17" w:rsidRDefault="00033B62" w:rsidP="00033B62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</w:p>
    <w:p w:rsidR="0040513C" w:rsidRPr="00150F17" w:rsidRDefault="0040513C" w:rsidP="00033B62">
      <w:pPr>
        <w:pStyle w:val="a3"/>
        <w:spacing w:before="9" w:line="269" w:lineRule="exact"/>
        <w:ind w:right="1801" w:firstLine="1750"/>
        <w:jc w:val="center"/>
        <w:rPr>
          <w:rFonts w:ascii="Times New Roman" w:hAnsi="Times New Roman" w:cs="Times New Roman"/>
          <w:b/>
          <w:bCs/>
        </w:rPr>
      </w:pPr>
      <w:r w:rsidRPr="00150F17">
        <w:rPr>
          <w:rFonts w:ascii="Times New Roman" w:hAnsi="Times New Roman" w:cs="Times New Roman"/>
          <w:b/>
          <w:bCs/>
        </w:rPr>
        <w:t>Планируемые результаты на выходе 4 класса</w:t>
      </w:r>
    </w:p>
    <w:p w:rsidR="0040513C" w:rsidRPr="00150F17" w:rsidRDefault="0040513C" w:rsidP="0040513C">
      <w:pPr>
        <w:pStyle w:val="a3"/>
        <w:spacing w:before="9" w:line="269" w:lineRule="exact"/>
        <w:ind w:right="1801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К результатам освоения программы курса следует отнести: </w:t>
      </w:r>
    </w:p>
    <w:p w:rsidR="0040513C" w:rsidRPr="00150F17" w:rsidRDefault="0040513C" w:rsidP="0040513C">
      <w:pPr>
        <w:pStyle w:val="a3"/>
        <w:spacing w:line="274" w:lineRule="exact"/>
        <w:ind w:left="2971"/>
        <w:rPr>
          <w:rFonts w:ascii="Times New Roman" w:hAnsi="Times New Roman" w:cs="Times New Roman"/>
          <w:b/>
          <w:bCs/>
          <w:i/>
          <w:iCs/>
        </w:rPr>
      </w:pPr>
      <w:r w:rsidRPr="00150F17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 </w:t>
      </w:r>
    </w:p>
    <w:p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40513C" w:rsidRPr="00150F17" w:rsidRDefault="0040513C" w:rsidP="0040513C">
      <w:pPr>
        <w:pStyle w:val="a3"/>
        <w:numPr>
          <w:ilvl w:val="0"/>
          <w:numId w:val="1"/>
        </w:numPr>
        <w:spacing w:line="269" w:lineRule="exact"/>
        <w:ind w:left="137" w:hanging="128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становление гуманистических и демократических ценностных ориентаций; </w:t>
      </w:r>
    </w:p>
    <w:p w:rsidR="0040513C" w:rsidRPr="00150F17" w:rsidRDefault="0040513C" w:rsidP="0040513C">
      <w:pPr>
        <w:pStyle w:val="a3"/>
        <w:numPr>
          <w:ilvl w:val="0"/>
          <w:numId w:val="1"/>
        </w:numPr>
        <w:spacing w:line="260" w:lineRule="exact"/>
        <w:ind w:left="4" w:right="32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формирование отношения к иному мнению, истории, религии и культуре других народов;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>• развитие этических чувств, доброжелательности и эмоциональн</w:t>
      </w:r>
      <w:proofErr w:type="gramStart"/>
      <w:r w:rsidRPr="00150F17">
        <w:rPr>
          <w:rFonts w:ascii="Times New Roman" w:hAnsi="Times New Roman" w:cs="Times New Roman"/>
        </w:rPr>
        <w:t>о-</w:t>
      </w:r>
      <w:proofErr w:type="gramEnd"/>
      <w:r w:rsidRPr="00150F17">
        <w:rPr>
          <w:rFonts w:ascii="Times New Roman" w:hAnsi="Times New Roman" w:cs="Times New Roman"/>
        </w:rPr>
        <w:t xml:space="preserve"> нравственной отзывчивости, понимания и сопереживания чувствам других людей. </w:t>
      </w:r>
    </w:p>
    <w:p w:rsidR="0040513C" w:rsidRPr="00150F17" w:rsidRDefault="0040513C" w:rsidP="0040513C">
      <w:pPr>
        <w:pStyle w:val="a3"/>
        <w:spacing w:line="274" w:lineRule="exact"/>
        <w:ind w:left="2971"/>
        <w:rPr>
          <w:rFonts w:ascii="Times New Roman" w:hAnsi="Times New Roman" w:cs="Times New Roman"/>
          <w:b/>
          <w:bCs/>
          <w:i/>
          <w:iCs/>
        </w:rPr>
      </w:pPr>
      <w:r w:rsidRPr="00150F17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Готовность к нравственному самосовершенствованию, духовному саморазвитию;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знакомство с основными нормами религиозной морали, понимание их значения в выстраивании конструктивных отношений в семье и обществе;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понимание значения нравственности веры и религии в жизни человека и общества;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формирование первоначальных представлений о традиционных религиях, их роли в культуре истории и современности России;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первоначальные представления об исторической роли традиционных религий в становлении российской государственности; </w:t>
      </w:r>
    </w:p>
    <w:p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осознание ценности человеческой жизни. </w:t>
      </w:r>
    </w:p>
    <w:p w:rsidR="0040513C" w:rsidRPr="00150F17" w:rsidRDefault="0040513C" w:rsidP="0040513C">
      <w:pPr>
        <w:pStyle w:val="a3"/>
        <w:spacing w:line="274" w:lineRule="exact"/>
        <w:ind w:left="2669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50F1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150F17">
        <w:rPr>
          <w:rFonts w:ascii="Times New Roman" w:hAnsi="Times New Roman" w:cs="Times New Roman"/>
          <w:b/>
          <w:bCs/>
          <w:i/>
          <w:iCs/>
        </w:rPr>
        <w:t xml:space="preserve"> результаты </w:t>
      </w:r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Освоение начальных форм познавательной и личностной рефлексии; </w:t>
      </w:r>
    </w:p>
    <w:p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proofErr w:type="gramStart"/>
      <w:r w:rsidRPr="00150F17">
        <w:rPr>
          <w:rFonts w:ascii="Times New Roman" w:hAnsi="Times New Roman" w:cs="Times New Roman"/>
        </w:rPr>
        <w:lastRenderedPageBreak/>
        <w:t xml:space="preserve">•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на оценку событий; </w:t>
      </w:r>
    </w:p>
    <w:p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40513C" w:rsidRPr="00150F17" w:rsidRDefault="0040513C" w:rsidP="00150F17">
      <w:pPr>
        <w:pStyle w:val="a3"/>
        <w:spacing w:line="301" w:lineRule="exact"/>
        <w:ind w:left="1682"/>
        <w:jc w:val="center"/>
        <w:rPr>
          <w:rFonts w:ascii="Times New Roman" w:hAnsi="Times New Roman" w:cs="Times New Roman"/>
          <w:b/>
          <w:bCs/>
        </w:rPr>
      </w:pPr>
      <w:r w:rsidRPr="00150F17">
        <w:rPr>
          <w:rFonts w:ascii="Times New Roman" w:hAnsi="Times New Roman" w:cs="Times New Roman"/>
          <w:b/>
          <w:bCs/>
        </w:rPr>
        <w:t>Педагогическое обеспечение учебного процесса</w:t>
      </w:r>
    </w:p>
    <w:p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  <w:w w:val="86"/>
        </w:rPr>
        <w:t xml:space="preserve">к </w:t>
      </w:r>
      <w:r w:rsidRPr="00150F17">
        <w:rPr>
          <w:rFonts w:ascii="Times New Roman" w:hAnsi="Times New Roman" w:cs="Times New Roman"/>
        </w:rPr>
        <w:t xml:space="preserve">необходимым элементам учебно-методического и информационного обеспечения учебного процесса относится учебник, </w:t>
      </w:r>
      <w:proofErr w:type="gramStart"/>
      <w:r w:rsidRPr="00150F17">
        <w:rPr>
          <w:rFonts w:ascii="Times New Roman" w:hAnsi="Times New Roman" w:cs="Times New Roman"/>
        </w:rPr>
        <w:t>рабочая</w:t>
      </w:r>
      <w:proofErr w:type="gramEnd"/>
      <w:r w:rsidRPr="00150F17">
        <w:rPr>
          <w:rFonts w:ascii="Times New Roman" w:hAnsi="Times New Roman" w:cs="Times New Roman"/>
        </w:rPr>
        <w:t xml:space="preserve"> про грамма, пособие для учителя, а также дополнительная литературы. </w:t>
      </w:r>
    </w:p>
    <w:p w:rsidR="0040513C" w:rsidRPr="00150F17" w:rsidRDefault="0040513C" w:rsidP="0040513C">
      <w:pPr>
        <w:pStyle w:val="a3"/>
        <w:spacing w:before="9" w:line="269" w:lineRule="exact"/>
        <w:ind w:right="1801"/>
        <w:jc w:val="both"/>
        <w:rPr>
          <w:rFonts w:ascii="Times New Roman" w:hAnsi="Times New Roman" w:cs="Times New Roman"/>
        </w:rPr>
      </w:pPr>
    </w:p>
    <w:p w:rsidR="0040513C" w:rsidRDefault="0040513C" w:rsidP="0040513C">
      <w:pPr>
        <w:pStyle w:val="a3"/>
        <w:spacing w:line="274" w:lineRule="exact"/>
        <w:ind w:left="4"/>
        <w:rPr>
          <w:rFonts w:ascii="Times New Roman" w:hAnsi="Times New Roman" w:cs="Times New Roman"/>
          <w:b/>
          <w:sz w:val="23"/>
          <w:szCs w:val="23"/>
        </w:rPr>
      </w:pPr>
    </w:p>
    <w:p w:rsidR="0040513C" w:rsidRDefault="0040513C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0F17" w:rsidRDefault="00150F17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33B62" w:rsidRDefault="00033B62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6154" w:rsidRDefault="00B5176E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2A2B">
        <w:rPr>
          <w:rFonts w:ascii="Times New Roman" w:hAnsi="Times New Roman" w:cs="Times New Roman"/>
          <w:b/>
          <w:sz w:val="23"/>
          <w:szCs w:val="23"/>
        </w:rPr>
        <w:t>КАЛЕНДАРНО-</w:t>
      </w:r>
      <w:r w:rsidR="00376154" w:rsidRPr="00892A2B">
        <w:rPr>
          <w:rFonts w:ascii="Times New Roman" w:hAnsi="Times New Roman" w:cs="Times New Roman"/>
          <w:b/>
          <w:sz w:val="23"/>
          <w:szCs w:val="23"/>
        </w:rPr>
        <w:t>ТЕМАТИЧЕСКОЕ ПЛАНИРОВАНИЕ</w:t>
      </w:r>
    </w:p>
    <w:p w:rsidR="00892A2B" w:rsidRDefault="00892A2B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2A2B" w:rsidRDefault="00892A2B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2A2B" w:rsidRDefault="00892A2B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2A2B" w:rsidRPr="00892A2B" w:rsidRDefault="00892A2B" w:rsidP="00376154">
      <w:pPr>
        <w:pStyle w:val="a3"/>
        <w:spacing w:line="274" w:lineRule="exact"/>
        <w:ind w:left="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6154" w:rsidRDefault="00376154" w:rsidP="00376154">
      <w:pPr>
        <w:pStyle w:val="a3"/>
        <w:spacing w:line="274" w:lineRule="exact"/>
        <w:ind w:left="4"/>
        <w:jc w:val="center"/>
        <w:rPr>
          <w:sz w:val="23"/>
          <w:szCs w:val="23"/>
        </w:rPr>
      </w:pPr>
    </w:p>
    <w:tbl>
      <w:tblPr>
        <w:tblStyle w:val="a4"/>
        <w:tblW w:w="15558" w:type="dxa"/>
        <w:tblLayout w:type="fixed"/>
        <w:tblLook w:val="04A0"/>
      </w:tblPr>
      <w:tblGrid>
        <w:gridCol w:w="727"/>
        <w:gridCol w:w="1708"/>
        <w:gridCol w:w="934"/>
        <w:gridCol w:w="2835"/>
        <w:gridCol w:w="1559"/>
        <w:gridCol w:w="2835"/>
        <w:gridCol w:w="2268"/>
        <w:gridCol w:w="2126"/>
        <w:gridCol w:w="566"/>
      </w:tblGrid>
      <w:tr w:rsidR="00063C5A" w:rsidTr="008A6BC4">
        <w:tc>
          <w:tcPr>
            <w:tcW w:w="727" w:type="dxa"/>
            <w:vMerge w:val="restart"/>
            <w:vAlign w:val="center"/>
          </w:tcPr>
          <w:p w:rsidR="00063C5A" w:rsidRDefault="00063C5A" w:rsidP="00376154">
            <w:pPr>
              <w:pStyle w:val="a3"/>
              <w:ind w:left="4"/>
              <w:jc w:val="center"/>
              <w:rPr>
                <w:rFonts w:ascii="Times New Roman" w:hAnsi="Times New Roman" w:cs="Times New Roman"/>
                <w:w w:val="85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85"/>
                <w:sz w:val="19"/>
                <w:szCs w:val="19"/>
              </w:rPr>
              <w:t>№</w:t>
            </w:r>
          </w:p>
        </w:tc>
        <w:tc>
          <w:tcPr>
            <w:tcW w:w="1708" w:type="dxa"/>
            <w:vMerge w:val="restart"/>
            <w:vAlign w:val="center"/>
          </w:tcPr>
          <w:p w:rsidR="00063C5A" w:rsidRDefault="00063C5A" w:rsidP="00376154">
            <w:pPr>
              <w:pStyle w:val="a3"/>
              <w:ind w:left="18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Тема </w:t>
            </w:r>
          </w:p>
          <w:p w:rsidR="00063C5A" w:rsidRDefault="00063C5A" w:rsidP="00376154">
            <w:pPr>
              <w:pStyle w:val="a3"/>
              <w:ind w:left="18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урока </w:t>
            </w:r>
          </w:p>
        </w:tc>
        <w:tc>
          <w:tcPr>
            <w:tcW w:w="934" w:type="dxa"/>
            <w:vMerge w:val="restart"/>
            <w:vAlign w:val="center"/>
          </w:tcPr>
          <w:p w:rsidR="00063C5A" w:rsidRDefault="00063C5A" w:rsidP="00376154">
            <w:pPr>
              <w:pStyle w:val="a3"/>
              <w:ind w:left="9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:rsidR="00063C5A" w:rsidRDefault="00063C5A" w:rsidP="00376154">
            <w:pPr>
              <w:pStyle w:val="a3"/>
              <w:ind w:left="109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Целевая установка урока </w:t>
            </w:r>
          </w:p>
          <w:p w:rsidR="00063C5A" w:rsidRDefault="00063C5A" w:rsidP="00376154">
            <w:pPr>
              <w:pStyle w:val="a3"/>
              <w:ind w:left="109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(уроков) </w:t>
            </w:r>
          </w:p>
        </w:tc>
        <w:tc>
          <w:tcPr>
            <w:tcW w:w="8788" w:type="dxa"/>
            <w:gridSpan w:val="4"/>
            <w:vAlign w:val="center"/>
          </w:tcPr>
          <w:p w:rsidR="00063C5A" w:rsidRDefault="00063C5A" w:rsidP="00376154">
            <w:pPr>
              <w:pStyle w:val="a3"/>
              <w:ind w:right="13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Планируемые результаты (в соответствии с ФГОС) </w:t>
            </w:r>
          </w:p>
        </w:tc>
        <w:tc>
          <w:tcPr>
            <w:tcW w:w="566" w:type="dxa"/>
            <w:vMerge w:val="restart"/>
            <w:vAlign w:val="center"/>
          </w:tcPr>
          <w:p w:rsidR="00063C5A" w:rsidRDefault="00CE4984" w:rsidP="00376154">
            <w:pPr>
              <w:pStyle w:val="a3"/>
              <w:ind w:right="36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>дата</w:t>
            </w:r>
          </w:p>
        </w:tc>
      </w:tr>
      <w:tr w:rsidR="00063C5A" w:rsidTr="008A6BC4">
        <w:trPr>
          <w:trHeight w:val="642"/>
        </w:trPr>
        <w:tc>
          <w:tcPr>
            <w:tcW w:w="727" w:type="dxa"/>
            <w:vMerge/>
          </w:tcPr>
          <w:p w:rsidR="00063C5A" w:rsidRDefault="00063C5A" w:rsidP="00376154"/>
        </w:tc>
        <w:tc>
          <w:tcPr>
            <w:tcW w:w="1708" w:type="dxa"/>
            <w:vMerge/>
            <w:vAlign w:val="center"/>
          </w:tcPr>
          <w:p w:rsidR="00063C5A" w:rsidRDefault="00063C5A" w:rsidP="00376154"/>
        </w:tc>
        <w:tc>
          <w:tcPr>
            <w:tcW w:w="934" w:type="dxa"/>
            <w:vMerge/>
          </w:tcPr>
          <w:p w:rsidR="00063C5A" w:rsidRDefault="00063C5A" w:rsidP="00376154"/>
        </w:tc>
        <w:tc>
          <w:tcPr>
            <w:tcW w:w="2835" w:type="dxa"/>
            <w:vMerge/>
            <w:vAlign w:val="center"/>
          </w:tcPr>
          <w:p w:rsidR="00063C5A" w:rsidRDefault="00063C5A" w:rsidP="00376154"/>
        </w:tc>
        <w:tc>
          <w:tcPr>
            <w:tcW w:w="1559" w:type="dxa"/>
            <w:vAlign w:val="center"/>
          </w:tcPr>
          <w:p w:rsidR="00063C5A" w:rsidRDefault="00063C5A" w:rsidP="003761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>Понятия</w:t>
            </w:r>
          </w:p>
        </w:tc>
        <w:tc>
          <w:tcPr>
            <w:tcW w:w="2835" w:type="dxa"/>
            <w:vAlign w:val="center"/>
          </w:tcPr>
          <w:p w:rsidR="00063C5A" w:rsidRDefault="00063C5A" w:rsidP="00376154">
            <w:pPr>
              <w:pStyle w:val="a3"/>
              <w:ind w:right="18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Предметные </w:t>
            </w:r>
            <w:r w:rsidR="00B5176E"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 УУД</w:t>
            </w:r>
          </w:p>
        </w:tc>
        <w:tc>
          <w:tcPr>
            <w:tcW w:w="2268" w:type="dxa"/>
            <w:vAlign w:val="center"/>
          </w:tcPr>
          <w:p w:rsidR="00063C5A" w:rsidRDefault="00063C5A" w:rsidP="00376154">
            <w:pPr>
              <w:pStyle w:val="a3"/>
              <w:ind w:left="96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>Универсальные</w:t>
            </w:r>
            <w:r w:rsidR="00B5176E"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63C5A" w:rsidRDefault="00063C5A" w:rsidP="00376154">
            <w:pPr>
              <w:pStyle w:val="a3"/>
              <w:ind w:right="27"/>
              <w:jc w:val="center"/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 xml:space="preserve">Личностные </w:t>
            </w:r>
            <w:r w:rsidR="00B5176E"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  <w:t>УУД</w:t>
            </w:r>
          </w:p>
        </w:tc>
        <w:tc>
          <w:tcPr>
            <w:tcW w:w="566" w:type="dxa"/>
            <w:vMerge/>
          </w:tcPr>
          <w:p w:rsidR="00063C5A" w:rsidRDefault="00063C5A" w:rsidP="00376154"/>
        </w:tc>
      </w:tr>
      <w:tr w:rsidR="00063C5A" w:rsidRPr="006D61FF" w:rsidTr="008A6BC4">
        <w:tc>
          <w:tcPr>
            <w:tcW w:w="727" w:type="dxa"/>
          </w:tcPr>
          <w:p w:rsidR="00063C5A" w:rsidRPr="006D61FF" w:rsidRDefault="00063C5A" w:rsidP="0037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063C5A" w:rsidRPr="006D61FF" w:rsidRDefault="00063C5A" w:rsidP="00376154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Введение в  предмет</w:t>
            </w:r>
          </w:p>
        </w:tc>
        <w:tc>
          <w:tcPr>
            <w:tcW w:w="934" w:type="dxa"/>
          </w:tcPr>
          <w:p w:rsidR="00063C5A" w:rsidRPr="006D61FF" w:rsidRDefault="00063C5A" w:rsidP="0037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63C5A" w:rsidRPr="006D61FF" w:rsidRDefault="00063C5A" w:rsidP="0088374A">
            <w:pPr>
              <w:pStyle w:val="a3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первобытных религий. Представления древних людей о загробном мире. </w:t>
            </w:r>
          </w:p>
          <w:p w:rsidR="00063C5A" w:rsidRPr="006D61FF" w:rsidRDefault="00063C5A" w:rsidP="00063C5A">
            <w:pPr>
              <w:pStyle w:val="a3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Обожествление сил природы. Понятие ду</w:t>
            </w:r>
            <w:r w:rsidRPr="006D61FF">
              <w:rPr>
                <w:rFonts w:ascii="Times New Roman" w:hAnsi="Times New Roman" w:cs="Times New Roman"/>
                <w:w w:val="123"/>
                <w:sz w:val="20"/>
                <w:szCs w:val="20"/>
              </w:rPr>
              <w:t xml:space="preserve">ши.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Язычество. Возникновение монотеистических религий - выход человека на новый уровень нравственного развития. Отличие монотеизма от язычества</w:t>
            </w:r>
          </w:p>
        </w:tc>
        <w:tc>
          <w:tcPr>
            <w:tcW w:w="1559" w:type="dxa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Душа,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религия,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язычество,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пророк,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монотеизм,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заповеди,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спасение </w:t>
            </w:r>
          </w:p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души</w:t>
            </w:r>
          </w:p>
        </w:tc>
        <w:tc>
          <w:tcPr>
            <w:tcW w:w="2835" w:type="dxa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причины 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религиозных верований.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Уметь характеризовать понятие «душа».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монотеистических 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религий в связи с выходом человечества 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уровень 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063C5A" w:rsidRPr="006D61FF" w:rsidRDefault="00063C5A" w:rsidP="0088374A">
            <w:pPr>
              <w:pStyle w:val="a3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</w:p>
        </w:tc>
        <w:tc>
          <w:tcPr>
            <w:tcW w:w="2268" w:type="dxa"/>
          </w:tcPr>
          <w:p w:rsidR="00063C5A" w:rsidRPr="006D61FF" w:rsidRDefault="00B5176E" w:rsidP="00B5176E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вательный       интерес к новому </w:t>
            </w:r>
          </w:p>
          <w:p w:rsidR="00063C5A" w:rsidRPr="006D61FF" w:rsidRDefault="00063C5A" w:rsidP="00B5176E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учебному материалу и способам решения </w:t>
            </w:r>
          </w:p>
          <w:p w:rsidR="00063C5A" w:rsidRPr="006D61FF" w:rsidRDefault="00063C5A" w:rsidP="00B5176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новой задачи</w:t>
            </w:r>
          </w:p>
        </w:tc>
        <w:tc>
          <w:tcPr>
            <w:tcW w:w="2126" w:type="dxa"/>
          </w:tcPr>
          <w:p w:rsidR="00063C5A" w:rsidRPr="006D61FF" w:rsidRDefault="00063C5A" w:rsidP="0088374A">
            <w:pPr>
              <w:pStyle w:val="a3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w w:val="126"/>
                <w:sz w:val="20"/>
                <w:szCs w:val="20"/>
              </w:rPr>
              <w:t xml:space="preserve">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демократических </w:t>
            </w:r>
          </w:p>
          <w:p w:rsidR="00063C5A" w:rsidRPr="006D61FF" w:rsidRDefault="00063C5A" w:rsidP="0088374A">
            <w:pPr>
              <w:pStyle w:val="a3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ценностных </w:t>
            </w:r>
          </w:p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ориентаций</w:t>
            </w:r>
          </w:p>
        </w:tc>
        <w:tc>
          <w:tcPr>
            <w:tcW w:w="566" w:type="dxa"/>
          </w:tcPr>
          <w:p w:rsidR="00063C5A" w:rsidRPr="006D61FF" w:rsidRDefault="00063C5A" w:rsidP="00376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5A" w:rsidRPr="006D61FF" w:rsidTr="008A6BC4">
        <w:tc>
          <w:tcPr>
            <w:tcW w:w="727" w:type="dxa"/>
          </w:tcPr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08" w:type="dxa"/>
            <w:vAlign w:val="center"/>
          </w:tcPr>
          <w:p w:rsidR="00063C5A" w:rsidRPr="006D61FF" w:rsidRDefault="00063C5A" w:rsidP="0088374A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Древние предания христиан</w:t>
            </w:r>
          </w:p>
        </w:tc>
        <w:tc>
          <w:tcPr>
            <w:tcW w:w="934" w:type="dxa"/>
          </w:tcPr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Ветхий Завет - часть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Библии. Сотворение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Богом мира и человека.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Адам и Ева. Грехопадение первых людей и их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изгнание из рая. Первородный грех. Понятие греха. Дьявол (сатана).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Свобода выбора человека. Всемирный потоп.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Вавилонская башня.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Пророк Моисей и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Десять  заповедей </w:t>
            </w:r>
          </w:p>
        </w:tc>
        <w:tc>
          <w:tcPr>
            <w:tcW w:w="1559" w:type="dxa"/>
            <w:vAlign w:val="center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Ветхий Завет, Библия, древо познания добра и зла, запретный плод, первородный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грех, грех,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свобода вы-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бора, ковчег,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Десять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заповедей,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Мессия </w:t>
            </w:r>
          </w:p>
        </w:tc>
        <w:tc>
          <w:tcPr>
            <w:tcW w:w="2835" w:type="dxa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сюжеты Ветхого Завета, связанные с возникновением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первых людей, Всемирным потопом, Вавилонской башней, дарованием Моисею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Десяти заповедей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горе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Синай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христианских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воз-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зрениях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на суть борьбы добра и зла в мире. Понимать смысл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грехопадения первых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людей. Объяснять, в чем заключается свобода выбора человека</w:t>
            </w:r>
          </w:p>
        </w:tc>
        <w:tc>
          <w:tcPr>
            <w:tcW w:w="2268" w:type="dxa"/>
          </w:tcPr>
          <w:p w:rsidR="00063C5A" w:rsidRPr="006D61FF" w:rsidRDefault="00063C5A" w:rsidP="00063C5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C5A" w:rsidRPr="006D61FF" w:rsidRDefault="00063C5A" w:rsidP="00063C5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чувств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тыда, вины, </w:t>
            </w:r>
          </w:p>
          <w:p w:rsidR="00063C5A" w:rsidRPr="006D61FF" w:rsidRDefault="00063C5A" w:rsidP="00063C5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совести как регуляторов </w:t>
            </w:r>
          </w:p>
          <w:p w:rsidR="00063C5A" w:rsidRPr="006D61FF" w:rsidRDefault="00063C5A" w:rsidP="00063C5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морального поведения</w:t>
            </w:r>
          </w:p>
        </w:tc>
        <w:tc>
          <w:tcPr>
            <w:tcW w:w="2126" w:type="dxa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целостного,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взгляда на мир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органичном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разнообразии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природы, народов, культур и религий</w:t>
            </w:r>
          </w:p>
        </w:tc>
        <w:tc>
          <w:tcPr>
            <w:tcW w:w="566" w:type="dxa"/>
          </w:tcPr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5A" w:rsidRPr="006D61FF" w:rsidTr="008A6BC4">
        <w:tc>
          <w:tcPr>
            <w:tcW w:w="727" w:type="dxa"/>
          </w:tcPr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4-5</w:t>
            </w:r>
          </w:p>
        </w:tc>
        <w:tc>
          <w:tcPr>
            <w:tcW w:w="1708" w:type="dxa"/>
            <w:vAlign w:val="center"/>
          </w:tcPr>
          <w:p w:rsidR="00063C5A" w:rsidRPr="006D61FF" w:rsidRDefault="00063C5A" w:rsidP="0088374A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Возникновение христиан</w:t>
            </w:r>
          </w:p>
        </w:tc>
        <w:tc>
          <w:tcPr>
            <w:tcW w:w="934" w:type="dxa"/>
          </w:tcPr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Новый Завет - часть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Библии. Евангелие -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благая весть. Рождение Иисуса Христа. Проповедь Иисуса. Любовь к Богу и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ближнему основа христианского учения. Апостолы - ученики Иисуса Христа.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Предательство Иисуса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Иудой. Тайная вечеря.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Арест и распятие Иисуса Христа. Сошествие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C5A" w:rsidRPr="006D61FF" w:rsidRDefault="00063C5A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ад и воскресение Иисуса. Второе пришествие Христа</w:t>
            </w:r>
          </w:p>
        </w:tc>
        <w:tc>
          <w:tcPr>
            <w:tcW w:w="1559" w:type="dxa"/>
          </w:tcPr>
          <w:p w:rsidR="00063C5A" w:rsidRPr="006D61FF" w:rsidRDefault="00670B01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завет, Евангелия, апостол, таинство, искупительная жертва Христа, второе пришествие</w:t>
            </w:r>
          </w:p>
        </w:tc>
        <w:tc>
          <w:tcPr>
            <w:tcW w:w="2835" w:type="dxa"/>
          </w:tcPr>
          <w:p w:rsidR="00063C5A" w:rsidRPr="006D61FF" w:rsidRDefault="00063C5A" w:rsidP="00063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события земной жизни Иисуса Христа. </w:t>
            </w:r>
          </w:p>
          <w:p w:rsidR="00063C5A" w:rsidRPr="006D61FF" w:rsidRDefault="00063C5A" w:rsidP="00063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нравственную суть христианства, выраженную в заповедях Христа. </w:t>
            </w:r>
          </w:p>
          <w:p w:rsidR="00063C5A" w:rsidRPr="006D61FF" w:rsidRDefault="00063C5A" w:rsidP="00063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искупительной жертвы </w:t>
            </w:r>
          </w:p>
          <w:p w:rsidR="00063C5A" w:rsidRPr="006D61FF" w:rsidRDefault="00063C5A" w:rsidP="0006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Христа</w:t>
            </w:r>
          </w:p>
        </w:tc>
        <w:tc>
          <w:tcPr>
            <w:tcW w:w="2268" w:type="dxa"/>
          </w:tcPr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моральных </w:t>
            </w:r>
          </w:p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норм и ориентация на них выполнение, </w:t>
            </w:r>
          </w:p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</w:t>
            </w:r>
          </w:p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моральных </w:t>
            </w:r>
          </w:p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конвенциональных  </w:t>
            </w:r>
          </w:p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норм, развитие </w:t>
            </w:r>
          </w:p>
          <w:p w:rsidR="00063C5A" w:rsidRPr="006D61FF" w:rsidRDefault="00063C5A" w:rsidP="00063C5A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морального </w:t>
            </w:r>
          </w:p>
          <w:p w:rsidR="00C265F2" w:rsidRPr="006D61FF" w:rsidRDefault="00063C5A" w:rsidP="00C265F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</w:p>
          <w:p w:rsidR="00063C5A" w:rsidRPr="006D61FF" w:rsidRDefault="00063C5A" w:rsidP="0006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C5A" w:rsidRPr="006D61FF" w:rsidRDefault="00063C5A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C5A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чувств,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>брожела</w:t>
            </w:r>
            <w:proofErr w:type="spellEnd"/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63C5A" w:rsidRPr="006D61FF" w:rsidRDefault="00063C5A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эмоцио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63C5A" w:rsidRPr="006D61FF" w:rsidRDefault="00B5176E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нально-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>нравственной</w:t>
            </w:r>
            <w:proofErr w:type="spellEnd"/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C5A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отзывчиво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сти, пони- </w:t>
            </w:r>
          </w:p>
          <w:p w:rsidR="00063C5A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мания и со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переживания </w:t>
            </w:r>
          </w:p>
          <w:p w:rsidR="00063C5A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чувствам дру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>гих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C5A" w:rsidRPr="006D61FF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566" w:type="dxa"/>
          </w:tcPr>
          <w:p w:rsidR="00063C5A" w:rsidRPr="006D61FF" w:rsidRDefault="00063C5A" w:rsidP="0088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Христианская церковь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Гонения на первых христиан в Римской  империи. Катакомбы -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место, где укрывались первые христиане. Церковь. Появление свя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енников. Распространение и утверждение христианства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Римской империи в качестве государственной религии. Император Константин. Склады- </w:t>
            </w:r>
          </w:p>
          <w:p w:rsidR="00C265F2" w:rsidRPr="006D61FF" w:rsidRDefault="00C265F2" w:rsidP="00C265F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церковной организации</w:t>
            </w:r>
          </w:p>
        </w:tc>
        <w:tc>
          <w:tcPr>
            <w:tcW w:w="1559" w:type="dxa"/>
          </w:tcPr>
          <w:p w:rsidR="00C265F2" w:rsidRPr="006D61FF" w:rsidRDefault="00670B01" w:rsidP="0067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Мученик, священник, церковь, патриарх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атриархат, епископ- епархия, митрополит- митрополия, монах- монастырь, римский папа</w:t>
            </w:r>
          </w:p>
        </w:tc>
        <w:tc>
          <w:tcPr>
            <w:tcW w:w="2835" w:type="dxa"/>
            <w:vAlign w:val="center"/>
          </w:tcPr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события, связанные с жизнью и деятельностью первых христиан и распространением христианства.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об устройстве Церкви.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различия между православием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католичеством </w:t>
            </w:r>
          </w:p>
        </w:tc>
        <w:tc>
          <w:tcPr>
            <w:tcW w:w="2268" w:type="dxa"/>
          </w:tcPr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восприятие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познавательных текстов, выделение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существенной информа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</w:p>
          <w:p w:rsidR="00536D6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из сообщений разных видов 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(в первую</w:t>
            </w:r>
            <w:proofErr w:type="gramEnd"/>
          </w:p>
          <w:p w:rsidR="00C265F2" w:rsidRPr="006D61FF" w:rsidRDefault="00536D62" w:rsidP="00536D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оче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редь текстов)</w:t>
            </w:r>
          </w:p>
        </w:tc>
        <w:tc>
          <w:tcPr>
            <w:tcW w:w="2126" w:type="dxa"/>
          </w:tcPr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целостного, социально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взгляда на мир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органичном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природы, народов, культур и религий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Христианство на Руси и в России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Русь и Византия. Владимир - креститель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Руси. Посольства о ве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ре. Крещение Руси.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го значение для русской истории и культуры. Возникновение Русской православной церкви.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иконописи. </w:t>
            </w:r>
          </w:p>
          <w:p w:rsidR="00C265F2" w:rsidRPr="006D61FF" w:rsidRDefault="00B5176E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Роль Русской православной церкви в истории России.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Сергий Ра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донежский и победа на Кулик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овом поле. Лик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видация патриаршества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при Петре Великом.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Гонения на Церковь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при советской власти. </w:t>
            </w:r>
          </w:p>
          <w:p w:rsidR="00C265F2" w:rsidRPr="006D61FF" w:rsidRDefault="00C265F2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Церковь в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</w:tcPr>
          <w:p w:rsidR="00C265F2" w:rsidRPr="006D61FF" w:rsidRDefault="00670B0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Крещение Руси, иконопись</w:t>
            </w:r>
          </w:p>
        </w:tc>
        <w:tc>
          <w:tcPr>
            <w:tcW w:w="2835" w:type="dxa"/>
          </w:tcPr>
          <w:p w:rsidR="00C265F2" w:rsidRPr="006D61FF" w:rsidRDefault="00B5176E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Знать основные этапы появления и раз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вития христианства на Руси.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важную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роль Русской право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славной церкви в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становлении и развитии русской государ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ственности.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важность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христианской веры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повседневной жизни </w:t>
            </w:r>
          </w:p>
          <w:p w:rsidR="00C265F2" w:rsidRPr="006D61FF" w:rsidRDefault="00C265F2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наших предков на протяжении многих </w:t>
            </w:r>
          </w:p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веков</w:t>
            </w:r>
          </w:p>
        </w:tc>
        <w:tc>
          <w:tcPr>
            <w:tcW w:w="2268" w:type="dxa"/>
          </w:tcPr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гражданской иден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тичности, своей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этнической прина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длеж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 форме осознания «я»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как члена семьи, представителя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народа, граж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данина России, </w:t>
            </w:r>
          </w:p>
          <w:p w:rsidR="00B5176E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чувства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сопри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частности и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дости за </w:t>
            </w:r>
            <w:proofErr w:type="gramStart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Родину, народ и </w:t>
            </w:r>
          </w:p>
          <w:p w:rsidR="00B5176E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историю, осознание ответ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ственно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ловека за об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</w:p>
          <w:p w:rsidR="00C265F2" w:rsidRPr="006D61FF" w:rsidRDefault="00C265F2" w:rsidP="00B5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благополучие</w:t>
            </w:r>
          </w:p>
        </w:tc>
        <w:tc>
          <w:tcPr>
            <w:tcW w:w="2126" w:type="dxa"/>
          </w:tcPr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вание основ </w:t>
            </w:r>
            <w:proofErr w:type="gramStart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идентичности, чувства гордости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свою Родину,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народ и исто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рию России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9-11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Христианские святые. Православный храм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5176E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Почитание святых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стианстве</w:t>
            </w:r>
            <w:proofErr w:type="gram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щи - не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тленные останки святых.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Первые русские святые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Борис и Глеб. Серафим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Саровский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- один из са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мых почитаемых святых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Русской п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славной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еркви. Храм, его место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 жизни христианина.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Первые христианские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храмы на Руси. Фреска и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мозаика. Название хра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ма. Праздник Покрова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Пресвятой Богородицы.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Устройство храма. Икона Владимирской Бо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жией Матери. Правила поведения в храме</w:t>
            </w:r>
          </w:p>
        </w:tc>
        <w:tc>
          <w:tcPr>
            <w:tcW w:w="1559" w:type="dxa"/>
          </w:tcPr>
          <w:p w:rsidR="00C265F2" w:rsidRPr="006D61FF" w:rsidRDefault="00670B0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Святой, мощи</w:t>
            </w:r>
          </w:p>
        </w:tc>
        <w:tc>
          <w:tcPr>
            <w:tcW w:w="2835" w:type="dxa"/>
          </w:tcPr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w w:val="92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Знать основные факты, связанные с жиз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нью и деятельностью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преподобного Сера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фима </w:t>
            </w:r>
            <w:proofErr w:type="spellStart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proofErr w:type="spell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благоверных Бориса и </w:t>
            </w:r>
            <w:r w:rsidR="00C265F2" w:rsidRPr="006D61FF"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Глеба,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понятия о сути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вятости и святых, об основных элементах </w:t>
            </w:r>
          </w:p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славного храма. Осознавать важную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роль храма в жизни христианина. Уметь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правильно вести себя в православ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ном храме</w:t>
            </w:r>
          </w:p>
        </w:tc>
        <w:tc>
          <w:tcPr>
            <w:tcW w:w="2268" w:type="dxa"/>
          </w:tcPr>
          <w:p w:rsidR="00C265F2" w:rsidRPr="006D61FF" w:rsidRDefault="00C265F2" w:rsidP="00C265F2">
            <w:pPr>
              <w:pStyle w:val="a3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pStyle w:val="a3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нравственном </w:t>
            </w:r>
          </w:p>
          <w:p w:rsidR="00C265F2" w:rsidRPr="006D61FF" w:rsidRDefault="00C265F2" w:rsidP="00C265F2">
            <w:pPr>
              <w:pStyle w:val="a3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содержании и смысле как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собственных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B5176E">
            <w:pPr>
              <w:pStyle w:val="a3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поступков, так 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поступков окружающих людей</w:t>
            </w:r>
          </w:p>
        </w:tc>
        <w:tc>
          <w:tcPr>
            <w:tcW w:w="2126" w:type="dxa"/>
          </w:tcPr>
          <w:p w:rsidR="00C265F2" w:rsidRPr="006D61FF" w:rsidRDefault="00C265F2" w:rsidP="00B5176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B5176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чувств,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брожела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265F2" w:rsidRPr="006D61FF" w:rsidRDefault="00C265F2" w:rsidP="00B5176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>эмоционально-нрав</w:t>
            </w:r>
            <w:proofErr w:type="spellEnd"/>
            <w:proofErr w:type="gramEnd"/>
          </w:p>
          <w:p w:rsidR="00C265F2" w:rsidRPr="006D61FF" w:rsidRDefault="00B5176E" w:rsidP="00B5176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отз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ывчивости, </w:t>
            </w:r>
          </w:p>
          <w:p w:rsidR="00C265F2" w:rsidRPr="006D61FF" w:rsidRDefault="00C265F2" w:rsidP="00B5176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  <w:r w:rsidR="00B5176E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C265F2" w:rsidRPr="006D61FF" w:rsidRDefault="00B5176E" w:rsidP="00B5176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сопережива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ния чувствам дру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их людей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Христианские праздники и таинства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265F2" w:rsidRPr="006D61FF" w:rsidRDefault="00B5176E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Церковное богослу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жение, его распорядок и связь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событиями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земной жизни Иисуса Христа. Церковные </w:t>
            </w:r>
          </w:p>
          <w:p w:rsidR="00C265F2" w:rsidRPr="006D61FF" w:rsidRDefault="00C265F2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праздники. Рождество </w:t>
            </w:r>
          </w:p>
          <w:p w:rsidR="00C265F2" w:rsidRPr="006D61FF" w:rsidRDefault="00B57F3C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Христово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Рождествен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ский пост. Крещение </w:t>
            </w:r>
          </w:p>
          <w:p w:rsidR="00C265F2" w:rsidRPr="006D61FF" w:rsidRDefault="00B57F3C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Господне и Благовещение Пресвятой Богоро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дицы. Пасха - </w:t>
            </w:r>
            <w:proofErr w:type="gramStart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христианский праздник. Вербное воскресенье. Подвижные и не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праздники. Христианские таинства</w:t>
            </w:r>
          </w:p>
        </w:tc>
        <w:tc>
          <w:tcPr>
            <w:tcW w:w="1559" w:type="dxa"/>
          </w:tcPr>
          <w:p w:rsidR="00C265F2" w:rsidRPr="006D61FF" w:rsidRDefault="00670B0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Храм, собор,</w:t>
            </w:r>
            <w:r w:rsidR="00CE4984">
              <w:rPr>
                <w:rFonts w:ascii="Times New Roman" w:hAnsi="Times New Roman" w:cs="Times New Roman"/>
                <w:sz w:val="20"/>
                <w:szCs w:val="20"/>
              </w:rPr>
              <w:t xml:space="preserve"> фреска,  алтарь. Иконопись</w:t>
            </w:r>
            <w:proofErr w:type="gramStart"/>
            <w:r w:rsidR="00CE4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E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E498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CE4984">
              <w:rPr>
                <w:rFonts w:ascii="Times New Roman" w:hAnsi="Times New Roman" w:cs="Times New Roman"/>
                <w:sz w:val="20"/>
                <w:szCs w:val="20"/>
              </w:rPr>
              <w:t xml:space="preserve">арские врата, Пасха. Крестный ход, крещение, </w:t>
            </w:r>
            <w:proofErr w:type="spellStart"/>
            <w:r w:rsidR="00CE4984">
              <w:rPr>
                <w:rFonts w:ascii="Times New Roman" w:hAnsi="Times New Roman" w:cs="Times New Roman"/>
                <w:sz w:val="20"/>
                <w:szCs w:val="20"/>
              </w:rPr>
              <w:t>покояние</w:t>
            </w:r>
            <w:proofErr w:type="spellEnd"/>
            <w:r w:rsidR="00CE4984">
              <w:rPr>
                <w:rFonts w:ascii="Times New Roman" w:hAnsi="Times New Roman" w:cs="Times New Roman"/>
                <w:sz w:val="20"/>
                <w:szCs w:val="20"/>
              </w:rPr>
              <w:t>, венчание, причастие.</w:t>
            </w:r>
          </w:p>
        </w:tc>
        <w:tc>
          <w:tcPr>
            <w:tcW w:w="2835" w:type="dxa"/>
          </w:tcPr>
          <w:p w:rsidR="00C265F2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онимать суть церковного богослуже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C265F2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B57F3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праздники и особен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ерковного календаря. </w:t>
            </w:r>
          </w:p>
          <w:p w:rsidR="00B57F3C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смысл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основных христиан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ских таинств и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B57F3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знавать их важность </w:t>
            </w:r>
            <w:proofErr w:type="gramStart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жизни христианина</w:t>
            </w:r>
          </w:p>
        </w:tc>
        <w:tc>
          <w:tcPr>
            <w:tcW w:w="2268" w:type="dxa"/>
          </w:tcPr>
          <w:p w:rsidR="00C265F2" w:rsidRPr="006D61FF" w:rsidRDefault="00C265F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</w:t>
            </w:r>
          </w:p>
          <w:p w:rsidR="00C265F2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дожественных</w:t>
            </w:r>
            <w:proofErr w:type="gramEnd"/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поз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наватель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ных текстов, в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ыч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C265F2" w:rsidRPr="006D61FF" w:rsidRDefault="00C265F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существенной </w:t>
            </w:r>
          </w:p>
          <w:p w:rsidR="00C265F2" w:rsidRPr="006D61FF" w:rsidRDefault="00C265F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из сообщений </w:t>
            </w:r>
          </w:p>
          <w:p w:rsidR="00C265F2" w:rsidRPr="006D61FF" w:rsidRDefault="00C265F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разных видов </w:t>
            </w:r>
          </w:p>
          <w:p w:rsidR="00C265F2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(в первую оче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редь текстов)</w:t>
            </w:r>
          </w:p>
        </w:tc>
        <w:tc>
          <w:tcPr>
            <w:tcW w:w="2126" w:type="dxa"/>
          </w:tcPr>
          <w:p w:rsidR="00C265F2" w:rsidRPr="006D61FF" w:rsidRDefault="00B57F3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C265F2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целостного, </w:t>
            </w:r>
          </w:p>
          <w:p w:rsidR="00C265F2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</w:p>
          <w:p w:rsidR="00C265F2" w:rsidRPr="006D61FF" w:rsidRDefault="00B57F3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рованного </w:t>
            </w:r>
          </w:p>
          <w:p w:rsidR="00C265F2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взгляда на мир в его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органичном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C265F2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разнообразии </w:t>
            </w:r>
          </w:p>
          <w:p w:rsidR="00C265F2" w:rsidRPr="006D61FF" w:rsidRDefault="00B57F3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265F2" w:rsidRPr="006D61FF" w:rsidRDefault="00B57F3C" w:rsidP="00B57F3C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родов, куль</w:t>
            </w:r>
            <w:r w:rsidR="00C265F2" w:rsidRPr="006D61FF">
              <w:rPr>
                <w:rFonts w:ascii="Times New Roman" w:hAnsi="Times New Roman" w:cs="Times New Roman"/>
                <w:sz w:val="20"/>
                <w:szCs w:val="20"/>
              </w:rPr>
              <w:t>тур и религий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Католики и протестанты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Католичество - самое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распространенное хри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стианское учение на Земле. Рим - главный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город для католиков всего мира. Ватикан. Римский папа - глава Католической церкви.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Кардиналы. Понятие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чистили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а. Франциск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Ассизекий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Мать Тереза. Уния и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униатская церковь. По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нятия протестантизма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реформации. Мартин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Лютер.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Основные поло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жения протестантского </w:t>
            </w:r>
            <w:proofErr w:type="gramEnd"/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вероучения. Борьба между католиками и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протестантами. Распространение проте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стантизма в Европе и </w:t>
            </w:r>
          </w:p>
          <w:p w:rsidR="00C265F2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Америке, Община протестантов. Пастор. Те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чения протестантизма</w:t>
            </w:r>
          </w:p>
        </w:tc>
        <w:tc>
          <w:tcPr>
            <w:tcW w:w="1559" w:type="dxa"/>
          </w:tcPr>
          <w:p w:rsidR="00C265F2" w:rsidRPr="006D61FF" w:rsidRDefault="00CE4984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Католики, чистилище, крестовые походы, уния, униатская церковь. Протестанты, реформация. Пастор. Кальвинисты.</w:t>
            </w:r>
          </w:p>
        </w:tc>
        <w:tc>
          <w:tcPr>
            <w:tcW w:w="2835" w:type="dxa"/>
          </w:tcPr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об устройстве Като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лической церкви и ее распространении в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мире, унии и униат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ской церкви. Знать 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обрядовые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другие отличия ка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толичества от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славия.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суть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«чистилище».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причины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начала Реформации и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осознавать суть недовольства протестан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Католической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церковью. Характеризовать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основные особенно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сти протестантского вероучения. </w:t>
            </w:r>
          </w:p>
          <w:p w:rsidR="00C265F2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имена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крупнейших протестант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ских лидеров</w:t>
            </w:r>
          </w:p>
        </w:tc>
        <w:tc>
          <w:tcPr>
            <w:tcW w:w="2268" w:type="dxa"/>
          </w:tcPr>
          <w:p w:rsidR="009F36C4" w:rsidRPr="006D61FF" w:rsidRDefault="00B57F3C" w:rsidP="00B57F3C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 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9F36C4" w:rsidRPr="006D61FF" w:rsidRDefault="009F36C4" w:rsidP="00B57F3C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</w:t>
            </w:r>
          </w:p>
          <w:p w:rsidR="009F36C4" w:rsidRPr="006D61FF" w:rsidRDefault="009F36C4" w:rsidP="00B57F3C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</w:t>
            </w:r>
          </w:p>
          <w:p w:rsidR="00C265F2" w:rsidRPr="006D61FF" w:rsidRDefault="009F36C4" w:rsidP="00B57F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критериям</w:t>
            </w:r>
          </w:p>
        </w:tc>
        <w:tc>
          <w:tcPr>
            <w:tcW w:w="2126" w:type="dxa"/>
          </w:tcPr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целостно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ного взгляда на мир 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органичном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народов, культур </w:t>
            </w:r>
            <w:r w:rsidR="00B57F3C" w:rsidRPr="006D61FF">
              <w:rPr>
                <w:rFonts w:ascii="Times New Roman" w:hAnsi="Times New Roman" w:cs="Times New Roman"/>
                <w:w w:val="133"/>
                <w:sz w:val="20"/>
                <w:szCs w:val="20"/>
              </w:rPr>
              <w:t>и</w:t>
            </w:r>
            <w:r w:rsidRPr="006D61FF">
              <w:rPr>
                <w:rFonts w:ascii="Times New Roman" w:hAnsi="Times New Roman" w:cs="Times New Roman"/>
                <w:w w:val="133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религий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61" w:rsidRPr="006D61FF" w:rsidTr="0040513C">
        <w:tc>
          <w:tcPr>
            <w:tcW w:w="727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8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работ  по теме</w:t>
            </w:r>
          </w:p>
        </w:tc>
        <w:tc>
          <w:tcPr>
            <w:tcW w:w="934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  <w:gridSpan w:val="5"/>
          </w:tcPr>
          <w:p w:rsidR="003D4861" w:rsidRPr="006D61FF" w:rsidRDefault="00892A2B" w:rsidP="0089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теме «Христианство»</w:t>
            </w:r>
          </w:p>
        </w:tc>
        <w:tc>
          <w:tcPr>
            <w:tcW w:w="566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Пророк 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Мухам</w:t>
            </w:r>
            <w:r w:rsidR="005840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возникновение  ислама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36C4" w:rsidRPr="006D61FF" w:rsidRDefault="009F36C4" w:rsidP="009F36C4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Детство и юность </w:t>
            </w:r>
          </w:p>
          <w:p w:rsidR="00B57F3C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Мухаммада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Первое 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откровение Аллаха, ниспосланное </w:t>
            </w:r>
            <w:proofErr w:type="spell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Мухамаду</w:t>
            </w:r>
            <w:proofErr w:type="spell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Начало проповеди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ислама. Хиджра - уход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Мухам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из Мекки в Медину. </w:t>
            </w:r>
          </w:p>
          <w:p w:rsidR="00B57F3C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Распростра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нение ислама среди арабских племен. </w:t>
            </w:r>
          </w:p>
          <w:p w:rsidR="00B57F3C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</w:t>
            </w:r>
          </w:p>
          <w:p w:rsidR="009F36C4" w:rsidRPr="006D61FF" w:rsidRDefault="00B57F3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мусульманского государства. По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нятие шариата. Смерть </w:t>
            </w:r>
          </w:p>
          <w:p w:rsidR="00C265F2" w:rsidRPr="006D61FF" w:rsidRDefault="00B57F3C" w:rsidP="009F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Мухам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1559" w:type="dxa"/>
          </w:tcPr>
          <w:p w:rsidR="00C265F2" w:rsidRPr="006D61FF" w:rsidRDefault="00CE4984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Кааба, мусульмане, Коран. Хиджра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ариат</w:t>
            </w:r>
          </w:p>
        </w:tc>
        <w:tc>
          <w:tcPr>
            <w:tcW w:w="2835" w:type="dxa"/>
          </w:tcPr>
          <w:p w:rsidR="009F36C4" w:rsidRPr="006D61FF" w:rsidRDefault="00B57F3C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Знать основные события жизнедея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пророка </w:t>
            </w:r>
          </w:p>
          <w:p w:rsidR="009F36C4" w:rsidRPr="006D61FF" w:rsidRDefault="00B57F3C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Мухам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6C4" w:rsidRPr="006D61FF" w:rsidRDefault="009F36C4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</w:t>
            </w:r>
          </w:p>
          <w:p w:rsidR="00B57F3C" w:rsidRPr="006D61FF" w:rsidRDefault="009F36C4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Хиджры и важную роль этого события в истории ислама. Понимать смысл </w:t>
            </w:r>
          </w:p>
          <w:p w:rsidR="00C265F2" w:rsidRPr="006D61FF" w:rsidRDefault="00B57F3C" w:rsidP="00B57F3C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нятия «шариат</w:t>
            </w:r>
          </w:p>
        </w:tc>
        <w:tc>
          <w:tcPr>
            <w:tcW w:w="2268" w:type="dxa"/>
          </w:tcPr>
          <w:p w:rsidR="009F36C4" w:rsidRPr="006D61FF" w:rsidRDefault="009F36C4" w:rsidP="00B57F3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Ориента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ия в </w:t>
            </w:r>
            <w:proofErr w:type="gramStart"/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равственном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B57F3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содержании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смысле как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собственных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B57F3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поступков, так </w:t>
            </w:r>
            <w:r w:rsidR="00B57F3C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поступков окружающих </w:t>
            </w:r>
          </w:p>
          <w:p w:rsidR="00C265F2" w:rsidRPr="006D61FF" w:rsidRDefault="009F36C4" w:rsidP="00B57F3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2126" w:type="dxa"/>
          </w:tcPr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9F36C4" w:rsidRPr="006D61FF" w:rsidRDefault="0055582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 российской гражданской идентич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ности, чувства гордости 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свою Родину российский </w:t>
            </w:r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>народ и исто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рию</w:t>
            </w:r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России, </w:t>
            </w:r>
          </w:p>
          <w:p w:rsidR="00555822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этниче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ской и </w:t>
            </w:r>
          </w:p>
          <w:p w:rsidR="00555822" w:rsidRPr="006D61FF" w:rsidRDefault="0055582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</w:p>
          <w:p w:rsidR="009F36C4" w:rsidRPr="006D61FF" w:rsidRDefault="0055582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надлежности;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9F36C4" w:rsidRPr="006D61FF" w:rsidRDefault="009F36C4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ценностей </w:t>
            </w:r>
          </w:p>
          <w:p w:rsidR="009F36C4" w:rsidRPr="006D61FF" w:rsidRDefault="00555822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многонацио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российского </w:t>
            </w:r>
          </w:p>
          <w:p w:rsidR="00C265F2" w:rsidRPr="006D61FF" w:rsidRDefault="009F36C4" w:rsidP="00B5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Во что верят мусульмане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Аллах </w:t>
            </w:r>
            <w:r w:rsidRPr="006D61FF">
              <w:rPr>
                <w:rFonts w:ascii="Times New Roman" w:hAnsi="Times New Roman" w:cs="Times New Roman"/>
                <w:w w:val="200"/>
                <w:sz w:val="20"/>
                <w:szCs w:val="20"/>
              </w:rPr>
              <w:t xml:space="preserve">-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творец  и </w:t>
            </w:r>
          </w:p>
          <w:p w:rsidR="009F36C4" w:rsidRPr="006D61FF" w:rsidRDefault="00555822" w:rsidP="009F36C4">
            <w:pPr>
              <w:pStyle w:val="a3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повелитель мира. 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Ангелы </w:t>
            </w:r>
            <w:r w:rsidRPr="006D61FF">
              <w:rPr>
                <w:rFonts w:ascii="Times New Roman" w:hAnsi="Times New Roman" w:cs="Times New Roman"/>
                <w:w w:val="133"/>
                <w:sz w:val="20"/>
                <w:szCs w:val="20"/>
              </w:rPr>
              <w:t xml:space="preserve">и 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демоны. </w:t>
            </w:r>
          </w:p>
          <w:p w:rsidR="009F36C4" w:rsidRPr="006D61FF" w:rsidRDefault="009F36C4" w:rsidP="009F36C4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Пророки </w:t>
            </w:r>
            <w:r w:rsidRPr="006D61FF">
              <w:rPr>
                <w:rFonts w:ascii="Times New Roman" w:hAnsi="Times New Roman" w:cs="Times New Roman"/>
                <w:w w:val="200"/>
                <w:sz w:val="20"/>
                <w:szCs w:val="20"/>
              </w:rPr>
              <w:t xml:space="preserve">-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посланники </w:t>
            </w:r>
          </w:p>
          <w:p w:rsidR="009F36C4" w:rsidRPr="006D61FF" w:rsidRDefault="009F36C4" w:rsidP="009F36C4">
            <w:pPr>
              <w:pStyle w:val="a3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Аллаха. Коран </w:t>
            </w:r>
            <w:r w:rsidRPr="006D61FF">
              <w:rPr>
                <w:rFonts w:ascii="Times New Roman" w:hAnsi="Times New Roman" w:cs="Times New Roman"/>
                <w:w w:val="200"/>
                <w:sz w:val="20"/>
                <w:szCs w:val="20"/>
              </w:rPr>
              <w:t xml:space="preserve">- </w:t>
            </w:r>
            <w:proofErr w:type="spellStart"/>
            <w:r w:rsidR="00555822" w:rsidRPr="006D61FF">
              <w:rPr>
                <w:rFonts w:ascii="Times New Roman" w:hAnsi="Times New Roman" w:cs="Times New Roman"/>
                <w:w w:val="200"/>
                <w:sz w:val="20"/>
                <w:szCs w:val="20"/>
              </w:rPr>
              <w:t>с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вяшенная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  книга </w:t>
            </w:r>
          </w:p>
          <w:p w:rsidR="00C265F2" w:rsidRPr="006D61FF" w:rsidRDefault="009F36C4" w:rsidP="009F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мусульман. Сунна - книга преданий о жизни и деяниях пророка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Мухаммада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Судный день. Намаз,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закят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хадж</w:t>
            </w:r>
          </w:p>
        </w:tc>
        <w:tc>
          <w:tcPr>
            <w:tcW w:w="1559" w:type="dxa"/>
          </w:tcPr>
          <w:p w:rsidR="00C265F2" w:rsidRPr="006D61FF" w:rsidRDefault="00CE4984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Божественное откровение,  Сунна, намаз,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Рамадан</w:t>
            </w:r>
          </w:p>
        </w:tc>
        <w:tc>
          <w:tcPr>
            <w:tcW w:w="2835" w:type="dxa"/>
          </w:tcPr>
          <w:p w:rsidR="009F36C4" w:rsidRPr="006D61FF" w:rsidRDefault="009F36C4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</w:t>
            </w:r>
          </w:p>
          <w:p w:rsidR="009F36C4" w:rsidRPr="006D61FF" w:rsidRDefault="00555822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основных норм  ша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риата. </w:t>
            </w:r>
          </w:p>
          <w:p w:rsidR="009F36C4" w:rsidRPr="006D61FF" w:rsidRDefault="009F36C4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</w:t>
            </w:r>
          </w:p>
          <w:p w:rsidR="009F36C4" w:rsidRPr="006D61FF" w:rsidRDefault="00555822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 воззрениях мусуль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ман на устройство мира, на суть борьбы добра и зла в мире. </w:t>
            </w:r>
          </w:p>
          <w:p w:rsidR="009F36C4" w:rsidRPr="006D61FF" w:rsidRDefault="009F36C4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</w:t>
            </w:r>
          </w:p>
          <w:p w:rsidR="009F36C4" w:rsidRPr="006D61FF" w:rsidRDefault="00555822" w:rsidP="009F36C4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свободы выбора в ис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ламе, которая дается Аллахом человеку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онимать значение </w:t>
            </w:r>
          </w:p>
          <w:p w:rsidR="00C265F2" w:rsidRPr="006D61FF" w:rsidRDefault="009F36C4" w:rsidP="00555822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Корана и Сунны в жизни мусульман</w:t>
            </w:r>
          </w:p>
        </w:tc>
        <w:tc>
          <w:tcPr>
            <w:tcW w:w="2268" w:type="dxa"/>
          </w:tcPr>
          <w:p w:rsidR="009F36C4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моральных </w:t>
            </w:r>
          </w:p>
          <w:p w:rsidR="00555822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норм и ориент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ация на их </w:t>
            </w:r>
            <w:r w:rsidRPr="006D61FF">
              <w:rPr>
                <w:rFonts w:ascii="Times New Roman" w:hAnsi="Times New Roman" w:cs="Times New Roman"/>
                <w:iCs/>
                <w:sz w:val="20"/>
                <w:szCs w:val="20"/>
              </w:rPr>
              <w:t>вы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полнение, </w:t>
            </w:r>
          </w:p>
          <w:p w:rsidR="009F36C4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ференц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</w:p>
          <w:p w:rsidR="009F36C4" w:rsidRPr="006D61FF" w:rsidRDefault="009F36C4" w:rsidP="00555822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моральных и </w:t>
            </w:r>
          </w:p>
          <w:p w:rsidR="009F36C4" w:rsidRPr="006D61FF" w:rsidRDefault="00555822" w:rsidP="00555822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конвенциональных норм, раз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витие мораль- </w:t>
            </w:r>
          </w:p>
          <w:p w:rsidR="009F36C4" w:rsidRPr="006D61FF" w:rsidRDefault="009F36C4" w:rsidP="00555822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сознания </w:t>
            </w:r>
          </w:p>
          <w:p w:rsidR="00C265F2" w:rsidRPr="006D61FF" w:rsidRDefault="00C265F2" w:rsidP="009F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этических </w:t>
            </w:r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>чувств,</w:t>
            </w:r>
          </w:p>
          <w:p w:rsidR="009F36C4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доброжела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нрав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от- </w:t>
            </w:r>
          </w:p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зывчивости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понимания и </w:t>
            </w:r>
          </w:p>
          <w:p w:rsidR="00C265F2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сопережива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ния чувствам дру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их людей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Мусульманские обряды и обычаи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36C4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Мусульманский кален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дарь и мусульманское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летосчисление. Ме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сяц Рамадан в жизни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мусульман. Мусуль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ские праздники: </w:t>
            </w:r>
          </w:p>
          <w:p w:rsidR="009F36C4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Рождение пророка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хаммада</w:t>
            </w:r>
            <w:proofErr w:type="spell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Ночь проще- </w:t>
            </w:r>
          </w:p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Ночь могущества. </w:t>
            </w:r>
          </w:p>
          <w:p w:rsidR="009F36C4" w:rsidRPr="006D61FF" w:rsidRDefault="009F36C4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разговения, </w:t>
            </w:r>
          </w:p>
          <w:p w:rsidR="009F36C4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Праздник жертвоприно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шения (Курбан-байрам). </w:t>
            </w:r>
          </w:p>
          <w:p w:rsidR="00C265F2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Пятница - самый по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читаемый день недели у мусульман. Устройство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мечети: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михраб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proofErr w:type="spell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. Минарет</w:t>
            </w:r>
          </w:p>
        </w:tc>
        <w:tc>
          <w:tcPr>
            <w:tcW w:w="1559" w:type="dxa"/>
          </w:tcPr>
          <w:p w:rsidR="00C265F2" w:rsidRPr="006D61FF" w:rsidRDefault="00CE4984" w:rsidP="00FE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 пр</w:t>
            </w:r>
            <w:r w:rsidR="00FE00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щения, Ночь могущества,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00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айрам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Мечеть,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михраб</w:t>
            </w:r>
            <w:proofErr w:type="spellEnd"/>
            <w:r w:rsidR="00FE0043">
              <w:rPr>
                <w:rFonts w:ascii="Times New Roman" w:hAnsi="Times New Roman" w:cs="Times New Roman"/>
                <w:sz w:val="20"/>
                <w:szCs w:val="20"/>
              </w:rPr>
              <w:t>, минарет</w:t>
            </w:r>
          </w:p>
        </w:tc>
        <w:tc>
          <w:tcPr>
            <w:tcW w:w="2835" w:type="dxa"/>
          </w:tcPr>
          <w:p w:rsidR="009F36C4" w:rsidRPr="006D61FF" w:rsidRDefault="009F36C4" w:rsidP="009F36C4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</w:p>
          <w:p w:rsidR="009F36C4" w:rsidRPr="006D61FF" w:rsidRDefault="00555822" w:rsidP="009F36C4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основные особенно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>мусульманского</w:t>
            </w:r>
            <w:proofErr w:type="gramEnd"/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9F36C4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календаря. </w:t>
            </w:r>
          </w:p>
          <w:p w:rsidR="009F36C4" w:rsidRPr="006D61FF" w:rsidRDefault="00555822" w:rsidP="009F36C4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Знать основные мусульманские празд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ники. </w:t>
            </w:r>
          </w:p>
          <w:p w:rsidR="009F36C4" w:rsidRPr="006D61FF" w:rsidRDefault="009F36C4" w:rsidP="009F36C4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</w:p>
          <w:p w:rsidR="00C265F2" w:rsidRPr="006D61FF" w:rsidRDefault="009F36C4" w:rsidP="009F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об устройстве мечети</w:t>
            </w:r>
          </w:p>
        </w:tc>
        <w:tc>
          <w:tcPr>
            <w:tcW w:w="2268" w:type="dxa"/>
          </w:tcPr>
          <w:p w:rsidR="009F36C4" w:rsidRPr="006D61FF" w:rsidRDefault="009F36C4" w:rsidP="009F36C4">
            <w:pPr>
              <w:pStyle w:val="a3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</w:t>
            </w:r>
          </w:p>
          <w:p w:rsidR="009F36C4" w:rsidRPr="006D61FF" w:rsidRDefault="009F36C4" w:rsidP="009F36C4">
            <w:pPr>
              <w:pStyle w:val="a3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proofErr w:type="gramStart"/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дожественных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555822" w:rsidP="009F36C4">
            <w:pPr>
              <w:pStyle w:val="a3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познаватель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ных текстов, выделение </w:t>
            </w:r>
          </w:p>
          <w:p w:rsidR="009F36C4" w:rsidRPr="006D61FF" w:rsidRDefault="009F36C4" w:rsidP="009F36C4">
            <w:pPr>
              <w:pStyle w:val="a3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существенной информации </w:t>
            </w:r>
            <w:r w:rsidR="00555822" w:rsidRPr="006D61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 сообщений разных видов (в первую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End"/>
          </w:p>
          <w:p w:rsidR="00C265F2" w:rsidRPr="006D61FF" w:rsidRDefault="009F36C4" w:rsidP="009F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редь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текстов)</w:t>
            </w:r>
            <w:proofErr w:type="gramEnd"/>
          </w:p>
        </w:tc>
        <w:tc>
          <w:tcPr>
            <w:tcW w:w="2126" w:type="dxa"/>
          </w:tcPr>
          <w:p w:rsidR="009F36C4" w:rsidRPr="006D61FF" w:rsidRDefault="00555822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9F36C4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9F36C4" w:rsidRPr="006D61FF" w:rsidRDefault="009F36C4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целостного, </w:t>
            </w:r>
          </w:p>
          <w:p w:rsidR="009F36C4" w:rsidRPr="006D61FF" w:rsidRDefault="009F36C4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F36C4" w:rsidRPr="006D61FF" w:rsidRDefault="009F36C4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взгляда на мир в его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органичном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4" w:rsidRPr="006D61FF" w:rsidRDefault="009F36C4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разнообразии </w:t>
            </w:r>
          </w:p>
          <w:p w:rsidR="009F36C4" w:rsidRPr="006D61FF" w:rsidRDefault="009F36C4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F36C4" w:rsidRPr="006D61FF" w:rsidRDefault="009F36C4" w:rsidP="009F36C4">
            <w:pPr>
              <w:pStyle w:val="a3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родов, куль- </w:t>
            </w:r>
          </w:p>
          <w:p w:rsidR="00C265F2" w:rsidRPr="006D61FF" w:rsidRDefault="009F36C4" w:rsidP="009F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тур и религий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61" w:rsidRPr="006D61FF" w:rsidTr="0040513C">
        <w:tc>
          <w:tcPr>
            <w:tcW w:w="727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8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работ</w:t>
            </w:r>
          </w:p>
        </w:tc>
        <w:tc>
          <w:tcPr>
            <w:tcW w:w="934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  <w:gridSpan w:val="5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теме «Ислам»</w:t>
            </w:r>
          </w:p>
        </w:tc>
        <w:tc>
          <w:tcPr>
            <w:tcW w:w="566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Иудаизм – древняя  религия евреев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36D62" w:rsidRPr="006D61FF" w:rsidRDefault="00536D6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Иудаизм - вера одного </w:t>
            </w:r>
          </w:p>
          <w:p w:rsidR="00536D62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народа (евреев). Легендар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ное происхождение </w:t>
            </w:r>
          </w:p>
          <w:p w:rsidR="00536D62" w:rsidRPr="006D61FF" w:rsidRDefault="00536D6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еврейского народа. Завет, </w:t>
            </w:r>
          </w:p>
          <w:p w:rsidR="00536D62" w:rsidRPr="006D61FF" w:rsidRDefault="00536D6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заключенный Авраамом </w:t>
            </w:r>
          </w:p>
          <w:p w:rsidR="00536D62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 Богом. Земля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Ханаан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Рождение Исаака. </w:t>
            </w:r>
          </w:p>
          <w:p w:rsidR="00536D62" w:rsidRPr="006D61FF" w:rsidRDefault="00536D6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Иосиф и переселение </w:t>
            </w:r>
          </w:p>
          <w:p w:rsidR="00536D62" w:rsidRPr="006D61FF" w:rsidRDefault="0055582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еврейского народа в Еги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пет. Порабощение евреев </w:t>
            </w:r>
          </w:p>
          <w:p w:rsidR="00536D62" w:rsidRPr="006D61FF" w:rsidRDefault="00536D62" w:rsidP="00555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египетскими фараонами.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Пророк Моисей. Десять </w:t>
            </w:r>
            <w:r w:rsidR="008A6BC4" w:rsidRPr="006D61FF">
              <w:rPr>
                <w:rFonts w:ascii="Times New Roman" w:hAnsi="Times New Roman" w:cs="Times New Roman"/>
                <w:sz w:val="20"/>
                <w:szCs w:val="20"/>
              </w:rPr>
              <w:t>казней египетских и исход евреев из Египта. Да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рование Богом Моисею десяти заповедей на горе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Синай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Возвращение еврейского народа в Ханаан. Первый храм в Иерусалиме. Вавилон-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пленение евреев.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евреев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Иерусалим и построение </w:t>
            </w:r>
          </w:p>
          <w:p w:rsidR="00536D62" w:rsidRPr="006D61FF" w:rsidRDefault="008A6BC4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второго храма. Иудей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ское царство. Покорение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еврейского народа рим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лянами. Расселение </w:t>
            </w:r>
            <w:proofErr w:type="gram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proofErr w:type="gram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265F2" w:rsidRPr="006D61FF" w:rsidRDefault="00536D62" w:rsidP="008A6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реев по разным странам</w:t>
            </w:r>
          </w:p>
        </w:tc>
        <w:tc>
          <w:tcPr>
            <w:tcW w:w="1559" w:type="dxa"/>
          </w:tcPr>
          <w:p w:rsidR="00C265F2" w:rsidRPr="006D61FF" w:rsidRDefault="00FE0043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Святая земля (Земля обетованная), казни египетские,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небесная, скрижали, Ковчег Завета</w:t>
            </w:r>
          </w:p>
        </w:tc>
        <w:tc>
          <w:tcPr>
            <w:tcW w:w="2835" w:type="dxa"/>
          </w:tcPr>
          <w:p w:rsidR="00536D62" w:rsidRPr="006D61FF" w:rsidRDefault="008A6BC4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сю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жеты ветхозаветных преданий иудаизма. Понимать значение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дарования десяти заповедей пророку Моисею и их роль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ии иу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даизма. Осознавать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десяти заповедей как нравственной основы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иудейской религии. </w:t>
            </w:r>
            <w:r w:rsidR="008A6BC4" w:rsidRPr="006D61F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бенности положения еврейского народа в мире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основную при- </w:t>
            </w:r>
          </w:p>
          <w:p w:rsidR="00C265F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чину появления еврейского населения в России</w:t>
            </w:r>
          </w:p>
        </w:tc>
        <w:tc>
          <w:tcPr>
            <w:tcW w:w="2268" w:type="dxa"/>
          </w:tcPr>
          <w:p w:rsidR="00536D62" w:rsidRPr="006D61FF" w:rsidRDefault="008A6BC4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ных моральных норм и ори-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ентация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на их выполнение, </w:t>
            </w:r>
          </w:p>
          <w:p w:rsidR="00536D62" w:rsidRPr="006D61FF" w:rsidRDefault="008A6BC4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дифференциа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proofErr w:type="gram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моральных</w:t>
            </w:r>
            <w:proofErr w:type="gram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конвен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циональных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норм, развитие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морального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536D62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</w:p>
        </w:tc>
        <w:tc>
          <w:tcPr>
            <w:tcW w:w="2126" w:type="dxa"/>
          </w:tcPr>
          <w:p w:rsidR="00536D62" w:rsidRPr="006D61FF" w:rsidRDefault="008A6BC4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вание основ </w:t>
            </w:r>
          </w:p>
          <w:p w:rsidR="00536D62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</w:p>
          <w:p w:rsidR="00536D62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</w:t>
            </w:r>
          </w:p>
          <w:p w:rsidR="00536D62" w:rsidRPr="006D61FF" w:rsidRDefault="008A6BC4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идентично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увства </w:t>
            </w:r>
          </w:p>
          <w:p w:rsidR="008A6BC4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гордости за </w:t>
            </w:r>
            <w:proofErr w:type="gramStart"/>
            <w:r w:rsidR="008A6BC4" w:rsidRPr="006D61FF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</w:p>
          <w:p w:rsidR="00536D62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Родину,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BC4" w:rsidRPr="006D61FF" w:rsidRDefault="008A6BC4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 и историю</w:t>
            </w:r>
          </w:p>
          <w:p w:rsidR="00536D62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России, осознание </w:t>
            </w:r>
          </w:p>
          <w:p w:rsidR="00536D62" w:rsidRPr="006D61FF" w:rsidRDefault="008A6BC4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своей этни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ческой и на- </w:t>
            </w:r>
          </w:p>
          <w:p w:rsidR="00047CC1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ционалъной</w:t>
            </w:r>
            <w:proofErr w:type="spellEnd"/>
          </w:p>
          <w:p w:rsidR="00536D62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7CC1" w:rsidRPr="006D61FF">
              <w:rPr>
                <w:rFonts w:ascii="Times New Roman" w:hAnsi="Times New Roman" w:cs="Times New Roman"/>
                <w:sz w:val="20"/>
                <w:szCs w:val="20"/>
              </w:rPr>
              <w:t>ринадлеж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ности; фор- </w:t>
            </w:r>
          </w:p>
          <w:p w:rsidR="00536D62" w:rsidRPr="006D61FF" w:rsidRDefault="00536D62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CC1" w:rsidRPr="006D61F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енностей </w:t>
            </w:r>
          </w:p>
          <w:p w:rsidR="00536D62" w:rsidRPr="006D61FF" w:rsidRDefault="00047CC1" w:rsidP="008A6BC4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многона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онального </w:t>
            </w:r>
          </w:p>
          <w:p w:rsidR="00C265F2" w:rsidRPr="006D61FF" w:rsidRDefault="00536D62" w:rsidP="00047CC1">
            <w:pPr>
              <w:pStyle w:val="a3"/>
              <w:ind w:left="27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российского общества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Во что верят иудеи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Иегова (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Яхве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) - единый Бог для иудеев. Десять заповедей в жизни иудея. Заповеди Ноя.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Галаха - свод иудейских религиозных норм и заповедей. Вера иудеев </w:t>
            </w:r>
          </w:p>
          <w:p w:rsidR="00047CC1" w:rsidRPr="006D61FF" w:rsidRDefault="00047CC1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 избранничество</w:t>
            </w:r>
          </w:p>
          <w:p w:rsidR="00536D62" w:rsidRPr="006D61FF" w:rsidRDefault="00047CC1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рейского народа. Вера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 мессию. Священные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книги иудеев: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Танах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C265F2" w:rsidRPr="006D61FF" w:rsidRDefault="00047CC1" w:rsidP="0004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муд</w:t>
            </w:r>
          </w:p>
        </w:tc>
        <w:tc>
          <w:tcPr>
            <w:tcW w:w="1559" w:type="dxa"/>
          </w:tcPr>
          <w:p w:rsidR="00C265F2" w:rsidRPr="006D61FF" w:rsidRDefault="00FE0043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Галаха,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богоизбранность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Танах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Талмуд</w:t>
            </w:r>
          </w:p>
        </w:tc>
        <w:tc>
          <w:tcPr>
            <w:tcW w:w="2835" w:type="dxa"/>
          </w:tcPr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</w:p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взглядах </w:t>
            </w:r>
          </w:p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иудеев на мир. Понимать суть и </w:t>
            </w:r>
            <w:r w:rsidR="00047CC1" w:rsidRPr="006D61FF">
              <w:rPr>
                <w:rFonts w:ascii="Times New Roman" w:hAnsi="Times New Roman" w:cs="Times New Roman"/>
                <w:sz w:val="20"/>
                <w:szCs w:val="20"/>
              </w:rPr>
              <w:t>нравственное значе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ние основных норм </w:t>
            </w:r>
          </w:p>
          <w:p w:rsidR="00536D62" w:rsidRPr="006D61FF" w:rsidRDefault="00047CC1" w:rsidP="00047CC1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иудейского вероуче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</w:t>
            </w:r>
          </w:p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о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богоизбранности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CC1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еврей- </w:t>
            </w:r>
          </w:p>
          <w:p w:rsidR="00C265F2" w:rsidRPr="006D61FF" w:rsidRDefault="00536D62" w:rsidP="0053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народа</w:t>
            </w:r>
          </w:p>
        </w:tc>
        <w:tc>
          <w:tcPr>
            <w:tcW w:w="2268" w:type="dxa"/>
          </w:tcPr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нравственном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содержании и смысле как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собственных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поступков, так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поступков окружающих </w:t>
            </w:r>
          </w:p>
          <w:p w:rsidR="00C265F2" w:rsidRPr="006D61FF" w:rsidRDefault="00536D62" w:rsidP="0004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2126" w:type="dxa"/>
          </w:tcPr>
          <w:p w:rsidR="00536D62" w:rsidRPr="006D61FF" w:rsidRDefault="00047CC1" w:rsidP="00047CC1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Развитие эти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ческих чувств,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оброжела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536D62" w:rsidP="00047CC1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047CC1" w:rsidP="00047CC1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но-нрав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proofErr w:type="gram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от- </w:t>
            </w:r>
          </w:p>
          <w:p w:rsidR="00C265F2" w:rsidRPr="006D61FF" w:rsidRDefault="00536D62" w:rsidP="00047CC1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зывчивости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, понимания</w:t>
            </w:r>
            <w:r w:rsidR="00047CC1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сопере</w:t>
            </w:r>
            <w:r w:rsidR="00047CC1" w:rsidRPr="006D61FF">
              <w:rPr>
                <w:rFonts w:ascii="Times New Roman" w:hAnsi="Times New Roman" w:cs="Times New Roman"/>
                <w:sz w:val="20"/>
                <w:szCs w:val="20"/>
              </w:rPr>
              <w:t>жива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ния чувствам других людей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Обычаи и обряды иудеев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Иудейский календарь,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Почитание субботы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иудеями. Иудейские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праздники: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Рош-ашана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Песах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Шавуот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Иудей-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община. Раввин - </w:t>
            </w:r>
          </w:p>
          <w:p w:rsidR="00536D62" w:rsidRPr="006D61FF" w:rsidRDefault="00536D62" w:rsidP="00047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авторитетный </w:t>
            </w:r>
          </w:p>
          <w:p w:rsidR="00C265F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иудей, хорошо знаю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священных книг. Синагога - место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собрания членов иудей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</w:p>
        </w:tc>
        <w:tc>
          <w:tcPr>
            <w:tcW w:w="1559" w:type="dxa"/>
          </w:tcPr>
          <w:p w:rsidR="00C265F2" w:rsidRPr="006D61FF" w:rsidRDefault="00FE0043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Рош-ашана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шофар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Йом-Кипур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Шавуот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Раввин, синагога</w:t>
            </w:r>
          </w:p>
        </w:tc>
        <w:tc>
          <w:tcPr>
            <w:tcW w:w="2835" w:type="dxa"/>
          </w:tcPr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98698B" w:rsidP="0098698B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иудейские праздни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</w:p>
          <w:p w:rsidR="00536D62" w:rsidRPr="006D61FF" w:rsidRDefault="0098698B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</w:t>
            </w:r>
            <w:proofErr w:type="gram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иудейского</w:t>
            </w:r>
            <w:proofErr w:type="gram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F2" w:rsidRPr="006D61FF" w:rsidRDefault="00536D62" w:rsidP="0098698B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календаря. Иметь представление об иудейской об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ине и роли в ней раввина, о синагоге</w:t>
            </w:r>
          </w:p>
        </w:tc>
        <w:tc>
          <w:tcPr>
            <w:tcW w:w="2268" w:type="dxa"/>
          </w:tcPr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воспр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иятие </w:t>
            </w:r>
            <w:proofErr w:type="gramStart"/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дожественных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познаватель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ных текстов, выделение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существенной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из сообщений разных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видов (в первую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End"/>
          </w:p>
          <w:p w:rsidR="00C265F2" w:rsidRPr="006D61FF" w:rsidRDefault="00536D62" w:rsidP="0098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редь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текстов)</w:t>
            </w:r>
            <w:proofErr w:type="gramEnd"/>
          </w:p>
        </w:tc>
        <w:tc>
          <w:tcPr>
            <w:tcW w:w="2126" w:type="dxa"/>
          </w:tcPr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целостного, социально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взгляда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мир в его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органичном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разнообразии </w:t>
            </w:r>
          </w:p>
          <w:p w:rsidR="00C265F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народов,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тур и религий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61" w:rsidRPr="006D61FF" w:rsidTr="0040513C">
        <w:tc>
          <w:tcPr>
            <w:tcW w:w="727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8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работ</w:t>
            </w:r>
          </w:p>
        </w:tc>
        <w:tc>
          <w:tcPr>
            <w:tcW w:w="934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  <w:gridSpan w:val="5"/>
          </w:tcPr>
          <w:p w:rsidR="003D4861" w:rsidRPr="006D61FF" w:rsidRDefault="003D4861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  знаний  по  теме «Иудаизм»</w:t>
            </w:r>
          </w:p>
        </w:tc>
        <w:tc>
          <w:tcPr>
            <w:tcW w:w="566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F519FC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Кто такой Будда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Древня Индия - родина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буддизма.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Сиддхартха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Гаутама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- основатель </w:t>
            </w:r>
          </w:p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буддизма. Четыре встречи царевича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Сиддхарт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хи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его уход из дома.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Странствия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Сиддхартхи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Понятие медитации. </w:t>
            </w:r>
          </w:p>
          <w:p w:rsidR="00C265F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Просветление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Сиддхартхи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. Нирвана. Будда. Рас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пространение буддизма</w:t>
            </w:r>
          </w:p>
        </w:tc>
        <w:tc>
          <w:tcPr>
            <w:tcW w:w="1559" w:type="dxa"/>
          </w:tcPr>
          <w:p w:rsidR="00C265F2" w:rsidRPr="006D61FF" w:rsidRDefault="00F519FC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Нирвана</w:t>
            </w:r>
          </w:p>
        </w:tc>
        <w:tc>
          <w:tcPr>
            <w:tcW w:w="2835" w:type="dxa"/>
          </w:tcPr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этапы деятельности </w:t>
            </w:r>
          </w:p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Будды. </w:t>
            </w:r>
          </w:p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</w:p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 медитации. </w:t>
            </w:r>
          </w:p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</w:t>
            </w:r>
          </w:p>
          <w:p w:rsidR="00536D62" w:rsidRPr="006D61FF" w:rsidRDefault="00536D62" w:rsidP="0098698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просвет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ения Будды </w:t>
            </w:r>
          </w:p>
          <w:p w:rsidR="00C265F2" w:rsidRPr="006D61FF" w:rsidRDefault="00536D62" w:rsidP="0098698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 истории буддизма</w:t>
            </w:r>
          </w:p>
        </w:tc>
        <w:tc>
          <w:tcPr>
            <w:tcW w:w="2268" w:type="dxa"/>
          </w:tcPr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нравственном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поступков, так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поступков </w:t>
            </w:r>
          </w:p>
          <w:p w:rsidR="00536D62" w:rsidRPr="006D61FF" w:rsidRDefault="00536D62" w:rsidP="00536D62">
            <w:pPr>
              <w:pStyle w:val="a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окружающих </w:t>
            </w:r>
          </w:p>
          <w:p w:rsidR="00C265F2" w:rsidRPr="006D61FF" w:rsidRDefault="00536D62" w:rsidP="0053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2126" w:type="dxa"/>
          </w:tcPr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вание основ </w:t>
            </w:r>
            <w:proofErr w:type="gram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</w:t>
            </w:r>
          </w:p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идентично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сти,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чувства гордости </w:t>
            </w:r>
            <w:proofErr w:type="gram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свою Родину, </w:t>
            </w:r>
          </w:p>
          <w:p w:rsidR="00C265F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>народ и исто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рию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России,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своей этнической и нацио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нальной при-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98698B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енно- </w:t>
            </w:r>
          </w:p>
          <w:p w:rsidR="00536D62" w:rsidRPr="006D61FF" w:rsidRDefault="0098698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многона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ционального </w:t>
            </w:r>
          </w:p>
          <w:p w:rsidR="00536D62" w:rsidRPr="006D61FF" w:rsidRDefault="00536D6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российского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обшества</w:t>
            </w:r>
            <w:proofErr w:type="spellEnd"/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F5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9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Во что верят буддисты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36D62" w:rsidRPr="006D61FF" w:rsidRDefault="006D61FF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Четыре благородные ис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тины буддизма. Понятия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сансары и кармы. Счаст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ливые и несчастливые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перерождения. Пра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вильная речь, </w:t>
            </w:r>
            <w:proofErr w:type="spell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6D61FF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и пра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вильное сосредоточение </w:t>
            </w:r>
          </w:p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 буддизме. Йога. Три </w:t>
            </w:r>
          </w:p>
          <w:p w:rsidR="00536D62" w:rsidRPr="006D61FF" w:rsidRDefault="006D61FF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драгоценности буддиз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ма: Будда, Дхарма, сан г- </w:t>
            </w:r>
          </w:p>
          <w:p w:rsidR="00536D62" w:rsidRPr="006D61FF" w:rsidRDefault="00536D62" w:rsidP="00536D62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ха. Сутры - записи бесед </w:t>
            </w:r>
          </w:p>
          <w:p w:rsidR="00C265F2" w:rsidRPr="006D61FF" w:rsidRDefault="00536D62" w:rsidP="0053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проповедей Будды</w:t>
            </w:r>
          </w:p>
        </w:tc>
        <w:tc>
          <w:tcPr>
            <w:tcW w:w="1559" w:type="dxa"/>
          </w:tcPr>
          <w:p w:rsidR="00C265F2" w:rsidRPr="006D61FF" w:rsidRDefault="00F519FC" w:rsidP="00F5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 благородные истины, карма, сансара, счастливые и несчастливые перерождения. Три драгоценности буддизма</w:t>
            </w:r>
          </w:p>
        </w:tc>
        <w:tc>
          <w:tcPr>
            <w:tcW w:w="2835" w:type="dxa"/>
          </w:tcPr>
          <w:p w:rsidR="00536D62" w:rsidRPr="006D61FF" w:rsidRDefault="00536D62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суть </w:t>
            </w:r>
            <w:r w:rsidRPr="006D61FF">
              <w:rPr>
                <w:rFonts w:ascii="Times New Roman" w:hAnsi="Times New Roman" w:cs="Times New Roman"/>
                <w:iCs/>
                <w:w w:val="84"/>
                <w:sz w:val="20"/>
                <w:szCs w:val="20"/>
              </w:rPr>
              <w:t>четы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рех благородных ис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тин буддизма. </w:t>
            </w:r>
          </w:p>
          <w:p w:rsidR="00536D62" w:rsidRPr="006D61FF" w:rsidRDefault="00536D62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Характеризовать сча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стливые и несчаст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ливые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ерерождения. </w:t>
            </w:r>
          </w:p>
          <w:p w:rsidR="00536D62" w:rsidRPr="006D61FF" w:rsidRDefault="00536D62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суть и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нравственное значе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ние основных норм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буддийского веро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учения. </w:t>
            </w:r>
          </w:p>
          <w:p w:rsidR="00536D62" w:rsidRPr="006D61FF" w:rsidRDefault="00536D62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</w:p>
          <w:p w:rsidR="00C265F2" w:rsidRPr="006D61FF" w:rsidRDefault="006D61FF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 способах достиже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ния нирваны, трех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драгоценностях буд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дизма</w:t>
            </w:r>
          </w:p>
        </w:tc>
        <w:tc>
          <w:tcPr>
            <w:tcW w:w="2268" w:type="dxa"/>
          </w:tcPr>
          <w:p w:rsidR="00536D62" w:rsidRPr="006D61FF" w:rsidRDefault="006D61FF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Знание основ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ных моральных норм и ориентация на </w:t>
            </w:r>
            <w:r w:rsidR="00536D62" w:rsidRPr="006D61FF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ах 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вы- </w:t>
            </w:r>
          </w:p>
          <w:p w:rsidR="00536D62" w:rsidRPr="006D61FF" w:rsidRDefault="006D61FF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, диф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ференц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</w:p>
          <w:p w:rsidR="00536D62" w:rsidRPr="006D61FF" w:rsidRDefault="00536D62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моральных и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конвенциональных норм, раз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витие мораль- </w:t>
            </w:r>
          </w:p>
          <w:p w:rsidR="006D61FF" w:rsidRPr="006D61FF" w:rsidRDefault="00536D62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сознания </w:t>
            </w:r>
          </w:p>
          <w:p w:rsidR="00C265F2" w:rsidRPr="006D61FF" w:rsidRDefault="00C265F2" w:rsidP="006D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D62" w:rsidRPr="006D61FF" w:rsidRDefault="00536D62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6D61FF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брожела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536D62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эмоцио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536D62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нравственной </w:t>
            </w:r>
          </w:p>
          <w:p w:rsidR="00536D62" w:rsidRPr="006D61FF" w:rsidRDefault="006D61FF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отзывчиво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сти, пони- </w:t>
            </w:r>
          </w:p>
          <w:p w:rsidR="00536D62" w:rsidRPr="006D61FF" w:rsidRDefault="006D61FF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мания и со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переживания </w:t>
            </w:r>
          </w:p>
          <w:p w:rsidR="00C265F2" w:rsidRPr="006D61FF" w:rsidRDefault="00536D62" w:rsidP="006D6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чувствам других людей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F2" w:rsidRPr="006D61FF" w:rsidTr="008A6BC4">
        <w:tc>
          <w:tcPr>
            <w:tcW w:w="727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519FC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708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Направления и обряды  буддизма</w:t>
            </w:r>
          </w:p>
        </w:tc>
        <w:tc>
          <w:tcPr>
            <w:tcW w:w="934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36D62" w:rsidRPr="006D61FF" w:rsidRDefault="00536D62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536D62" w:rsidRPr="006D61FF" w:rsidRDefault="00536D62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буддизма -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маханна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6D62" w:rsidRPr="006D61FF" w:rsidRDefault="00536D62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хинаяна и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ваджраяна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6D62" w:rsidRPr="006D61FF" w:rsidRDefault="00536D62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Бодхисатва и шесть </w:t>
            </w:r>
          </w:p>
          <w:p w:rsidR="00536D62" w:rsidRPr="006D61FF" w:rsidRDefault="006D61FF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 в махаяне. Тан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тры - свя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енные тексты </w:t>
            </w:r>
            <w:proofErr w:type="spell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ваджраяны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Мантры</w:t>
            </w:r>
            <w:proofErr w:type="spellEnd"/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36D62" w:rsidRPr="006D61FF" w:rsidRDefault="00536D62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магические заклинания </w:t>
            </w:r>
          </w:p>
          <w:p w:rsidR="00536D62" w:rsidRPr="006D61FF" w:rsidRDefault="00536D62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ваджраяны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. Монастыри </w:t>
            </w:r>
          </w:p>
          <w:p w:rsidR="00C265F2" w:rsidRPr="006D61FF" w:rsidRDefault="006D61FF" w:rsidP="006D61FF">
            <w:pPr>
              <w:pStyle w:val="a3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монашество в буд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дизме. Буддийский календарь. 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Буддийские 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>праздники: Новый год, Рождение Будды, Уход Будды на небеса и др.</w:t>
            </w:r>
          </w:p>
        </w:tc>
        <w:tc>
          <w:tcPr>
            <w:tcW w:w="1559" w:type="dxa"/>
          </w:tcPr>
          <w:p w:rsidR="00C265F2" w:rsidRPr="006D61FF" w:rsidRDefault="00F519FC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Махаяна,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бодхисавта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хинаяна,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ваджраяна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ступа, лама</w:t>
            </w:r>
          </w:p>
        </w:tc>
        <w:tc>
          <w:tcPr>
            <w:tcW w:w="2835" w:type="dxa"/>
          </w:tcPr>
          <w:p w:rsidR="00536D6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основные праздники и обряды буддизма. </w:t>
            </w:r>
          </w:p>
          <w:p w:rsidR="00536D6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основные направ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ления буддизма и их </w:t>
            </w:r>
          </w:p>
          <w:p w:rsidR="00536D6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особенности.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Понимать роль бод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хисатв и обладание </w:t>
            </w:r>
          </w:p>
          <w:p w:rsidR="00536D6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буддистами шестью </w:t>
            </w:r>
          </w:p>
          <w:p w:rsidR="00536D6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качествами в махаяне. </w:t>
            </w:r>
          </w:p>
          <w:p w:rsidR="00536D6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</w:p>
          <w:p w:rsidR="00C265F2" w:rsidRPr="006D61FF" w:rsidRDefault="00536D62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о роли монашества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и монастырей в буд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дизме</w:t>
            </w:r>
          </w:p>
        </w:tc>
        <w:tc>
          <w:tcPr>
            <w:tcW w:w="2268" w:type="dxa"/>
          </w:tcPr>
          <w:p w:rsidR="006D61FF" w:rsidRPr="006D61FF" w:rsidRDefault="00536D62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Смысловое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  <w:p w:rsidR="00536D62" w:rsidRPr="006D61FF" w:rsidRDefault="006D61FF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дожественных </w:t>
            </w:r>
          </w:p>
          <w:p w:rsidR="006D61FF" w:rsidRPr="006D61FF" w:rsidRDefault="006D61FF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и познавательных</w:t>
            </w:r>
          </w:p>
          <w:p w:rsidR="00536D62" w:rsidRPr="006D61FF" w:rsidRDefault="00536D62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текстов, выделение </w:t>
            </w:r>
          </w:p>
          <w:p w:rsidR="006D61FF" w:rsidRPr="006D61FF" w:rsidRDefault="00536D62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существенной</w:t>
            </w:r>
          </w:p>
          <w:p w:rsidR="006D61FF" w:rsidRPr="006D61FF" w:rsidRDefault="00536D62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информации </w:t>
            </w:r>
            <w:proofErr w:type="gramStart"/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6D61FF" w:rsidRPr="006D61FF" w:rsidRDefault="00536D62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сооб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ений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</w:p>
          <w:p w:rsidR="00536D62" w:rsidRPr="006D61FF" w:rsidRDefault="00536D62" w:rsidP="006D61FF">
            <w:pPr>
              <w:pStyle w:val="a3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видов (в первую </w:t>
            </w:r>
            <w:proofErr w:type="spell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End"/>
          </w:p>
          <w:p w:rsidR="00C265F2" w:rsidRPr="006D61FF" w:rsidRDefault="00536D62" w:rsidP="006D61FF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редь</w:t>
            </w:r>
            <w:proofErr w:type="spell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текстов)</w:t>
            </w:r>
            <w:proofErr w:type="gramEnd"/>
          </w:p>
        </w:tc>
        <w:tc>
          <w:tcPr>
            <w:tcW w:w="2126" w:type="dxa"/>
          </w:tcPr>
          <w:p w:rsidR="00536D62" w:rsidRPr="006D61FF" w:rsidRDefault="006D61FF" w:rsidP="006D61FF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536D62" w:rsidRPr="006D61FF" w:rsidRDefault="00536D62" w:rsidP="006D61FF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целостного, социально </w:t>
            </w:r>
          </w:p>
          <w:p w:rsidR="00536D62" w:rsidRPr="006D61FF" w:rsidRDefault="006D61FF" w:rsidP="006D61FF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r w:rsidR="00536D62"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рованного </w:t>
            </w:r>
          </w:p>
          <w:p w:rsidR="00536D62" w:rsidRPr="006D61FF" w:rsidRDefault="00536D62" w:rsidP="006D61FF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взгляда на мир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6D61FF" w:rsidRDefault="00536D62" w:rsidP="006D61FF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органичном </w:t>
            </w: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C265F2" w:rsidRPr="006D61FF" w:rsidRDefault="00536D62" w:rsidP="006D61FF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proofErr w:type="gramEnd"/>
            <w:r w:rsidRPr="006D6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1FF" w:rsidRPr="006D61FF">
              <w:rPr>
                <w:rFonts w:ascii="Times New Roman" w:hAnsi="Times New Roman" w:cs="Times New Roman"/>
                <w:sz w:val="20"/>
                <w:szCs w:val="20"/>
              </w:rPr>
              <w:t>природы, народов, куль</w:t>
            </w: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тур и религий</w:t>
            </w:r>
          </w:p>
        </w:tc>
        <w:tc>
          <w:tcPr>
            <w:tcW w:w="566" w:type="dxa"/>
          </w:tcPr>
          <w:p w:rsidR="00C265F2" w:rsidRPr="006D61FF" w:rsidRDefault="00C265F2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61" w:rsidRPr="006D61FF" w:rsidTr="0040513C">
        <w:tc>
          <w:tcPr>
            <w:tcW w:w="727" w:type="dxa"/>
          </w:tcPr>
          <w:p w:rsidR="003D4861" w:rsidRPr="006D61FF" w:rsidRDefault="003D4861" w:rsidP="00F5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работ</w:t>
            </w:r>
          </w:p>
        </w:tc>
        <w:tc>
          <w:tcPr>
            <w:tcW w:w="934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  <w:gridSpan w:val="5"/>
          </w:tcPr>
          <w:p w:rsidR="003D4861" w:rsidRPr="006D61FF" w:rsidRDefault="003D4861" w:rsidP="003D4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 знаний  по теме «Буддизм»</w:t>
            </w:r>
          </w:p>
        </w:tc>
        <w:tc>
          <w:tcPr>
            <w:tcW w:w="566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61" w:rsidRPr="006D61FF" w:rsidTr="0040513C">
        <w:tc>
          <w:tcPr>
            <w:tcW w:w="727" w:type="dxa"/>
          </w:tcPr>
          <w:p w:rsidR="003D4861" w:rsidRPr="006D61FF" w:rsidRDefault="003D4861" w:rsidP="00F5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8" w:type="dxa"/>
          </w:tcPr>
          <w:p w:rsidR="003D4861" w:rsidRPr="006D61FF" w:rsidRDefault="003D4861" w:rsidP="004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работ</w:t>
            </w:r>
          </w:p>
        </w:tc>
        <w:tc>
          <w:tcPr>
            <w:tcW w:w="934" w:type="dxa"/>
          </w:tcPr>
          <w:p w:rsidR="003D4861" w:rsidRPr="006D61FF" w:rsidRDefault="003D4861" w:rsidP="004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  <w:gridSpan w:val="5"/>
          </w:tcPr>
          <w:p w:rsidR="003D4861" w:rsidRPr="006D61FF" w:rsidRDefault="003D4861" w:rsidP="004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 знаний по курсу  ОРКСЭ.   Обсуждение, выбор и подготовка творческой работы. Самостоятельная работа учащихся по составлению плана будущее  творческой работы.  Подготовка творческих работ.</w:t>
            </w:r>
          </w:p>
        </w:tc>
        <w:tc>
          <w:tcPr>
            <w:tcW w:w="566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61" w:rsidRPr="006D61FF" w:rsidTr="0040513C">
        <w:tc>
          <w:tcPr>
            <w:tcW w:w="727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8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FF">
              <w:rPr>
                <w:rFonts w:ascii="Times New Roman" w:hAnsi="Times New Roman" w:cs="Times New Roman"/>
                <w:sz w:val="20"/>
                <w:szCs w:val="20"/>
              </w:rPr>
              <w:t>Презентация творческих работ</w:t>
            </w:r>
          </w:p>
        </w:tc>
        <w:tc>
          <w:tcPr>
            <w:tcW w:w="934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  <w:gridSpan w:val="5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работ. Презентация  творческих работ</w:t>
            </w:r>
          </w:p>
        </w:tc>
        <w:tc>
          <w:tcPr>
            <w:tcW w:w="566" w:type="dxa"/>
          </w:tcPr>
          <w:p w:rsidR="003D4861" w:rsidRPr="006D61FF" w:rsidRDefault="003D4861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47E" w:rsidRPr="006D61FF" w:rsidRDefault="00B1547E">
      <w:pPr>
        <w:rPr>
          <w:rFonts w:ascii="Times New Roman" w:hAnsi="Times New Roman" w:cs="Times New Roman"/>
          <w:sz w:val="20"/>
          <w:szCs w:val="20"/>
        </w:rPr>
      </w:pPr>
    </w:p>
    <w:sectPr w:rsidR="00B1547E" w:rsidRPr="006D61FF" w:rsidSect="00376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58F8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154"/>
    <w:rsid w:val="00033B62"/>
    <w:rsid w:val="00047CC1"/>
    <w:rsid w:val="00063C5A"/>
    <w:rsid w:val="00150F17"/>
    <w:rsid w:val="00186096"/>
    <w:rsid w:val="003326A8"/>
    <w:rsid w:val="00376154"/>
    <w:rsid w:val="003D4861"/>
    <w:rsid w:val="003F1AD2"/>
    <w:rsid w:val="0040513C"/>
    <w:rsid w:val="004B6C73"/>
    <w:rsid w:val="00536D62"/>
    <w:rsid w:val="00555822"/>
    <w:rsid w:val="0058407F"/>
    <w:rsid w:val="005950EE"/>
    <w:rsid w:val="00670B01"/>
    <w:rsid w:val="006D61FF"/>
    <w:rsid w:val="0088374A"/>
    <w:rsid w:val="00892A2B"/>
    <w:rsid w:val="008A6BC4"/>
    <w:rsid w:val="0098698B"/>
    <w:rsid w:val="009F36C4"/>
    <w:rsid w:val="00B1547E"/>
    <w:rsid w:val="00B5176E"/>
    <w:rsid w:val="00B57F3C"/>
    <w:rsid w:val="00C265F2"/>
    <w:rsid w:val="00CE4984"/>
    <w:rsid w:val="00F519FC"/>
    <w:rsid w:val="00F819A2"/>
    <w:rsid w:val="00FE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E"/>
  </w:style>
  <w:style w:type="paragraph" w:styleId="1">
    <w:name w:val="heading 1"/>
    <w:basedOn w:val="a"/>
    <w:next w:val="a"/>
    <w:link w:val="10"/>
    <w:qFormat/>
    <w:rsid w:val="0040513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13C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37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513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5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405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354B-7207-49B7-A2FB-9C47E1AE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train1</dc:creator>
  <cp:keywords/>
  <dc:description/>
  <cp:lastModifiedBy>train1</cp:lastModifiedBy>
  <cp:revision>10</cp:revision>
  <cp:lastPrinted>2013-09-25T09:28:00Z</cp:lastPrinted>
  <dcterms:created xsi:type="dcterms:W3CDTF">2013-09-25T03:36:00Z</dcterms:created>
  <dcterms:modified xsi:type="dcterms:W3CDTF">2013-11-11T06:29:00Z</dcterms:modified>
</cp:coreProperties>
</file>