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48F" w:rsidRPr="00E6048F" w:rsidRDefault="00E6048F" w:rsidP="00DD1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E6048F">
        <w:rPr>
          <w:rFonts w:ascii="Times New Roman" w:eastAsia="Times New Roman" w:hAnsi="Times New Roman" w:cs="Times New Roman"/>
          <w:b/>
          <w:caps/>
          <w:sz w:val="28"/>
          <w:szCs w:val="28"/>
        </w:rPr>
        <w:t>Пояснительная записка</w:t>
      </w:r>
    </w:p>
    <w:p w:rsidR="000F7A66" w:rsidRPr="00E6048F" w:rsidRDefault="00E6048F" w:rsidP="000F7A66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048F">
        <w:rPr>
          <w:rFonts w:ascii="Times New Roman" w:eastAsia="Times New Roman" w:hAnsi="Times New Roman" w:cs="Times New Roman"/>
          <w:b/>
          <w:sz w:val="28"/>
          <w:szCs w:val="28"/>
        </w:rPr>
        <w:t xml:space="preserve">к рабочей программе по </w:t>
      </w:r>
      <w:r w:rsidR="000F7A66">
        <w:rPr>
          <w:rFonts w:ascii="Times New Roman" w:eastAsia="Times New Roman" w:hAnsi="Times New Roman" w:cs="Times New Roman"/>
          <w:b/>
          <w:sz w:val="28"/>
          <w:szCs w:val="28"/>
        </w:rPr>
        <w:t>русскому языку</w:t>
      </w:r>
    </w:p>
    <w:p w:rsidR="00E6048F" w:rsidRDefault="00E6048F" w:rsidP="00E60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8F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разработана на основе программы </w:t>
      </w:r>
      <w:proofErr w:type="spellStart"/>
      <w:r w:rsidRPr="007C0DB1">
        <w:rPr>
          <w:rFonts w:ascii="Times New Roman" w:hAnsi="Times New Roman" w:cs="Times New Roman"/>
          <w:sz w:val="28"/>
          <w:szCs w:val="28"/>
        </w:rPr>
        <w:t>М.С.Со</w:t>
      </w:r>
      <w:bookmarkStart w:id="0" w:name="_GoBack"/>
      <w:bookmarkEnd w:id="0"/>
      <w:r w:rsidRPr="007C0DB1">
        <w:rPr>
          <w:rFonts w:ascii="Times New Roman" w:hAnsi="Times New Roman" w:cs="Times New Roman"/>
          <w:sz w:val="28"/>
          <w:szCs w:val="28"/>
        </w:rPr>
        <w:t>ловейчик</w:t>
      </w:r>
      <w:proofErr w:type="spellEnd"/>
      <w:r w:rsidRPr="007C0D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DB1">
        <w:rPr>
          <w:rFonts w:ascii="Times New Roman" w:hAnsi="Times New Roman" w:cs="Times New Roman"/>
          <w:sz w:val="28"/>
          <w:szCs w:val="28"/>
        </w:rPr>
        <w:t>Н.С.Кузьменко</w:t>
      </w:r>
      <w:proofErr w:type="spellEnd"/>
      <w:r w:rsidRPr="007C0DB1">
        <w:rPr>
          <w:rFonts w:ascii="Times New Roman" w:hAnsi="Times New Roman" w:cs="Times New Roman"/>
          <w:sz w:val="28"/>
          <w:szCs w:val="28"/>
        </w:rPr>
        <w:t xml:space="preserve"> «Русский язык»</w:t>
      </w:r>
      <w:r w:rsidR="00C03DD2">
        <w:rPr>
          <w:rFonts w:ascii="Times New Roman" w:hAnsi="Times New Roman" w:cs="Times New Roman"/>
          <w:sz w:val="28"/>
          <w:szCs w:val="28"/>
        </w:rPr>
        <w:t xml:space="preserve"> </w:t>
      </w:r>
      <w:r w:rsidR="00C03DD2" w:rsidRPr="007C0DB1">
        <w:rPr>
          <w:rFonts w:ascii="Times New Roman" w:hAnsi="Times New Roman" w:cs="Times New Roman"/>
          <w:sz w:val="28"/>
          <w:szCs w:val="28"/>
        </w:rPr>
        <w:t>1-4 класс</w:t>
      </w:r>
      <w:r w:rsidRPr="007C0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C0DB1">
        <w:rPr>
          <w:rFonts w:ascii="Times New Roman" w:hAnsi="Times New Roman" w:cs="Times New Roman"/>
          <w:sz w:val="28"/>
          <w:szCs w:val="28"/>
        </w:rPr>
        <w:t>2005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6048F">
        <w:rPr>
          <w:rFonts w:ascii="Times New Roman" w:eastAsia="Times New Roman" w:hAnsi="Times New Roman" w:cs="Times New Roman"/>
          <w:sz w:val="28"/>
          <w:szCs w:val="28"/>
        </w:rPr>
        <w:t xml:space="preserve">, рекомендованной Министерством образования Российской Федерации в соответствии со стандартом начального общего образования по </w:t>
      </w:r>
      <w:r>
        <w:rPr>
          <w:rFonts w:ascii="Times New Roman" w:eastAsia="Times New Roman" w:hAnsi="Times New Roman" w:cs="Times New Roman"/>
          <w:sz w:val="28"/>
          <w:szCs w:val="28"/>
        </w:rPr>
        <w:t>русскому языку</w:t>
      </w:r>
      <w:r w:rsidRPr="00E6048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6048F" w:rsidRPr="002D6465" w:rsidRDefault="00E6048F" w:rsidP="002D64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48F">
        <w:rPr>
          <w:rFonts w:ascii="Times New Roman" w:eastAsia="Times New Roman" w:hAnsi="Times New Roman" w:cs="Times New Roman"/>
          <w:sz w:val="28"/>
          <w:szCs w:val="28"/>
        </w:rPr>
        <w:t xml:space="preserve">Программа по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C0DB1">
        <w:rPr>
          <w:rFonts w:ascii="Times New Roman" w:hAnsi="Times New Roman" w:cs="Times New Roman"/>
          <w:sz w:val="28"/>
          <w:szCs w:val="28"/>
        </w:rPr>
        <w:t>усск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7C0DB1">
        <w:rPr>
          <w:rFonts w:ascii="Times New Roman" w:hAnsi="Times New Roman" w:cs="Times New Roman"/>
          <w:sz w:val="28"/>
          <w:szCs w:val="28"/>
        </w:rPr>
        <w:t xml:space="preserve"> язык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6048F">
        <w:rPr>
          <w:rFonts w:ascii="Times New Roman" w:eastAsia="Times New Roman" w:hAnsi="Times New Roman" w:cs="Times New Roman"/>
          <w:sz w:val="28"/>
          <w:szCs w:val="28"/>
        </w:rPr>
        <w:t xml:space="preserve"> из УМК «Гармония» рассчитана на </w:t>
      </w:r>
      <w:r w:rsidRPr="007C0DB1">
        <w:rPr>
          <w:rFonts w:ascii="Times New Roman" w:hAnsi="Times New Roman" w:cs="Times New Roman"/>
          <w:sz w:val="28"/>
          <w:szCs w:val="28"/>
        </w:rPr>
        <w:t>1</w:t>
      </w:r>
      <w:r w:rsidR="001832C9">
        <w:rPr>
          <w:rFonts w:ascii="Times New Roman" w:hAnsi="Times New Roman" w:cs="Times New Roman"/>
          <w:sz w:val="28"/>
          <w:szCs w:val="28"/>
        </w:rPr>
        <w:t>70</w:t>
      </w:r>
      <w:r w:rsidRPr="00E6048F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="00C03DD2">
        <w:rPr>
          <w:rFonts w:ascii="Times New Roman" w:eastAsia="Times New Roman" w:hAnsi="Times New Roman" w:cs="Times New Roman"/>
          <w:sz w:val="28"/>
          <w:szCs w:val="28"/>
        </w:rPr>
        <w:t xml:space="preserve">из них 34 часа – резервные </w:t>
      </w:r>
      <w:r w:rsidRPr="007C0DB1">
        <w:rPr>
          <w:rFonts w:ascii="Times New Roman" w:hAnsi="Times New Roman" w:cs="Times New Roman"/>
          <w:sz w:val="28"/>
          <w:szCs w:val="28"/>
        </w:rPr>
        <w:t>(34 недели)</w:t>
      </w:r>
      <w:r w:rsidR="00C03DD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6048F" w:rsidRPr="00E6048F" w:rsidRDefault="00E6048F" w:rsidP="00E604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E6048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Для реализации программного содержания используются следующий учебно-методический комплект: </w:t>
      </w:r>
    </w:p>
    <w:p w:rsidR="0091330E" w:rsidRPr="007C0DB1" w:rsidRDefault="0091330E" w:rsidP="0091330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C0DB1">
        <w:rPr>
          <w:rFonts w:ascii="Times New Roman" w:hAnsi="Times New Roman"/>
          <w:sz w:val="28"/>
          <w:szCs w:val="28"/>
        </w:rPr>
        <w:t>Соловейчик М.С. Кузьменко Н.С.</w:t>
      </w:r>
    </w:p>
    <w:p w:rsidR="0091330E" w:rsidRPr="007C0DB1" w:rsidRDefault="0091330E" w:rsidP="0091330E">
      <w:pPr>
        <w:spacing w:after="0"/>
        <w:rPr>
          <w:rFonts w:ascii="Times New Roman" w:hAnsi="Times New Roman"/>
          <w:sz w:val="28"/>
          <w:szCs w:val="28"/>
        </w:rPr>
      </w:pPr>
      <w:r w:rsidRPr="007C0DB1">
        <w:rPr>
          <w:rFonts w:ascii="Times New Roman" w:hAnsi="Times New Roman"/>
          <w:sz w:val="28"/>
          <w:szCs w:val="28"/>
        </w:rPr>
        <w:t>«К тайнам нашего  языка  4 класс» в 2 ч.: Учебник для четырёхлетней начальной школы. – Смоленск, Издател</w:t>
      </w:r>
      <w:r>
        <w:rPr>
          <w:rFonts w:ascii="Times New Roman" w:hAnsi="Times New Roman"/>
          <w:sz w:val="28"/>
          <w:szCs w:val="28"/>
        </w:rPr>
        <w:t>ьство «Ассоциация 21 век», 2009г.</w:t>
      </w:r>
      <w:r w:rsidRPr="007C0DB1">
        <w:rPr>
          <w:rFonts w:ascii="Times New Roman" w:hAnsi="Times New Roman"/>
          <w:sz w:val="28"/>
          <w:szCs w:val="28"/>
        </w:rPr>
        <w:t xml:space="preserve"> </w:t>
      </w:r>
    </w:p>
    <w:p w:rsidR="0091330E" w:rsidRPr="007C0DB1" w:rsidRDefault="0091330E" w:rsidP="0091330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C0DB1">
        <w:rPr>
          <w:rFonts w:ascii="Times New Roman" w:hAnsi="Times New Roman"/>
          <w:sz w:val="28"/>
          <w:szCs w:val="28"/>
        </w:rPr>
        <w:t>Соловейчик М.С. Кузьменко Н.С.</w:t>
      </w:r>
    </w:p>
    <w:p w:rsidR="0091330E" w:rsidRDefault="0091330E" w:rsidP="0091330E">
      <w:pPr>
        <w:spacing w:after="0"/>
        <w:rPr>
          <w:rFonts w:ascii="Times New Roman" w:hAnsi="Times New Roman"/>
          <w:sz w:val="28"/>
          <w:szCs w:val="28"/>
        </w:rPr>
      </w:pPr>
      <w:r w:rsidRPr="007C0DB1">
        <w:rPr>
          <w:rFonts w:ascii="Times New Roman" w:hAnsi="Times New Roman"/>
          <w:sz w:val="28"/>
          <w:szCs w:val="28"/>
        </w:rPr>
        <w:t>Рабочая тетрадь к учебнику  «К тайнам нашего языка 4»  в трёх частях. Смоленск, Издательство «Ассоциация 21 век»,2012 г.</w:t>
      </w:r>
    </w:p>
    <w:p w:rsidR="0091330E" w:rsidRPr="007C0DB1" w:rsidRDefault="0091330E" w:rsidP="009133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0DB1">
        <w:rPr>
          <w:rFonts w:ascii="Times New Roman" w:hAnsi="Times New Roman" w:cs="Times New Roman"/>
          <w:sz w:val="28"/>
          <w:szCs w:val="28"/>
        </w:rPr>
        <w:t xml:space="preserve"> К тайнам нашего языка. Методические рекомендации по русскому языку  для начальной школы: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C0DB1">
        <w:rPr>
          <w:rFonts w:ascii="Times New Roman" w:hAnsi="Times New Roman" w:cs="Times New Roman"/>
          <w:sz w:val="28"/>
          <w:szCs w:val="28"/>
        </w:rPr>
        <w:t xml:space="preserve"> класс.- Смоленск: Ассоциация 21 век,  2006</w:t>
      </w:r>
      <w:r w:rsidR="002D6465">
        <w:rPr>
          <w:rFonts w:ascii="Times New Roman" w:hAnsi="Times New Roman" w:cs="Times New Roman"/>
          <w:sz w:val="28"/>
          <w:szCs w:val="28"/>
        </w:rPr>
        <w:t>г.</w:t>
      </w:r>
    </w:p>
    <w:p w:rsidR="0091330E" w:rsidRDefault="002D6465" w:rsidP="00E604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832C9" w:rsidRPr="00E6048F">
        <w:rPr>
          <w:rFonts w:ascii="Times New Roman" w:eastAsia="Calibri" w:hAnsi="Times New Roman" w:cs="Times New Roman"/>
          <w:sz w:val="28"/>
          <w:szCs w:val="28"/>
          <w:lang w:eastAsia="en-US"/>
        </w:rPr>
        <w:t>Проводилась</w:t>
      </w:r>
      <w:r w:rsidR="001832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832C9" w:rsidRPr="00E604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коррекция </w:t>
      </w:r>
      <w:r w:rsidR="001832C9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1832C9" w:rsidRPr="00E6048F">
        <w:rPr>
          <w:rFonts w:ascii="Times New Roman" w:eastAsia="Calibri" w:hAnsi="Times New Roman" w:cs="Times New Roman"/>
          <w:sz w:val="28"/>
          <w:szCs w:val="28"/>
          <w:lang w:eastAsia="en-US"/>
        </w:rPr>
        <w:t>абоч</w:t>
      </w:r>
      <w:r w:rsidR="001832C9">
        <w:rPr>
          <w:rFonts w:ascii="Times New Roman" w:eastAsia="Calibri" w:hAnsi="Times New Roman" w:cs="Times New Roman"/>
          <w:sz w:val="28"/>
          <w:szCs w:val="28"/>
          <w:lang w:eastAsia="en-US"/>
        </w:rPr>
        <w:t>ей</w:t>
      </w:r>
      <w:r w:rsidR="001832C9" w:rsidRPr="00E604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программы</w:t>
      </w:r>
      <w:r w:rsidR="001832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т. к. </w:t>
      </w:r>
      <w:r w:rsidR="001832C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832C9" w:rsidRPr="00E6048F">
        <w:rPr>
          <w:rFonts w:ascii="Times New Roman" w:eastAsia="Times New Roman" w:hAnsi="Times New Roman" w:cs="Times New Roman"/>
          <w:sz w:val="28"/>
          <w:szCs w:val="28"/>
        </w:rPr>
        <w:t xml:space="preserve">рограмма по </w:t>
      </w:r>
      <w:r w:rsidR="001832C9">
        <w:rPr>
          <w:rFonts w:ascii="Times New Roman" w:hAnsi="Times New Roman" w:cs="Times New Roman"/>
          <w:sz w:val="28"/>
          <w:szCs w:val="28"/>
        </w:rPr>
        <w:t>р</w:t>
      </w:r>
      <w:r w:rsidR="001832C9" w:rsidRPr="007C0DB1">
        <w:rPr>
          <w:rFonts w:ascii="Times New Roman" w:hAnsi="Times New Roman" w:cs="Times New Roman"/>
          <w:sz w:val="28"/>
          <w:szCs w:val="28"/>
        </w:rPr>
        <w:t>усск</w:t>
      </w:r>
      <w:r w:rsidR="001832C9">
        <w:rPr>
          <w:rFonts w:ascii="Times New Roman" w:hAnsi="Times New Roman" w:cs="Times New Roman"/>
          <w:sz w:val="28"/>
          <w:szCs w:val="28"/>
        </w:rPr>
        <w:t>ому</w:t>
      </w:r>
      <w:r w:rsidR="001832C9" w:rsidRPr="007C0DB1">
        <w:rPr>
          <w:rFonts w:ascii="Times New Roman" w:hAnsi="Times New Roman" w:cs="Times New Roman"/>
          <w:sz w:val="28"/>
          <w:szCs w:val="28"/>
        </w:rPr>
        <w:t xml:space="preserve"> язык</w:t>
      </w:r>
      <w:r w:rsidR="001832C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832C9" w:rsidRPr="00E6048F">
        <w:rPr>
          <w:rFonts w:ascii="Times New Roman" w:eastAsia="Times New Roman" w:hAnsi="Times New Roman" w:cs="Times New Roman"/>
          <w:sz w:val="28"/>
          <w:szCs w:val="28"/>
        </w:rPr>
        <w:t xml:space="preserve"> из УМК «Гармония» рассчитана на </w:t>
      </w:r>
      <w:r w:rsidR="001832C9" w:rsidRPr="007C0DB1">
        <w:rPr>
          <w:rFonts w:ascii="Times New Roman" w:hAnsi="Times New Roman" w:cs="Times New Roman"/>
          <w:sz w:val="28"/>
          <w:szCs w:val="28"/>
        </w:rPr>
        <w:t>1</w:t>
      </w:r>
      <w:r w:rsidR="001832C9">
        <w:rPr>
          <w:rFonts w:ascii="Times New Roman" w:hAnsi="Times New Roman" w:cs="Times New Roman"/>
          <w:sz w:val="28"/>
          <w:szCs w:val="28"/>
        </w:rPr>
        <w:t>70</w:t>
      </w:r>
      <w:r w:rsidR="001832C9" w:rsidRPr="00E6048F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1832C9"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="001832C9" w:rsidRPr="00E6048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1832C9">
        <w:rPr>
          <w:rFonts w:ascii="Times New Roman" w:eastAsia="Times New Roman" w:hAnsi="Times New Roman" w:cs="Times New Roman"/>
          <w:sz w:val="28"/>
          <w:szCs w:val="28"/>
        </w:rPr>
        <w:t>5</w:t>
      </w:r>
      <w:r w:rsidR="001832C9" w:rsidRPr="00E6048F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1832C9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1832C9" w:rsidRPr="00E6048F">
        <w:rPr>
          <w:rFonts w:ascii="Times New Roman" w:eastAsia="Times New Roman" w:hAnsi="Times New Roman" w:cs="Times New Roman"/>
          <w:sz w:val="28"/>
          <w:szCs w:val="28"/>
        </w:rPr>
        <w:t xml:space="preserve"> в неделю)</w:t>
      </w:r>
      <w:r w:rsidR="001832C9">
        <w:rPr>
          <w:rFonts w:ascii="Times New Roman" w:eastAsia="Times New Roman" w:hAnsi="Times New Roman" w:cs="Times New Roman"/>
          <w:sz w:val="28"/>
          <w:szCs w:val="28"/>
        </w:rPr>
        <w:t xml:space="preserve">, а по </w:t>
      </w:r>
      <w:r w:rsidR="0091330E">
        <w:rPr>
          <w:rFonts w:ascii="Times New Roman" w:eastAsia="Times New Roman" w:hAnsi="Times New Roman" w:cs="Times New Roman"/>
          <w:sz w:val="28"/>
          <w:szCs w:val="28"/>
        </w:rPr>
        <w:t xml:space="preserve"> учебному плану</w:t>
      </w:r>
      <w:r w:rsidR="001832C9">
        <w:rPr>
          <w:rFonts w:ascii="Times New Roman" w:eastAsia="Times New Roman" w:hAnsi="Times New Roman" w:cs="Times New Roman"/>
          <w:sz w:val="28"/>
          <w:szCs w:val="28"/>
        </w:rPr>
        <w:t xml:space="preserve"> в 4 классе предусмотрено 136 часов (4 часа в неделю)</w:t>
      </w:r>
      <w:r w:rsidR="0091330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Рабочая п</w:t>
      </w:r>
      <w:r w:rsidR="009133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рограмма разработана в </w:t>
      </w:r>
      <w:r w:rsidR="0091330E" w:rsidRPr="00E6048F">
        <w:rPr>
          <w:rFonts w:ascii="Times New Roman" w:eastAsia="Calibri" w:hAnsi="Times New Roman" w:cs="Times New Roman"/>
          <w:sz w:val="28"/>
          <w:szCs w:val="28"/>
          <w:lang w:eastAsia="en-US"/>
        </w:rPr>
        <w:t>соответствии с данной программой и учебно-методическим комплектом</w:t>
      </w:r>
      <w:r w:rsidR="00C03DD2">
        <w:rPr>
          <w:rFonts w:ascii="Times New Roman" w:eastAsia="Calibri" w:hAnsi="Times New Roman" w:cs="Times New Roman"/>
          <w:sz w:val="28"/>
          <w:szCs w:val="28"/>
          <w:lang w:eastAsia="en-US"/>
        </w:rPr>
        <w:t>, т.к. были убраны только резервные часы.</w:t>
      </w:r>
    </w:p>
    <w:p w:rsidR="00DD1762" w:rsidRPr="00DD1762" w:rsidRDefault="00DD1762" w:rsidP="00DD17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DB1">
        <w:rPr>
          <w:rFonts w:ascii="Times New Roman" w:hAnsi="Times New Roman" w:cs="Times New Roman"/>
          <w:sz w:val="28"/>
          <w:szCs w:val="28"/>
        </w:rPr>
        <w:t>Рабочая программа рассчитана на 1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7C0DB1">
        <w:rPr>
          <w:rFonts w:ascii="Times New Roman" w:hAnsi="Times New Roman" w:cs="Times New Roman"/>
          <w:sz w:val="28"/>
          <w:szCs w:val="28"/>
        </w:rPr>
        <w:t xml:space="preserve"> часов (34 недели)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048F" w:rsidRDefault="00E6048F" w:rsidP="007C0DB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C0DB1" w:rsidRPr="007C0DB1" w:rsidRDefault="007C0DB1" w:rsidP="007C0D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DB1">
        <w:rPr>
          <w:rFonts w:ascii="Times New Roman" w:hAnsi="Times New Roman" w:cs="Times New Roman"/>
          <w:b/>
          <w:sz w:val="28"/>
          <w:szCs w:val="28"/>
        </w:rPr>
        <w:t>ЦЕЛИ И ЗАДАЧИ КУРСА</w:t>
      </w:r>
    </w:p>
    <w:p w:rsidR="007C0DB1" w:rsidRPr="007C0DB1" w:rsidRDefault="007C0DB1" w:rsidP="007C0DB1">
      <w:pPr>
        <w:pStyle w:val="a3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7C0DB1">
        <w:rPr>
          <w:rFonts w:ascii="Times New Roman" w:hAnsi="Times New Roman"/>
          <w:sz w:val="28"/>
          <w:szCs w:val="28"/>
        </w:rPr>
        <w:t>Изучение русского языка  в четвёртом   классе начальной школы направлено на достижение следующих целей и задач:</w:t>
      </w:r>
    </w:p>
    <w:p w:rsidR="007C0DB1" w:rsidRPr="007C0DB1" w:rsidRDefault="007C0DB1" w:rsidP="007C0DB1">
      <w:pPr>
        <w:pStyle w:val="a3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7C0DB1">
        <w:rPr>
          <w:rFonts w:ascii="Times New Roman" w:hAnsi="Times New Roman"/>
          <w:sz w:val="28"/>
          <w:szCs w:val="28"/>
        </w:rPr>
        <w:t>- овладение знаниями и умениями для успешного решения учебных и практических задач и продолжения образования;</w:t>
      </w:r>
    </w:p>
    <w:p w:rsidR="007C0DB1" w:rsidRPr="007C0DB1" w:rsidRDefault="007C0DB1" w:rsidP="007C0DB1">
      <w:pPr>
        <w:pStyle w:val="a3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7C0DB1">
        <w:rPr>
          <w:rFonts w:ascii="Times New Roman" w:hAnsi="Times New Roman"/>
          <w:sz w:val="28"/>
          <w:szCs w:val="28"/>
        </w:rPr>
        <w:t>- развитие речи, мышления, воображения школьников, способности выбирать средства языка в соответствии с условиями общения;</w:t>
      </w:r>
    </w:p>
    <w:p w:rsidR="007C0DB1" w:rsidRPr="007C0DB1" w:rsidRDefault="007C0DB1" w:rsidP="007C0DB1">
      <w:pPr>
        <w:pStyle w:val="a3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7C0DB1">
        <w:rPr>
          <w:rFonts w:ascii="Times New Roman" w:hAnsi="Times New Roman"/>
          <w:sz w:val="28"/>
          <w:szCs w:val="28"/>
        </w:rPr>
        <w:t>- овладение умениями правильно писать и читать, находить «</w:t>
      </w:r>
      <w:proofErr w:type="spellStart"/>
      <w:r w:rsidRPr="007C0DB1">
        <w:rPr>
          <w:rFonts w:ascii="Times New Roman" w:hAnsi="Times New Roman"/>
          <w:sz w:val="28"/>
          <w:szCs w:val="28"/>
        </w:rPr>
        <w:t>ошибкоопасные</w:t>
      </w:r>
      <w:proofErr w:type="spellEnd"/>
      <w:r w:rsidRPr="007C0DB1">
        <w:rPr>
          <w:rFonts w:ascii="Times New Roman" w:hAnsi="Times New Roman"/>
          <w:sz w:val="28"/>
          <w:szCs w:val="28"/>
        </w:rPr>
        <w:t>» места; составлять логические высказывания разной степени сложности;</w:t>
      </w:r>
    </w:p>
    <w:p w:rsidR="007C0DB1" w:rsidRPr="007C0DB1" w:rsidRDefault="007C0DB1" w:rsidP="007C0DB1">
      <w:pPr>
        <w:pStyle w:val="a3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7C0DB1">
        <w:rPr>
          <w:rFonts w:ascii="Times New Roman" w:hAnsi="Times New Roman"/>
          <w:sz w:val="28"/>
          <w:szCs w:val="28"/>
        </w:rPr>
        <w:t xml:space="preserve">- освоение первоначальных знаний о лексике, фонетики, грамматики русского языка; овладение элементарными способами анализа изучаемых явлений языка; </w:t>
      </w:r>
    </w:p>
    <w:p w:rsidR="007C0DB1" w:rsidRPr="007C0DB1" w:rsidRDefault="007C0DB1" w:rsidP="007C0DB1">
      <w:pPr>
        <w:pStyle w:val="a3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7C0DB1">
        <w:rPr>
          <w:rFonts w:ascii="Times New Roman" w:hAnsi="Times New Roman"/>
          <w:sz w:val="28"/>
          <w:szCs w:val="28"/>
        </w:rPr>
        <w:t>- воспитание эмоционально-целостного отношения к родному языку, побуждение познавательного интереса к родному слову, стремление</w:t>
      </w:r>
    </w:p>
    <w:p w:rsidR="00DE2A94" w:rsidRPr="007C0DB1" w:rsidRDefault="007C0DB1" w:rsidP="00DD1762">
      <w:pPr>
        <w:pStyle w:val="a3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7C0DB1">
        <w:rPr>
          <w:rFonts w:ascii="Times New Roman" w:hAnsi="Times New Roman"/>
          <w:sz w:val="28"/>
          <w:szCs w:val="28"/>
        </w:rPr>
        <w:t xml:space="preserve">   совершенствовать свою речь;</w:t>
      </w:r>
    </w:p>
    <w:p w:rsidR="007C0DB1" w:rsidRDefault="007C0DB1" w:rsidP="007C0DB1">
      <w:pPr>
        <w:widowControl w:val="0"/>
        <w:autoSpaceDE w:val="0"/>
        <w:autoSpaceDN w:val="0"/>
        <w:adjustRightInd w:val="0"/>
        <w:spacing w:after="0" w:line="28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C0DB1">
        <w:rPr>
          <w:rFonts w:ascii="Times New Roman" w:hAnsi="Times New Roman" w:cs="Times New Roman"/>
          <w:sz w:val="28"/>
          <w:szCs w:val="28"/>
        </w:rPr>
        <w:lastRenderedPageBreak/>
        <w:t>Тематическое распределение  количества часов:</w:t>
      </w:r>
    </w:p>
    <w:p w:rsidR="00DE2A94" w:rsidRPr="007C0DB1" w:rsidRDefault="00DE2A94" w:rsidP="007C0DB1">
      <w:pPr>
        <w:widowControl w:val="0"/>
        <w:autoSpaceDE w:val="0"/>
        <w:autoSpaceDN w:val="0"/>
        <w:adjustRightInd w:val="0"/>
        <w:spacing w:after="0" w:line="28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87" w:type="dxa"/>
        <w:tblLayout w:type="fixed"/>
        <w:tblLook w:val="01E0" w:firstRow="1" w:lastRow="1" w:firstColumn="1" w:lastColumn="1" w:noHBand="0" w:noVBand="0"/>
      </w:tblPr>
      <w:tblGrid>
        <w:gridCol w:w="861"/>
        <w:gridCol w:w="5768"/>
        <w:gridCol w:w="1843"/>
        <w:gridCol w:w="1309"/>
        <w:gridCol w:w="6"/>
      </w:tblGrid>
      <w:tr w:rsidR="007C0DB1" w:rsidRPr="007C0DB1" w:rsidTr="00795DB5">
        <w:trPr>
          <w:gridAfter w:val="1"/>
          <w:wAfter w:w="6" w:type="dxa"/>
          <w:trHeight w:val="240"/>
        </w:trPr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DB1" w:rsidRPr="007C0DB1" w:rsidRDefault="007C0DB1" w:rsidP="0017427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C0DB1">
              <w:rPr>
                <w:rFonts w:cs="Times New Roman"/>
                <w:sz w:val="28"/>
                <w:szCs w:val="28"/>
              </w:rPr>
              <w:t>№</w:t>
            </w:r>
            <w:proofErr w:type="gramStart"/>
            <w:r w:rsidRPr="007C0DB1">
              <w:rPr>
                <w:rFonts w:cs="Times New Roman"/>
                <w:sz w:val="28"/>
                <w:szCs w:val="28"/>
              </w:rPr>
              <w:t>п</w:t>
            </w:r>
            <w:proofErr w:type="gramEnd"/>
            <w:r w:rsidRPr="007C0DB1">
              <w:rPr>
                <w:rFonts w:cs="Times New Roman"/>
                <w:sz w:val="28"/>
                <w:szCs w:val="28"/>
              </w:rPr>
              <w:t>/п</w:t>
            </w:r>
          </w:p>
        </w:tc>
        <w:tc>
          <w:tcPr>
            <w:tcW w:w="5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DB1" w:rsidRPr="007C0DB1" w:rsidRDefault="007C0DB1" w:rsidP="0017427F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7C0DB1" w:rsidRPr="007C0DB1" w:rsidRDefault="007C0DB1" w:rsidP="0017427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C0DB1">
              <w:rPr>
                <w:rFonts w:cs="Times New Roman"/>
                <w:sz w:val="28"/>
                <w:szCs w:val="28"/>
              </w:rPr>
              <w:t>Разделы</w:t>
            </w: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0DB1" w:rsidRPr="007C0DB1" w:rsidRDefault="007C0DB1" w:rsidP="0017427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C0DB1">
              <w:rPr>
                <w:rFonts w:cs="Times New Roman"/>
                <w:sz w:val="28"/>
                <w:szCs w:val="28"/>
              </w:rPr>
              <w:t>Количество часов</w:t>
            </w:r>
          </w:p>
        </w:tc>
      </w:tr>
      <w:tr w:rsidR="007C0DB1" w:rsidRPr="007C0DB1" w:rsidTr="00795DB5">
        <w:trPr>
          <w:gridAfter w:val="1"/>
          <w:wAfter w:w="6" w:type="dxa"/>
          <w:trHeight w:val="255"/>
        </w:trPr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DB1" w:rsidRPr="007C0DB1" w:rsidRDefault="007C0DB1" w:rsidP="0017427F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5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DB1" w:rsidRPr="007C0DB1" w:rsidRDefault="007C0DB1" w:rsidP="0017427F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DB1" w:rsidRPr="007C0DB1" w:rsidRDefault="007C0DB1" w:rsidP="0017427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C0DB1">
              <w:rPr>
                <w:rFonts w:cs="Times New Roman"/>
                <w:sz w:val="28"/>
                <w:szCs w:val="28"/>
              </w:rPr>
              <w:t>Примерная или авторская программа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DB1" w:rsidRPr="007C0DB1" w:rsidRDefault="007C0DB1" w:rsidP="0017427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C0DB1">
              <w:rPr>
                <w:rFonts w:cs="Times New Roman"/>
                <w:sz w:val="28"/>
                <w:szCs w:val="28"/>
              </w:rPr>
              <w:t>Рабочая программа</w:t>
            </w:r>
          </w:p>
        </w:tc>
      </w:tr>
      <w:tr w:rsidR="007C0DB1" w:rsidRPr="007C0DB1" w:rsidTr="00795DB5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DB1" w:rsidRPr="00795DB5" w:rsidRDefault="007C0DB1" w:rsidP="00795D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95DB5"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DB1" w:rsidRPr="00795DB5" w:rsidRDefault="00741A29" w:rsidP="00DE2A9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</w:rPr>
            </w:pPr>
            <w:r w:rsidRPr="00795DB5">
              <w:rPr>
                <w:rFonts w:cs="Times New Roman"/>
                <w:b/>
                <w:sz w:val="28"/>
                <w:szCs w:val="28"/>
              </w:rPr>
              <w:t>Знаем – повторим, не знаем – узнаем.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DB1" w:rsidRPr="00DE2A94" w:rsidRDefault="00741A29" w:rsidP="00DE2A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E2A94">
              <w:rPr>
                <w:rFonts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DB1" w:rsidRPr="00DE2A94" w:rsidRDefault="007C0DB1" w:rsidP="00DE2A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7427F" w:rsidRPr="007C0DB1" w:rsidTr="00795DB5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27F" w:rsidRPr="00DE2A94" w:rsidRDefault="00741A29" w:rsidP="00795D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DE2A94">
              <w:rPr>
                <w:rFonts w:cs="Times New Roman"/>
                <w:sz w:val="28"/>
                <w:szCs w:val="28"/>
              </w:rPr>
              <w:t>1.1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27F" w:rsidRPr="00DE2A94" w:rsidRDefault="00741A29" w:rsidP="00DE2A94">
            <w:pPr>
              <w:rPr>
                <w:rFonts w:cs="Times New Roman"/>
                <w:sz w:val="28"/>
                <w:szCs w:val="28"/>
              </w:rPr>
            </w:pPr>
            <w:r w:rsidRPr="00DE2A94">
              <w:rPr>
                <w:rFonts w:cs="Times New Roman"/>
                <w:sz w:val="28"/>
                <w:szCs w:val="28"/>
              </w:rPr>
              <w:t>Повторение.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27F" w:rsidRPr="005E5D47" w:rsidRDefault="00741A29" w:rsidP="00DE2A94">
            <w:pPr>
              <w:jc w:val="center"/>
              <w:rPr>
                <w:rFonts w:cs="Times New Roman"/>
              </w:rPr>
            </w:pPr>
            <w:r w:rsidRPr="005E5D47">
              <w:rPr>
                <w:rFonts w:cs="Times New Roman"/>
              </w:rPr>
              <w:t>7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27F" w:rsidRPr="00DE2A94" w:rsidRDefault="0017427F" w:rsidP="00DE2A9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7427F" w:rsidRPr="007C0DB1" w:rsidTr="00795DB5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27F" w:rsidRPr="00DE2A94" w:rsidRDefault="00741A29" w:rsidP="00795D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DE2A94">
              <w:rPr>
                <w:rFonts w:cs="Times New Roman"/>
                <w:sz w:val="28"/>
                <w:szCs w:val="28"/>
              </w:rPr>
              <w:t>1.2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27F" w:rsidRPr="00DE2A94" w:rsidRDefault="0017427F" w:rsidP="00DE2A94">
            <w:pPr>
              <w:rPr>
                <w:rFonts w:cs="Times New Roman"/>
                <w:sz w:val="28"/>
                <w:szCs w:val="28"/>
              </w:rPr>
            </w:pPr>
            <w:r w:rsidRPr="00DE2A94">
              <w:rPr>
                <w:rFonts w:cs="Times New Roman"/>
                <w:sz w:val="28"/>
                <w:szCs w:val="28"/>
              </w:rPr>
              <w:t xml:space="preserve">Повторение грамматических признаков слов и всех видов разбора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27F" w:rsidRPr="005E5D47" w:rsidRDefault="00DE2A94" w:rsidP="00DE2A94">
            <w:pPr>
              <w:jc w:val="center"/>
              <w:rPr>
                <w:rFonts w:cs="Times New Roman"/>
              </w:rPr>
            </w:pPr>
            <w:r w:rsidRPr="005E5D47">
              <w:rPr>
                <w:rFonts w:cs="Times New Roman"/>
              </w:rPr>
              <w:t>4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27F" w:rsidRPr="00DE2A94" w:rsidRDefault="0017427F" w:rsidP="00DE2A9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7427F" w:rsidRPr="007C0DB1" w:rsidTr="00795DB5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7F" w:rsidRPr="00DE2A94" w:rsidRDefault="00741A29" w:rsidP="00795D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DE2A94">
              <w:rPr>
                <w:rFonts w:cs="Times New Roman"/>
                <w:sz w:val="28"/>
                <w:szCs w:val="28"/>
              </w:rPr>
              <w:t>1.3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7F" w:rsidRPr="00DE2A94" w:rsidRDefault="0017427F" w:rsidP="00DE2A94">
            <w:pPr>
              <w:rPr>
                <w:rFonts w:cs="Times New Roman"/>
                <w:sz w:val="28"/>
                <w:szCs w:val="28"/>
              </w:rPr>
            </w:pPr>
            <w:r w:rsidRPr="00DE2A94">
              <w:rPr>
                <w:rFonts w:cs="Times New Roman"/>
                <w:sz w:val="28"/>
                <w:szCs w:val="28"/>
              </w:rPr>
              <w:t xml:space="preserve">Совершенствование грамматических и орфографических умений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7F" w:rsidRPr="005E5D47" w:rsidRDefault="005E5D47" w:rsidP="00DE2A94">
            <w:pPr>
              <w:jc w:val="center"/>
              <w:rPr>
                <w:rFonts w:cs="Times New Roman"/>
              </w:rPr>
            </w:pPr>
            <w:r w:rsidRPr="005E5D47">
              <w:rPr>
                <w:rFonts w:cs="Times New Roman"/>
              </w:rPr>
              <w:t>4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7F" w:rsidRPr="00DE2A94" w:rsidRDefault="0017427F" w:rsidP="00DE2A9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7427F" w:rsidRPr="007C0DB1" w:rsidTr="00795DB5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7F" w:rsidRPr="00DE2A94" w:rsidRDefault="00741A29" w:rsidP="00795D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DE2A94">
              <w:rPr>
                <w:rFonts w:cs="Times New Roman"/>
                <w:sz w:val="28"/>
                <w:szCs w:val="28"/>
              </w:rPr>
              <w:t>1.4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7F" w:rsidRPr="00DE2A94" w:rsidRDefault="0017427F" w:rsidP="00DE2A94">
            <w:pPr>
              <w:rPr>
                <w:rFonts w:cs="Times New Roman"/>
                <w:sz w:val="28"/>
                <w:szCs w:val="28"/>
              </w:rPr>
            </w:pPr>
            <w:r w:rsidRPr="00DE2A94">
              <w:rPr>
                <w:rFonts w:cs="Times New Roman"/>
                <w:sz w:val="28"/>
                <w:szCs w:val="28"/>
              </w:rPr>
              <w:t>Учимся передавать рассказы других и говорить о себе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7F" w:rsidRPr="005E5D47" w:rsidRDefault="00DE2A94" w:rsidP="00DE2A94">
            <w:pPr>
              <w:jc w:val="center"/>
              <w:rPr>
                <w:rFonts w:cs="Times New Roman"/>
              </w:rPr>
            </w:pPr>
            <w:r w:rsidRPr="005E5D47">
              <w:rPr>
                <w:rFonts w:cs="Times New Roman"/>
              </w:rPr>
              <w:t>1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7F" w:rsidRPr="00DE2A94" w:rsidRDefault="0017427F" w:rsidP="00DE2A9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7427F" w:rsidRPr="007C0DB1" w:rsidTr="00795DB5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7F" w:rsidRPr="00DE2A94" w:rsidRDefault="00741A29" w:rsidP="00795D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E2A94">
              <w:rPr>
                <w:rFonts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7F" w:rsidRPr="00DE2A94" w:rsidRDefault="00DE2A94" w:rsidP="00DE2A94">
            <w:pPr>
              <w:rPr>
                <w:rFonts w:cs="Times New Roman"/>
                <w:b/>
                <w:sz w:val="28"/>
                <w:szCs w:val="28"/>
              </w:rPr>
            </w:pPr>
            <w:r w:rsidRPr="00DE2A94">
              <w:rPr>
                <w:rFonts w:cs="Times New Roman"/>
                <w:b/>
                <w:sz w:val="28"/>
                <w:szCs w:val="28"/>
              </w:rPr>
              <w:t>Знакомимся со словосочетаниями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7F" w:rsidRPr="00DE2A94" w:rsidRDefault="005E5D47" w:rsidP="00DE2A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7F" w:rsidRPr="00DE2A94" w:rsidRDefault="0017427F" w:rsidP="00DE2A9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41A29" w:rsidRPr="007C0DB1" w:rsidTr="00795DB5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A29" w:rsidRPr="00DE2A94" w:rsidRDefault="00741A29" w:rsidP="00795D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DE2A94">
              <w:rPr>
                <w:rFonts w:cs="Times New Roman"/>
                <w:sz w:val="28"/>
                <w:szCs w:val="28"/>
              </w:rPr>
              <w:t>2.1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A29" w:rsidRPr="00DE2A94" w:rsidRDefault="00741A29" w:rsidP="00DE2A94">
            <w:pPr>
              <w:rPr>
                <w:rFonts w:cs="Times New Roman"/>
                <w:sz w:val="28"/>
                <w:szCs w:val="28"/>
              </w:rPr>
            </w:pPr>
            <w:r w:rsidRPr="00DE2A94">
              <w:rPr>
                <w:rFonts w:cs="Times New Roman"/>
                <w:sz w:val="28"/>
                <w:szCs w:val="28"/>
              </w:rPr>
              <w:t>Словосочетание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A29" w:rsidRPr="005E5D47" w:rsidRDefault="00741A29" w:rsidP="00DE2A94">
            <w:pPr>
              <w:jc w:val="center"/>
              <w:rPr>
                <w:rFonts w:cs="Times New Roman"/>
              </w:rPr>
            </w:pPr>
            <w:r w:rsidRPr="005E5D47">
              <w:rPr>
                <w:rFonts w:cs="Times New Roman"/>
              </w:rPr>
              <w:t>5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A29" w:rsidRPr="00DE2A94" w:rsidRDefault="00741A29" w:rsidP="00DE2A9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7427F" w:rsidRPr="007C0DB1" w:rsidTr="00795DB5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7F" w:rsidRPr="00DE2A94" w:rsidRDefault="00741A29" w:rsidP="00795D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DE2A94">
              <w:rPr>
                <w:rFonts w:cs="Times New Roman"/>
                <w:sz w:val="28"/>
                <w:szCs w:val="28"/>
              </w:rPr>
              <w:t>2.2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7F" w:rsidRPr="00DE2A94" w:rsidRDefault="0017427F" w:rsidP="00DE2A94">
            <w:pPr>
              <w:rPr>
                <w:rFonts w:cs="Times New Roman"/>
                <w:sz w:val="28"/>
                <w:szCs w:val="28"/>
              </w:rPr>
            </w:pPr>
            <w:r w:rsidRPr="00DE2A94">
              <w:rPr>
                <w:rFonts w:cs="Times New Roman"/>
                <w:sz w:val="28"/>
                <w:szCs w:val="28"/>
              </w:rPr>
              <w:t>Наблюдаем за связями слов в словосочетаниях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7F" w:rsidRPr="005E5D47" w:rsidRDefault="00741A29" w:rsidP="00DE2A94">
            <w:pPr>
              <w:jc w:val="center"/>
              <w:rPr>
                <w:rFonts w:cs="Times New Roman"/>
              </w:rPr>
            </w:pPr>
            <w:r w:rsidRPr="005E5D47">
              <w:rPr>
                <w:rFonts w:cs="Times New Roman"/>
              </w:rPr>
              <w:t>6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7F" w:rsidRPr="00DE2A94" w:rsidRDefault="0017427F" w:rsidP="00DE2A9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DE2A94" w:rsidRPr="007C0DB1" w:rsidTr="00795DB5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A94" w:rsidRPr="00DE2A94" w:rsidRDefault="00DE2A94" w:rsidP="00795D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E2A94">
              <w:rPr>
                <w:rFonts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A94" w:rsidRPr="00DE2A94" w:rsidRDefault="00DE2A94" w:rsidP="00DE2A94">
            <w:pPr>
              <w:rPr>
                <w:rFonts w:cs="Times New Roman"/>
                <w:b/>
                <w:sz w:val="28"/>
                <w:szCs w:val="28"/>
              </w:rPr>
            </w:pPr>
            <w:r w:rsidRPr="00DE2A94">
              <w:rPr>
                <w:rFonts w:cs="Times New Roman"/>
                <w:b/>
                <w:sz w:val="28"/>
                <w:szCs w:val="28"/>
              </w:rPr>
              <w:t>Представляем ещё одну часть речи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A94" w:rsidRPr="00DE2A94" w:rsidRDefault="00DE2A94" w:rsidP="00DE2A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E2A94">
              <w:rPr>
                <w:rFonts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A94" w:rsidRPr="00DE2A94" w:rsidRDefault="00DE2A94" w:rsidP="00DE2A9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7427F" w:rsidRPr="007C0DB1" w:rsidTr="00795DB5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7F" w:rsidRPr="00DE2A94" w:rsidRDefault="00795DB5" w:rsidP="00795D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3.1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7F" w:rsidRPr="00DE2A94" w:rsidRDefault="0017427F" w:rsidP="00DE2A94">
            <w:pPr>
              <w:rPr>
                <w:rFonts w:cs="Times New Roman"/>
                <w:sz w:val="28"/>
                <w:szCs w:val="28"/>
              </w:rPr>
            </w:pPr>
            <w:r w:rsidRPr="00DE2A94">
              <w:rPr>
                <w:rFonts w:cs="Times New Roman"/>
                <w:sz w:val="28"/>
                <w:szCs w:val="28"/>
              </w:rPr>
              <w:t xml:space="preserve">Наречие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7F" w:rsidRPr="005E5D47" w:rsidRDefault="0017427F" w:rsidP="00DE2A94">
            <w:pPr>
              <w:jc w:val="center"/>
              <w:rPr>
                <w:rFonts w:cs="Times New Roman"/>
              </w:rPr>
            </w:pPr>
            <w:r w:rsidRPr="005E5D47">
              <w:rPr>
                <w:rFonts w:cs="Times New Roman"/>
              </w:rPr>
              <w:t>5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7F" w:rsidRPr="00DE2A94" w:rsidRDefault="0017427F" w:rsidP="00DE2A9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7427F" w:rsidRPr="007C0DB1" w:rsidTr="00795DB5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7F" w:rsidRPr="00795DB5" w:rsidRDefault="00795DB5" w:rsidP="00795D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95DB5">
              <w:rPr>
                <w:rFonts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7F" w:rsidRPr="00795DB5" w:rsidRDefault="0017427F" w:rsidP="00DE2A94">
            <w:pPr>
              <w:rPr>
                <w:rFonts w:cs="Times New Roman"/>
                <w:b/>
                <w:sz w:val="28"/>
                <w:szCs w:val="28"/>
              </w:rPr>
            </w:pPr>
            <w:r w:rsidRPr="00795DB5">
              <w:rPr>
                <w:rFonts w:cs="Times New Roman"/>
                <w:b/>
                <w:sz w:val="28"/>
                <w:szCs w:val="28"/>
              </w:rPr>
              <w:t>Проверяем себя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7F" w:rsidRPr="00795DB5" w:rsidRDefault="0017427F" w:rsidP="00DE2A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95DB5">
              <w:rPr>
                <w:rFonts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7F" w:rsidRPr="00DE2A94" w:rsidRDefault="0017427F" w:rsidP="00DE2A9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7427F" w:rsidRPr="007C0DB1" w:rsidTr="00795DB5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7F" w:rsidRPr="00795DB5" w:rsidRDefault="00795DB5" w:rsidP="00795D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95DB5">
              <w:rPr>
                <w:rFonts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7F" w:rsidRPr="00795DB5" w:rsidRDefault="0017427F" w:rsidP="00DE2A94">
            <w:pPr>
              <w:rPr>
                <w:rFonts w:cs="Times New Roman"/>
                <w:b/>
                <w:sz w:val="28"/>
                <w:szCs w:val="28"/>
              </w:rPr>
            </w:pPr>
            <w:r w:rsidRPr="00795DB5">
              <w:rPr>
                <w:rFonts w:cs="Times New Roman"/>
                <w:b/>
                <w:sz w:val="28"/>
                <w:szCs w:val="28"/>
              </w:rPr>
              <w:t>Пишем объявления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7F" w:rsidRPr="00795DB5" w:rsidRDefault="0017427F" w:rsidP="00DE2A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95DB5">
              <w:rPr>
                <w:rFonts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7F" w:rsidRPr="00DE2A94" w:rsidRDefault="0017427F" w:rsidP="00DE2A9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7427F" w:rsidRPr="007C0DB1" w:rsidTr="00795DB5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7F" w:rsidRPr="00795DB5" w:rsidRDefault="00795DB5" w:rsidP="00795D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95DB5">
              <w:rPr>
                <w:rFonts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7F" w:rsidRPr="00795DB5" w:rsidRDefault="0017427F" w:rsidP="00DE2A94">
            <w:pPr>
              <w:rPr>
                <w:rFonts w:cs="Times New Roman"/>
                <w:b/>
                <w:sz w:val="28"/>
                <w:szCs w:val="28"/>
              </w:rPr>
            </w:pPr>
            <w:r w:rsidRPr="00795DB5">
              <w:rPr>
                <w:rFonts w:cs="Times New Roman"/>
                <w:b/>
                <w:sz w:val="28"/>
                <w:szCs w:val="28"/>
              </w:rPr>
              <w:t>Продолжаем разговор об именах существительных и именах прилагательных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7F" w:rsidRPr="00DE2A94" w:rsidRDefault="0017427F" w:rsidP="00DE2A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E2A94">
              <w:rPr>
                <w:rFonts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7F" w:rsidRPr="00DE2A94" w:rsidRDefault="0017427F" w:rsidP="00DE2A9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7427F" w:rsidRPr="007C0DB1" w:rsidTr="00795DB5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7F" w:rsidRPr="00795DB5" w:rsidRDefault="00741A29" w:rsidP="00795D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95DB5">
              <w:rPr>
                <w:rFonts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7F" w:rsidRPr="00795DB5" w:rsidRDefault="0017427F" w:rsidP="00DE2A94">
            <w:pPr>
              <w:rPr>
                <w:rFonts w:cs="Times New Roman"/>
                <w:b/>
                <w:sz w:val="28"/>
                <w:szCs w:val="28"/>
              </w:rPr>
            </w:pPr>
            <w:r w:rsidRPr="00795DB5">
              <w:rPr>
                <w:rFonts w:cs="Times New Roman"/>
                <w:b/>
                <w:sz w:val="28"/>
                <w:szCs w:val="28"/>
              </w:rPr>
              <w:t>Части речи: что мы о них знаем?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7F" w:rsidRPr="005E5D47" w:rsidRDefault="005E5D47" w:rsidP="00DE2A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E5D47">
              <w:rPr>
                <w:rFonts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7F" w:rsidRPr="00DE2A94" w:rsidRDefault="0017427F" w:rsidP="00DE2A9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7427F" w:rsidRPr="007C0DB1" w:rsidTr="00795DB5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7F" w:rsidRPr="00DE2A94" w:rsidRDefault="00795DB5" w:rsidP="00795D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4.1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7F" w:rsidRPr="00DE2A94" w:rsidRDefault="0017427F" w:rsidP="00DE2A94">
            <w:pPr>
              <w:rPr>
                <w:rFonts w:cs="Times New Roman"/>
                <w:sz w:val="28"/>
                <w:szCs w:val="28"/>
              </w:rPr>
            </w:pPr>
            <w:r w:rsidRPr="00DE2A94">
              <w:rPr>
                <w:rFonts w:cs="Times New Roman"/>
                <w:sz w:val="28"/>
                <w:szCs w:val="28"/>
              </w:rPr>
              <w:t>Секреты имен числительных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7F" w:rsidRPr="005E5D47" w:rsidRDefault="0017427F" w:rsidP="00DE2A94">
            <w:pPr>
              <w:jc w:val="center"/>
              <w:rPr>
                <w:rFonts w:cs="Times New Roman"/>
              </w:rPr>
            </w:pPr>
            <w:r w:rsidRPr="005E5D47">
              <w:rPr>
                <w:rFonts w:cs="Times New Roman"/>
              </w:rPr>
              <w:t>3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7F" w:rsidRPr="00DE2A94" w:rsidRDefault="0017427F" w:rsidP="00DE2A9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7427F" w:rsidRPr="007C0DB1" w:rsidTr="00795DB5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7F" w:rsidRPr="00DE2A94" w:rsidRDefault="00795DB5" w:rsidP="00795D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4.2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7F" w:rsidRPr="00DE2A94" w:rsidRDefault="0017427F" w:rsidP="00DE2A94">
            <w:pPr>
              <w:rPr>
                <w:rFonts w:cs="Times New Roman"/>
                <w:sz w:val="28"/>
                <w:szCs w:val="28"/>
              </w:rPr>
            </w:pPr>
            <w:r w:rsidRPr="00DE2A94">
              <w:rPr>
                <w:rFonts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DE2A94">
              <w:rPr>
                <w:rFonts w:cs="Times New Roman"/>
                <w:sz w:val="28"/>
                <w:szCs w:val="28"/>
              </w:rPr>
              <w:t>изученного</w:t>
            </w:r>
            <w:proofErr w:type="gramEnd"/>
            <w:r w:rsidRPr="00DE2A94">
              <w:rPr>
                <w:rFonts w:cs="Times New Roman"/>
                <w:sz w:val="28"/>
                <w:szCs w:val="28"/>
              </w:rPr>
              <w:t xml:space="preserve"> о глаголе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7F" w:rsidRPr="005E5D47" w:rsidRDefault="0017427F" w:rsidP="00DE2A94">
            <w:pPr>
              <w:jc w:val="center"/>
              <w:rPr>
                <w:rFonts w:cs="Times New Roman"/>
              </w:rPr>
            </w:pPr>
            <w:r w:rsidRPr="005E5D47">
              <w:rPr>
                <w:rFonts w:cs="Times New Roman"/>
              </w:rPr>
              <w:t>4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7F" w:rsidRPr="00DE2A94" w:rsidRDefault="0017427F" w:rsidP="00DE2A9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7427F" w:rsidRPr="007C0DB1" w:rsidTr="00795DB5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7F" w:rsidRPr="00795DB5" w:rsidRDefault="00795DB5" w:rsidP="00795D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7F" w:rsidRPr="00795DB5" w:rsidRDefault="0017427F" w:rsidP="00DE2A94">
            <w:pPr>
              <w:rPr>
                <w:rFonts w:cs="Times New Roman"/>
                <w:b/>
                <w:sz w:val="28"/>
                <w:szCs w:val="28"/>
              </w:rPr>
            </w:pPr>
            <w:r w:rsidRPr="00795DB5">
              <w:rPr>
                <w:rFonts w:cs="Times New Roman"/>
                <w:b/>
                <w:sz w:val="28"/>
                <w:szCs w:val="28"/>
              </w:rPr>
              <w:t>Обучение правописанию личных окончаний глаголов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7F" w:rsidRPr="00DE2A94" w:rsidRDefault="0017427F" w:rsidP="00DE2A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E2A94">
              <w:rPr>
                <w:rFonts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7F" w:rsidRPr="00DE2A94" w:rsidRDefault="0017427F" w:rsidP="00DE2A9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7427F" w:rsidRPr="007C0DB1" w:rsidTr="00795DB5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7F" w:rsidRPr="00795DB5" w:rsidRDefault="00795DB5" w:rsidP="00795D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7F" w:rsidRPr="00795DB5" w:rsidRDefault="0017427F" w:rsidP="00DE2A94">
            <w:pPr>
              <w:rPr>
                <w:rFonts w:cs="Times New Roman"/>
                <w:b/>
                <w:sz w:val="28"/>
                <w:szCs w:val="28"/>
              </w:rPr>
            </w:pPr>
            <w:r w:rsidRPr="00795DB5">
              <w:rPr>
                <w:rFonts w:cs="Times New Roman"/>
                <w:b/>
                <w:sz w:val="28"/>
                <w:szCs w:val="28"/>
              </w:rPr>
              <w:t>Новое о строении предложений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7F" w:rsidRPr="00795DB5" w:rsidRDefault="00741A29" w:rsidP="00795DB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95DB5">
              <w:rPr>
                <w:rFonts w:cs="Times New Roman"/>
                <w:b/>
                <w:sz w:val="28"/>
                <w:szCs w:val="28"/>
              </w:rPr>
              <w:t>1</w:t>
            </w:r>
            <w:r w:rsidR="00795DB5">
              <w:rPr>
                <w:rFonts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7F" w:rsidRPr="00DE2A94" w:rsidRDefault="0017427F" w:rsidP="00DE2A9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7427F" w:rsidRPr="007C0DB1" w:rsidTr="00795DB5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7F" w:rsidRPr="00DE2A94" w:rsidRDefault="00795DB5" w:rsidP="00795D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  <w:r w:rsidR="00741A29" w:rsidRPr="00DE2A94">
              <w:rPr>
                <w:rFonts w:cs="Times New Roman"/>
                <w:sz w:val="28"/>
                <w:szCs w:val="28"/>
              </w:rPr>
              <w:t>.1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7F" w:rsidRPr="00DE2A94" w:rsidRDefault="0017427F" w:rsidP="00DE2A94">
            <w:pPr>
              <w:rPr>
                <w:rFonts w:cs="Times New Roman"/>
                <w:sz w:val="28"/>
                <w:szCs w:val="28"/>
              </w:rPr>
            </w:pPr>
            <w:r w:rsidRPr="00DE2A94">
              <w:rPr>
                <w:rFonts w:cs="Times New Roman"/>
                <w:sz w:val="28"/>
                <w:szCs w:val="28"/>
              </w:rPr>
              <w:t>Однородные члены предложения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7F" w:rsidRPr="005E5D47" w:rsidRDefault="0017427F" w:rsidP="00DE2A94">
            <w:pPr>
              <w:jc w:val="center"/>
              <w:rPr>
                <w:rFonts w:cs="Times New Roman"/>
              </w:rPr>
            </w:pPr>
            <w:r w:rsidRPr="005E5D47">
              <w:rPr>
                <w:rFonts w:cs="Times New Roman"/>
              </w:rPr>
              <w:t>5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7F" w:rsidRPr="00DE2A94" w:rsidRDefault="0017427F" w:rsidP="00DE2A9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7427F" w:rsidRPr="007C0DB1" w:rsidTr="00795DB5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7F" w:rsidRPr="00DE2A94" w:rsidRDefault="00795DB5" w:rsidP="00795D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  <w:r w:rsidR="00741A29" w:rsidRPr="00DE2A94">
              <w:rPr>
                <w:rFonts w:cs="Times New Roman"/>
                <w:sz w:val="28"/>
                <w:szCs w:val="28"/>
              </w:rPr>
              <w:t>.2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7F" w:rsidRPr="00DE2A94" w:rsidRDefault="0017427F" w:rsidP="00DE2A94">
            <w:pPr>
              <w:rPr>
                <w:rFonts w:cs="Times New Roman"/>
                <w:sz w:val="28"/>
                <w:szCs w:val="28"/>
              </w:rPr>
            </w:pPr>
            <w:r w:rsidRPr="00DE2A94">
              <w:rPr>
                <w:rFonts w:cs="Times New Roman"/>
                <w:sz w:val="28"/>
                <w:szCs w:val="28"/>
              </w:rPr>
              <w:t>Предложения бывают сложными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7F" w:rsidRPr="005E5D47" w:rsidRDefault="0017427F" w:rsidP="00DE2A94">
            <w:pPr>
              <w:jc w:val="center"/>
              <w:rPr>
                <w:rFonts w:cs="Times New Roman"/>
              </w:rPr>
            </w:pPr>
            <w:r w:rsidRPr="005E5D47">
              <w:rPr>
                <w:rFonts w:cs="Times New Roman"/>
              </w:rPr>
              <w:t>3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7F" w:rsidRPr="00DE2A94" w:rsidRDefault="0017427F" w:rsidP="00DE2A9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7427F" w:rsidRPr="007C0DB1" w:rsidTr="00795DB5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7F" w:rsidRPr="00DE2A94" w:rsidRDefault="00795DB5" w:rsidP="00795D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  <w:r w:rsidR="00741A29" w:rsidRPr="00DE2A94">
              <w:rPr>
                <w:rFonts w:cs="Times New Roman"/>
                <w:sz w:val="28"/>
                <w:szCs w:val="28"/>
              </w:rPr>
              <w:t>.3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7F" w:rsidRPr="00DE2A94" w:rsidRDefault="0017427F" w:rsidP="00DE2A94">
            <w:pPr>
              <w:rPr>
                <w:rFonts w:cs="Times New Roman"/>
                <w:sz w:val="28"/>
                <w:szCs w:val="28"/>
              </w:rPr>
            </w:pPr>
            <w:r w:rsidRPr="00DE2A94">
              <w:rPr>
                <w:rFonts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7F" w:rsidRPr="005E5D47" w:rsidRDefault="0017427F" w:rsidP="00DE2A94">
            <w:pPr>
              <w:jc w:val="center"/>
              <w:rPr>
                <w:rFonts w:cs="Times New Roman"/>
              </w:rPr>
            </w:pPr>
            <w:r w:rsidRPr="005E5D47">
              <w:rPr>
                <w:rFonts w:cs="Times New Roman"/>
              </w:rPr>
              <w:t>2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7F" w:rsidRPr="00DE2A94" w:rsidRDefault="0017427F" w:rsidP="00DE2A9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7427F" w:rsidRPr="007C0DB1" w:rsidTr="00795DB5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7F" w:rsidRPr="00795DB5" w:rsidRDefault="00795DB5" w:rsidP="00795D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7F" w:rsidRPr="00795DB5" w:rsidRDefault="0017427F" w:rsidP="00DE2A94">
            <w:pPr>
              <w:rPr>
                <w:rFonts w:cs="Times New Roman"/>
                <w:b/>
                <w:sz w:val="28"/>
                <w:szCs w:val="28"/>
              </w:rPr>
            </w:pPr>
            <w:r w:rsidRPr="00795DB5">
              <w:rPr>
                <w:rFonts w:cs="Times New Roman"/>
                <w:b/>
                <w:sz w:val="28"/>
                <w:szCs w:val="28"/>
              </w:rPr>
              <w:t>Учимся рассуждать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7F" w:rsidRPr="00795DB5" w:rsidRDefault="0017427F" w:rsidP="00DE2A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95DB5">
              <w:rPr>
                <w:rFonts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7F" w:rsidRPr="00DE2A94" w:rsidRDefault="0017427F" w:rsidP="00DE2A9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7427F" w:rsidRPr="007C0DB1" w:rsidTr="00795DB5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7F" w:rsidRPr="00795DB5" w:rsidRDefault="00795DB5" w:rsidP="00795D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7F" w:rsidRPr="00795DB5" w:rsidRDefault="0017427F" w:rsidP="00DE2A94">
            <w:pPr>
              <w:rPr>
                <w:rFonts w:cs="Times New Roman"/>
                <w:b/>
                <w:sz w:val="28"/>
                <w:szCs w:val="28"/>
              </w:rPr>
            </w:pPr>
            <w:r w:rsidRPr="00795DB5">
              <w:rPr>
                <w:rFonts w:cs="Times New Roman"/>
                <w:b/>
                <w:sz w:val="28"/>
                <w:szCs w:val="28"/>
              </w:rPr>
              <w:t>Повторение, систематизация и расширение знаний о слове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7F" w:rsidRPr="00DE2A94" w:rsidRDefault="00795DB5" w:rsidP="00DE2A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7F" w:rsidRPr="00DE2A94" w:rsidRDefault="0017427F" w:rsidP="00DE2A9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7427F" w:rsidRPr="007C0DB1" w:rsidTr="00795DB5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7F" w:rsidRPr="00DE2A94" w:rsidRDefault="00795DB5" w:rsidP="00795D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  <w:r w:rsidR="00741A29" w:rsidRPr="00DE2A94">
              <w:rPr>
                <w:rFonts w:cs="Times New Roman"/>
                <w:sz w:val="28"/>
                <w:szCs w:val="28"/>
              </w:rPr>
              <w:t>.1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7F" w:rsidRPr="00DE2A94" w:rsidRDefault="0017427F" w:rsidP="00DE2A94">
            <w:pPr>
              <w:rPr>
                <w:rFonts w:cs="Times New Roman"/>
                <w:sz w:val="28"/>
                <w:szCs w:val="28"/>
              </w:rPr>
            </w:pPr>
            <w:r w:rsidRPr="00DE2A94">
              <w:rPr>
                <w:rFonts w:cs="Times New Roman"/>
                <w:sz w:val="28"/>
                <w:szCs w:val="28"/>
              </w:rPr>
              <w:t>Слово и его значение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7F" w:rsidRPr="005E5D47" w:rsidRDefault="0017427F" w:rsidP="00DE2A94">
            <w:pPr>
              <w:jc w:val="center"/>
              <w:rPr>
                <w:rFonts w:cs="Times New Roman"/>
              </w:rPr>
            </w:pPr>
            <w:r w:rsidRPr="005E5D47">
              <w:rPr>
                <w:rFonts w:cs="Times New Roman"/>
              </w:rPr>
              <w:t>7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7F" w:rsidRPr="00DE2A94" w:rsidRDefault="0017427F" w:rsidP="00DE2A9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7427F" w:rsidRPr="007C0DB1" w:rsidTr="00795DB5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7F" w:rsidRPr="00DE2A94" w:rsidRDefault="00795DB5" w:rsidP="00795D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  <w:r w:rsidR="00741A29" w:rsidRPr="00DE2A94">
              <w:rPr>
                <w:rFonts w:cs="Times New Roman"/>
                <w:sz w:val="28"/>
                <w:szCs w:val="28"/>
              </w:rPr>
              <w:t>.2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7F" w:rsidRPr="00DE2A94" w:rsidRDefault="0017427F" w:rsidP="00DE2A94">
            <w:pPr>
              <w:rPr>
                <w:rFonts w:cs="Times New Roman"/>
                <w:sz w:val="28"/>
                <w:szCs w:val="28"/>
              </w:rPr>
            </w:pPr>
            <w:r w:rsidRPr="00DE2A94">
              <w:rPr>
                <w:rFonts w:cs="Times New Roman"/>
                <w:sz w:val="28"/>
                <w:szCs w:val="28"/>
              </w:rPr>
              <w:t>Значение слова, его строение, признаки как части речи и написание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7F" w:rsidRPr="005E5D47" w:rsidRDefault="0017427F" w:rsidP="00DE2A94">
            <w:pPr>
              <w:jc w:val="center"/>
              <w:rPr>
                <w:rFonts w:cs="Times New Roman"/>
              </w:rPr>
            </w:pPr>
            <w:r w:rsidRPr="005E5D47">
              <w:rPr>
                <w:rFonts w:cs="Times New Roman"/>
              </w:rPr>
              <w:t>11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7F" w:rsidRPr="00DE2A94" w:rsidRDefault="0017427F" w:rsidP="00DE2A9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7427F" w:rsidRPr="007C0DB1" w:rsidTr="00795DB5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7F" w:rsidRPr="00795DB5" w:rsidRDefault="00795DB5" w:rsidP="00795D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7F" w:rsidRPr="00795DB5" w:rsidRDefault="0017427F" w:rsidP="00DE2A94">
            <w:pPr>
              <w:rPr>
                <w:rFonts w:cs="Times New Roman"/>
                <w:b/>
                <w:sz w:val="28"/>
                <w:szCs w:val="28"/>
              </w:rPr>
            </w:pPr>
            <w:r w:rsidRPr="00795DB5">
              <w:rPr>
                <w:rFonts w:cs="Times New Roman"/>
                <w:b/>
                <w:sz w:val="28"/>
                <w:szCs w:val="28"/>
              </w:rPr>
              <w:t>Размышляем, рассказываем, сочиняем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7F" w:rsidRPr="00795DB5" w:rsidRDefault="0017427F" w:rsidP="00DE2A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95DB5">
              <w:rPr>
                <w:rFonts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7F" w:rsidRPr="00DE2A94" w:rsidRDefault="0017427F" w:rsidP="00DE2A9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7427F" w:rsidRPr="007C0DB1" w:rsidTr="00795DB5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7F" w:rsidRPr="00795DB5" w:rsidRDefault="00741A29" w:rsidP="00795D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95DB5">
              <w:rPr>
                <w:rFonts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7F" w:rsidRPr="00795DB5" w:rsidRDefault="0017427F" w:rsidP="00DE2A94">
            <w:pPr>
              <w:rPr>
                <w:rFonts w:cs="Times New Roman"/>
                <w:b/>
                <w:sz w:val="28"/>
                <w:szCs w:val="28"/>
              </w:rPr>
            </w:pPr>
            <w:r w:rsidRPr="00795DB5">
              <w:rPr>
                <w:rFonts w:cs="Times New Roman"/>
                <w:b/>
                <w:sz w:val="28"/>
                <w:szCs w:val="28"/>
              </w:rPr>
              <w:t>Перелистаем учебник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7F" w:rsidRPr="00DE2A94" w:rsidRDefault="0017427F" w:rsidP="00DE2A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E2A94">
              <w:rPr>
                <w:rFonts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7F" w:rsidRPr="00DE2A94" w:rsidRDefault="0017427F" w:rsidP="00DE2A9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7C0DB1" w:rsidRDefault="007C0DB1" w:rsidP="007C0DB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C0DB1" w:rsidRDefault="007C0DB1" w:rsidP="007C0D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DB1">
        <w:rPr>
          <w:rFonts w:ascii="Times New Roman" w:hAnsi="Times New Roman" w:cs="Times New Roman"/>
          <w:b/>
          <w:sz w:val="28"/>
          <w:szCs w:val="28"/>
        </w:rPr>
        <w:t>Содержание обучения.</w:t>
      </w:r>
      <w:r w:rsidRPr="007C0D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DB1" w:rsidRPr="007C0DB1" w:rsidRDefault="007C0DB1" w:rsidP="007C0D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DB1">
        <w:rPr>
          <w:rFonts w:ascii="Times New Roman" w:hAnsi="Times New Roman" w:cs="Times New Roman"/>
          <w:sz w:val="28"/>
          <w:szCs w:val="28"/>
        </w:rPr>
        <w:lastRenderedPageBreak/>
        <w:t>Требования к подготовке учащихся по предмету в полном объёме совпадают с авторской  программой по предмету.</w:t>
      </w:r>
    </w:p>
    <w:p w:rsidR="007C0DB1" w:rsidRPr="007C0DB1" w:rsidRDefault="007C0DB1" w:rsidP="007C0DB1">
      <w:pPr>
        <w:widowControl w:val="0"/>
        <w:autoSpaceDE w:val="0"/>
        <w:autoSpaceDN w:val="0"/>
        <w:adjustRightInd w:val="0"/>
        <w:spacing w:after="0" w:line="268" w:lineRule="atLeast"/>
        <w:rPr>
          <w:rFonts w:ascii="Times New Roman" w:hAnsi="Times New Roman" w:cs="Times New Roman"/>
          <w:b/>
          <w:sz w:val="28"/>
          <w:szCs w:val="28"/>
        </w:rPr>
      </w:pPr>
    </w:p>
    <w:p w:rsidR="00A93CC4" w:rsidRDefault="007C0DB1" w:rsidP="007C0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0DB1">
        <w:rPr>
          <w:rFonts w:ascii="Times New Roman" w:hAnsi="Times New Roman" w:cs="Times New Roman"/>
          <w:b/>
          <w:sz w:val="28"/>
          <w:szCs w:val="28"/>
        </w:rPr>
        <w:t xml:space="preserve">Обучающиеся  должны </w:t>
      </w:r>
    </w:p>
    <w:p w:rsidR="007C0DB1" w:rsidRPr="007C0DB1" w:rsidRDefault="007C0DB1" w:rsidP="007C0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C0DB1">
        <w:rPr>
          <w:rFonts w:ascii="Times New Roman" w:hAnsi="Times New Roman" w:cs="Times New Roman"/>
          <w:b/>
          <w:sz w:val="28"/>
          <w:szCs w:val="28"/>
        </w:rPr>
        <w:t>знать:</w:t>
      </w:r>
      <w:r w:rsidRPr="007C0DB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7C0DB1" w:rsidRPr="007C0DB1" w:rsidRDefault="007C0DB1" w:rsidP="007C0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C0DB1">
        <w:rPr>
          <w:rFonts w:ascii="Times New Roman" w:hAnsi="Times New Roman" w:cs="Times New Roman"/>
          <w:bCs/>
          <w:iCs/>
          <w:sz w:val="28"/>
          <w:szCs w:val="28"/>
        </w:rPr>
        <w:t>— различие звуков и букв; характеристика звуков; правильное название букв; алфавит;</w:t>
      </w:r>
    </w:p>
    <w:p w:rsidR="007C0DB1" w:rsidRPr="007C0DB1" w:rsidRDefault="007C0DB1" w:rsidP="007C0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C0DB1">
        <w:rPr>
          <w:rFonts w:ascii="Times New Roman" w:hAnsi="Times New Roman" w:cs="Times New Roman"/>
          <w:bCs/>
          <w:iCs/>
          <w:sz w:val="28"/>
          <w:szCs w:val="28"/>
        </w:rPr>
        <w:t>— название значимых частей слов, способы их выделения;</w:t>
      </w:r>
    </w:p>
    <w:p w:rsidR="007C0DB1" w:rsidRPr="007C0DB1" w:rsidRDefault="007C0DB1" w:rsidP="007C0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C0DB1">
        <w:rPr>
          <w:rFonts w:ascii="Times New Roman" w:hAnsi="Times New Roman" w:cs="Times New Roman"/>
          <w:bCs/>
          <w:iCs/>
          <w:sz w:val="28"/>
          <w:szCs w:val="28"/>
        </w:rPr>
        <w:t>— название частей речи, способы их разграничения и грамматические признаки;</w:t>
      </w:r>
    </w:p>
    <w:p w:rsidR="007C0DB1" w:rsidRPr="007C0DB1" w:rsidRDefault="007C0DB1" w:rsidP="007C0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C0DB1">
        <w:rPr>
          <w:rFonts w:ascii="Times New Roman" w:hAnsi="Times New Roman" w:cs="Times New Roman"/>
          <w:bCs/>
          <w:iCs/>
          <w:sz w:val="28"/>
          <w:szCs w:val="28"/>
        </w:rPr>
        <w:t>— признаки предложения, виды предложений по цели, интонации (эмоциональной окраске), наличию второстепенных членов (без их разграничения);</w:t>
      </w:r>
    </w:p>
    <w:p w:rsidR="007C0DB1" w:rsidRPr="007C0DB1" w:rsidRDefault="007C0DB1" w:rsidP="007C0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C0DB1">
        <w:rPr>
          <w:rFonts w:ascii="Times New Roman" w:hAnsi="Times New Roman" w:cs="Times New Roman"/>
          <w:bCs/>
          <w:iCs/>
          <w:sz w:val="28"/>
          <w:szCs w:val="28"/>
        </w:rPr>
        <w:t>— способы действия, необходимые для решения изученных вопросов орфографии;</w:t>
      </w:r>
    </w:p>
    <w:p w:rsidR="007C0DB1" w:rsidRPr="007C0DB1" w:rsidRDefault="00A93CC4" w:rsidP="007C0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у</w:t>
      </w:r>
      <w:r w:rsidR="007C0DB1" w:rsidRPr="007C0DB1">
        <w:rPr>
          <w:rFonts w:ascii="Times New Roman" w:hAnsi="Times New Roman" w:cs="Times New Roman"/>
          <w:b/>
          <w:bCs/>
          <w:iCs/>
          <w:sz w:val="28"/>
          <w:szCs w:val="28"/>
        </w:rPr>
        <w:t>меть:</w:t>
      </w:r>
    </w:p>
    <w:p w:rsidR="007C0DB1" w:rsidRPr="00A93CC4" w:rsidRDefault="00A93CC4" w:rsidP="007C0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Р</w:t>
      </w:r>
      <w:r w:rsidR="007C0DB1" w:rsidRPr="00A93CC4">
        <w:rPr>
          <w:rFonts w:ascii="Times New Roman" w:hAnsi="Times New Roman" w:cs="Times New Roman"/>
          <w:b/>
          <w:bCs/>
          <w:iCs/>
          <w:sz w:val="28"/>
          <w:szCs w:val="28"/>
        </w:rPr>
        <w:t>ечевые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7C0DB1" w:rsidRPr="007C0DB1" w:rsidRDefault="007C0DB1" w:rsidP="007C0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C0DB1">
        <w:rPr>
          <w:rFonts w:ascii="Times New Roman" w:hAnsi="Times New Roman" w:cs="Times New Roman"/>
          <w:bCs/>
          <w:iCs/>
          <w:sz w:val="28"/>
          <w:szCs w:val="28"/>
        </w:rPr>
        <w:t>— участвовать в устном общении на уроке (слушать собеседников, говорить на обсуждаемую тему, соблюдать основные правила речевого поведения);</w:t>
      </w:r>
    </w:p>
    <w:p w:rsidR="007C0DB1" w:rsidRPr="007C0DB1" w:rsidRDefault="007C0DB1" w:rsidP="007C0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C0DB1">
        <w:rPr>
          <w:rFonts w:ascii="Times New Roman" w:hAnsi="Times New Roman" w:cs="Times New Roman"/>
          <w:bCs/>
          <w:iCs/>
          <w:sz w:val="28"/>
          <w:szCs w:val="28"/>
        </w:rPr>
        <w:t>— самостоятельно читать тексты учебника, извлекать из них информацию в соответствии с полученной установкой;</w:t>
      </w:r>
    </w:p>
    <w:p w:rsidR="007C0DB1" w:rsidRPr="007C0DB1" w:rsidRDefault="007C0DB1" w:rsidP="007C0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C0DB1">
        <w:rPr>
          <w:rFonts w:ascii="Times New Roman" w:hAnsi="Times New Roman" w:cs="Times New Roman"/>
          <w:bCs/>
          <w:iCs/>
          <w:sz w:val="28"/>
          <w:szCs w:val="28"/>
        </w:rPr>
        <w:t>— обращаться к различным словарям учебника для решения возникающих языковых и речевых вопросов, достаточно быстро находить в них нужные сведения;</w:t>
      </w:r>
    </w:p>
    <w:p w:rsidR="007C0DB1" w:rsidRPr="007C0DB1" w:rsidRDefault="007C0DB1" w:rsidP="007C0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C0DB1">
        <w:rPr>
          <w:rFonts w:ascii="Times New Roman" w:hAnsi="Times New Roman" w:cs="Times New Roman"/>
          <w:bCs/>
          <w:iCs/>
          <w:sz w:val="28"/>
          <w:szCs w:val="28"/>
        </w:rPr>
        <w:t>— замечать в речи незнакомые слова и спрашивать об их значении, пользоваться для ответа на вопрос толковым словарем;</w:t>
      </w:r>
    </w:p>
    <w:p w:rsidR="007C0DB1" w:rsidRPr="007C0DB1" w:rsidRDefault="007C0DB1" w:rsidP="007C0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C0DB1">
        <w:rPr>
          <w:rFonts w:ascii="Times New Roman" w:hAnsi="Times New Roman" w:cs="Times New Roman"/>
          <w:bCs/>
          <w:iCs/>
          <w:sz w:val="28"/>
          <w:szCs w:val="28"/>
        </w:rPr>
        <w:t>— правильно произносить, изменять, употреблять и писать слова, приводимые в словарях учебника;</w:t>
      </w:r>
    </w:p>
    <w:p w:rsidR="007C0DB1" w:rsidRPr="007C0DB1" w:rsidRDefault="007C0DB1" w:rsidP="007C0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C0DB1">
        <w:rPr>
          <w:rFonts w:ascii="Times New Roman" w:hAnsi="Times New Roman" w:cs="Times New Roman"/>
          <w:bCs/>
          <w:iCs/>
          <w:sz w:val="28"/>
          <w:szCs w:val="28"/>
        </w:rPr>
        <w:t>— понимать тему и главную мысль текста (последнюю — в ясных случаях), передавать их в заголовке; выделять части текста и составлять план; замечать в художественном тексте (в ярких случаях) языковые средства, создающие его выразительность;</w:t>
      </w:r>
    </w:p>
    <w:p w:rsidR="007C0DB1" w:rsidRPr="007C0DB1" w:rsidRDefault="007C0DB1" w:rsidP="007C0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C0DB1">
        <w:rPr>
          <w:rFonts w:ascii="Times New Roman" w:hAnsi="Times New Roman" w:cs="Times New Roman"/>
          <w:bCs/>
          <w:iCs/>
          <w:sz w:val="28"/>
          <w:szCs w:val="28"/>
        </w:rPr>
        <w:t>— письменно (после коллективного анализа, а также самостоятельно по памятке) пересказывать тексты повествовательного характера с элементами описания предмета, с предложениями оценки, тексты - рассуждения, сохраняя особенности оригинала;</w:t>
      </w:r>
    </w:p>
    <w:p w:rsidR="007C0DB1" w:rsidRPr="007C0DB1" w:rsidRDefault="007C0DB1" w:rsidP="007C0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C0DB1">
        <w:rPr>
          <w:rFonts w:ascii="Times New Roman" w:hAnsi="Times New Roman" w:cs="Times New Roman"/>
          <w:bCs/>
          <w:iCs/>
          <w:sz w:val="28"/>
          <w:szCs w:val="28"/>
        </w:rPr>
        <w:t xml:space="preserve">— создавать тексты освоенных жанров (записку, письмо, поздравление, этюд, текст инструктивного характера, небольшой рассказ и др.); целенаправленно проверять и совершенствовать написанное с точки </w:t>
      </w:r>
      <w:proofErr w:type="gramStart"/>
      <w:r w:rsidRPr="007C0DB1">
        <w:rPr>
          <w:rFonts w:ascii="Times New Roman" w:hAnsi="Times New Roman" w:cs="Times New Roman"/>
          <w:bCs/>
          <w:iCs/>
          <w:sz w:val="28"/>
          <w:szCs w:val="28"/>
        </w:rPr>
        <w:t>зрения</w:t>
      </w:r>
      <w:proofErr w:type="gramEnd"/>
      <w:r w:rsidRPr="007C0DB1">
        <w:rPr>
          <w:rFonts w:ascii="Times New Roman" w:hAnsi="Times New Roman" w:cs="Times New Roman"/>
          <w:bCs/>
          <w:iCs/>
          <w:sz w:val="28"/>
          <w:szCs w:val="28"/>
        </w:rPr>
        <w:t xml:space="preserve"> как содержания, так и выбора языковых средств;</w:t>
      </w:r>
    </w:p>
    <w:p w:rsidR="007C0DB1" w:rsidRPr="007C0DB1" w:rsidRDefault="007C0DB1" w:rsidP="007C0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C0DB1">
        <w:rPr>
          <w:rFonts w:ascii="Times New Roman" w:hAnsi="Times New Roman" w:cs="Times New Roman"/>
          <w:bCs/>
          <w:iCs/>
          <w:sz w:val="28"/>
          <w:szCs w:val="28"/>
        </w:rPr>
        <w:t>— соблюдать требования каллиграфии при письме, аккуратно и, по возможности, красиво оформлять свои записи;</w:t>
      </w:r>
    </w:p>
    <w:p w:rsidR="007C0DB1" w:rsidRPr="007C0DB1" w:rsidRDefault="007C0DB1" w:rsidP="007C0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C0DB1">
        <w:rPr>
          <w:rFonts w:ascii="Times New Roman" w:hAnsi="Times New Roman" w:cs="Times New Roman"/>
          <w:bCs/>
          <w:iCs/>
          <w:sz w:val="28"/>
          <w:szCs w:val="28"/>
        </w:rPr>
        <w:t>языковые (</w:t>
      </w:r>
      <w:proofErr w:type="spellStart"/>
      <w:r w:rsidRPr="007C0DB1">
        <w:rPr>
          <w:rFonts w:ascii="Times New Roman" w:hAnsi="Times New Roman" w:cs="Times New Roman"/>
          <w:bCs/>
          <w:iCs/>
          <w:sz w:val="28"/>
          <w:szCs w:val="28"/>
        </w:rPr>
        <w:t>фонетико</w:t>
      </w:r>
      <w:proofErr w:type="spellEnd"/>
      <w:r w:rsidRPr="007C0DB1">
        <w:rPr>
          <w:rFonts w:ascii="Times New Roman" w:hAnsi="Times New Roman" w:cs="Times New Roman"/>
          <w:bCs/>
          <w:iCs/>
          <w:sz w:val="28"/>
          <w:szCs w:val="28"/>
        </w:rPr>
        <w:t xml:space="preserve"> - графические и грамматические):</w:t>
      </w:r>
    </w:p>
    <w:p w:rsidR="007C0DB1" w:rsidRPr="007C0DB1" w:rsidRDefault="007C0DB1" w:rsidP="007C0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C0DB1">
        <w:rPr>
          <w:rFonts w:ascii="Times New Roman" w:hAnsi="Times New Roman" w:cs="Times New Roman"/>
          <w:bCs/>
          <w:iCs/>
          <w:sz w:val="28"/>
          <w:szCs w:val="28"/>
        </w:rPr>
        <w:t xml:space="preserve">— выполнять звукобуквенный анализ слов, обозначая звуковой состав с помощью элементарной транскрипции, давая характеристику всем звукам (при предъявлении слова на слух или зрительно); объяснять случаи </w:t>
      </w:r>
      <w:r w:rsidRPr="007C0DB1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несовпадения звуков и букв, их количества; правильно обозначать при письме твердост</w:t>
      </w:r>
      <w:proofErr w:type="gramStart"/>
      <w:r w:rsidRPr="007C0DB1">
        <w:rPr>
          <w:rFonts w:ascii="Times New Roman" w:hAnsi="Times New Roman" w:cs="Times New Roman"/>
          <w:bCs/>
          <w:iCs/>
          <w:sz w:val="28"/>
          <w:szCs w:val="28"/>
        </w:rPr>
        <w:t>ь-</w:t>
      </w:r>
      <w:proofErr w:type="gramEnd"/>
      <w:r w:rsidRPr="007C0DB1">
        <w:rPr>
          <w:rFonts w:ascii="Times New Roman" w:hAnsi="Times New Roman" w:cs="Times New Roman"/>
          <w:bCs/>
          <w:iCs/>
          <w:sz w:val="28"/>
          <w:szCs w:val="28"/>
        </w:rPr>
        <w:t xml:space="preserve"> мягкость согласных и звук [й,];</w:t>
      </w:r>
    </w:p>
    <w:p w:rsidR="007C0DB1" w:rsidRPr="007C0DB1" w:rsidRDefault="007C0DB1" w:rsidP="007C0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C0DB1">
        <w:rPr>
          <w:rFonts w:ascii="Times New Roman" w:hAnsi="Times New Roman" w:cs="Times New Roman"/>
          <w:bCs/>
          <w:iCs/>
          <w:sz w:val="28"/>
          <w:szCs w:val="28"/>
        </w:rPr>
        <w:t>— отличать однокоренные слова от слов с омонимичными корнями и изменений слова; осознанно действовать при выполнении морфемного анализа слов;</w:t>
      </w:r>
    </w:p>
    <w:p w:rsidR="007C0DB1" w:rsidRPr="007C0DB1" w:rsidRDefault="007C0DB1" w:rsidP="007C0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C0DB1">
        <w:rPr>
          <w:rFonts w:ascii="Times New Roman" w:hAnsi="Times New Roman" w:cs="Times New Roman"/>
          <w:bCs/>
          <w:iCs/>
          <w:sz w:val="28"/>
          <w:szCs w:val="28"/>
        </w:rPr>
        <w:t>— определять принадлежность слова к определенной части речи по комплексу изученных признаков; изменять слова в соответствии с их морфологическими особенностями, конструировать основу предложения и словосочетания с учетом рода и числа главного слова; проводить морфологический анализ изученных частей речи: имен существительных, имен прилагательных, глаголов;</w:t>
      </w:r>
    </w:p>
    <w:p w:rsidR="007C0DB1" w:rsidRPr="007C0DB1" w:rsidRDefault="007C0DB1" w:rsidP="007C0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C0DB1">
        <w:rPr>
          <w:rFonts w:ascii="Times New Roman" w:hAnsi="Times New Roman" w:cs="Times New Roman"/>
          <w:bCs/>
          <w:iCs/>
          <w:sz w:val="28"/>
          <w:szCs w:val="28"/>
        </w:rPr>
        <w:t>— выделять предложения из потока устной и письменной речи, оформлять их границы; различать понятия «части речи» и «члены предложения», выделять главные и второстепенные члены (в двусоставных предложениях, в том числе с однородными членами); устанавливать связи слов в предложении, задавать от слова к слову смысловые и формальные вопросы;</w:t>
      </w:r>
    </w:p>
    <w:p w:rsidR="007C0DB1" w:rsidRPr="007C0DB1" w:rsidRDefault="007C0DB1" w:rsidP="007C0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C0DB1">
        <w:rPr>
          <w:rFonts w:ascii="Times New Roman" w:hAnsi="Times New Roman" w:cs="Times New Roman"/>
          <w:bCs/>
          <w:iCs/>
          <w:sz w:val="28"/>
          <w:szCs w:val="28"/>
        </w:rPr>
        <w:t>— разграничивать сложные предложения (ясной структуры) и простые с однородными главными членами, ставить запятые перед союзами а, но, при бессоюзной связи, перед словами что, чтобы, потому что, поэтому;</w:t>
      </w:r>
    </w:p>
    <w:p w:rsidR="007C0DB1" w:rsidRPr="007C0DB1" w:rsidRDefault="007C0DB1" w:rsidP="007C0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C0DB1">
        <w:rPr>
          <w:rFonts w:ascii="Times New Roman" w:hAnsi="Times New Roman" w:cs="Times New Roman"/>
          <w:bCs/>
          <w:iCs/>
          <w:sz w:val="28"/>
          <w:szCs w:val="28"/>
        </w:rPr>
        <w:t>— проводить синтаксический анализ простого предложения: характеризовать его по цели, интонации (эмоциональной окраске), наличию второстепенных членов (без деления на виды), указывать главные.</w:t>
      </w:r>
    </w:p>
    <w:p w:rsidR="007C0DB1" w:rsidRPr="00A93CC4" w:rsidRDefault="00A93CC4" w:rsidP="007C0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93CC4">
        <w:rPr>
          <w:rFonts w:ascii="Times New Roman" w:hAnsi="Times New Roman" w:cs="Times New Roman"/>
          <w:b/>
          <w:bCs/>
          <w:iCs/>
          <w:sz w:val="28"/>
          <w:szCs w:val="28"/>
        </w:rPr>
        <w:t>О</w:t>
      </w:r>
      <w:r w:rsidR="007C0DB1" w:rsidRPr="00A93CC4">
        <w:rPr>
          <w:rFonts w:ascii="Times New Roman" w:hAnsi="Times New Roman" w:cs="Times New Roman"/>
          <w:b/>
          <w:bCs/>
          <w:iCs/>
          <w:sz w:val="28"/>
          <w:szCs w:val="28"/>
        </w:rPr>
        <w:t>рфографические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7C0DB1" w:rsidRPr="007C0DB1" w:rsidRDefault="007C0DB1" w:rsidP="007C0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C0DB1">
        <w:rPr>
          <w:rFonts w:ascii="Times New Roman" w:hAnsi="Times New Roman" w:cs="Times New Roman"/>
          <w:bCs/>
          <w:iCs/>
          <w:sz w:val="28"/>
          <w:szCs w:val="28"/>
        </w:rPr>
        <w:t>— обнаруживать все известные типы орфограмм в любой записи;</w:t>
      </w:r>
    </w:p>
    <w:p w:rsidR="007C0DB1" w:rsidRPr="007C0DB1" w:rsidRDefault="007C0DB1" w:rsidP="007C0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C0DB1">
        <w:rPr>
          <w:rFonts w:ascii="Times New Roman" w:hAnsi="Times New Roman" w:cs="Times New Roman"/>
          <w:bCs/>
          <w:iCs/>
          <w:sz w:val="28"/>
          <w:szCs w:val="28"/>
        </w:rPr>
        <w:t xml:space="preserve">— </w:t>
      </w:r>
      <w:proofErr w:type="gramStart"/>
      <w:r w:rsidRPr="007C0DB1">
        <w:rPr>
          <w:rFonts w:ascii="Times New Roman" w:hAnsi="Times New Roman" w:cs="Times New Roman"/>
          <w:bCs/>
          <w:iCs/>
          <w:sz w:val="28"/>
          <w:szCs w:val="28"/>
        </w:rPr>
        <w:t>верно</w:t>
      </w:r>
      <w:proofErr w:type="gramEnd"/>
      <w:r w:rsidRPr="007C0DB1">
        <w:rPr>
          <w:rFonts w:ascii="Times New Roman" w:hAnsi="Times New Roman" w:cs="Times New Roman"/>
          <w:bCs/>
          <w:iCs/>
          <w:sz w:val="28"/>
          <w:szCs w:val="28"/>
        </w:rPr>
        <w:t xml:space="preserve"> определять правило, по которому следует</w:t>
      </w:r>
    </w:p>
    <w:p w:rsidR="007C0DB1" w:rsidRPr="007C0DB1" w:rsidRDefault="007C0DB1" w:rsidP="007C0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C0DB1">
        <w:rPr>
          <w:rFonts w:ascii="Times New Roman" w:hAnsi="Times New Roman" w:cs="Times New Roman"/>
          <w:bCs/>
          <w:iCs/>
          <w:sz w:val="28"/>
          <w:szCs w:val="28"/>
        </w:rPr>
        <w:t>действовать, решая ту или иную орфографическую задачу;</w:t>
      </w:r>
    </w:p>
    <w:p w:rsidR="007C0DB1" w:rsidRPr="007C0DB1" w:rsidRDefault="007C0DB1" w:rsidP="007C0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C0DB1">
        <w:rPr>
          <w:rFonts w:ascii="Times New Roman" w:hAnsi="Times New Roman" w:cs="Times New Roman"/>
          <w:bCs/>
          <w:iCs/>
          <w:sz w:val="28"/>
          <w:szCs w:val="28"/>
        </w:rPr>
        <w:t>— применять орфографические правила на месте следующих орфограмм:</w:t>
      </w:r>
    </w:p>
    <w:p w:rsidR="007C0DB1" w:rsidRPr="007C0DB1" w:rsidRDefault="007C0DB1" w:rsidP="007C0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C0DB1">
        <w:rPr>
          <w:rFonts w:ascii="Times New Roman" w:hAnsi="Times New Roman" w:cs="Times New Roman"/>
          <w:bCs/>
          <w:iCs/>
          <w:sz w:val="28"/>
          <w:szCs w:val="28"/>
        </w:rPr>
        <w:t>— большая буква в начале предложения и в именах собственных;</w:t>
      </w:r>
    </w:p>
    <w:p w:rsidR="007C0DB1" w:rsidRPr="007C0DB1" w:rsidRDefault="007C0DB1" w:rsidP="007C0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C0DB1">
        <w:rPr>
          <w:rFonts w:ascii="Times New Roman" w:hAnsi="Times New Roman" w:cs="Times New Roman"/>
          <w:bCs/>
          <w:iCs/>
          <w:sz w:val="28"/>
          <w:szCs w:val="28"/>
        </w:rPr>
        <w:t>— раздельное написание слов, в том числе предлогов с другими словами;</w:t>
      </w:r>
    </w:p>
    <w:p w:rsidR="007C0DB1" w:rsidRPr="007C0DB1" w:rsidRDefault="007C0DB1" w:rsidP="007C0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C0DB1">
        <w:rPr>
          <w:rFonts w:ascii="Times New Roman" w:hAnsi="Times New Roman" w:cs="Times New Roman"/>
          <w:bCs/>
          <w:iCs/>
          <w:sz w:val="28"/>
          <w:szCs w:val="28"/>
        </w:rPr>
        <w:t>— перенос слов;</w:t>
      </w:r>
    </w:p>
    <w:p w:rsidR="007C0DB1" w:rsidRPr="007C0DB1" w:rsidRDefault="007C0DB1" w:rsidP="007C0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C0DB1">
        <w:rPr>
          <w:rFonts w:ascii="Times New Roman" w:hAnsi="Times New Roman" w:cs="Times New Roman"/>
          <w:bCs/>
          <w:iCs/>
          <w:sz w:val="28"/>
          <w:szCs w:val="28"/>
        </w:rPr>
        <w:t xml:space="preserve">— ударные сочетания </w:t>
      </w:r>
      <w:proofErr w:type="spellStart"/>
      <w:r w:rsidRPr="007C0DB1">
        <w:rPr>
          <w:rFonts w:ascii="Times New Roman" w:hAnsi="Times New Roman" w:cs="Times New Roman"/>
          <w:bCs/>
          <w:iCs/>
          <w:sz w:val="28"/>
          <w:szCs w:val="28"/>
        </w:rPr>
        <w:t>жи_ши</w:t>
      </w:r>
      <w:proofErr w:type="spellEnd"/>
      <w:r w:rsidRPr="007C0DB1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proofErr w:type="gramStart"/>
      <w:r w:rsidRPr="007C0DB1">
        <w:rPr>
          <w:rFonts w:ascii="Times New Roman" w:hAnsi="Times New Roman" w:cs="Times New Roman"/>
          <w:bCs/>
          <w:iCs/>
          <w:sz w:val="28"/>
          <w:szCs w:val="28"/>
        </w:rPr>
        <w:t>ча_ща</w:t>
      </w:r>
      <w:proofErr w:type="spellEnd"/>
      <w:proofErr w:type="gramEnd"/>
      <w:r w:rsidRPr="007C0DB1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7C0DB1">
        <w:rPr>
          <w:rFonts w:ascii="Times New Roman" w:hAnsi="Times New Roman" w:cs="Times New Roman"/>
          <w:bCs/>
          <w:iCs/>
          <w:sz w:val="28"/>
          <w:szCs w:val="28"/>
        </w:rPr>
        <w:t>чу_щу</w:t>
      </w:r>
      <w:proofErr w:type="spellEnd"/>
      <w:r w:rsidRPr="007C0DB1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7C0DB1" w:rsidRPr="007C0DB1" w:rsidRDefault="007C0DB1" w:rsidP="007C0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C0DB1">
        <w:rPr>
          <w:rFonts w:ascii="Times New Roman" w:hAnsi="Times New Roman" w:cs="Times New Roman"/>
          <w:bCs/>
          <w:iCs/>
          <w:sz w:val="28"/>
          <w:szCs w:val="28"/>
        </w:rPr>
        <w:t>— буквы безударных гласных звуков в разных частях слова, в том числе в окончаниях разных частей речи (в изученном объеме);</w:t>
      </w:r>
    </w:p>
    <w:p w:rsidR="007C0DB1" w:rsidRPr="007C0DB1" w:rsidRDefault="007C0DB1" w:rsidP="007C0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C0DB1">
        <w:rPr>
          <w:rFonts w:ascii="Times New Roman" w:hAnsi="Times New Roman" w:cs="Times New Roman"/>
          <w:bCs/>
          <w:iCs/>
          <w:sz w:val="28"/>
          <w:szCs w:val="28"/>
        </w:rPr>
        <w:t>— буквы парных по глухости - звонкости согласных на конце слов и перед другими согласными;</w:t>
      </w:r>
    </w:p>
    <w:p w:rsidR="007C0DB1" w:rsidRPr="007C0DB1" w:rsidRDefault="007C0DB1" w:rsidP="007C0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C0DB1">
        <w:rPr>
          <w:rFonts w:ascii="Times New Roman" w:hAnsi="Times New Roman" w:cs="Times New Roman"/>
          <w:bCs/>
          <w:iCs/>
          <w:sz w:val="28"/>
          <w:szCs w:val="28"/>
        </w:rPr>
        <w:t>— обозначение мягкости согласного в положении перед согласным (в освоенном объеме);</w:t>
      </w:r>
    </w:p>
    <w:p w:rsidR="007C0DB1" w:rsidRPr="007C0DB1" w:rsidRDefault="007C0DB1" w:rsidP="007C0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C0DB1">
        <w:rPr>
          <w:rFonts w:ascii="Times New Roman" w:hAnsi="Times New Roman" w:cs="Times New Roman"/>
          <w:bCs/>
          <w:iCs/>
          <w:sz w:val="28"/>
          <w:szCs w:val="28"/>
        </w:rPr>
        <w:t>— буквы на месте сочетаний звуков с непроизносимыми согласными;</w:t>
      </w:r>
    </w:p>
    <w:p w:rsidR="007C0DB1" w:rsidRPr="007C0DB1" w:rsidRDefault="007C0DB1" w:rsidP="007C0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C0DB1">
        <w:rPr>
          <w:rFonts w:ascii="Times New Roman" w:hAnsi="Times New Roman" w:cs="Times New Roman"/>
          <w:bCs/>
          <w:iCs/>
          <w:sz w:val="28"/>
          <w:szCs w:val="28"/>
        </w:rPr>
        <w:t>— удвоенные согласные;</w:t>
      </w:r>
    </w:p>
    <w:p w:rsidR="007C0DB1" w:rsidRPr="007C0DB1" w:rsidRDefault="007C0DB1" w:rsidP="007C0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C0DB1">
        <w:rPr>
          <w:rFonts w:ascii="Times New Roman" w:hAnsi="Times New Roman" w:cs="Times New Roman"/>
          <w:bCs/>
          <w:iCs/>
          <w:sz w:val="28"/>
          <w:szCs w:val="28"/>
        </w:rPr>
        <w:t xml:space="preserve">— сочетания </w:t>
      </w:r>
      <w:proofErr w:type="spellStart"/>
      <w:r w:rsidRPr="007C0DB1">
        <w:rPr>
          <w:rFonts w:ascii="Times New Roman" w:hAnsi="Times New Roman" w:cs="Times New Roman"/>
          <w:bCs/>
          <w:iCs/>
          <w:sz w:val="28"/>
          <w:szCs w:val="28"/>
        </w:rPr>
        <w:t>цы_ци</w:t>
      </w:r>
      <w:proofErr w:type="spellEnd"/>
      <w:r w:rsidRPr="007C0DB1">
        <w:rPr>
          <w:rFonts w:ascii="Times New Roman" w:hAnsi="Times New Roman" w:cs="Times New Roman"/>
          <w:bCs/>
          <w:iCs/>
          <w:sz w:val="28"/>
          <w:szCs w:val="28"/>
        </w:rPr>
        <w:t xml:space="preserve"> в корнях слов и в окончаниях (освоенные случаи);</w:t>
      </w:r>
    </w:p>
    <w:p w:rsidR="007C0DB1" w:rsidRPr="007C0DB1" w:rsidRDefault="007C0DB1" w:rsidP="007C0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C0DB1">
        <w:rPr>
          <w:rFonts w:ascii="Times New Roman" w:hAnsi="Times New Roman" w:cs="Times New Roman"/>
          <w:bCs/>
          <w:iCs/>
          <w:sz w:val="28"/>
          <w:szCs w:val="28"/>
        </w:rPr>
        <w:t>— соединительные гласные в сложных словах (простые случаи);</w:t>
      </w:r>
    </w:p>
    <w:p w:rsidR="007C0DB1" w:rsidRPr="007C0DB1" w:rsidRDefault="007C0DB1" w:rsidP="007C0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C0DB1">
        <w:rPr>
          <w:rFonts w:ascii="Times New Roman" w:hAnsi="Times New Roman" w:cs="Times New Roman"/>
          <w:bCs/>
          <w:iCs/>
          <w:sz w:val="28"/>
          <w:szCs w:val="28"/>
        </w:rPr>
        <w:t>— суффиксы _</w:t>
      </w:r>
      <w:proofErr w:type="spellStart"/>
      <w:r w:rsidRPr="007C0DB1">
        <w:rPr>
          <w:rFonts w:ascii="Times New Roman" w:hAnsi="Times New Roman" w:cs="Times New Roman"/>
          <w:bCs/>
          <w:iCs/>
          <w:sz w:val="28"/>
          <w:szCs w:val="28"/>
        </w:rPr>
        <w:t>ек</w:t>
      </w:r>
      <w:proofErr w:type="spellEnd"/>
      <w:r w:rsidRPr="007C0DB1">
        <w:rPr>
          <w:rFonts w:ascii="Times New Roman" w:hAnsi="Times New Roman" w:cs="Times New Roman"/>
          <w:bCs/>
          <w:iCs/>
          <w:sz w:val="28"/>
          <w:szCs w:val="28"/>
        </w:rPr>
        <w:t>, _</w:t>
      </w:r>
      <w:proofErr w:type="spellStart"/>
      <w:r w:rsidRPr="007C0DB1">
        <w:rPr>
          <w:rFonts w:ascii="Times New Roman" w:hAnsi="Times New Roman" w:cs="Times New Roman"/>
          <w:bCs/>
          <w:iCs/>
          <w:sz w:val="28"/>
          <w:szCs w:val="28"/>
        </w:rPr>
        <w:t>ик</w:t>
      </w:r>
      <w:proofErr w:type="spellEnd"/>
      <w:r w:rsidRPr="007C0DB1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7C0DB1" w:rsidRPr="007C0DB1" w:rsidRDefault="007C0DB1" w:rsidP="007C0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C0DB1">
        <w:rPr>
          <w:rFonts w:ascii="Times New Roman" w:hAnsi="Times New Roman" w:cs="Times New Roman"/>
          <w:bCs/>
          <w:iCs/>
          <w:sz w:val="28"/>
          <w:szCs w:val="28"/>
        </w:rPr>
        <w:t>— суффиксы _е, _и, _я, _а в неопределенной форме глагола и в прошедшем времени (в освоенном объеме);</w:t>
      </w:r>
    </w:p>
    <w:p w:rsidR="007C0DB1" w:rsidRPr="007C0DB1" w:rsidRDefault="007C0DB1" w:rsidP="007C0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C0DB1">
        <w:rPr>
          <w:rFonts w:ascii="Times New Roman" w:hAnsi="Times New Roman" w:cs="Times New Roman"/>
          <w:bCs/>
          <w:iCs/>
          <w:sz w:val="28"/>
          <w:szCs w:val="28"/>
        </w:rPr>
        <w:t>— ь после шипящих в начальной форме имен существительных;</w:t>
      </w:r>
    </w:p>
    <w:p w:rsidR="007C0DB1" w:rsidRPr="007C0DB1" w:rsidRDefault="007C0DB1" w:rsidP="007C0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C0DB1">
        <w:rPr>
          <w:rFonts w:ascii="Times New Roman" w:hAnsi="Times New Roman" w:cs="Times New Roman"/>
          <w:bCs/>
          <w:iCs/>
          <w:sz w:val="28"/>
          <w:szCs w:val="28"/>
        </w:rPr>
        <w:t>— ь в неопределенной форме глагола;</w:t>
      </w:r>
    </w:p>
    <w:p w:rsidR="007C0DB1" w:rsidRPr="007C0DB1" w:rsidRDefault="007C0DB1" w:rsidP="007C0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C0DB1">
        <w:rPr>
          <w:rFonts w:ascii="Times New Roman" w:hAnsi="Times New Roman" w:cs="Times New Roman"/>
          <w:bCs/>
          <w:iCs/>
          <w:sz w:val="28"/>
          <w:szCs w:val="28"/>
        </w:rPr>
        <w:t>— ь форме 2'го лица ед.ч. глагола;</w:t>
      </w:r>
    </w:p>
    <w:p w:rsidR="007C0DB1" w:rsidRPr="007C0DB1" w:rsidRDefault="007C0DB1" w:rsidP="007C0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C0DB1">
        <w:rPr>
          <w:rFonts w:ascii="Times New Roman" w:hAnsi="Times New Roman" w:cs="Times New Roman"/>
          <w:bCs/>
          <w:iCs/>
          <w:sz w:val="28"/>
          <w:szCs w:val="28"/>
        </w:rPr>
        <w:lastRenderedPageBreak/>
        <w:t>— частица не с глаголами (без глаголов - исключений);</w:t>
      </w:r>
    </w:p>
    <w:p w:rsidR="007C0DB1" w:rsidRPr="007C0DB1" w:rsidRDefault="007C0DB1" w:rsidP="007C0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C0DB1">
        <w:rPr>
          <w:rFonts w:ascii="Times New Roman" w:hAnsi="Times New Roman" w:cs="Times New Roman"/>
          <w:bCs/>
          <w:iCs/>
          <w:sz w:val="28"/>
          <w:szCs w:val="28"/>
        </w:rPr>
        <w:t>— использовать прием письма с «окошками» для «ухода» от орфографических ошибок (при встрече с задачей, решение которой вызывает трудности или способ решения неизвестен);</w:t>
      </w:r>
    </w:p>
    <w:p w:rsidR="007C0DB1" w:rsidRPr="007C0DB1" w:rsidRDefault="007C0DB1" w:rsidP="007C0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C0DB1">
        <w:rPr>
          <w:rFonts w:ascii="Times New Roman" w:hAnsi="Times New Roman" w:cs="Times New Roman"/>
          <w:bCs/>
          <w:iCs/>
          <w:sz w:val="28"/>
          <w:szCs w:val="28"/>
        </w:rPr>
        <w:t>— обращаться к орфографическому словарю для выяснения букв на месте непроверяемых орфограмм; правильно писать слова, включенные в орфографический словарь учебника;</w:t>
      </w:r>
    </w:p>
    <w:p w:rsidR="007C0DB1" w:rsidRPr="007C0DB1" w:rsidRDefault="007C0DB1" w:rsidP="007C0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C0DB1">
        <w:rPr>
          <w:rFonts w:ascii="Times New Roman" w:hAnsi="Times New Roman" w:cs="Times New Roman"/>
          <w:bCs/>
          <w:iCs/>
          <w:sz w:val="28"/>
          <w:szCs w:val="28"/>
        </w:rPr>
        <w:t xml:space="preserve">— выполнять необходимые </w:t>
      </w:r>
      <w:proofErr w:type="gramStart"/>
      <w:r w:rsidRPr="007C0DB1">
        <w:rPr>
          <w:rFonts w:ascii="Times New Roman" w:hAnsi="Times New Roman" w:cs="Times New Roman"/>
          <w:bCs/>
          <w:iCs/>
          <w:sz w:val="28"/>
          <w:szCs w:val="28"/>
        </w:rPr>
        <w:t>действия</w:t>
      </w:r>
      <w:proofErr w:type="gramEnd"/>
      <w:r w:rsidRPr="007C0DB1">
        <w:rPr>
          <w:rFonts w:ascii="Times New Roman" w:hAnsi="Times New Roman" w:cs="Times New Roman"/>
          <w:bCs/>
          <w:iCs/>
          <w:sz w:val="28"/>
          <w:szCs w:val="28"/>
        </w:rPr>
        <w:t xml:space="preserve"> при орфографической проверке написанного, аккуратно исправлять замеченные ошибки;</w:t>
      </w:r>
    </w:p>
    <w:p w:rsidR="007C0DB1" w:rsidRDefault="007C0DB1" w:rsidP="007C0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C0DB1">
        <w:rPr>
          <w:rFonts w:ascii="Times New Roman" w:hAnsi="Times New Roman" w:cs="Times New Roman"/>
          <w:bCs/>
          <w:iCs/>
          <w:sz w:val="28"/>
          <w:szCs w:val="28"/>
        </w:rPr>
        <w:t>— списывать и писать под диктовку текст объемом до 80 слов.</w:t>
      </w:r>
    </w:p>
    <w:p w:rsidR="00A93CC4" w:rsidRDefault="00A93CC4" w:rsidP="007C0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9F1848" w:rsidRDefault="00A93CC4" w:rsidP="00A93CC4">
      <w:pPr>
        <w:rPr>
          <w:rFonts w:ascii="Times New Roman" w:hAnsi="Times New Roman" w:cs="Times New Roman"/>
        </w:rPr>
      </w:pPr>
      <w:r w:rsidRPr="009F1848">
        <w:rPr>
          <w:rFonts w:ascii="Times New Roman" w:hAnsi="Times New Roman" w:cs="Times New Roman"/>
        </w:rPr>
        <w:t xml:space="preserve">                  </w:t>
      </w:r>
    </w:p>
    <w:p w:rsidR="00A93CC4" w:rsidRPr="009F1848" w:rsidRDefault="00A93CC4" w:rsidP="009F18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848">
        <w:rPr>
          <w:rFonts w:ascii="Times New Roman" w:hAnsi="Times New Roman" w:cs="Times New Roman"/>
          <w:b/>
          <w:sz w:val="28"/>
          <w:szCs w:val="28"/>
        </w:rPr>
        <w:t>КАЛЕНДАРНО-ТЕМАТИЧЕСКОЕ  ПЛАНИРОВАНИЕ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015"/>
        <w:gridCol w:w="5371"/>
        <w:gridCol w:w="996"/>
        <w:gridCol w:w="703"/>
        <w:gridCol w:w="819"/>
        <w:gridCol w:w="672"/>
      </w:tblGrid>
      <w:tr w:rsidR="00A93CC4" w:rsidTr="00A93CC4">
        <w:tc>
          <w:tcPr>
            <w:tcW w:w="1056" w:type="dxa"/>
            <w:shd w:val="clear" w:color="auto" w:fill="auto"/>
            <w:vAlign w:val="center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CC4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015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CC4">
              <w:rPr>
                <w:rFonts w:ascii="Times New Roman" w:hAnsi="Times New Roman" w:cs="Times New Roman"/>
                <w:b/>
                <w:sz w:val="18"/>
                <w:szCs w:val="18"/>
              </w:rPr>
              <w:t>Неделя</w:t>
            </w:r>
          </w:p>
        </w:tc>
        <w:tc>
          <w:tcPr>
            <w:tcW w:w="5371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CC4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</w:t>
            </w:r>
          </w:p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CC4">
              <w:rPr>
                <w:rFonts w:ascii="Times New Roman" w:hAnsi="Times New Roman" w:cs="Times New Roman"/>
                <w:b/>
                <w:sz w:val="18"/>
                <w:szCs w:val="18"/>
              </w:rPr>
              <w:t>Общ</w:t>
            </w:r>
            <w:proofErr w:type="gramStart"/>
            <w:r w:rsidRPr="00A93CC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Pr="00A93C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A93CC4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 w:rsidRPr="00A93CC4">
              <w:rPr>
                <w:rFonts w:ascii="Times New Roman" w:hAnsi="Times New Roman" w:cs="Times New Roman"/>
                <w:b/>
                <w:sz w:val="18"/>
                <w:szCs w:val="18"/>
              </w:rPr>
              <w:t>ол-во час по разделу</w:t>
            </w:r>
          </w:p>
        </w:tc>
        <w:tc>
          <w:tcPr>
            <w:tcW w:w="703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CC4">
              <w:rPr>
                <w:rFonts w:ascii="Times New Roman" w:hAnsi="Times New Roman" w:cs="Times New Roman"/>
                <w:b/>
                <w:sz w:val="18"/>
                <w:szCs w:val="18"/>
              </w:rPr>
              <w:t>Кол-</w:t>
            </w:r>
          </w:p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CC4">
              <w:rPr>
                <w:rFonts w:ascii="Times New Roman" w:hAnsi="Times New Roman" w:cs="Times New Roman"/>
                <w:b/>
                <w:sz w:val="18"/>
                <w:szCs w:val="18"/>
              </w:rPr>
              <w:t>во</w:t>
            </w:r>
          </w:p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CC4">
              <w:rPr>
                <w:rFonts w:ascii="Times New Roman" w:hAnsi="Times New Roman" w:cs="Times New Roman"/>
                <w:b/>
                <w:sz w:val="18"/>
                <w:szCs w:val="18"/>
              </w:rPr>
              <w:t>час.</w:t>
            </w:r>
          </w:p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CC4">
              <w:rPr>
                <w:rFonts w:ascii="Times New Roman" w:hAnsi="Times New Roman" w:cs="Times New Roman"/>
                <w:b/>
                <w:sz w:val="18"/>
                <w:szCs w:val="18"/>
              </w:rPr>
              <w:t>по</w:t>
            </w:r>
          </w:p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  <w:b/>
                <w:sz w:val="18"/>
                <w:szCs w:val="18"/>
              </w:rPr>
              <w:t>теме</w:t>
            </w:r>
          </w:p>
        </w:tc>
        <w:tc>
          <w:tcPr>
            <w:tcW w:w="1491" w:type="dxa"/>
            <w:gridSpan w:val="2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CC4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CC4">
              <w:rPr>
                <w:rFonts w:ascii="Times New Roman" w:hAnsi="Times New Roman" w:cs="Times New Roman"/>
              </w:rPr>
              <w:t xml:space="preserve">  </w:t>
            </w:r>
            <w:r w:rsidRPr="00A93CC4">
              <w:rPr>
                <w:rFonts w:ascii="Times New Roman" w:hAnsi="Times New Roman" w:cs="Times New Roman"/>
                <w:b/>
                <w:sz w:val="18"/>
                <w:szCs w:val="18"/>
              </w:rPr>
              <w:t>К\</w:t>
            </w:r>
            <w:proofErr w:type="gramStart"/>
            <w:r w:rsidRPr="00A93CC4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A93C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с\р</w:t>
            </w:r>
          </w:p>
        </w:tc>
      </w:tr>
      <w:tr w:rsidR="00A93CC4" w:rsidTr="00A93CC4">
        <w:tc>
          <w:tcPr>
            <w:tcW w:w="1056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93CC4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A93CC4">
              <w:rPr>
                <w:rFonts w:ascii="Times New Roman" w:hAnsi="Times New Roman" w:cs="Times New Roman"/>
                <w:b/>
              </w:rPr>
              <w:t xml:space="preserve"> четверть (36ч)</w:t>
            </w:r>
          </w:p>
        </w:tc>
        <w:tc>
          <w:tcPr>
            <w:tcW w:w="99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CC4" w:rsidTr="00A93CC4">
        <w:tc>
          <w:tcPr>
            <w:tcW w:w="1056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93CC4">
              <w:rPr>
                <w:rFonts w:ascii="Times New Roman" w:hAnsi="Times New Roman" w:cs="Times New Roman"/>
                <w:b/>
              </w:rPr>
              <w:t>Знаем – повторим, не знаем – узнаем.</w:t>
            </w:r>
          </w:p>
        </w:tc>
        <w:tc>
          <w:tcPr>
            <w:tcW w:w="99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93CC4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03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CC4" w:rsidTr="00A93CC4">
        <w:tc>
          <w:tcPr>
            <w:tcW w:w="1056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93CC4">
              <w:rPr>
                <w:rFonts w:ascii="Times New Roman" w:hAnsi="Times New Roman" w:cs="Times New Roman"/>
                <w:b/>
              </w:rPr>
              <w:t>Повторение</w:t>
            </w:r>
          </w:p>
        </w:tc>
        <w:tc>
          <w:tcPr>
            <w:tcW w:w="99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93CC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19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CC4" w:rsidTr="00A93CC4">
        <w:tc>
          <w:tcPr>
            <w:tcW w:w="105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15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Начинаем повторять… («Перечитываем письмо»)</w:t>
            </w:r>
          </w:p>
        </w:tc>
        <w:tc>
          <w:tcPr>
            <w:tcW w:w="99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CC4" w:rsidTr="00A93CC4">
        <w:tc>
          <w:tcPr>
            <w:tcW w:w="105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15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Повторение основных грамматических понятий. («Обо всем понемногу»)</w:t>
            </w:r>
          </w:p>
        </w:tc>
        <w:tc>
          <w:tcPr>
            <w:tcW w:w="99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CC4" w:rsidTr="00A93CC4">
        <w:tc>
          <w:tcPr>
            <w:tcW w:w="105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15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Систематизация освоенных орфографических правил</w:t>
            </w:r>
          </w:p>
        </w:tc>
        <w:tc>
          <w:tcPr>
            <w:tcW w:w="99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CC4" w:rsidTr="00A93CC4">
        <w:tc>
          <w:tcPr>
            <w:tcW w:w="105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15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A93CC4">
              <w:rPr>
                <w:rFonts w:ascii="Times New Roman" w:hAnsi="Times New Roman" w:cs="Times New Roman"/>
                <w:b/>
                <w:i/>
              </w:rPr>
              <w:t>Входная диагностическая работа</w:t>
            </w:r>
          </w:p>
        </w:tc>
        <w:tc>
          <w:tcPr>
            <w:tcW w:w="99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CC4" w:rsidTr="00A93CC4">
        <w:tc>
          <w:tcPr>
            <w:tcW w:w="105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15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A93CC4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A93CC4">
              <w:rPr>
                <w:rFonts w:ascii="Times New Roman" w:hAnsi="Times New Roman" w:cs="Times New Roman"/>
              </w:rPr>
              <w:t xml:space="preserve"> о частях речи</w:t>
            </w:r>
          </w:p>
        </w:tc>
        <w:tc>
          <w:tcPr>
            <w:tcW w:w="99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CC4" w:rsidTr="00A93CC4">
        <w:tc>
          <w:tcPr>
            <w:tcW w:w="105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015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Знакомство с понятием «личный дневник» и обучение его ведению («Делаем дневниковые записи»)</w:t>
            </w:r>
          </w:p>
        </w:tc>
        <w:tc>
          <w:tcPr>
            <w:tcW w:w="99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CC4" w:rsidTr="00A93CC4">
        <w:tc>
          <w:tcPr>
            <w:tcW w:w="105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015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Обобщение известного о слове: о значении, строении, части речи и члене предложения («Что ты знаешь о словах?»)</w:t>
            </w:r>
          </w:p>
        </w:tc>
        <w:tc>
          <w:tcPr>
            <w:tcW w:w="99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CC4" w:rsidTr="00A93CC4">
        <w:tc>
          <w:tcPr>
            <w:tcW w:w="105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93CC4">
              <w:rPr>
                <w:rFonts w:ascii="Times New Roman" w:hAnsi="Times New Roman" w:cs="Times New Roman"/>
                <w:b/>
              </w:rPr>
              <w:t>Повторение грамматических признаков слов и всех видов разбора («Как ты умеешь анализировать слова?»)</w:t>
            </w:r>
          </w:p>
        </w:tc>
        <w:tc>
          <w:tcPr>
            <w:tcW w:w="99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93CC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19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CC4" w:rsidTr="00A93CC4">
        <w:tc>
          <w:tcPr>
            <w:tcW w:w="105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015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 xml:space="preserve">Звуки и буквы в слове; значение и строение слова. </w:t>
            </w:r>
          </w:p>
        </w:tc>
        <w:tc>
          <w:tcPr>
            <w:tcW w:w="99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CC4" w:rsidTr="00A93CC4">
        <w:tc>
          <w:tcPr>
            <w:tcW w:w="105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015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 xml:space="preserve">Состав слова и его значение </w:t>
            </w:r>
          </w:p>
        </w:tc>
        <w:tc>
          <w:tcPr>
            <w:tcW w:w="99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CC4" w:rsidTr="00A93CC4">
        <w:tc>
          <w:tcPr>
            <w:tcW w:w="105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015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 xml:space="preserve">Разграничение слов по частям речи </w:t>
            </w:r>
          </w:p>
        </w:tc>
        <w:tc>
          <w:tcPr>
            <w:tcW w:w="99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CC4" w:rsidTr="00A93CC4">
        <w:tc>
          <w:tcPr>
            <w:tcW w:w="105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015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Повторение изученного о формах глагола Упражнение в выполнении различных грамматических действий</w:t>
            </w:r>
          </w:p>
        </w:tc>
        <w:tc>
          <w:tcPr>
            <w:tcW w:w="99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CC4" w:rsidTr="00A93CC4">
        <w:tc>
          <w:tcPr>
            <w:tcW w:w="105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93CC4">
              <w:rPr>
                <w:rFonts w:ascii="Times New Roman" w:hAnsi="Times New Roman" w:cs="Times New Roman"/>
                <w:b/>
              </w:rPr>
              <w:t>Совершенствование грамматических и орфографических умений («Готовимся к проверке своих умений»)</w:t>
            </w:r>
          </w:p>
        </w:tc>
        <w:tc>
          <w:tcPr>
            <w:tcW w:w="99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</w:tcPr>
          <w:p w:rsidR="00A93CC4" w:rsidRPr="00A93CC4" w:rsidRDefault="00741A29" w:rsidP="00A93C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19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CC4" w:rsidTr="00A93CC4">
        <w:tc>
          <w:tcPr>
            <w:tcW w:w="105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12,13.</w:t>
            </w:r>
          </w:p>
        </w:tc>
        <w:tc>
          <w:tcPr>
            <w:tcW w:w="1015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Орфографические умения как правильные орфографические действия</w:t>
            </w:r>
          </w:p>
        </w:tc>
        <w:tc>
          <w:tcPr>
            <w:tcW w:w="99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9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CC4" w:rsidTr="00A93CC4">
        <w:tc>
          <w:tcPr>
            <w:tcW w:w="105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15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93CC4">
              <w:rPr>
                <w:rFonts w:ascii="Times New Roman" w:hAnsi="Times New Roman" w:cs="Times New Roman"/>
              </w:rPr>
              <w:t>Тренировочно</w:t>
            </w:r>
            <w:proofErr w:type="spellEnd"/>
            <w:r w:rsidRPr="00A93CC4">
              <w:rPr>
                <w:rFonts w:ascii="Times New Roman" w:hAnsi="Times New Roman" w:cs="Times New Roman"/>
              </w:rPr>
              <w:t>-проверочные работы</w:t>
            </w:r>
          </w:p>
        </w:tc>
        <w:tc>
          <w:tcPr>
            <w:tcW w:w="99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CC4" w:rsidTr="00A93CC4">
        <w:tc>
          <w:tcPr>
            <w:tcW w:w="105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015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A93CC4">
              <w:rPr>
                <w:rFonts w:ascii="Times New Roman" w:hAnsi="Times New Roman" w:cs="Times New Roman"/>
                <w:b/>
                <w:i/>
              </w:rPr>
              <w:t>Контрольный диктант по итогам повторения</w:t>
            </w:r>
          </w:p>
        </w:tc>
        <w:tc>
          <w:tcPr>
            <w:tcW w:w="99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CC4" w:rsidTr="00A93CC4">
        <w:tc>
          <w:tcPr>
            <w:tcW w:w="105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93CC4">
              <w:rPr>
                <w:rFonts w:ascii="Times New Roman" w:hAnsi="Times New Roman" w:cs="Times New Roman"/>
                <w:b/>
              </w:rPr>
              <w:t xml:space="preserve">Учимся передавать рассказы других и говорить о </w:t>
            </w:r>
            <w:r w:rsidRPr="00A93CC4">
              <w:rPr>
                <w:rFonts w:ascii="Times New Roman" w:hAnsi="Times New Roman" w:cs="Times New Roman"/>
                <w:b/>
              </w:rPr>
              <w:lastRenderedPageBreak/>
              <w:t>себе</w:t>
            </w:r>
          </w:p>
        </w:tc>
        <w:tc>
          <w:tcPr>
            <w:tcW w:w="99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93CC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19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CC4" w:rsidTr="00A93CC4">
        <w:tc>
          <w:tcPr>
            <w:tcW w:w="105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1015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Изложение: обучение пересказу от другого лица. Написание воспоминаний «Летние встречи»</w:t>
            </w:r>
          </w:p>
        </w:tc>
        <w:tc>
          <w:tcPr>
            <w:tcW w:w="99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CC4" w:rsidTr="00A93CC4">
        <w:tc>
          <w:tcPr>
            <w:tcW w:w="105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93CC4">
              <w:rPr>
                <w:rFonts w:ascii="Times New Roman" w:hAnsi="Times New Roman" w:cs="Times New Roman"/>
                <w:b/>
              </w:rPr>
              <w:t>Словосочетание</w:t>
            </w:r>
          </w:p>
        </w:tc>
        <w:tc>
          <w:tcPr>
            <w:tcW w:w="99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93CC4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03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93CC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19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CC4" w:rsidTr="00A93CC4">
        <w:tc>
          <w:tcPr>
            <w:tcW w:w="105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015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Знакомство с понятием «словосочетание» («Как предметы, признаки, действия назвать точнее?»)</w:t>
            </w:r>
          </w:p>
        </w:tc>
        <w:tc>
          <w:tcPr>
            <w:tcW w:w="99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CC4" w:rsidTr="00A93CC4">
        <w:tc>
          <w:tcPr>
            <w:tcW w:w="105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015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Уточнение сведений о словосочетании и обучение их записи</w:t>
            </w:r>
          </w:p>
        </w:tc>
        <w:tc>
          <w:tcPr>
            <w:tcW w:w="99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CC4" w:rsidTr="00A93CC4">
        <w:tc>
          <w:tcPr>
            <w:tcW w:w="105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015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Составление словосочетаний и включение их в предложение</w:t>
            </w:r>
          </w:p>
        </w:tc>
        <w:tc>
          <w:tcPr>
            <w:tcW w:w="99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CC4" w:rsidTr="00A93CC4">
        <w:tc>
          <w:tcPr>
            <w:tcW w:w="105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015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Знакомство со значениями словосочетаний и смысловыми вопросами («Наблюдаем за значениями словосочетаний»)</w:t>
            </w:r>
          </w:p>
        </w:tc>
        <w:tc>
          <w:tcPr>
            <w:tcW w:w="99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CC4" w:rsidTr="00A93CC4">
        <w:tc>
          <w:tcPr>
            <w:tcW w:w="105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015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Обучение составлению словосочетаний и вычленению их из предложений; постановка смысловых и падежных вопросов</w:t>
            </w:r>
          </w:p>
        </w:tc>
        <w:tc>
          <w:tcPr>
            <w:tcW w:w="99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CC4" w:rsidTr="00A93CC4">
        <w:tc>
          <w:tcPr>
            <w:tcW w:w="105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93CC4">
              <w:rPr>
                <w:rFonts w:ascii="Times New Roman" w:hAnsi="Times New Roman" w:cs="Times New Roman"/>
                <w:b/>
              </w:rPr>
              <w:t>Наблюдаем за связями слов в словосочетаниях</w:t>
            </w:r>
          </w:p>
        </w:tc>
        <w:tc>
          <w:tcPr>
            <w:tcW w:w="99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93CC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19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CC4" w:rsidTr="00A93CC4">
        <w:tc>
          <w:tcPr>
            <w:tcW w:w="105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22,23.</w:t>
            </w:r>
          </w:p>
        </w:tc>
        <w:tc>
          <w:tcPr>
            <w:tcW w:w="1015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Связь имени прилагательного с именем существительным; работа над правильным построением словосочетаний и написанием родовых окончаний</w:t>
            </w:r>
          </w:p>
        </w:tc>
        <w:tc>
          <w:tcPr>
            <w:tcW w:w="99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9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CC4" w:rsidTr="00A93CC4">
        <w:tc>
          <w:tcPr>
            <w:tcW w:w="105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015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Подчинение имени существительного глаголу или другому имени существительному; упражнение в определении падежей</w:t>
            </w:r>
          </w:p>
        </w:tc>
        <w:tc>
          <w:tcPr>
            <w:tcW w:w="99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CC4" w:rsidTr="00A93CC4">
        <w:tc>
          <w:tcPr>
            <w:tcW w:w="105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015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 w:rsidRPr="00A93CC4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A93CC4">
              <w:rPr>
                <w:rFonts w:ascii="Times New Roman" w:hAnsi="Times New Roman" w:cs="Times New Roman"/>
              </w:rPr>
              <w:t xml:space="preserve"> о словосочетании и решение разных орфографических задач</w:t>
            </w:r>
          </w:p>
        </w:tc>
        <w:tc>
          <w:tcPr>
            <w:tcW w:w="99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CC4" w:rsidTr="00A93CC4">
        <w:tc>
          <w:tcPr>
            <w:tcW w:w="105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26,27.</w:t>
            </w:r>
          </w:p>
        </w:tc>
        <w:tc>
          <w:tcPr>
            <w:tcW w:w="1015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Обучение выбору падежной формы имени существительного («Учимся правильной речи»)</w:t>
            </w:r>
          </w:p>
        </w:tc>
        <w:tc>
          <w:tcPr>
            <w:tcW w:w="99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9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CC4" w:rsidTr="00A93CC4">
        <w:tc>
          <w:tcPr>
            <w:tcW w:w="105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93CC4">
              <w:rPr>
                <w:rFonts w:ascii="Times New Roman" w:hAnsi="Times New Roman" w:cs="Times New Roman"/>
                <w:b/>
              </w:rPr>
              <w:t>Наречие («Представляем еще одну часть речи»)</w:t>
            </w:r>
          </w:p>
        </w:tc>
        <w:tc>
          <w:tcPr>
            <w:tcW w:w="99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93CC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3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CC4" w:rsidTr="00A93CC4">
        <w:tc>
          <w:tcPr>
            <w:tcW w:w="105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015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Знакомство с особенностями наречия как части речи</w:t>
            </w:r>
          </w:p>
        </w:tc>
        <w:tc>
          <w:tcPr>
            <w:tcW w:w="99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CC4" w:rsidTr="00A93CC4">
        <w:tc>
          <w:tcPr>
            <w:tcW w:w="105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015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Правописание наречий</w:t>
            </w:r>
          </w:p>
        </w:tc>
        <w:tc>
          <w:tcPr>
            <w:tcW w:w="99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CC4" w:rsidTr="00A93CC4">
        <w:tc>
          <w:tcPr>
            <w:tcW w:w="105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015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Закрепление правописания наречий; построение объяснений, как куда-то пройти</w:t>
            </w:r>
          </w:p>
        </w:tc>
        <w:tc>
          <w:tcPr>
            <w:tcW w:w="99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CC4" w:rsidTr="00A93CC4">
        <w:tc>
          <w:tcPr>
            <w:tcW w:w="105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015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Изложение с изменением лица рассказчика; тренировка в использовании и правописании наречий</w:t>
            </w:r>
          </w:p>
        </w:tc>
        <w:tc>
          <w:tcPr>
            <w:tcW w:w="99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CC4" w:rsidTr="00A93CC4">
        <w:tc>
          <w:tcPr>
            <w:tcW w:w="105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015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 w:rsidRPr="00A93CC4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A93CC4">
              <w:rPr>
                <w:rFonts w:ascii="Times New Roman" w:hAnsi="Times New Roman" w:cs="Times New Roman"/>
              </w:rPr>
              <w:t xml:space="preserve"> о наречии; продолжение работы над умением объяснять (описывать) дорогу</w:t>
            </w:r>
          </w:p>
        </w:tc>
        <w:tc>
          <w:tcPr>
            <w:tcW w:w="99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CC4" w:rsidTr="00A93CC4">
        <w:tc>
          <w:tcPr>
            <w:tcW w:w="105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93CC4">
              <w:rPr>
                <w:rFonts w:ascii="Times New Roman" w:hAnsi="Times New Roman" w:cs="Times New Roman"/>
                <w:b/>
              </w:rPr>
              <w:t>Проверяем себя</w:t>
            </w:r>
          </w:p>
        </w:tc>
        <w:tc>
          <w:tcPr>
            <w:tcW w:w="99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93CC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3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CC4" w:rsidTr="00A93CC4">
        <w:tc>
          <w:tcPr>
            <w:tcW w:w="105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015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Подготовка к контрольной работе</w:t>
            </w:r>
          </w:p>
        </w:tc>
        <w:tc>
          <w:tcPr>
            <w:tcW w:w="99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CC4" w:rsidTr="00A93CC4">
        <w:tc>
          <w:tcPr>
            <w:tcW w:w="105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015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A93CC4">
              <w:rPr>
                <w:rFonts w:ascii="Times New Roman" w:hAnsi="Times New Roman" w:cs="Times New Roman"/>
                <w:b/>
                <w:i/>
              </w:rPr>
              <w:t>Контрольный диктант за 1 четверть</w:t>
            </w:r>
          </w:p>
        </w:tc>
        <w:tc>
          <w:tcPr>
            <w:tcW w:w="99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CC4" w:rsidTr="00A93CC4">
        <w:tc>
          <w:tcPr>
            <w:tcW w:w="105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93CC4">
              <w:rPr>
                <w:rFonts w:ascii="Times New Roman" w:hAnsi="Times New Roman" w:cs="Times New Roman"/>
                <w:b/>
              </w:rPr>
              <w:t>Пишем объявления</w:t>
            </w:r>
          </w:p>
        </w:tc>
        <w:tc>
          <w:tcPr>
            <w:tcW w:w="99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93CC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3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CC4" w:rsidTr="00A93CC4">
        <w:tc>
          <w:tcPr>
            <w:tcW w:w="105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015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Знакомство с особенностями построения объявлений</w:t>
            </w:r>
          </w:p>
        </w:tc>
        <w:tc>
          <w:tcPr>
            <w:tcW w:w="99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CC4" w:rsidTr="00A93CC4">
        <w:tc>
          <w:tcPr>
            <w:tcW w:w="105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015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Создание текстов-объявлений</w:t>
            </w:r>
          </w:p>
        </w:tc>
        <w:tc>
          <w:tcPr>
            <w:tcW w:w="99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CC4" w:rsidTr="00A93CC4">
        <w:tc>
          <w:tcPr>
            <w:tcW w:w="105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93CC4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A93CC4">
              <w:rPr>
                <w:rFonts w:ascii="Times New Roman" w:hAnsi="Times New Roman" w:cs="Times New Roman"/>
                <w:b/>
              </w:rPr>
              <w:t xml:space="preserve"> четверть (28 ч)</w:t>
            </w:r>
          </w:p>
        </w:tc>
        <w:tc>
          <w:tcPr>
            <w:tcW w:w="99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CC4" w:rsidTr="00A93CC4">
        <w:tc>
          <w:tcPr>
            <w:tcW w:w="105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93CC4">
              <w:rPr>
                <w:rFonts w:ascii="Times New Roman" w:hAnsi="Times New Roman" w:cs="Times New Roman"/>
                <w:b/>
              </w:rPr>
              <w:t>Продолжаем разговор об именах существительных и именах прилагательных</w:t>
            </w:r>
          </w:p>
        </w:tc>
        <w:tc>
          <w:tcPr>
            <w:tcW w:w="996" w:type="dxa"/>
            <w:shd w:val="clear" w:color="auto" w:fill="auto"/>
          </w:tcPr>
          <w:p w:rsidR="00A93CC4" w:rsidRPr="000624BF" w:rsidRDefault="000624BF" w:rsidP="00A93C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624BF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703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CC4" w:rsidTr="00A93CC4">
        <w:tc>
          <w:tcPr>
            <w:tcW w:w="105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015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A93CC4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A93CC4">
              <w:rPr>
                <w:rFonts w:ascii="Times New Roman" w:hAnsi="Times New Roman" w:cs="Times New Roman"/>
              </w:rPr>
              <w:t xml:space="preserve"> об именах существительных</w:t>
            </w:r>
          </w:p>
        </w:tc>
        <w:tc>
          <w:tcPr>
            <w:tcW w:w="99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CC4" w:rsidTr="00A93CC4">
        <w:tc>
          <w:tcPr>
            <w:tcW w:w="105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015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Знакомство с тремя склонениями имен существительных и способом определения склонения</w:t>
            </w:r>
          </w:p>
        </w:tc>
        <w:tc>
          <w:tcPr>
            <w:tcW w:w="99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CC4" w:rsidTr="00A93CC4">
        <w:tc>
          <w:tcPr>
            <w:tcW w:w="105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39,40.</w:t>
            </w:r>
          </w:p>
        </w:tc>
        <w:tc>
          <w:tcPr>
            <w:tcW w:w="1015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 xml:space="preserve">Формирование умения определять склонение имени </w:t>
            </w:r>
            <w:r w:rsidRPr="00A93CC4">
              <w:rPr>
                <w:rFonts w:ascii="Times New Roman" w:hAnsi="Times New Roman" w:cs="Times New Roman"/>
              </w:rPr>
              <w:lastRenderedPageBreak/>
              <w:t>существительного</w:t>
            </w:r>
          </w:p>
        </w:tc>
        <w:tc>
          <w:tcPr>
            <w:tcW w:w="99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9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CC4" w:rsidTr="00A93CC4">
        <w:tc>
          <w:tcPr>
            <w:tcW w:w="105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lastRenderedPageBreak/>
              <w:t>41.</w:t>
            </w:r>
          </w:p>
        </w:tc>
        <w:tc>
          <w:tcPr>
            <w:tcW w:w="1015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Дополнение памятки анализа имени существительного сведениями о склонении и роли этой части речи в предложении</w:t>
            </w:r>
          </w:p>
        </w:tc>
        <w:tc>
          <w:tcPr>
            <w:tcW w:w="99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CC4" w:rsidTr="00A93CC4">
        <w:tc>
          <w:tcPr>
            <w:tcW w:w="105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42,43.</w:t>
            </w:r>
          </w:p>
        </w:tc>
        <w:tc>
          <w:tcPr>
            <w:tcW w:w="1015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Знакомство со способом решения орфографических задач в безударных окончаниях имен существительных («Известное правило подсказывает новое»)</w:t>
            </w:r>
          </w:p>
        </w:tc>
        <w:tc>
          <w:tcPr>
            <w:tcW w:w="99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9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CC4" w:rsidTr="00A93CC4">
        <w:tc>
          <w:tcPr>
            <w:tcW w:w="105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44-47</w:t>
            </w:r>
          </w:p>
        </w:tc>
        <w:tc>
          <w:tcPr>
            <w:tcW w:w="1015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Освоение способа решения орфографических задач в безударных окончаниях существительных</w:t>
            </w:r>
          </w:p>
        </w:tc>
        <w:tc>
          <w:tcPr>
            <w:tcW w:w="99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9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CC4" w:rsidTr="00A93CC4">
        <w:tc>
          <w:tcPr>
            <w:tcW w:w="105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48,49.</w:t>
            </w:r>
          </w:p>
        </w:tc>
        <w:tc>
          <w:tcPr>
            <w:tcW w:w="1015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Выбор буквы в безударном окончании имени прилагательного</w:t>
            </w:r>
          </w:p>
        </w:tc>
        <w:tc>
          <w:tcPr>
            <w:tcW w:w="99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9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CC4" w:rsidTr="00A93CC4">
        <w:tc>
          <w:tcPr>
            <w:tcW w:w="105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50,51.</w:t>
            </w:r>
          </w:p>
        </w:tc>
        <w:tc>
          <w:tcPr>
            <w:tcW w:w="1015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Освоение способа определения безударных окончаний имен прилагательных</w:t>
            </w:r>
          </w:p>
        </w:tc>
        <w:tc>
          <w:tcPr>
            <w:tcW w:w="99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9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CC4" w:rsidTr="00A93CC4">
        <w:tc>
          <w:tcPr>
            <w:tcW w:w="105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1015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A93CC4">
              <w:rPr>
                <w:rFonts w:ascii="Times New Roman" w:hAnsi="Times New Roman" w:cs="Times New Roman"/>
                <w:b/>
                <w:i/>
              </w:rPr>
              <w:t>Контрольное списывание</w:t>
            </w:r>
          </w:p>
        </w:tc>
        <w:tc>
          <w:tcPr>
            <w:tcW w:w="99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CC4" w:rsidTr="00A93CC4">
        <w:tc>
          <w:tcPr>
            <w:tcW w:w="105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1015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 xml:space="preserve">Изложение: обучение художественной («картинной») речи </w:t>
            </w:r>
          </w:p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 xml:space="preserve">Этюд по картине </w:t>
            </w:r>
            <w:proofErr w:type="spellStart"/>
            <w:r w:rsidRPr="00A93CC4">
              <w:rPr>
                <w:rFonts w:ascii="Times New Roman" w:hAnsi="Times New Roman" w:cs="Times New Roman"/>
              </w:rPr>
              <w:t>А.Пластова</w:t>
            </w:r>
            <w:proofErr w:type="spellEnd"/>
            <w:r w:rsidRPr="00A93CC4">
              <w:rPr>
                <w:rFonts w:ascii="Times New Roman" w:hAnsi="Times New Roman" w:cs="Times New Roman"/>
              </w:rPr>
              <w:t xml:space="preserve"> «Первый снег»</w:t>
            </w:r>
          </w:p>
        </w:tc>
        <w:tc>
          <w:tcPr>
            <w:tcW w:w="99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CC4" w:rsidTr="00A93CC4">
        <w:tc>
          <w:tcPr>
            <w:tcW w:w="105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54,55.</w:t>
            </w:r>
          </w:p>
        </w:tc>
        <w:tc>
          <w:tcPr>
            <w:tcW w:w="1015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Правописание окончаний имен существительных и имен прилагательных во множественном числе («Склоняются ли имена существительные и имена прилагательные во множественном числе?»)</w:t>
            </w:r>
          </w:p>
        </w:tc>
        <w:tc>
          <w:tcPr>
            <w:tcW w:w="99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9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CC4" w:rsidTr="00A93CC4">
        <w:tc>
          <w:tcPr>
            <w:tcW w:w="105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1015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Культура речи: образование форм именительного и родительного падежей множественного числа имен существительных; обучение пользованию словарем «Как правильно изменить слово»</w:t>
            </w:r>
          </w:p>
        </w:tc>
        <w:tc>
          <w:tcPr>
            <w:tcW w:w="99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CC4" w:rsidTr="00A93CC4">
        <w:tc>
          <w:tcPr>
            <w:tcW w:w="105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57-59</w:t>
            </w:r>
          </w:p>
        </w:tc>
        <w:tc>
          <w:tcPr>
            <w:tcW w:w="1015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Закрепление изученных вопросов правописания («Повторяем, тренируемся в правильном письме»)</w:t>
            </w:r>
          </w:p>
        </w:tc>
        <w:tc>
          <w:tcPr>
            <w:tcW w:w="99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9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CC4" w:rsidTr="00A93CC4">
        <w:tc>
          <w:tcPr>
            <w:tcW w:w="105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1015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A93CC4">
              <w:rPr>
                <w:rFonts w:ascii="Times New Roman" w:hAnsi="Times New Roman" w:cs="Times New Roman"/>
                <w:b/>
                <w:i/>
              </w:rPr>
              <w:t>Контрольный диктант</w:t>
            </w:r>
          </w:p>
        </w:tc>
        <w:tc>
          <w:tcPr>
            <w:tcW w:w="99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CC4" w:rsidTr="00A93CC4">
        <w:tc>
          <w:tcPr>
            <w:tcW w:w="105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61,62.</w:t>
            </w:r>
          </w:p>
        </w:tc>
        <w:tc>
          <w:tcPr>
            <w:tcW w:w="1015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Культура речи: работа над ошибками в образовании различных форм имен существительных («Открываем еще несколько секретов правильной речи»)</w:t>
            </w:r>
          </w:p>
        </w:tc>
        <w:tc>
          <w:tcPr>
            <w:tcW w:w="99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9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CC4" w:rsidTr="00A93CC4">
        <w:tc>
          <w:tcPr>
            <w:tcW w:w="105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1015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Написание изложения на основе делового или сказочного текста</w:t>
            </w:r>
          </w:p>
        </w:tc>
        <w:tc>
          <w:tcPr>
            <w:tcW w:w="99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CC4" w:rsidTr="00A93CC4">
        <w:tc>
          <w:tcPr>
            <w:tcW w:w="105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1015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Создание словесных этюдов («Размышляем, фантазируем, рисуем…»)</w:t>
            </w:r>
          </w:p>
        </w:tc>
        <w:tc>
          <w:tcPr>
            <w:tcW w:w="99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CC4" w:rsidTr="00A93CC4">
        <w:tc>
          <w:tcPr>
            <w:tcW w:w="105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93CC4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A93CC4">
              <w:rPr>
                <w:rFonts w:ascii="Times New Roman" w:hAnsi="Times New Roman" w:cs="Times New Roman"/>
                <w:b/>
              </w:rPr>
              <w:t xml:space="preserve"> четверть (39ч)</w:t>
            </w:r>
          </w:p>
        </w:tc>
        <w:tc>
          <w:tcPr>
            <w:tcW w:w="99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CC4" w:rsidTr="00A93CC4">
        <w:tc>
          <w:tcPr>
            <w:tcW w:w="105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93CC4">
              <w:rPr>
                <w:rFonts w:ascii="Times New Roman" w:hAnsi="Times New Roman" w:cs="Times New Roman"/>
                <w:b/>
              </w:rPr>
              <w:t>Части речи: что мы о них знаем?</w:t>
            </w:r>
          </w:p>
        </w:tc>
        <w:tc>
          <w:tcPr>
            <w:tcW w:w="99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93CC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3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CC4" w:rsidTr="00A93CC4">
        <w:tc>
          <w:tcPr>
            <w:tcW w:w="105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65,66.</w:t>
            </w:r>
          </w:p>
        </w:tc>
        <w:tc>
          <w:tcPr>
            <w:tcW w:w="1015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Повторение изученного об именах существительных и именах прилагательных; дополнение памятки разбора имен прилагательных сведениями о роли в предложении</w:t>
            </w:r>
          </w:p>
        </w:tc>
        <w:tc>
          <w:tcPr>
            <w:tcW w:w="99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9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CC4" w:rsidTr="00A93CC4">
        <w:tc>
          <w:tcPr>
            <w:tcW w:w="105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1015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Знакомство с понятием «выборочное изложение»; написание выборочного изложения</w:t>
            </w:r>
          </w:p>
        </w:tc>
        <w:tc>
          <w:tcPr>
            <w:tcW w:w="99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CC4" w:rsidTr="00A93CC4">
        <w:tc>
          <w:tcPr>
            <w:tcW w:w="105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93CC4">
              <w:rPr>
                <w:rFonts w:ascii="Times New Roman" w:hAnsi="Times New Roman" w:cs="Times New Roman"/>
                <w:b/>
              </w:rPr>
              <w:t>Секреты имен числительных</w:t>
            </w:r>
          </w:p>
        </w:tc>
        <w:tc>
          <w:tcPr>
            <w:tcW w:w="99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93CC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3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CC4" w:rsidTr="00A93CC4">
        <w:tc>
          <w:tcPr>
            <w:tcW w:w="105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1015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Количественные числительные и их изменения по падежам</w:t>
            </w:r>
          </w:p>
        </w:tc>
        <w:tc>
          <w:tcPr>
            <w:tcW w:w="99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CC4" w:rsidTr="00A93CC4">
        <w:tc>
          <w:tcPr>
            <w:tcW w:w="105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1015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Сложные числительные и особенности их изменения</w:t>
            </w:r>
          </w:p>
        </w:tc>
        <w:tc>
          <w:tcPr>
            <w:tcW w:w="99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CC4" w:rsidTr="00A93CC4">
        <w:tc>
          <w:tcPr>
            <w:tcW w:w="105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1015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Употребление имен числительных в речи; совершенствование различных орфографических умений</w:t>
            </w:r>
          </w:p>
        </w:tc>
        <w:tc>
          <w:tcPr>
            <w:tcW w:w="99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CC4" w:rsidTr="00A93CC4">
        <w:tc>
          <w:tcPr>
            <w:tcW w:w="105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93CC4">
              <w:rPr>
                <w:rFonts w:ascii="Times New Roman" w:hAnsi="Times New Roman" w:cs="Times New Roman"/>
                <w:b/>
              </w:rPr>
              <w:t xml:space="preserve">Повторение </w:t>
            </w:r>
            <w:proofErr w:type="gramStart"/>
            <w:r w:rsidRPr="00A93CC4">
              <w:rPr>
                <w:rFonts w:ascii="Times New Roman" w:hAnsi="Times New Roman" w:cs="Times New Roman"/>
                <w:b/>
              </w:rPr>
              <w:t>изученного</w:t>
            </w:r>
            <w:proofErr w:type="gramEnd"/>
            <w:r w:rsidRPr="00A93CC4">
              <w:rPr>
                <w:rFonts w:ascii="Times New Roman" w:hAnsi="Times New Roman" w:cs="Times New Roman"/>
                <w:b/>
              </w:rPr>
              <w:t xml:space="preserve"> о глаголе</w:t>
            </w:r>
          </w:p>
        </w:tc>
        <w:tc>
          <w:tcPr>
            <w:tcW w:w="99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93CC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3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CC4" w:rsidTr="00A93CC4">
        <w:tc>
          <w:tcPr>
            <w:tcW w:w="105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1015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Неопределенная форма глагола: особенности, строение и написание</w:t>
            </w:r>
          </w:p>
        </w:tc>
        <w:tc>
          <w:tcPr>
            <w:tcW w:w="99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CC4" w:rsidTr="00A93CC4">
        <w:tc>
          <w:tcPr>
            <w:tcW w:w="105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72,73.</w:t>
            </w:r>
          </w:p>
        </w:tc>
        <w:tc>
          <w:tcPr>
            <w:tcW w:w="1015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Совершенствование умения находить неопределенную форму глагола и правильно ее писать</w:t>
            </w:r>
          </w:p>
        </w:tc>
        <w:tc>
          <w:tcPr>
            <w:tcW w:w="99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9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CC4" w:rsidTr="00A93CC4">
        <w:tc>
          <w:tcPr>
            <w:tcW w:w="105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1015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Времена глагола: опознавательные признаки и значения, которые передают родовые и личные окончания («О чем рассказывают глагольные окончания»)</w:t>
            </w:r>
          </w:p>
        </w:tc>
        <w:tc>
          <w:tcPr>
            <w:tcW w:w="99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CC4" w:rsidTr="00A93CC4">
        <w:tc>
          <w:tcPr>
            <w:tcW w:w="105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93CC4">
              <w:rPr>
                <w:rFonts w:ascii="Times New Roman" w:hAnsi="Times New Roman" w:cs="Times New Roman"/>
                <w:b/>
              </w:rPr>
              <w:t>Обучение правописанию личных окончаний глаголов</w:t>
            </w:r>
          </w:p>
        </w:tc>
        <w:tc>
          <w:tcPr>
            <w:tcW w:w="996" w:type="dxa"/>
            <w:shd w:val="clear" w:color="auto" w:fill="auto"/>
          </w:tcPr>
          <w:p w:rsidR="00A93CC4" w:rsidRPr="00A93CC4" w:rsidRDefault="000624BF" w:rsidP="000624B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03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CC4" w:rsidTr="00A93CC4">
        <w:tc>
          <w:tcPr>
            <w:tcW w:w="105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1015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Введение понятия «спряжение»</w:t>
            </w:r>
          </w:p>
        </w:tc>
        <w:tc>
          <w:tcPr>
            <w:tcW w:w="99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CC4" w:rsidTr="00A93CC4">
        <w:tc>
          <w:tcPr>
            <w:tcW w:w="105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1015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«Открытие» двух спряжений глаголов. Знакомство с двумя наборами окончаний и основными глагольными орфограммами</w:t>
            </w:r>
          </w:p>
        </w:tc>
        <w:tc>
          <w:tcPr>
            <w:tcW w:w="99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CC4" w:rsidTr="00A93CC4">
        <w:tc>
          <w:tcPr>
            <w:tcW w:w="105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1015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 xml:space="preserve">Определение спряжения по ударным окончаниям; упражнение в решении освоенных орфографических задач (написании </w:t>
            </w:r>
            <w:r w:rsidRPr="00A93CC4">
              <w:rPr>
                <w:rFonts w:ascii="Times New Roman" w:hAnsi="Times New Roman" w:cs="Times New Roman"/>
                <w:i/>
              </w:rPr>
              <w:t>ь</w:t>
            </w:r>
            <w:r w:rsidRPr="00A93CC4">
              <w:rPr>
                <w:rFonts w:ascii="Times New Roman" w:hAnsi="Times New Roman" w:cs="Times New Roman"/>
              </w:rPr>
              <w:t xml:space="preserve"> в глаголах 2-го л. ед.ч., суффиксов и </w:t>
            </w:r>
            <w:r w:rsidRPr="00A93CC4">
              <w:rPr>
                <w:rFonts w:ascii="Times New Roman" w:hAnsi="Times New Roman" w:cs="Times New Roman"/>
                <w:i/>
              </w:rPr>
              <w:t>ь</w:t>
            </w:r>
            <w:r w:rsidRPr="00A93CC4">
              <w:rPr>
                <w:rFonts w:ascii="Times New Roman" w:hAnsi="Times New Roman" w:cs="Times New Roman"/>
              </w:rPr>
              <w:t xml:space="preserve"> в неопределенной форме)</w:t>
            </w:r>
          </w:p>
        </w:tc>
        <w:tc>
          <w:tcPr>
            <w:tcW w:w="99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CC4" w:rsidTr="00A93CC4">
        <w:tc>
          <w:tcPr>
            <w:tcW w:w="105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1015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Постановка учебной задачи: научиться определять спряжение глагола с безударным личным окончанием («Зачем и как узнавать спряжение глагола?»)</w:t>
            </w:r>
          </w:p>
        </w:tc>
        <w:tc>
          <w:tcPr>
            <w:tcW w:w="99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CC4" w:rsidTr="00A93CC4">
        <w:tc>
          <w:tcPr>
            <w:tcW w:w="105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1015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Построение алгоритма определения спряжения глагола по его неопределенной форме</w:t>
            </w:r>
          </w:p>
        </w:tc>
        <w:tc>
          <w:tcPr>
            <w:tcW w:w="99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CC4" w:rsidTr="00A93CC4">
        <w:tc>
          <w:tcPr>
            <w:tcW w:w="105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80,81.</w:t>
            </w:r>
          </w:p>
        </w:tc>
        <w:tc>
          <w:tcPr>
            <w:tcW w:w="1015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Знакомство с 11 глаголами-исключениями и освоение действия по определению спряжения глагола</w:t>
            </w:r>
          </w:p>
        </w:tc>
        <w:tc>
          <w:tcPr>
            <w:tcW w:w="99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9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CC4" w:rsidTr="00A93CC4">
        <w:tc>
          <w:tcPr>
            <w:tcW w:w="1056" w:type="dxa"/>
            <w:shd w:val="clear" w:color="auto" w:fill="auto"/>
          </w:tcPr>
          <w:p w:rsidR="00A93CC4" w:rsidRPr="00A93CC4" w:rsidRDefault="00A93CC4" w:rsidP="009F1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8</w:t>
            </w:r>
            <w:r w:rsidR="009F1848">
              <w:rPr>
                <w:rFonts w:ascii="Times New Roman" w:hAnsi="Times New Roman" w:cs="Times New Roman"/>
              </w:rPr>
              <w:t>2</w:t>
            </w:r>
            <w:r w:rsidRPr="00A93CC4">
              <w:rPr>
                <w:rFonts w:ascii="Times New Roman" w:hAnsi="Times New Roman" w:cs="Times New Roman"/>
              </w:rPr>
              <w:t>-8</w:t>
            </w:r>
            <w:r w:rsidR="009F18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5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Формирование умения решать орфографические задачи в безударных личных окончаниях глаголов («Правильные действия – правильная буква»)</w:t>
            </w:r>
          </w:p>
        </w:tc>
        <w:tc>
          <w:tcPr>
            <w:tcW w:w="99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9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CC4" w:rsidTr="00A93CC4">
        <w:tc>
          <w:tcPr>
            <w:tcW w:w="1056" w:type="dxa"/>
            <w:shd w:val="clear" w:color="auto" w:fill="auto"/>
          </w:tcPr>
          <w:p w:rsidR="00A93CC4" w:rsidRPr="00A93CC4" w:rsidRDefault="00A93CC4" w:rsidP="009F1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8</w:t>
            </w:r>
            <w:r w:rsidR="009F1848">
              <w:rPr>
                <w:rFonts w:ascii="Times New Roman" w:hAnsi="Times New Roman" w:cs="Times New Roman"/>
              </w:rPr>
              <w:t>5</w:t>
            </w:r>
            <w:r w:rsidRPr="00A93C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5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Дополнение памятки анализа глагола сведениями о спряжении</w:t>
            </w:r>
          </w:p>
        </w:tc>
        <w:tc>
          <w:tcPr>
            <w:tcW w:w="99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CC4" w:rsidTr="00A93CC4">
        <w:tc>
          <w:tcPr>
            <w:tcW w:w="1056" w:type="dxa"/>
            <w:shd w:val="clear" w:color="auto" w:fill="auto"/>
          </w:tcPr>
          <w:p w:rsidR="00A93CC4" w:rsidRPr="00A93CC4" w:rsidRDefault="00A93CC4" w:rsidP="009F1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8</w:t>
            </w:r>
            <w:r w:rsidR="009F1848">
              <w:rPr>
                <w:rFonts w:ascii="Times New Roman" w:hAnsi="Times New Roman" w:cs="Times New Roman"/>
              </w:rPr>
              <w:t>6</w:t>
            </w:r>
            <w:r w:rsidRPr="00A93CC4">
              <w:rPr>
                <w:rFonts w:ascii="Times New Roman" w:hAnsi="Times New Roman" w:cs="Times New Roman"/>
              </w:rPr>
              <w:t>-8</w:t>
            </w:r>
            <w:r w:rsidR="009F184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15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Совершенствование комплекса формируемых умений («Применяем знания, совершенствуем умения»)</w:t>
            </w:r>
          </w:p>
        </w:tc>
        <w:tc>
          <w:tcPr>
            <w:tcW w:w="99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</w:tcPr>
          <w:p w:rsidR="00A93CC4" w:rsidRPr="00A93CC4" w:rsidRDefault="000624BF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9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CC4" w:rsidTr="00A93CC4">
        <w:tc>
          <w:tcPr>
            <w:tcW w:w="1056" w:type="dxa"/>
            <w:shd w:val="clear" w:color="auto" w:fill="auto"/>
          </w:tcPr>
          <w:p w:rsidR="00A93CC4" w:rsidRPr="00A93CC4" w:rsidRDefault="00A93CC4" w:rsidP="009F1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8</w:t>
            </w:r>
            <w:r w:rsidR="009F1848">
              <w:rPr>
                <w:rFonts w:ascii="Times New Roman" w:hAnsi="Times New Roman" w:cs="Times New Roman"/>
              </w:rPr>
              <w:t>8</w:t>
            </w:r>
            <w:r w:rsidRPr="00A93C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5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Подробное изложение: обучение деловому повествованию</w:t>
            </w:r>
          </w:p>
        </w:tc>
        <w:tc>
          <w:tcPr>
            <w:tcW w:w="99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CC4" w:rsidTr="00A93CC4">
        <w:tc>
          <w:tcPr>
            <w:tcW w:w="1056" w:type="dxa"/>
            <w:shd w:val="clear" w:color="auto" w:fill="auto"/>
          </w:tcPr>
          <w:p w:rsidR="00A93CC4" w:rsidRPr="00A93CC4" w:rsidRDefault="009F1848" w:rsidP="009F1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  <w:r w:rsidR="00A93CC4" w:rsidRPr="00A93C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5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A93CC4">
              <w:rPr>
                <w:rFonts w:ascii="Times New Roman" w:hAnsi="Times New Roman" w:cs="Times New Roman"/>
                <w:b/>
                <w:i/>
              </w:rPr>
              <w:t>Контрольный диктант</w:t>
            </w:r>
          </w:p>
        </w:tc>
        <w:tc>
          <w:tcPr>
            <w:tcW w:w="99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CC4" w:rsidTr="00A93CC4">
        <w:tc>
          <w:tcPr>
            <w:tcW w:w="105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93CC4">
              <w:rPr>
                <w:rFonts w:ascii="Times New Roman" w:hAnsi="Times New Roman" w:cs="Times New Roman"/>
                <w:b/>
              </w:rPr>
              <w:t>Новое о строении предложений</w:t>
            </w:r>
          </w:p>
        </w:tc>
        <w:tc>
          <w:tcPr>
            <w:tcW w:w="99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CC4" w:rsidTr="00A93CC4">
        <w:tc>
          <w:tcPr>
            <w:tcW w:w="105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93CC4">
              <w:rPr>
                <w:rFonts w:ascii="Times New Roman" w:hAnsi="Times New Roman" w:cs="Times New Roman"/>
                <w:b/>
              </w:rPr>
              <w:t>Однородные члены предложения</w:t>
            </w:r>
          </w:p>
        </w:tc>
        <w:tc>
          <w:tcPr>
            <w:tcW w:w="99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93CC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3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CC4" w:rsidTr="00A93CC4">
        <w:tc>
          <w:tcPr>
            <w:tcW w:w="1056" w:type="dxa"/>
            <w:shd w:val="clear" w:color="auto" w:fill="auto"/>
          </w:tcPr>
          <w:p w:rsidR="00A93CC4" w:rsidRPr="00A93CC4" w:rsidRDefault="009F1848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="00A93CC4" w:rsidRPr="00A93C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5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Знакомство с понятием «однородные члены предложения»</w:t>
            </w:r>
          </w:p>
        </w:tc>
        <w:tc>
          <w:tcPr>
            <w:tcW w:w="99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CC4" w:rsidTr="00A93CC4">
        <w:tc>
          <w:tcPr>
            <w:tcW w:w="1056" w:type="dxa"/>
            <w:shd w:val="clear" w:color="auto" w:fill="auto"/>
          </w:tcPr>
          <w:p w:rsidR="00A93CC4" w:rsidRPr="00A93CC4" w:rsidRDefault="00A93CC4" w:rsidP="009F1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9</w:t>
            </w:r>
            <w:r w:rsidR="009F1848">
              <w:rPr>
                <w:rFonts w:ascii="Times New Roman" w:hAnsi="Times New Roman" w:cs="Times New Roman"/>
              </w:rPr>
              <w:t>1</w:t>
            </w:r>
            <w:r w:rsidRPr="00A93C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5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Союзы и знаки препинания при однородных членах</w:t>
            </w:r>
          </w:p>
        </w:tc>
        <w:tc>
          <w:tcPr>
            <w:tcW w:w="99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CC4" w:rsidTr="00A93CC4">
        <w:tc>
          <w:tcPr>
            <w:tcW w:w="1056" w:type="dxa"/>
            <w:shd w:val="clear" w:color="auto" w:fill="auto"/>
          </w:tcPr>
          <w:p w:rsidR="00A93CC4" w:rsidRPr="00A93CC4" w:rsidRDefault="00A93CC4" w:rsidP="009F1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9</w:t>
            </w:r>
            <w:r w:rsidR="009F1848">
              <w:rPr>
                <w:rFonts w:ascii="Times New Roman" w:hAnsi="Times New Roman" w:cs="Times New Roman"/>
              </w:rPr>
              <w:t>2</w:t>
            </w:r>
            <w:r w:rsidRPr="00A93C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5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Обучение выбору союза и построению предложений с однородными членами</w:t>
            </w:r>
          </w:p>
        </w:tc>
        <w:tc>
          <w:tcPr>
            <w:tcW w:w="99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CC4" w:rsidTr="00A93CC4">
        <w:tc>
          <w:tcPr>
            <w:tcW w:w="1056" w:type="dxa"/>
            <w:shd w:val="clear" w:color="auto" w:fill="auto"/>
          </w:tcPr>
          <w:p w:rsidR="00A93CC4" w:rsidRPr="00A93CC4" w:rsidRDefault="00A93CC4" w:rsidP="009F1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9</w:t>
            </w:r>
            <w:r w:rsidR="009F1848">
              <w:rPr>
                <w:rFonts w:ascii="Times New Roman" w:hAnsi="Times New Roman" w:cs="Times New Roman"/>
              </w:rPr>
              <w:t>3</w:t>
            </w:r>
            <w:r w:rsidRPr="00A93C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5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Предупреждение ошибок в построении предложений с однородными членами</w:t>
            </w:r>
          </w:p>
        </w:tc>
        <w:tc>
          <w:tcPr>
            <w:tcW w:w="99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CC4" w:rsidTr="00A93CC4">
        <w:tc>
          <w:tcPr>
            <w:tcW w:w="1056" w:type="dxa"/>
            <w:shd w:val="clear" w:color="auto" w:fill="auto"/>
          </w:tcPr>
          <w:p w:rsidR="00A93CC4" w:rsidRPr="00A93CC4" w:rsidRDefault="00A93CC4" w:rsidP="009F1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9</w:t>
            </w:r>
            <w:r w:rsidR="009F1848">
              <w:rPr>
                <w:rFonts w:ascii="Times New Roman" w:hAnsi="Times New Roman" w:cs="Times New Roman"/>
              </w:rPr>
              <w:t>4</w:t>
            </w:r>
            <w:r w:rsidRPr="00A93C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5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Использование в речи предложений с однородными членами</w:t>
            </w:r>
          </w:p>
        </w:tc>
        <w:tc>
          <w:tcPr>
            <w:tcW w:w="99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CC4" w:rsidTr="00A93CC4">
        <w:tc>
          <w:tcPr>
            <w:tcW w:w="105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93CC4">
              <w:rPr>
                <w:rFonts w:ascii="Times New Roman" w:hAnsi="Times New Roman" w:cs="Times New Roman"/>
                <w:b/>
              </w:rPr>
              <w:t>Предложения бывают сложными</w:t>
            </w:r>
          </w:p>
        </w:tc>
        <w:tc>
          <w:tcPr>
            <w:tcW w:w="99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93CC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3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CC4" w:rsidTr="00A93CC4">
        <w:tc>
          <w:tcPr>
            <w:tcW w:w="1056" w:type="dxa"/>
            <w:shd w:val="clear" w:color="auto" w:fill="auto"/>
          </w:tcPr>
          <w:p w:rsidR="00A93CC4" w:rsidRPr="00A93CC4" w:rsidRDefault="00A93CC4" w:rsidP="009F1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9</w:t>
            </w:r>
            <w:r w:rsidR="009F1848">
              <w:rPr>
                <w:rFonts w:ascii="Times New Roman" w:hAnsi="Times New Roman" w:cs="Times New Roman"/>
              </w:rPr>
              <w:t>5</w:t>
            </w:r>
            <w:r w:rsidRPr="00A93C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5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Общее знакомство со сложными предложениями</w:t>
            </w:r>
          </w:p>
        </w:tc>
        <w:tc>
          <w:tcPr>
            <w:tcW w:w="99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CC4" w:rsidTr="00A93CC4">
        <w:tc>
          <w:tcPr>
            <w:tcW w:w="1056" w:type="dxa"/>
            <w:shd w:val="clear" w:color="auto" w:fill="auto"/>
          </w:tcPr>
          <w:p w:rsidR="00A93CC4" w:rsidRPr="00A93CC4" w:rsidRDefault="00A93CC4" w:rsidP="009F1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9</w:t>
            </w:r>
            <w:r w:rsidR="009F1848">
              <w:rPr>
                <w:rFonts w:ascii="Times New Roman" w:hAnsi="Times New Roman" w:cs="Times New Roman"/>
              </w:rPr>
              <w:t>6</w:t>
            </w:r>
            <w:r w:rsidRPr="00A93C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5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Сопоставление сложных предложений и простых с однородными членами</w:t>
            </w:r>
          </w:p>
        </w:tc>
        <w:tc>
          <w:tcPr>
            <w:tcW w:w="99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CC4" w:rsidTr="00A93CC4">
        <w:tc>
          <w:tcPr>
            <w:tcW w:w="1056" w:type="dxa"/>
            <w:shd w:val="clear" w:color="auto" w:fill="auto"/>
          </w:tcPr>
          <w:p w:rsidR="00A93CC4" w:rsidRPr="00A93CC4" w:rsidRDefault="00A93CC4" w:rsidP="009F1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lastRenderedPageBreak/>
              <w:t>9</w:t>
            </w:r>
            <w:r w:rsidR="009F1848">
              <w:rPr>
                <w:rFonts w:ascii="Times New Roman" w:hAnsi="Times New Roman" w:cs="Times New Roman"/>
              </w:rPr>
              <w:t>7</w:t>
            </w:r>
            <w:r w:rsidRPr="00A93C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5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Обучение построению и записи сложных предложений при ответе на вопрос «почему?»</w:t>
            </w:r>
          </w:p>
        </w:tc>
        <w:tc>
          <w:tcPr>
            <w:tcW w:w="99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CC4" w:rsidTr="00A93CC4">
        <w:tc>
          <w:tcPr>
            <w:tcW w:w="105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93CC4">
              <w:rPr>
                <w:rFonts w:ascii="Times New Roman" w:hAnsi="Times New Roman" w:cs="Times New Roman"/>
                <w:b/>
              </w:rPr>
              <w:t>Подведение итогов</w:t>
            </w:r>
          </w:p>
        </w:tc>
        <w:tc>
          <w:tcPr>
            <w:tcW w:w="99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93CC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3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CC4" w:rsidTr="00A93CC4">
        <w:tc>
          <w:tcPr>
            <w:tcW w:w="1056" w:type="dxa"/>
            <w:shd w:val="clear" w:color="auto" w:fill="auto"/>
          </w:tcPr>
          <w:p w:rsidR="00A93CC4" w:rsidRPr="00A93CC4" w:rsidRDefault="00A93CC4" w:rsidP="009F1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9</w:t>
            </w:r>
            <w:r w:rsidR="009F1848">
              <w:rPr>
                <w:rFonts w:ascii="Times New Roman" w:hAnsi="Times New Roman" w:cs="Times New Roman"/>
              </w:rPr>
              <w:t>8</w:t>
            </w:r>
            <w:r w:rsidRPr="00A93C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5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Совершенствование всех приобретенных грамматических и орфографических умений; подготовка к контрольной работе</w:t>
            </w:r>
          </w:p>
        </w:tc>
        <w:tc>
          <w:tcPr>
            <w:tcW w:w="99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CC4" w:rsidTr="00A93CC4">
        <w:tc>
          <w:tcPr>
            <w:tcW w:w="1056" w:type="dxa"/>
            <w:shd w:val="clear" w:color="auto" w:fill="auto"/>
          </w:tcPr>
          <w:p w:rsidR="00A93CC4" w:rsidRPr="00A93CC4" w:rsidRDefault="009F1848" w:rsidP="009F1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  <w:r w:rsidR="00A93CC4" w:rsidRPr="00A93C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5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A93CC4">
              <w:rPr>
                <w:rFonts w:ascii="Times New Roman" w:hAnsi="Times New Roman" w:cs="Times New Roman"/>
                <w:b/>
                <w:i/>
              </w:rPr>
              <w:t>Итоговая контрольная работа за 3 четверть</w:t>
            </w:r>
          </w:p>
        </w:tc>
        <w:tc>
          <w:tcPr>
            <w:tcW w:w="99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CC4" w:rsidTr="00A93CC4">
        <w:tc>
          <w:tcPr>
            <w:tcW w:w="105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93CC4">
              <w:rPr>
                <w:rFonts w:ascii="Times New Roman" w:hAnsi="Times New Roman" w:cs="Times New Roman"/>
                <w:b/>
              </w:rPr>
              <w:t>Учимся рассуждать</w:t>
            </w:r>
          </w:p>
        </w:tc>
        <w:tc>
          <w:tcPr>
            <w:tcW w:w="996" w:type="dxa"/>
            <w:shd w:val="clear" w:color="auto" w:fill="auto"/>
          </w:tcPr>
          <w:p w:rsidR="00A93CC4" w:rsidRPr="000624BF" w:rsidRDefault="000624BF" w:rsidP="00A93C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624B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3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CC4" w:rsidTr="00A93CC4">
        <w:tc>
          <w:tcPr>
            <w:tcW w:w="1056" w:type="dxa"/>
            <w:shd w:val="clear" w:color="auto" w:fill="auto"/>
          </w:tcPr>
          <w:p w:rsidR="00A93CC4" w:rsidRPr="00A93CC4" w:rsidRDefault="009F1848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A93CC4" w:rsidRPr="00A93C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5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Знакомство с построением рассуждения</w:t>
            </w:r>
          </w:p>
        </w:tc>
        <w:tc>
          <w:tcPr>
            <w:tcW w:w="99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CC4" w:rsidTr="00A93CC4">
        <w:tc>
          <w:tcPr>
            <w:tcW w:w="1056" w:type="dxa"/>
            <w:shd w:val="clear" w:color="auto" w:fill="auto"/>
          </w:tcPr>
          <w:p w:rsidR="00A93CC4" w:rsidRPr="00A93CC4" w:rsidRDefault="00A93CC4" w:rsidP="009F1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10</w:t>
            </w:r>
            <w:r w:rsidR="009F1848">
              <w:rPr>
                <w:rFonts w:ascii="Times New Roman" w:hAnsi="Times New Roman" w:cs="Times New Roman"/>
              </w:rPr>
              <w:t>1</w:t>
            </w:r>
            <w:r w:rsidRPr="00A93C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5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Рассуждения-объяснения и рассуждения-размышления</w:t>
            </w:r>
          </w:p>
        </w:tc>
        <w:tc>
          <w:tcPr>
            <w:tcW w:w="99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CC4" w:rsidTr="00A93CC4">
        <w:tc>
          <w:tcPr>
            <w:tcW w:w="1056" w:type="dxa"/>
            <w:shd w:val="clear" w:color="auto" w:fill="auto"/>
          </w:tcPr>
          <w:p w:rsidR="00A93CC4" w:rsidRPr="00A93CC4" w:rsidRDefault="00A93CC4" w:rsidP="009F1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10</w:t>
            </w:r>
            <w:r w:rsidR="009F1848">
              <w:rPr>
                <w:rFonts w:ascii="Times New Roman" w:hAnsi="Times New Roman" w:cs="Times New Roman"/>
              </w:rPr>
              <w:t>2</w:t>
            </w:r>
            <w:r w:rsidRPr="00A93C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5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Обучение написанию объяснительной записки</w:t>
            </w:r>
          </w:p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Письменный пересказ текста-рассуждения</w:t>
            </w:r>
          </w:p>
        </w:tc>
        <w:tc>
          <w:tcPr>
            <w:tcW w:w="99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CC4" w:rsidTr="00A93CC4">
        <w:tc>
          <w:tcPr>
            <w:tcW w:w="105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93CC4">
              <w:rPr>
                <w:rFonts w:ascii="Times New Roman" w:hAnsi="Times New Roman" w:cs="Times New Roman"/>
                <w:b/>
                <w:lang w:val="en-US"/>
              </w:rPr>
              <w:t xml:space="preserve">IV </w:t>
            </w:r>
            <w:r w:rsidRPr="00A93CC4">
              <w:rPr>
                <w:rFonts w:ascii="Times New Roman" w:hAnsi="Times New Roman" w:cs="Times New Roman"/>
                <w:b/>
              </w:rPr>
              <w:t>четверть (35ч)</w:t>
            </w:r>
          </w:p>
        </w:tc>
        <w:tc>
          <w:tcPr>
            <w:tcW w:w="99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CC4" w:rsidTr="00A93CC4">
        <w:tc>
          <w:tcPr>
            <w:tcW w:w="105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93CC4">
              <w:rPr>
                <w:rFonts w:ascii="Times New Roman" w:hAnsi="Times New Roman" w:cs="Times New Roman"/>
                <w:b/>
              </w:rPr>
              <w:t>Повторение, систематизация и расширение знаний о слове</w:t>
            </w:r>
          </w:p>
        </w:tc>
        <w:tc>
          <w:tcPr>
            <w:tcW w:w="99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CC4" w:rsidTr="00A93CC4">
        <w:tc>
          <w:tcPr>
            <w:tcW w:w="105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93CC4">
              <w:rPr>
                <w:rFonts w:ascii="Times New Roman" w:hAnsi="Times New Roman" w:cs="Times New Roman"/>
                <w:b/>
              </w:rPr>
              <w:t>Слово и его значение</w:t>
            </w:r>
          </w:p>
        </w:tc>
        <w:tc>
          <w:tcPr>
            <w:tcW w:w="99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93CC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3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CC4" w:rsidTr="00A93CC4">
        <w:tc>
          <w:tcPr>
            <w:tcW w:w="1056" w:type="dxa"/>
            <w:shd w:val="clear" w:color="auto" w:fill="auto"/>
          </w:tcPr>
          <w:p w:rsidR="00A93CC4" w:rsidRPr="00A93CC4" w:rsidRDefault="00A93CC4" w:rsidP="009F1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10</w:t>
            </w:r>
            <w:r w:rsidR="009F1848">
              <w:rPr>
                <w:rFonts w:ascii="Times New Roman" w:hAnsi="Times New Roman" w:cs="Times New Roman"/>
              </w:rPr>
              <w:t>3</w:t>
            </w:r>
            <w:r w:rsidRPr="00A93C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5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Много ли слов в языке и почему появляются новые слова?</w:t>
            </w:r>
          </w:p>
        </w:tc>
        <w:tc>
          <w:tcPr>
            <w:tcW w:w="99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CC4" w:rsidTr="00A93CC4">
        <w:tc>
          <w:tcPr>
            <w:tcW w:w="1056" w:type="dxa"/>
            <w:shd w:val="clear" w:color="auto" w:fill="auto"/>
          </w:tcPr>
          <w:p w:rsidR="00A93CC4" w:rsidRPr="00A93CC4" w:rsidRDefault="00A93CC4" w:rsidP="009F1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10</w:t>
            </w:r>
            <w:r w:rsidR="009F1848">
              <w:rPr>
                <w:rFonts w:ascii="Times New Roman" w:hAnsi="Times New Roman" w:cs="Times New Roman"/>
              </w:rPr>
              <w:t>4</w:t>
            </w:r>
            <w:r w:rsidRPr="00A93C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5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О словах, которые выходят из употребления</w:t>
            </w:r>
          </w:p>
        </w:tc>
        <w:tc>
          <w:tcPr>
            <w:tcW w:w="99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CC4" w:rsidTr="00A93CC4">
        <w:tc>
          <w:tcPr>
            <w:tcW w:w="1056" w:type="dxa"/>
            <w:shd w:val="clear" w:color="auto" w:fill="auto"/>
          </w:tcPr>
          <w:p w:rsidR="00A93CC4" w:rsidRPr="00A93CC4" w:rsidRDefault="00A93CC4" w:rsidP="009F1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10</w:t>
            </w:r>
            <w:r w:rsidR="009F1848">
              <w:rPr>
                <w:rFonts w:ascii="Times New Roman" w:hAnsi="Times New Roman" w:cs="Times New Roman"/>
              </w:rPr>
              <w:t>5</w:t>
            </w:r>
            <w:r w:rsidRPr="00A93C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5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Объясняем происхождение некоторых слов</w:t>
            </w:r>
          </w:p>
        </w:tc>
        <w:tc>
          <w:tcPr>
            <w:tcW w:w="99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CC4" w:rsidTr="00A93CC4">
        <w:tc>
          <w:tcPr>
            <w:tcW w:w="1056" w:type="dxa"/>
            <w:shd w:val="clear" w:color="auto" w:fill="auto"/>
          </w:tcPr>
          <w:p w:rsidR="00A93CC4" w:rsidRPr="00A93CC4" w:rsidRDefault="00A93CC4" w:rsidP="009F1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10</w:t>
            </w:r>
            <w:r w:rsidR="009F1848">
              <w:rPr>
                <w:rFonts w:ascii="Times New Roman" w:hAnsi="Times New Roman" w:cs="Times New Roman"/>
              </w:rPr>
              <w:t>6</w:t>
            </w:r>
            <w:r w:rsidRPr="00A93C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5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Правильное употребление слов: обучение сжатому письменному пересказу текста</w:t>
            </w:r>
          </w:p>
        </w:tc>
        <w:tc>
          <w:tcPr>
            <w:tcW w:w="99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CC4" w:rsidTr="00A93CC4">
        <w:tc>
          <w:tcPr>
            <w:tcW w:w="1056" w:type="dxa"/>
            <w:shd w:val="clear" w:color="auto" w:fill="auto"/>
          </w:tcPr>
          <w:p w:rsidR="00A93CC4" w:rsidRPr="00A93CC4" w:rsidRDefault="00A93CC4" w:rsidP="005E71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10</w:t>
            </w:r>
            <w:r w:rsidR="005E71F8">
              <w:rPr>
                <w:rFonts w:ascii="Times New Roman" w:hAnsi="Times New Roman" w:cs="Times New Roman"/>
              </w:rPr>
              <w:t>7</w:t>
            </w:r>
            <w:r w:rsidRPr="00A93C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5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Об использовании слов в речи; совершенствование умения пользоваться толковым словарем</w:t>
            </w:r>
          </w:p>
        </w:tc>
        <w:tc>
          <w:tcPr>
            <w:tcW w:w="99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CC4" w:rsidTr="00A93CC4">
        <w:tc>
          <w:tcPr>
            <w:tcW w:w="1056" w:type="dxa"/>
            <w:shd w:val="clear" w:color="auto" w:fill="auto"/>
          </w:tcPr>
          <w:p w:rsidR="00A93CC4" w:rsidRPr="00A93CC4" w:rsidRDefault="00A93CC4" w:rsidP="005E71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10</w:t>
            </w:r>
            <w:r w:rsidR="005E71F8">
              <w:rPr>
                <w:rFonts w:ascii="Times New Roman" w:hAnsi="Times New Roman" w:cs="Times New Roman"/>
              </w:rPr>
              <w:t>8</w:t>
            </w:r>
            <w:r w:rsidRPr="00A93C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5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Синонимы и антонимы; выбор точного слова</w:t>
            </w:r>
          </w:p>
        </w:tc>
        <w:tc>
          <w:tcPr>
            <w:tcW w:w="99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CC4" w:rsidTr="00A93CC4">
        <w:tc>
          <w:tcPr>
            <w:tcW w:w="1056" w:type="dxa"/>
            <w:shd w:val="clear" w:color="auto" w:fill="auto"/>
          </w:tcPr>
          <w:p w:rsidR="00A93CC4" w:rsidRPr="00A93CC4" w:rsidRDefault="00A93CC4" w:rsidP="005E71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1</w:t>
            </w:r>
            <w:r w:rsidR="009F1848">
              <w:rPr>
                <w:rFonts w:ascii="Times New Roman" w:hAnsi="Times New Roman" w:cs="Times New Roman"/>
              </w:rPr>
              <w:t>0</w:t>
            </w:r>
            <w:r w:rsidR="005E71F8">
              <w:rPr>
                <w:rFonts w:ascii="Times New Roman" w:hAnsi="Times New Roman" w:cs="Times New Roman"/>
              </w:rPr>
              <w:t>9</w:t>
            </w:r>
            <w:r w:rsidRPr="00A93C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5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Подробное изложение: обучение словесному рисованию</w:t>
            </w:r>
          </w:p>
        </w:tc>
        <w:tc>
          <w:tcPr>
            <w:tcW w:w="99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CC4" w:rsidTr="00A93CC4">
        <w:tc>
          <w:tcPr>
            <w:tcW w:w="105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93CC4">
              <w:rPr>
                <w:rFonts w:ascii="Times New Roman" w:hAnsi="Times New Roman" w:cs="Times New Roman"/>
                <w:b/>
              </w:rPr>
              <w:t>Значение слова, его строение, признаки как части речи и написание</w:t>
            </w:r>
          </w:p>
        </w:tc>
        <w:tc>
          <w:tcPr>
            <w:tcW w:w="99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93CC4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03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CC4" w:rsidTr="00A93CC4">
        <w:tc>
          <w:tcPr>
            <w:tcW w:w="1056" w:type="dxa"/>
            <w:shd w:val="clear" w:color="auto" w:fill="auto"/>
          </w:tcPr>
          <w:p w:rsidR="00A93CC4" w:rsidRPr="00A93CC4" w:rsidRDefault="00A93CC4" w:rsidP="005E71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1</w:t>
            </w:r>
            <w:r w:rsidR="005E71F8">
              <w:rPr>
                <w:rFonts w:ascii="Times New Roman" w:hAnsi="Times New Roman" w:cs="Times New Roman"/>
              </w:rPr>
              <w:t>10</w:t>
            </w:r>
            <w:r w:rsidRPr="00A93C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5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Объяснение значения слова как способ проверки безударных гласных в корне («От значения слова – к правильному написанию»)</w:t>
            </w:r>
          </w:p>
        </w:tc>
        <w:tc>
          <w:tcPr>
            <w:tcW w:w="99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CC4" w:rsidTr="00A93CC4">
        <w:tc>
          <w:tcPr>
            <w:tcW w:w="1056" w:type="dxa"/>
            <w:shd w:val="clear" w:color="auto" w:fill="auto"/>
          </w:tcPr>
          <w:p w:rsidR="00A93CC4" w:rsidRPr="00A93CC4" w:rsidRDefault="00A93CC4" w:rsidP="005E71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11</w:t>
            </w:r>
            <w:r w:rsidR="005E71F8">
              <w:rPr>
                <w:rFonts w:ascii="Times New Roman" w:hAnsi="Times New Roman" w:cs="Times New Roman"/>
              </w:rPr>
              <w:t>1</w:t>
            </w:r>
            <w:r w:rsidRPr="00A93C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5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История слова и непроверяемые безударные гласные в корне</w:t>
            </w:r>
          </w:p>
        </w:tc>
        <w:tc>
          <w:tcPr>
            <w:tcW w:w="99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CC4" w:rsidTr="00A93CC4">
        <w:tc>
          <w:tcPr>
            <w:tcW w:w="1056" w:type="dxa"/>
            <w:shd w:val="clear" w:color="auto" w:fill="auto"/>
          </w:tcPr>
          <w:p w:rsidR="00A93CC4" w:rsidRPr="00A93CC4" w:rsidRDefault="00A93CC4" w:rsidP="005E71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11</w:t>
            </w:r>
            <w:r w:rsidR="005E71F8">
              <w:rPr>
                <w:rFonts w:ascii="Times New Roman" w:hAnsi="Times New Roman" w:cs="Times New Roman"/>
              </w:rPr>
              <w:t>2</w:t>
            </w:r>
            <w:r w:rsidRPr="00A93C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5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Рассказываем истории некоторых выражений</w:t>
            </w:r>
          </w:p>
        </w:tc>
        <w:tc>
          <w:tcPr>
            <w:tcW w:w="99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CC4" w:rsidTr="00A93CC4">
        <w:tc>
          <w:tcPr>
            <w:tcW w:w="1056" w:type="dxa"/>
            <w:shd w:val="clear" w:color="auto" w:fill="auto"/>
          </w:tcPr>
          <w:p w:rsidR="00A93CC4" w:rsidRPr="00A93CC4" w:rsidRDefault="00A93CC4" w:rsidP="005E71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11</w:t>
            </w:r>
            <w:r w:rsidR="005E71F8">
              <w:rPr>
                <w:rFonts w:ascii="Times New Roman" w:hAnsi="Times New Roman" w:cs="Times New Roman"/>
              </w:rPr>
              <w:t>3</w:t>
            </w:r>
            <w:r w:rsidRPr="00A93C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5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Слово с разных точек зрения («Что мы знаем о словах?»)</w:t>
            </w:r>
          </w:p>
        </w:tc>
        <w:tc>
          <w:tcPr>
            <w:tcW w:w="99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CC4" w:rsidTr="00A93CC4">
        <w:tc>
          <w:tcPr>
            <w:tcW w:w="1056" w:type="dxa"/>
            <w:shd w:val="clear" w:color="auto" w:fill="auto"/>
          </w:tcPr>
          <w:p w:rsidR="00A93CC4" w:rsidRPr="00A93CC4" w:rsidRDefault="00A93CC4" w:rsidP="005E71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11</w:t>
            </w:r>
            <w:r w:rsidR="005E71F8">
              <w:rPr>
                <w:rFonts w:ascii="Times New Roman" w:hAnsi="Times New Roman" w:cs="Times New Roman"/>
              </w:rPr>
              <w:t>4</w:t>
            </w:r>
            <w:r w:rsidRPr="00A93C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5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Систематизация знаний о слове; упражнение в различных видах разбора</w:t>
            </w:r>
          </w:p>
        </w:tc>
        <w:tc>
          <w:tcPr>
            <w:tcW w:w="99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CC4" w:rsidTr="00A93CC4">
        <w:tc>
          <w:tcPr>
            <w:tcW w:w="1056" w:type="dxa"/>
            <w:shd w:val="clear" w:color="auto" w:fill="auto"/>
          </w:tcPr>
          <w:p w:rsidR="00A93CC4" w:rsidRPr="00A93CC4" w:rsidRDefault="00A93CC4" w:rsidP="005E71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11</w:t>
            </w:r>
            <w:r w:rsidR="005E71F8">
              <w:rPr>
                <w:rFonts w:ascii="Times New Roman" w:hAnsi="Times New Roman" w:cs="Times New Roman"/>
              </w:rPr>
              <w:t>5</w:t>
            </w:r>
            <w:r w:rsidRPr="00A93C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5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A93CC4">
              <w:rPr>
                <w:rFonts w:ascii="Times New Roman" w:hAnsi="Times New Roman" w:cs="Times New Roman"/>
                <w:b/>
                <w:i/>
              </w:rPr>
              <w:t>Контрольное списывание</w:t>
            </w:r>
          </w:p>
        </w:tc>
        <w:tc>
          <w:tcPr>
            <w:tcW w:w="99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CC4" w:rsidTr="00A93CC4">
        <w:tc>
          <w:tcPr>
            <w:tcW w:w="1056" w:type="dxa"/>
            <w:shd w:val="clear" w:color="auto" w:fill="auto"/>
          </w:tcPr>
          <w:p w:rsidR="00A93CC4" w:rsidRPr="00A93CC4" w:rsidRDefault="00A93CC4" w:rsidP="005E71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11</w:t>
            </w:r>
            <w:r w:rsidR="005E71F8">
              <w:rPr>
                <w:rFonts w:ascii="Times New Roman" w:hAnsi="Times New Roman" w:cs="Times New Roman"/>
              </w:rPr>
              <w:t>6</w:t>
            </w:r>
            <w:r w:rsidRPr="00A93C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5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Чтобы писать грамотно, нужно…(систематизация умений)</w:t>
            </w:r>
          </w:p>
        </w:tc>
        <w:tc>
          <w:tcPr>
            <w:tcW w:w="99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CC4" w:rsidTr="00A93CC4">
        <w:tc>
          <w:tcPr>
            <w:tcW w:w="1056" w:type="dxa"/>
            <w:shd w:val="clear" w:color="auto" w:fill="auto"/>
          </w:tcPr>
          <w:p w:rsidR="00A93CC4" w:rsidRPr="00A93CC4" w:rsidRDefault="00A93CC4" w:rsidP="005E71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11</w:t>
            </w:r>
            <w:r w:rsidR="005E71F8">
              <w:rPr>
                <w:rFonts w:ascii="Times New Roman" w:hAnsi="Times New Roman" w:cs="Times New Roman"/>
              </w:rPr>
              <w:t>7</w:t>
            </w:r>
            <w:r w:rsidRPr="00A93C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5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Совершенствование комплекса орфографических умений</w:t>
            </w:r>
          </w:p>
        </w:tc>
        <w:tc>
          <w:tcPr>
            <w:tcW w:w="99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CC4" w:rsidTr="00A93CC4">
        <w:tc>
          <w:tcPr>
            <w:tcW w:w="1056" w:type="dxa"/>
            <w:shd w:val="clear" w:color="auto" w:fill="auto"/>
          </w:tcPr>
          <w:p w:rsidR="00A93CC4" w:rsidRPr="00A93CC4" w:rsidRDefault="00A93CC4" w:rsidP="005E71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11</w:t>
            </w:r>
            <w:r w:rsidR="005E71F8">
              <w:rPr>
                <w:rFonts w:ascii="Times New Roman" w:hAnsi="Times New Roman" w:cs="Times New Roman"/>
              </w:rPr>
              <w:t>8</w:t>
            </w:r>
            <w:r w:rsidRPr="00A93C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5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Проверяем себя: обучение выполнению тестового задания; тренировочный диктант</w:t>
            </w:r>
          </w:p>
        </w:tc>
        <w:tc>
          <w:tcPr>
            <w:tcW w:w="99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CC4" w:rsidTr="00A93CC4">
        <w:tc>
          <w:tcPr>
            <w:tcW w:w="1056" w:type="dxa"/>
            <w:shd w:val="clear" w:color="auto" w:fill="auto"/>
          </w:tcPr>
          <w:p w:rsidR="00A93CC4" w:rsidRPr="00A93CC4" w:rsidRDefault="00A93CC4" w:rsidP="005E71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1</w:t>
            </w:r>
            <w:r w:rsidR="000624BF">
              <w:rPr>
                <w:rFonts w:ascii="Times New Roman" w:hAnsi="Times New Roman" w:cs="Times New Roman"/>
              </w:rPr>
              <w:t>1</w:t>
            </w:r>
            <w:r w:rsidR="005E71F8">
              <w:rPr>
                <w:rFonts w:ascii="Times New Roman" w:hAnsi="Times New Roman" w:cs="Times New Roman"/>
              </w:rPr>
              <w:t>9</w:t>
            </w:r>
            <w:r w:rsidRPr="00A93C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5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A93CC4">
              <w:rPr>
                <w:rFonts w:ascii="Times New Roman" w:hAnsi="Times New Roman" w:cs="Times New Roman"/>
                <w:b/>
                <w:i/>
              </w:rPr>
              <w:t>Итоговый контрольный диктант</w:t>
            </w:r>
          </w:p>
        </w:tc>
        <w:tc>
          <w:tcPr>
            <w:tcW w:w="99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CC4" w:rsidTr="00A93CC4">
        <w:tc>
          <w:tcPr>
            <w:tcW w:w="1056" w:type="dxa"/>
            <w:shd w:val="clear" w:color="auto" w:fill="auto"/>
          </w:tcPr>
          <w:p w:rsidR="00A93CC4" w:rsidRPr="00A93CC4" w:rsidRDefault="00A93CC4" w:rsidP="005E71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1</w:t>
            </w:r>
            <w:r w:rsidR="005E71F8">
              <w:rPr>
                <w:rFonts w:ascii="Times New Roman" w:hAnsi="Times New Roman" w:cs="Times New Roman"/>
              </w:rPr>
              <w:t>20</w:t>
            </w:r>
            <w:r w:rsidRPr="00A93C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5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Культура речи: повторение и обобщение («Знаешь ли, как правильно?»)</w:t>
            </w:r>
          </w:p>
        </w:tc>
        <w:tc>
          <w:tcPr>
            <w:tcW w:w="99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CC4" w:rsidTr="00A93CC4">
        <w:tc>
          <w:tcPr>
            <w:tcW w:w="105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93CC4">
              <w:rPr>
                <w:rFonts w:ascii="Times New Roman" w:hAnsi="Times New Roman" w:cs="Times New Roman"/>
                <w:b/>
              </w:rPr>
              <w:t>Размышляем, рассказываем, сочиняем</w:t>
            </w:r>
          </w:p>
        </w:tc>
        <w:tc>
          <w:tcPr>
            <w:tcW w:w="99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93CC4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03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CC4" w:rsidTr="00A93CC4">
        <w:tc>
          <w:tcPr>
            <w:tcW w:w="1056" w:type="dxa"/>
            <w:shd w:val="clear" w:color="auto" w:fill="auto"/>
          </w:tcPr>
          <w:p w:rsidR="00A93CC4" w:rsidRPr="00A93CC4" w:rsidRDefault="00A93CC4" w:rsidP="005E71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12</w:t>
            </w:r>
            <w:r w:rsidR="005E71F8">
              <w:rPr>
                <w:rFonts w:ascii="Times New Roman" w:hAnsi="Times New Roman" w:cs="Times New Roman"/>
              </w:rPr>
              <w:t>1</w:t>
            </w:r>
            <w:r w:rsidRPr="00A93C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5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Наблюдения за способами связи предложений в тексте</w:t>
            </w:r>
          </w:p>
        </w:tc>
        <w:tc>
          <w:tcPr>
            <w:tcW w:w="99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CC4" w:rsidTr="00A93CC4">
        <w:tc>
          <w:tcPr>
            <w:tcW w:w="1056" w:type="dxa"/>
            <w:shd w:val="clear" w:color="auto" w:fill="auto"/>
          </w:tcPr>
          <w:p w:rsidR="00A93CC4" w:rsidRPr="00A93CC4" w:rsidRDefault="00A93CC4" w:rsidP="005E71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12</w:t>
            </w:r>
            <w:r w:rsidR="005E71F8">
              <w:rPr>
                <w:rFonts w:ascii="Times New Roman" w:hAnsi="Times New Roman" w:cs="Times New Roman"/>
              </w:rPr>
              <w:t>2</w:t>
            </w:r>
            <w:r w:rsidRPr="00A93C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5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Обучение связи предложений в тексте</w:t>
            </w:r>
          </w:p>
        </w:tc>
        <w:tc>
          <w:tcPr>
            <w:tcW w:w="99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CC4" w:rsidTr="00A93CC4">
        <w:tc>
          <w:tcPr>
            <w:tcW w:w="1056" w:type="dxa"/>
            <w:shd w:val="clear" w:color="auto" w:fill="auto"/>
          </w:tcPr>
          <w:p w:rsidR="00A93CC4" w:rsidRPr="00A93CC4" w:rsidRDefault="00A93CC4" w:rsidP="005E71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12</w:t>
            </w:r>
            <w:r w:rsidR="005E71F8">
              <w:rPr>
                <w:rFonts w:ascii="Times New Roman" w:hAnsi="Times New Roman" w:cs="Times New Roman"/>
              </w:rPr>
              <w:t>3</w:t>
            </w:r>
            <w:r w:rsidRPr="00A93C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5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Повторение сведений об особенностях повествования, описания предмета, оценки и рассуждения</w:t>
            </w:r>
          </w:p>
        </w:tc>
        <w:tc>
          <w:tcPr>
            <w:tcW w:w="99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CC4" w:rsidTr="00A93CC4">
        <w:tc>
          <w:tcPr>
            <w:tcW w:w="1056" w:type="dxa"/>
            <w:shd w:val="clear" w:color="auto" w:fill="auto"/>
          </w:tcPr>
          <w:p w:rsidR="00A93CC4" w:rsidRPr="00A93CC4" w:rsidRDefault="00A93CC4" w:rsidP="005E71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12</w:t>
            </w:r>
            <w:r w:rsidR="005E71F8">
              <w:rPr>
                <w:rFonts w:ascii="Times New Roman" w:hAnsi="Times New Roman" w:cs="Times New Roman"/>
              </w:rPr>
              <w:t>4</w:t>
            </w:r>
            <w:r w:rsidRPr="00A93C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5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Подробное изложение: обучение построению рассказа</w:t>
            </w:r>
          </w:p>
        </w:tc>
        <w:tc>
          <w:tcPr>
            <w:tcW w:w="99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CC4" w:rsidTr="00A93CC4">
        <w:tc>
          <w:tcPr>
            <w:tcW w:w="1056" w:type="dxa"/>
            <w:shd w:val="clear" w:color="auto" w:fill="auto"/>
          </w:tcPr>
          <w:p w:rsidR="00A93CC4" w:rsidRPr="00A93CC4" w:rsidRDefault="00A93CC4" w:rsidP="005E71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12</w:t>
            </w:r>
            <w:r w:rsidR="005E71F8">
              <w:rPr>
                <w:rFonts w:ascii="Times New Roman" w:hAnsi="Times New Roman" w:cs="Times New Roman"/>
              </w:rPr>
              <w:t>5</w:t>
            </w:r>
            <w:r w:rsidRPr="00A93C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5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Подробное изложение: обучение словесному рисованию</w:t>
            </w:r>
          </w:p>
        </w:tc>
        <w:tc>
          <w:tcPr>
            <w:tcW w:w="99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CC4" w:rsidTr="00A93CC4">
        <w:tc>
          <w:tcPr>
            <w:tcW w:w="1056" w:type="dxa"/>
            <w:shd w:val="clear" w:color="auto" w:fill="auto"/>
          </w:tcPr>
          <w:p w:rsidR="00A93CC4" w:rsidRPr="00A93CC4" w:rsidRDefault="00A93CC4" w:rsidP="005E71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12</w:t>
            </w:r>
            <w:r w:rsidR="005E71F8">
              <w:rPr>
                <w:rFonts w:ascii="Times New Roman" w:hAnsi="Times New Roman" w:cs="Times New Roman"/>
              </w:rPr>
              <w:t>6</w:t>
            </w:r>
            <w:r w:rsidRPr="00A93C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5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Создание текста-объяснения</w:t>
            </w:r>
          </w:p>
        </w:tc>
        <w:tc>
          <w:tcPr>
            <w:tcW w:w="99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CC4" w:rsidTr="00A93CC4">
        <w:tc>
          <w:tcPr>
            <w:tcW w:w="1056" w:type="dxa"/>
            <w:shd w:val="clear" w:color="auto" w:fill="auto"/>
          </w:tcPr>
          <w:p w:rsidR="00A93CC4" w:rsidRPr="00A93CC4" w:rsidRDefault="00A93CC4" w:rsidP="005E71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12</w:t>
            </w:r>
            <w:r w:rsidR="005E71F8">
              <w:rPr>
                <w:rFonts w:ascii="Times New Roman" w:hAnsi="Times New Roman" w:cs="Times New Roman"/>
              </w:rPr>
              <w:t>7</w:t>
            </w:r>
            <w:r w:rsidRPr="00A93C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5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Написание словесных зарисовок-воспоминаний на основе личных впечатлений</w:t>
            </w:r>
          </w:p>
        </w:tc>
        <w:tc>
          <w:tcPr>
            <w:tcW w:w="99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CC4" w:rsidTr="00A93CC4">
        <w:tc>
          <w:tcPr>
            <w:tcW w:w="1056" w:type="dxa"/>
            <w:shd w:val="clear" w:color="auto" w:fill="auto"/>
          </w:tcPr>
          <w:p w:rsidR="00A93CC4" w:rsidRPr="00A93CC4" w:rsidRDefault="00A93CC4" w:rsidP="005E71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12</w:t>
            </w:r>
            <w:r w:rsidR="005E71F8">
              <w:rPr>
                <w:rFonts w:ascii="Times New Roman" w:hAnsi="Times New Roman" w:cs="Times New Roman"/>
              </w:rPr>
              <w:t>8</w:t>
            </w:r>
            <w:r w:rsidRPr="00A93C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5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Введение термина «сочинение»; знакомство с памяткой «Как писать сочинение» и ее первичное освоение</w:t>
            </w:r>
          </w:p>
        </w:tc>
        <w:tc>
          <w:tcPr>
            <w:tcW w:w="99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CC4" w:rsidTr="00A93CC4">
        <w:tc>
          <w:tcPr>
            <w:tcW w:w="1056" w:type="dxa"/>
            <w:shd w:val="clear" w:color="auto" w:fill="auto"/>
          </w:tcPr>
          <w:p w:rsidR="00A93CC4" w:rsidRPr="00A93CC4" w:rsidRDefault="00A93CC4" w:rsidP="005E71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1</w:t>
            </w:r>
            <w:r w:rsidR="000624BF">
              <w:rPr>
                <w:rFonts w:ascii="Times New Roman" w:hAnsi="Times New Roman" w:cs="Times New Roman"/>
              </w:rPr>
              <w:t>2</w:t>
            </w:r>
            <w:r w:rsidR="005E71F8">
              <w:rPr>
                <w:rFonts w:ascii="Times New Roman" w:hAnsi="Times New Roman" w:cs="Times New Roman"/>
              </w:rPr>
              <w:t>9</w:t>
            </w:r>
            <w:r w:rsidRPr="00A93C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5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Письменные пересказы и создание сочинений-этюдов или сочинений-сказок</w:t>
            </w:r>
          </w:p>
        </w:tc>
        <w:tc>
          <w:tcPr>
            <w:tcW w:w="99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CC4" w:rsidTr="00A93CC4">
        <w:tc>
          <w:tcPr>
            <w:tcW w:w="1056" w:type="dxa"/>
            <w:shd w:val="clear" w:color="auto" w:fill="auto"/>
          </w:tcPr>
          <w:p w:rsidR="00A93CC4" w:rsidRPr="00A93CC4" w:rsidRDefault="000624BF" w:rsidP="005E71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E71F8">
              <w:rPr>
                <w:rFonts w:ascii="Times New Roman" w:hAnsi="Times New Roman" w:cs="Times New Roman"/>
              </w:rPr>
              <w:t>30</w:t>
            </w:r>
            <w:r w:rsidR="00A93CC4" w:rsidRPr="00A93C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5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A93CC4">
              <w:rPr>
                <w:rFonts w:ascii="Times New Roman" w:hAnsi="Times New Roman" w:cs="Times New Roman"/>
                <w:b/>
                <w:i/>
              </w:rPr>
              <w:t>Контрольный диктант</w:t>
            </w:r>
          </w:p>
        </w:tc>
        <w:tc>
          <w:tcPr>
            <w:tcW w:w="99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CC4" w:rsidTr="00A93CC4">
        <w:tc>
          <w:tcPr>
            <w:tcW w:w="1056" w:type="dxa"/>
            <w:shd w:val="clear" w:color="auto" w:fill="auto"/>
          </w:tcPr>
          <w:p w:rsidR="00A93CC4" w:rsidRPr="00A93CC4" w:rsidRDefault="000624BF" w:rsidP="005E71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5E71F8">
              <w:rPr>
                <w:rFonts w:ascii="Times New Roman" w:hAnsi="Times New Roman" w:cs="Times New Roman"/>
              </w:rPr>
              <w:t>1</w:t>
            </w:r>
            <w:r w:rsidR="00A93CC4" w:rsidRPr="00A93C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5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Написание сочинений-рассуждений</w:t>
            </w:r>
          </w:p>
        </w:tc>
        <w:tc>
          <w:tcPr>
            <w:tcW w:w="99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CC4" w:rsidTr="00A93CC4">
        <w:tc>
          <w:tcPr>
            <w:tcW w:w="1056" w:type="dxa"/>
            <w:shd w:val="clear" w:color="auto" w:fill="auto"/>
          </w:tcPr>
          <w:p w:rsidR="00A93CC4" w:rsidRPr="00A93CC4" w:rsidRDefault="000624BF" w:rsidP="005E71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5E71F8">
              <w:rPr>
                <w:rFonts w:ascii="Times New Roman" w:hAnsi="Times New Roman" w:cs="Times New Roman"/>
              </w:rPr>
              <w:t>2</w:t>
            </w:r>
            <w:r w:rsidR="00A93CC4" w:rsidRPr="00A93C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5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Сочинение рассказов по сериям сюжетных рисунков</w:t>
            </w:r>
          </w:p>
        </w:tc>
        <w:tc>
          <w:tcPr>
            <w:tcW w:w="99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CC4" w:rsidTr="00A93CC4">
        <w:tc>
          <w:tcPr>
            <w:tcW w:w="1056" w:type="dxa"/>
            <w:shd w:val="clear" w:color="auto" w:fill="auto"/>
          </w:tcPr>
          <w:p w:rsidR="00A93CC4" w:rsidRPr="00A93CC4" w:rsidRDefault="00A93CC4" w:rsidP="005E71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13</w:t>
            </w:r>
            <w:r w:rsidR="005E71F8">
              <w:rPr>
                <w:rFonts w:ascii="Times New Roman" w:hAnsi="Times New Roman" w:cs="Times New Roman"/>
              </w:rPr>
              <w:t>3</w:t>
            </w:r>
            <w:r w:rsidRPr="00A93C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5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Письмо учителю</w:t>
            </w:r>
          </w:p>
        </w:tc>
        <w:tc>
          <w:tcPr>
            <w:tcW w:w="99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CC4" w:rsidTr="00A93CC4">
        <w:tc>
          <w:tcPr>
            <w:tcW w:w="105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93CC4">
              <w:rPr>
                <w:rFonts w:ascii="Times New Roman" w:hAnsi="Times New Roman" w:cs="Times New Roman"/>
                <w:b/>
              </w:rPr>
              <w:t>Перелистаем учебник</w:t>
            </w:r>
          </w:p>
        </w:tc>
        <w:tc>
          <w:tcPr>
            <w:tcW w:w="996" w:type="dxa"/>
            <w:shd w:val="clear" w:color="auto" w:fill="auto"/>
          </w:tcPr>
          <w:p w:rsidR="00A93CC4" w:rsidRPr="00A93CC4" w:rsidRDefault="009F1848" w:rsidP="00A93C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3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CC4" w:rsidTr="00A93CC4">
        <w:tc>
          <w:tcPr>
            <w:tcW w:w="1056" w:type="dxa"/>
            <w:shd w:val="clear" w:color="auto" w:fill="auto"/>
          </w:tcPr>
          <w:p w:rsidR="00A93CC4" w:rsidRPr="00A93CC4" w:rsidRDefault="00A93CC4" w:rsidP="005E71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13</w:t>
            </w:r>
            <w:r w:rsidR="005E71F8">
              <w:rPr>
                <w:rFonts w:ascii="Times New Roman" w:hAnsi="Times New Roman" w:cs="Times New Roman"/>
              </w:rPr>
              <w:t>4</w:t>
            </w:r>
            <w:r w:rsidRPr="00A93C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5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Обсуждаем письмо в газету и ответ С.Маршака</w:t>
            </w:r>
          </w:p>
        </w:tc>
        <w:tc>
          <w:tcPr>
            <w:tcW w:w="99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CC4" w:rsidTr="005E71F8">
        <w:tc>
          <w:tcPr>
            <w:tcW w:w="1056" w:type="dxa"/>
            <w:shd w:val="clear" w:color="auto" w:fill="auto"/>
          </w:tcPr>
          <w:p w:rsidR="00A93CC4" w:rsidRPr="00A93CC4" w:rsidRDefault="00A93CC4" w:rsidP="005E71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13</w:t>
            </w:r>
            <w:r w:rsidR="000624BF">
              <w:rPr>
                <w:rFonts w:ascii="Times New Roman" w:hAnsi="Times New Roman" w:cs="Times New Roman"/>
              </w:rPr>
              <w:t>5</w:t>
            </w:r>
            <w:r w:rsidR="005E71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5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Спрашиваем друг друга, отвечаем на вопросы, решаем кроссворды…</w:t>
            </w:r>
          </w:p>
        </w:tc>
        <w:tc>
          <w:tcPr>
            <w:tcW w:w="99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</w:tcPr>
          <w:p w:rsidR="00A93CC4" w:rsidRPr="00A93CC4" w:rsidRDefault="000624BF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CC4" w:rsidTr="00A93CC4">
        <w:tc>
          <w:tcPr>
            <w:tcW w:w="1056" w:type="dxa"/>
            <w:shd w:val="clear" w:color="auto" w:fill="auto"/>
          </w:tcPr>
          <w:p w:rsidR="00A93CC4" w:rsidRPr="00A93CC4" w:rsidRDefault="00A93CC4" w:rsidP="000624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13</w:t>
            </w:r>
            <w:r w:rsidR="000624BF">
              <w:rPr>
                <w:rFonts w:ascii="Times New Roman" w:hAnsi="Times New Roman" w:cs="Times New Roman"/>
              </w:rPr>
              <w:t>6</w:t>
            </w:r>
            <w:r w:rsidRPr="00A93C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5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Размышляем об уроках русского языка…</w:t>
            </w:r>
          </w:p>
        </w:tc>
        <w:tc>
          <w:tcPr>
            <w:tcW w:w="99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C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CC4" w:rsidTr="00A93CC4">
        <w:tc>
          <w:tcPr>
            <w:tcW w:w="105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</w:tcPr>
          <w:p w:rsidR="00A93CC4" w:rsidRPr="00A93CC4" w:rsidRDefault="00A93CC4" w:rsidP="00A93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A93CC4" w:rsidRPr="00A93CC4" w:rsidRDefault="00A93CC4" w:rsidP="00A93C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A93CC4" w:rsidRPr="00167433" w:rsidRDefault="00A93CC4" w:rsidP="00A93CC4">
      <w:pPr>
        <w:spacing w:after="0"/>
      </w:pPr>
    </w:p>
    <w:p w:rsidR="00A93CC4" w:rsidRDefault="00A93CC4" w:rsidP="00A93CC4"/>
    <w:p w:rsidR="00A93CC4" w:rsidRPr="007C0DB1" w:rsidRDefault="00A93CC4" w:rsidP="007C0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7C0DB1" w:rsidRPr="007C0DB1" w:rsidRDefault="007C0DB1" w:rsidP="007C0DB1">
      <w:pPr>
        <w:widowControl w:val="0"/>
        <w:autoSpaceDE w:val="0"/>
        <w:autoSpaceDN w:val="0"/>
        <w:adjustRightInd w:val="0"/>
        <w:spacing w:after="0" w:line="268" w:lineRule="atLeast"/>
        <w:rPr>
          <w:rFonts w:ascii="Times New Roman" w:hAnsi="Times New Roman" w:cs="Times New Roman"/>
          <w:sz w:val="28"/>
          <w:szCs w:val="28"/>
        </w:rPr>
      </w:pPr>
    </w:p>
    <w:p w:rsidR="007C0DB1" w:rsidRPr="007C0DB1" w:rsidRDefault="007C0DB1" w:rsidP="007C0DB1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7C0DB1" w:rsidRPr="007C0DB1" w:rsidRDefault="007C0DB1" w:rsidP="007C0D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0DB1">
        <w:rPr>
          <w:rFonts w:ascii="Times New Roman" w:hAnsi="Times New Roman" w:cs="Times New Roman"/>
          <w:b/>
          <w:sz w:val="28"/>
          <w:szCs w:val="28"/>
        </w:rPr>
        <w:t>КОМПЛЕКТ  УЧЕБНИКОВ ДЛЯ  УЧИТЕЛЯ.</w:t>
      </w:r>
    </w:p>
    <w:p w:rsidR="007C0DB1" w:rsidRPr="007C0DB1" w:rsidRDefault="007C0DB1" w:rsidP="007C0D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DB1">
        <w:rPr>
          <w:rFonts w:ascii="Times New Roman" w:hAnsi="Times New Roman" w:cs="Times New Roman"/>
          <w:sz w:val="28"/>
          <w:szCs w:val="28"/>
        </w:rPr>
        <w:t>1.Соловейчик М.С. Кузьменко Н.С.«К тайнам нашего  языка  4 класс» в 2 ч.: Учебник для четырёхлетней н</w:t>
      </w:r>
      <w:r w:rsidR="00A93CC4">
        <w:rPr>
          <w:rFonts w:ascii="Times New Roman" w:hAnsi="Times New Roman" w:cs="Times New Roman"/>
          <w:sz w:val="28"/>
          <w:szCs w:val="28"/>
        </w:rPr>
        <w:t xml:space="preserve">ачальной школы. </w:t>
      </w:r>
      <w:r w:rsidRPr="007C0DB1">
        <w:rPr>
          <w:rFonts w:ascii="Times New Roman" w:hAnsi="Times New Roman" w:cs="Times New Roman"/>
          <w:sz w:val="28"/>
          <w:szCs w:val="28"/>
        </w:rPr>
        <w:t xml:space="preserve"> Смоленск, Издат</w:t>
      </w:r>
      <w:r>
        <w:rPr>
          <w:rFonts w:ascii="Times New Roman" w:hAnsi="Times New Roman" w:cs="Times New Roman"/>
          <w:sz w:val="28"/>
          <w:szCs w:val="28"/>
        </w:rPr>
        <w:t>ельство «Ассоциация 21 век», 2009г</w:t>
      </w:r>
      <w:r w:rsidRPr="007C0DB1">
        <w:rPr>
          <w:rFonts w:ascii="Times New Roman" w:hAnsi="Times New Roman" w:cs="Times New Roman"/>
          <w:sz w:val="28"/>
          <w:szCs w:val="28"/>
        </w:rPr>
        <w:t>.</w:t>
      </w:r>
    </w:p>
    <w:p w:rsidR="007C0DB1" w:rsidRPr="007C0DB1" w:rsidRDefault="007C0DB1" w:rsidP="007C0D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DB1">
        <w:rPr>
          <w:rFonts w:ascii="Times New Roman" w:hAnsi="Times New Roman" w:cs="Times New Roman"/>
          <w:sz w:val="28"/>
          <w:szCs w:val="28"/>
        </w:rPr>
        <w:t>2.Соловейчик М.С. Кузьменко Н.С. Рабочая тетрадь к учебнику  «К тайнам нашего языка 4»  в трёх частях. Смоленск, Издательство «Ассоциация 21 век»,20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7C0DB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C0DB1" w:rsidRPr="007C0DB1" w:rsidRDefault="007C0DB1" w:rsidP="007C0D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DB1">
        <w:rPr>
          <w:rFonts w:ascii="Times New Roman" w:hAnsi="Times New Roman" w:cs="Times New Roman"/>
          <w:sz w:val="28"/>
          <w:szCs w:val="28"/>
        </w:rPr>
        <w:t xml:space="preserve">3. «К  тайнам нашего языка. 4 </w:t>
      </w:r>
      <w:proofErr w:type="spellStart"/>
      <w:r w:rsidRPr="007C0DB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C0DB1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7C0DB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C0DB1">
        <w:rPr>
          <w:rFonts w:ascii="Times New Roman" w:hAnsi="Times New Roman" w:cs="Times New Roman"/>
          <w:sz w:val="28"/>
          <w:szCs w:val="28"/>
        </w:rPr>
        <w:t xml:space="preserve"> Поурочные планы по учебнику Соловейчик Н.С. К тайнам нашего языка»« (1-4 чет.) / Сост. Е.А. Илюши - Волгоград, 2008</w:t>
      </w:r>
      <w:r w:rsidR="002D6465">
        <w:rPr>
          <w:rFonts w:ascii="Times New Roman" w:hAnsi="Times New Roman" w:cs="Times New Roman"/>
          <w:sz w:val="28"/>
          <w:szCs w:val="28"/>
        </w:rPr>
        <w:t>г.</w:t>
      </w:r>
    </w:p>
    <w:p w:rsidR="007C0DB1" w:rsidRPr="007C0DB1" w:rsidRDefault="007C0DB1" w:rsidP="007C0D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DB1">
        <w:rPr>
          <w:rFonts w:ascii="Times New Roman" w:hAnsi="Times New Roman" w:cs="Times New Roman"/>
          <w:sz w:val="28"/>
          <w:szCs w:val="28"/>
        </w:rPr>
        <w:t xml:space="preserve"> 4. К тайнам нашего языка. Методические рекомендации по русскому языку  для начальной школы: 2 класс.- Смоленск: Ассоциация 21 век,  2006</w:t>
      </w:r>
      <w:r w:rsidR="002D6465">
        <w:rPr>
          <w:rFonts w:ascii="Times New Roman" w:hAnsi="Times New Roman" w:cs="Times New Roman"/>
          <w:sz w:val="28"/>
          <w:szCs w:val="28"/>
        </w:rPr>
        <w:t>г.</w:t>
      </w:r>
    </w:p>
    <w:p w:rsidR="007C0DB1" w:rsidRPr="007C0DB1" w:rsidRDefault="007C0DB1" w:rsidP="009133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7C0DB1">
        <w:rPr>
          <w:rFonts w:ascii="Times New Roman" w:hAnsi="Times New Roman" w:cs="Times New Roman"/>
          <w:sz w:val="28"/>
          <w:szCs w:val="28"/>
        </w:rPr>
        <w:t>Т.В.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DB1">
        <w:rPr>
          <w:rFonts w:ascii="Times New Roman" w:hAnsi="Times New Roman" w:cs="Times New Roman"/>
          <w:sz w:val="28"/>
          <w:szCs w:val="28"/>
        </w:rPr>
        <w:t>Корешкова</w:t>
      </w:r>
      <w:proofErr w:type="spellEnd"/>
      <w:proofErr w:type="gramStart"/>
      <w:r w:rsidRPr="007C0DB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C0DB1">
        <w:rPr>
          <w:rFonts w:ascii="Times New Roman" w:hAnsi="Times New Roman" w:cs="Times New Roman"/>
          <w:sz w:val="28"/>
          <w:szCs w:val="28"/>
        </w:rPr>
        <w:t>Тетрадь для самостоятельной работы №1,2  «Потренируйся!» Русский язык. Смоленск: Ассоциация ХХ</w:t>
      </w:r>
      <w:proofErr w:type="gramStart"/>
      <w:r w:rsidRPr="007C0DB1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7C0DB1">
        <w:rPr>
          <w:rFonts w:ascii="Times New Roman" w:hAnsi="Times New Roman" w:cs="Times New Roman"/>
          <w:sz w:val="28"/>
          <w:szCs w:val="28"/>
        </w:rPr>
        <w:t xml:space="preserve"> век, 2010</w:t>
      </w:r>
      <w:r w:rsidR="002D6465">
        <w:rPr>
          <w:rFonts w:ascii="Times New Roman" w:hAnsi="Times New Roman" w:cs="Times New Roman"/>
          <w:sz w:val="28"/>
          <w:szCs w:val="28"/>
        </w:rPr>
        <w:t>г</w:t>
      </w:r>
      <w:r w:rsidRPr="007C0DB1">
        <w:rPr>
          <w:rFonts w:ascii="Times New Roman" w:hAnsi="Times New Roman" w:cs="Times New Roman"/>
          <w:sz w:val="28"/>
          <w:szCs w:val="28"/>
        </w:rPr>
        <w:t>.</w:t>
      </w:r>
    </w:p>
    <w:sectPr w:rsidR="007C0DB1" w:rsidRPr="007C0DB1" w:rsidSect="002D646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F54C2"/>
    <w:multiLevelType w:val="hybridMultilevel"/>
    <w:tmpl w:val="AAEC8A2A"/>
    <w:lvl w:ilvl="0" w:tplc="BAB674A8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F94488"/>
    <w:multiLevelType w:val="hybridMultilevel"/>
    <w:tmpl w:val="E25C8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6C1071"/>
    <w:multiLevelType w:val="hybridMultilevel"/>
    <w:tmpl w:val="3336E8D4"/>
    <w:lvl w:ilvl="0" w:tplc="1E32B0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3E3839"/>
    <w:multiLevelType w:val="hybridMultilevel"/>
    <w:tmpl w:val="9F782E1E"/>
    <w:lvl w:ilvl="0" w:tplc="4EBACF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0DB1"/>
    <w:rsid w:val="000624BF"/>
    <w:rsid w:val="000F7A66"/>
    <w:rsid w:val="0017427F"/>
    <w:rsid w:val="001832C9"/>
    <w:rsid w:val="002C5DEF"/>
    <w:rsid w:val="002D15AA"/>
    <w:rsid w:val="002D6465"/>
    <w:rsid w:val="005E5D47"/>
    <w:rsid w:val="005E71F8"/>
    <w:rsid w:val="006111F2"/>
    <w:rsid w:val="00741A29"/>
    <w:rsid w:val="00795DB5"/>
    <w:rsid w:val="007C0DB1"/>
    <w:rsid w:val="0091330E"/>
    <w:rsid w:val="009F1848"/>
    <w:rsid w:val="00A93CC4"/>
    <w:rsid w:val="00C03DD2"/>
    <w:rsid w:val="00D752BE"/>
    <w:rsid w:val="00DD1762"/>
    <w:rsid w:val="00DE2A94"/>
    <w:rsid w:val="00E6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DB1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C0DB1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C0DB1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a3">
    <w:name w:val="List Paragraph"/>
    <w:basedOn w:val="a"/>
    <w:uiPriority w:val="34"/>
    <w:qFormat/>
    <w:rsid w:val="007C0DB1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rsid w:val="007C0DB1"/>
    <w:pPr>
      <w:spacing w:after="0" w:line="240" w:lineRule="auto"/>
    </w:pPr>
    <w:rPr>
      <w:rFonts w:ascii="Times New Roman" w:eastAsia="Calibri" w:hAnsi="Times New Roman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3CC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C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10</Pages>
  <Words>3050</Words>
  <Characters>17386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5</cp:revision>
  <dcterms:created xsi:type="dcterms:W3CDTF">2014-02-09T18:14:00Z</dcterms:created>
  <dcterms:modified xsi:type="dcterms:W3CDTF">2014-02-10T08:03:00Z</dcterms:modified>
</cp:coreProperties>
</file>