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DE" w:rsidRDefault="008F34DE" w:rsidP="008F34D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F34DE" w:rsidRPr="008F34DE" w:rsidRDefault="008C5E9C" w:rsidP="008F34D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hyperlink r:id="rId5" w:history="1">
        <w:r w:rsidR="008F34DE" w:rsidRPr="008F34DE">
          <w:rPr>
            <w:rFonts w:ascii="Times New Roman" w:hAnsi="Times New Roman" w:cs="Times New Roman"/>
            <w:b/>
            <w:color w:val="000000"/>
            <w:sz w:val="32"/>
            <w:szCs w:val="32"/>
          </w:rPr>
          <w:t>Вступление</w:t>
        </w:r>
      </w:hyperlink>
    </w:p>
    <w:p w:rsidR="008F34DE" w:rsidRP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34DE" w:rsidRPr="008F34DE" w:rsidRDefault="008F34DE" w:rsidP="008F34D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F34DE" w:rsidRP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F34DE"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hyperlink r:id="rId6" w:history="1">
        <w:r w:rsidRPr="008F34DE">
          <w:rPr>
            <w:rFonts w:ascii="Times New Roman" w:hAnsi="Times New Roman" w:cs="Times New Roman"/>
            <w:color w:val="000000"/>
            <w:sz w:val="32"/>
            <w:szCs w:val="32"/>
          </w:rPr>
          <w:t>Здравствуйте!</w:t>
        </w:r>
      </w:hyperlink>
    </w:p>
    <w:p w:rsidR="008F34DE" w:rsidRP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F34DE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hyperlink r:id="rId7" w:history="1">
        <w:r w:rsidRPr="008F34DE">
          <w:rPr>
            <w:rFonts w:ascii="Times New Roman" w:hAnsi="Times New Roman" w:cs="Times New Roman"/>
            <w:color w:val="000000"/>
            <w:sz w:val="32"/>
            <w:szCs w:val="32"/>
          </w:rPr>
          <w:t xml:space="preserve">Мы – ученики 4 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HYPERLINK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 xml:space="preserve"> "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http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://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vocabulary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.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ru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dictionary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/881/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word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svobodnye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-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asociaci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"</w:t>
        </w:r>
        <w:r w:rsidRPr="008F34DE">
          <w:rPr>
            <w:rFonts w:ascii="Times New Roman" w:hAnsi="Times New Roman" w:cs="Times New Roman"/>
            <w:color w:val="000000"/>
            <w:sz w:val="32"/>
            <w:szCs w:val="32"/>
          </w:rPr>
          <w:t>"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HYPERLINK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 xml:space="preserve"> "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http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://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vocabulary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.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ru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dictionary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/881/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word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svobodnye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-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asociaci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"</w:t>
        </w:r>
        <w:r w:rsidRPr="008F34DE">
          <w:rPr>
            <w:rFonts w:ascii="Times New Roman" w:hAnsi="Times New Roman" w:cs="Times New Roman"/>
            <w:color w:val="000000"/>
            <w:sz w:val="32"/>
            <w:szCs w:val="32"/>
          </w:rPr>
          <w:t>В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HYPERLINK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 xml:space="preserve"> "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http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://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vocabulary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.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ru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dictionary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/881/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word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svobodnye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-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asociaci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"</w:t>
        </w:r>
        <w:r w:rsidRPr="008F34DE">
          <w:rPr>
            <w:rFonts w:ascii="Times New Roman" w:hAnsi="Times New Roman" w:cs="Times New Roman"/>
            <w:color w:val="000000"/>
            <w:sz w:val="32"/>
            <w:szCs w:val="32"/>
          </w:rPr>
          <w:t>"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HYPERLINK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 xml:space="preserve"> "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http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://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vocabulary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.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ru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dictionary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/881/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word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svobodnye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-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asociaci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"</w:t>
        </w:r>
        <w:r w:rsidRPr="008F34DE">
          <w:rPr>
            <w:rFonts w:ascii="Times New Roman" w:hAnsi="Times New Roman" w:cs="Times New Roman"/>
            <w:color w:val="000000"/>
            <w:sz w:val="32"/>
            <w:szCs w:val="32"/>
          </w:rPr>
          <w:t xml:space="preserve"> класса подготовили проект на тему 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HYPERLINK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 xml:space="preserve"> "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http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://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vocabulary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.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ru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dictionary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/881/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word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svobodnye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-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asociaci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"</w:t>
        </w:r>
        <w:r w:rsidRPr="008F34DE">
          <w:rPr>
            <w:rFonts w:ascii="Times New Roman" w:hAnsi="Times New Roman" w:cs="Times New Roman"/>
            <w:color w:val="000000"/>
            <w:sz w:val="32"/>
            <w:szCs w:val="32"/>
          </w:rPr>
          <w:t>"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HYPERLINK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 xml:space="preserve"> "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http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://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vocabulary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.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ru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dictionary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/881/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word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svobodnye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-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asociaci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"</w:t>
        </w:r>
        <w:r w:rsidRPr="008F34DE">
          <w:rPr>
            <w:rFonts w:ascii="Times New Roman" w:hAnsi="Times New Roman" w:cs="Times New Roman"/>
            <w:color w:val="000000"/>
            <w:sz w:val="32"/>
            <w:szCs w:val="32"/>
          </w:rPr>
          <w:t>Словарь ассоциаций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HYPERLINK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 xml:space="preserve"> "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http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://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vocabulary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.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ru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dictionary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/881/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word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svobodnye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-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asociaci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"</w:t>
        </w:r>
        <w:r w:rsidRPr="008F34DE">
          <w:rPr>
            <w:rFonts w:ascii="Times New Roman" w:hAnsi="Times New Roman" w:cs="Times New Roman"/>
            <w:color w:val="000000"/>
            <w:sz w:val="32"/>
            <w:szCs w:val="32"/>
          </w:rPr>
          <w:t>"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HYPERLINK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 xml:space="preserve"> "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http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://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vocabulary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.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ru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dictionary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/881/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word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svobodnye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-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asociaci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"</w:t>
        </w:r>
        <w:r w:rsidRPr="008F34DE">
          <w:rPr>
            <w:rFonts w:ascii="Times New Roman" w:hAnsi="Times New Roman" w:cs="Times New Roman"/>
            <w:color w:val="000000"/>
            <w:sz w:val="32"/>
            <w:szCs w:val="32"/>
          </w:rPr>
          <w:t>.</w:t>
        </w:r>
      </w:hyperlink>
    </w:p>
    <w:p w:rsidR="008F34DE" w:rsidRP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F34DE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hyperlink r:id="rId8" w:history="1">
        <w:r w:rsidRPr="008F34DE">
          <w:rPr>
            <w:rFonts w:ascii="Times New Roman" w:hAnsi="Times New Roman" w:cs="Times New Roman"/>
            <w:color w:val="000000"/>
            <w:sz w:val="32"/>
            <w:szCs w:val="32"/>
          </w:rPr>
          <w:t>Цель данного проекта – научиться создавать ассоциации для заучивания словарных слов.</w:t>
        </w:r>
      </w:hyperlink>
    </w:p>
    <w:p w:rsidR="008F34DE" w:rsidRP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F34DE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hyperlink r:id="rId9" w:history="1">
        <w:r w:rsidRPr="008F34DE">
          <w:rPr>
            <w:rFonts w:ascii="Times New Roman" w:hAnsi="Times New Roman" w:cs="Times New Roman"/>
            <w:color w:val="000000"/>
            <w:sz w:val="32"/>
            <w:szCs w:val="32"/>
          </w:rPr>
          <w:t xml:space="preserve">Работу эту мы вели с первого класса. </w:t>
        </w:r>
      </w:hyperlink>
    </w:p>
    <w:p w:rsidR="008F34DE" w:rsidRP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F34DE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hyperlink r:id="rId10" w:history="1">
        <w:r w:rsidRPr="008F34DE">
          <w:rPr>
            <w:rFonts w:ascii="Times New Roman" w:hAnsi="Times New Roman" w:cs="Times New Roman"/>
            <w:color w:val="000000"/>
            <w:sz w:val="32"/>
            <w:szCs w:val="32"/>
          </w:rPr>
          <w:t xml:space="preserve">В результате совместной работы у нас получилась книга 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HYPERLINK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 xml:space="preserve"> "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http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://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vocabulary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.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ru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dictionary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/881/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word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svobodnye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-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asociaci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"</w:t>
        </w:r>
        <w:r w:rsidRPr="008F34DE">
          <w:rPr>
            <w:rFonts w:ascii="Times New Roman" w:hAnsi="Times New Roman" w:cs="Times New Roman"/>
            <w:color w:val="000000"/>
            <w:sz w:val="32"/>
            <w:szCs w:val="32"/>
          </w:rPr>
          <w:t>"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HYPERLINK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 xml:space="preserve"> "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http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://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vocabulary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.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ru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dictionary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/881/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word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svobodnye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-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asociaci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"</w:t>
        </w:r>
        <w:r w:rsidRPr="008F34DE">
          <w:rPr>
            <w:rFonts w:ascii="Times New Roman" w:hAnsi="Times New Roman" w:cs="Times New Roman"/>
            <w:color w:val="000000"/>
            <w:sz w:val="32"/>
            <w:szCs w:val="32"/>
          </w:rPr>
          <w:t>Словарь ассоциаций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HYPERLINK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 xml:space="preserve"> "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http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://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vocabulary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.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ru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dictionary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/881/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word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/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svobodnye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-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  <w:lang w:val="en-US"/>
          </w:rPr>
          <w:t>asociaci</w:t>
        </w:r>
        <w:r w:rsidRPr="008F34DE">
          <w:rPr>
            <w:rFonts w:ascii="Times New Roman" w:hAnsi="Times New Roman" w:cs="Times New Roman"/>
            <w:vanish/>
            <w:color w:val="000000"/>
            <w:sz w:val="32"/>
            <w:szCs w:val="32"/>
          </w:rPr>
          <w:t>"</w:t>
        </w:r>
        <w:r w:rsidRPr="008F34DE">
          <w:rPr>
            <w:rFonts w:ascii="Times New Roman" w:hAnsi="Times New Roman" w:cs="Times New Roman"/>
            <w:color w:val="000000"/>
            <w:sz w:val="32"/>
            <w:szCs w:val="32"/>
          </w:rPr>
          <w:t>"</w:t>
        </w:r>
      </w:hyperlink>
    </w:p>
    <w:p w:rsidR="008F34DE" w:rsidRP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F34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hyperlink r:id="rId11" w:history="1">
        <w:r w:rsidRPr="008F34DE">
          <w:rPr>
            <w:rFonts w:ascii="Times New Roman" w:hAnsi="Times New Roman" w:cs="Times New Roman"/>
            <w:color w:val="0000FF"/>
            <w:sz w:val="80"/>
            <w:szCs w:val="80"/>
            <w:u w:val="single"/>
          </w:rPr>
          <w:t>Свободные ассоциации- высказывания,</w:t>
        </w:r>
      </w:hyperlink>
      <w:r>
        <w:rPr>
          <w:rFonts w:ascii="Times New Roman" w:hAnsi="Times New Roman" w:cs="Times New Roman"/>
          <w:color w:val="0000FF"/>
          <w:sz w:val="80"/>
          <w:szCs w:val="80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основанные не на размышлении человека, а на самопроизвольном изложении всего того, что приходит ему в голову по поводу какого-то слова, числа, образа, сюжета, представления, сновидения.</w:t>
      </w:r>
    </w:p>
    <w:p w:rsid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8F34DE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sz w:val="32"/>
          <w:szCs w:val="32"/>
        </w:rPr>
        <w:t xml:space="preserve">Словарь-справочник по психоанализу. </w:t>
      </w:r>
    </w:p>
    <w:p w:rsidR="008F34DE" w:rsidRPr="008F34DE" w:rsidRDefault="008F34DE" w:rsidP="008F34D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F34DE" w:rsidRPr="008F34DE" w:rsidRDefault="008F34DE" w:rsidP="008F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8F34DE">
        <w:rPr>
          <w:rFonts w:ascii="Times New Roman CYR" w:hAnsi="Times New Roman CYR" w:cs="Times New Roman CYR"/>
          <w:b/>
          <w:sz w:val="32"/>
          <w:szCs w:val="32"/>
        </w:rPr>
        <w:t>Основная часть</w:t>
      </w:r>
    </w:p>
    <w:p w:rsid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8F34DE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 CYR" w:hAnsi="Times New Roman CYR" w:cs="Times New Roman CYR"/>
          <w:sz w:val="32"/>
          <w:szCs w:val="32"/>
        </w:rPr>
        <w:t xml:space="preserve">В первом классе мы начали изучать словарные слова. Их было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очень много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. Слова были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сложные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и запомнить их было трудно.</w:t>
      </w:r>
    </w:p>
    <w:p w:rsidR="008F34DE" w:rsidRP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4DE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8F34DE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 CYR" w:hAnsi="Times New Roman CYR" w:cs="Times New Roman CYR"/>
          <w:sz w:val="32"/>
          <w:szCs w:val="32"/>
        </w:rPr>
        <w:t xml:space="preserve">Учительница предложила создавать ассоциации к словам. Мы начали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пробовать сами сочинять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ассоциации. У нас получилось. Запоминать слова стало легко и интересно.</w:t>
      </w:r>
    </w:p>
    <w:p w:rsidR="008F34DE" w:rsidRP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u w:val="single"/>
        </w:rPr>
      </w:pPr>
      <w:r w:rsidRPr="008F34DE">
        <w:rPr>
          <w:rFonts w:ascii="Times New Roman" w:hAnsi="Times New Roman" w:cs="Times New Roman"/>
          <w:sz w:val="32"/>
          <w:szCs w:val="32"/>
        </w:rPr>
        <w:t xml:space="preserve">      </w:t>
      </w:r>
      <w:r w:rsidRPr="008F34DE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Алгоритм создания ассоциации </w:t>
      </w:r>
      <w:r>
        <w:rPr>
          <w:rFonts w:ascii="Times New Roman CYR" w:hAnsi="Times New Roman CYR" w:cs="Times New Roman CYR"/>
          <w:sz w:val="32"/>
          <w:szCs w:val="32"/>
          <w:u w:val="single"/>
        </w:rPr>
        <w:t>такой:</w:t>
      </w:r>
    </w:p>
    <w:p w:rsidR="008F34DE" w:rsidRDefault="008F34DE" w:rsidP="008F34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выбери слово</w:t>
      </w:r>
    </w:p>
    <w:p w:rsidR="008F34DE" w:rsidRDefault="008F34DE" w:rsidP="008F34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выдели ударение и орфограммы </w:t>
      </w:r>
    </w:p>
    <w:p w:rsidR="008F34DE" w:rsidRDefault="008F34DE" w:rsidP="008F34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найди трудный слог</w:t>
      </w:r>
    </w:p>
    <w:p w:rsidR="008F34DE" w:rsidRDefault="008F34DE" w:rsidP="008F34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подбери слова, где трудный слог станет ударным</w:t>
      </w:r>
    </w:p>
    <w:p w:rsidR="008F34DE" w:rsidRDefault="008F34DE" w:rsidP="008F34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составь предложение или словосочетание</w:t>
      </w:r>
    </w:p>
    <w:p w:rsidR="008F34DE" w:rsidRDefault="008F34DE" w:rsidP="008F34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сделай рисунок</w:t>
      </w:r>
    </w:p>
    <w:p w:rsid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     </w:t>
      </w:r>
      <w:r>
        <w:rPr>
          <w:rFonts w:ascii="Times New Roman CYR" w:hAnsi="Times New Roman CYR" w:cs="Times New Roman CYR"/>
          <w:sz w:val="32"/>
          <w:szCs w:val="32"/>
        </w:rPr>
        <w:t>Вот как мы работали...</w:t>
      </w:r>
    </w:p>
    <w:p w:rsidR="008F34DE" w:rsidRP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34DE" w:rsidRPr="008F34DE" w:rsidRDefault="008F34DE" w:rsidP="008F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Выступления детей у доски с презентацией работ</w:t>
      </w:r>
    </w:p>
    <w:p w:rsidR="008F34DE" w:rsidRP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8F34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1)</w:t>
      </w:r>
      <w:r w:rsidRPr="008F34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1 ученик</w:t>
      </w:r>
    </w:p>
    <w:p w:rsid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Облако (Облако похоже на ламу)</w:t>
      </w:r>
    </w:p>
    <w:p w:rsid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Собака (Сонная собака солит фасоль)</w:t>
      </w:r>
    </w:p>
    <w:p w:rsidR="00833B01" w:rsidRDefault="00833B01" w:rsidP="008F34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noProof/>
          <w:sz w:val="32"/>
          <w:szCs w:val="32"/>
          <w:lang w:eastAsia="ru-RU"/>
        </w:rPr>
        <w:drawing>
          <wp:inline distT="0" distB="0" distL="0" distR="0">
            <wp:extent cx="6143625" cy="3419475"/>
            <wp:effectExtent l="19050" t="0" r="9525" b="0"/>
            <wp:docPr id="1" name="Рисунок 1" descr="C:\Users\1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B01" w:rsidRDefault="00833B01" w:rsidP="008F34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noProof/>
          <w:sz w:val="32"/>
          <w:szCs w:val="32"/>
          <w:lang w:eastAsia="ru-RU"/>
        </w:rPr>
        <w:drawing>
          <wp:inline distT="0" distB="0" distL="0" distR="0">
            <wp:extent cx="6143625" cy="3457575"/>
            <wp:effectExtent l="19050" t="0" r="9525" b="0"/>
            <wp:docPr id="2" name="Рисунок 2" descr="C:\Users\1\Deskto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4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8F34DE"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>
        <w:rPr>
          <w:rFonts w:ascii="Times New Roman" w:hAnsi="Times New Roman" w:cs="Times New Roman"/>
          <w:sz w:val="32"/>
          <w:szCs w:val="32"/>
        </w:rPr>
        <w:t>2)</w:t>
      </w:r>
      <w:r w:rsidRPr="008F34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2 ученик</w:t>
      </w:r>
    </w:p>
    <w:p w:rsid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Винегрет (Вики нет в винегрете)</w:t>
      </w:r>
    </w:p>
    <w:p w:rsid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Яблоки (Лошадь любит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лопать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яблоки)</w:t>
      </w:r>
    </w:p>
    <w:p w:rsidR="00833B01" w:rsidRDefault="00833B01" w:rsidP="008F34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noProof/>
          <w:sz w:val="32"/>
          <w:szCs w:val="32"/>
          <w:lang w:eastAsia="ru-RU"/>
        </w:rPr>
        <w:drawing>
          <wp:inline distT="0" distB="0" distL="0" distR="0">
            <wp:extent cx="6143625" cy="5067300"/>
            <wp:effectExtent l="19050" t="0" r="9525" b="0"/>
            <wp:docPr id="3" name="Рисунок 3" descr="C:\Users\1\Desktop\Vinegret_kart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Vinegret_kartinka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B01" w:rsidRDefault="00833B01" w:rsidP="008F34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143625" cy="5010150"/>
            <wp:effectExtent l="19050" t="0" r="9525" b="0"/>
            <wp:docPr id="4" name="Рисунок 4" descr="C:\Users\1\Desktop\Loshad_kart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Loshad_kartinka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4DE" w:rsidRP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4DE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8F34DE" w:rsidRPr="008F34DE" w:rsidRDefault="008F34DE" w:rsidP="008F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8F34DE">
        <w:rPr>
          <w:rFonts w:ascii="Times New Roman CYR" w:hAnsi="Times New Roman CYR" w:cs="Times New Roman CYR"/>
          <w:b/>
          <w:sz w:val="32"/>
          <w:szCs w:val="32"/>
        </w:rPr>
        <w:t>Заключение</w:t>
      </w:r>
    </w:p>
    <w:p w:rsid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8F34DE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 CYR" w:hAnsi="Times New Roman CYR" w:cs="Times New Roman CYR"/>
          <w:sz w:val="32"/>
          <w:szCs w:val="32"/>
        </w:rPr>
        <w:t>Во втором классе итоговый словарный диктант наш класс написал без двоек, было всего две тройки.</w:t>
      </w:r>
    </w:p>
    <w:p w:rsid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8F34DE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 CYR" w:hAnsi="Times New Roman CYR" w:cs="Times New Roman CYR"/>
          <w:sz w:val="32"/>
          <w:szCs w:val="32"/>
        </w:rPr>
        <w:t>Мы продолжаем эту интересную работу и сейчас. Наша классная книга пополняется.</w:t>
      </w:r>
    </w:p>
    <w:p w:rsidR="008F34DE" w:rsidRP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</w:rPr>
      </w:pPr>
      <w:r w:rsidRPr="008F34DE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 CYR" w:hAnsi="Times New Roman CYR" w:cs="Times New Roman CYR"/>
          <w:sz w:val="32"/>
          <w:szCs w:val="32"/>
        </w:rPr>
        <w:t>Надеемся, что наш проект заинтересовал вас</w:t>
      </w:r>
      <w:r w:rsidRPr="008F34DE">
        <w:rPr>
          <w:rFonts w:ascii="Times New Roman CYR" w:hAnsi="Times New Roman CYR" w:cs="Times New Roman CYR"/>
          <w:b/>
          <w:sz w:val="32"/>
          <w:szCs w:val="32"/>
        </w:rPr>
        <w:t xml:space="preserve">. Представляем вам нашу книгу </w:t>
      </w:r>
      <w:r w:rsidRPr="008F34DE">
        <w:rPr>
          <w:rFonts w:ascii="Times New Roman" w:hAnsi="Times New Roman" w:cs="Times New Roman"/>
          <w:b/>
          <w:sz w:val="32"/>
          <w:szCs w:val="32"/>
        </w:rPr>
        <w:t>«</w:t>
      </w:r>
      <w:r w:rsidRPr="008F34DE">
        <w:rPr>
          <w:rFonts w:ascii="Times New Roman CYR" w:hAnsi="Times New Roman CYR" w:cs="Times New Roman CYR"/>
          <w:b/>
          <w:sz w:val="32"/>
          <w:szCs w:val="32"/>
        </w:rPr>
        <w:t>Словарь ассоциаций</w:t>
      </w:r>
      <w:r w:rsidRPr="008F34DE">
        <w:rPr>
          <w:rFonts w:ascii="Times New Roman" w:hAnsi="Times New Roman" w:cs="Times New Roman"/>
          <w:b/>
          <w:sz w:val="32"/>
          <w:szCs w:val="32"/>
        </w:rPr>
        <w:t>» (</w:t>
      </w:r>
      <w:r w:rsidRPr="008F34DE">
        <w:rPr>
          <w:rFonts w:ascii="Times New Roman CYR" w:hAnsi="Times New Roman CYR" w:cs="Times New Roman CYR"/>
          <w:b/>
          <w:sz w:val="32"/>
          <w:szCs w:val="32"/>
        </w:rPr>
        <w:t>дать книгу жюри).</w:t>
      </w:r>
    </w:p>
    <w:p w:rsidR="008F34DE" w:rsidRP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4DE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8F34DE" w:rsidRDefault="008F34DE" w:rsidP="008F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8F34DE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 CYR" w:hAnsi="Times New Roman CYR" w:cs="Times New Roman CYR"/>
          <w:sz w:val="32"/>
          <w:szCs w:val="32"/>
        </w:rPr>
        <w:t>Спасибо за внимание!</w:t>
      </w:r>
    </w:p>
    <w:p w:rsidR="00A018A3" w:rsidRDefault="00A018A3"/>
    <w:sectPr w:rsidR="00A018A3" w:rsidSect="00DF13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468F4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34DE"/>
    <w:rsid w:val="00833B01"/>
    <w:rsid w:val="008C5E9C"/>
    <w:rsid w:val="008F34DE"/>
    <w:rsid w:val="00A0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cabulary.ru/dictionary/881/word/svobodnye-asociaci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vocabulary.ru/dictionary/881/word/svobodnye-asociaci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ocabulary.ru/dictionary/881/word/svobodnye-asociaci" TargetMode="External"/><Relationship Id="rId11" Type="http://schemas.openxmlformats.org/officeDocument/2006/relationships/hyperlink" Target="http://vocabulary.ru/dictionary/881/word/svobodnye-asociaci" TargetMode="External"/><Relationship Id="rId5" Type="http://schemas.openxmlformats.org/officeDocument/2006/relationships/hyperlink" Target="http://vocabulary.ru/dictionary/881/word/svobodnye-asociaci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://vocabulary.ru/dictionary/881/word/svobodnye-asocia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cabulary.ru/dictionary/881/word/svobodnye-asociaci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2014-02-18T14:38:00Z</dcterms:created>
  <dcterms:modified xsi:type="dcterms:W3CDTF">2014-02-18T15:53:00Z</dcterms:modified>
</cp:coreProperties>
</file>