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Pr="00CF0094" w:rsidRDefault="00006CCA" w:rsidP="00006CCA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Казённое м</w:t>
      </w:r>
      <w:r w:rsidRPr="00CF0094">
        <w:rPr>
          <w:rFonts w:ascii="Constantia" w:hAnsi="Constantia"/>
          <w:sz w:val="28"/>
          <w:szCs w:val="28"/>
        </w:rPr>
        <w:t>униципальное общеобразовательное учреждение</w:t>
      </w:r>
    </w:p>
    <w:p w:rsidR="00006CCA" w:rsidRPr="00CF0094" w:rsidRDefault="00006CCA" w:rsidP="00006CCA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«Междуреченская средняя</w:t>
      </w:r>
      <w:r w:rsidRPr="00CF0094">
        <w:rPr>
          <w:rFonts w:ascii="Constantia" w:hAnsi="Constantia"/>
          <w:sz w:val="28"/>
          <w:szCs w:val="28"/>
        </w:rPr>
        <w:t xml:space="preserve"> общеобразовательная школа</w:t>
      </w:r>
      <w:r>
        <w:rPr>
          <w:rFonts w:ascii="Constantia" w:hAnsi="Constantia"/>
          <w:sz w:val="28"/>
          <w:szCs w:val="28"/>
        </w:rPr>
        <w:t>»</w:t>
      </w:r>
    </w:p>
    <w:p w:rsidR="00006CCA" w:rsidRPr="00CF0094" w:rsidRDefault="00006CCA" w:rsidP="00006CCA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Тарского</w:t>
      </w:r>
      <w:r w:rsidRPr="00CF009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муниципального </w:t>
      </w:r>
      <w:r w:rsidRPr="00CF0094">
        <w:rPr>
          <w:rFonts w:ascii="Constantia" w:hAnsi="Constantia"/>
          <w:sz w:val="28"/>
          <w:szCs w:val="28"/>
        </w:rPr>
        <w:t xml:space="preserve">района </w:t>
      </w: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8E5665" w:rsidRPr="00006CCA" w:rsidRDefault="00D15E75" w:rsidP="00C75F4D">
      <w:pPr>
        <w:ind w:firstLine="709"/>
        <w:jc w:val="center"/>
        <w:outlineLvl w:val="0"/>
        <w:rPr>
          <w:b/>
          <w:kern w:val="36"/>
          <w:sz w:val="32"/>
          <w:szCs w:val="28"/>
        </w:rPr>
      </w:pPr>
      <w:r w:rsidRPr="00006CCA">
        <w:rPr>
          <w:b/>
          <w:kern w:val="36"/>
          <w:sz w:val="32"/>
          <w:szCs w:val="28"/>
        </w:rPr>
        <w:t xml:space="preserve">Программа </w:t>
      </w:r>
      <w:r w:rsidR="008E5665" w:rsidRPr="00006CCA">
        <w:rPr>
          <w:b/>
          <w:kern w:val="36"/>
          <w:sz w:val="32"/>
          <w:szCs w:val="28"/>
        </w:rPr>
        <w:t>курса внеурочной деятельности</w:t>
      </w:r>
    </w:p>
    <w:p w:rsidR="00D15E75" w:rsidRPr="00006CCA" w:rsidRDefault="00D15E75" w:rsidP="00C75F4D">
      <w:pPr>
        <w:ind w:firstLine="709"/>
        <w:jc w:val="center"/>
        <w:outlineLvl w:val="0"/>
        <w:rPr>
          <w:b/>
          <w:kern w:val="36"/>
          <w:sz w:val="32"/>
          <w:szCs w:val="28"/>
        </w:rPr>
      </w:pPr>
      <w:r w:rsidRPr="00006CCA">
        <w:rPr>
          <w:b/>
          <w:kern w:val="36"/>
          <w:sz w:val="32"/>
          <w:szCs w:val="28"/>
        </w:rPr>
        <w:t xml:space="preserve"> «Изучаем родной край»</w:t>
      </w:r>
    </w:p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Pr="00780256" w:rsidRDefault="00006CCA" w:rsidP="00006CCA">
      <w:pPr>
        <w:ind w:left="4536"/>
        <w:jc w:val="both"/>
        <w:rPr>
          <w:sz w:val="28"/>
          <w:szCs w:val="28"/>
        </w:rPr>
      </w:pPr>
      <w:r w:rsidRPr="00780256">
        <w:rPr>
          <w:sz w:val="28"/>
          <w:szCs w:val="28"/>
        </w:rPr>
        <w:t>Баширова Динара Булатовна, учитель начальных классов КОУ «Междуреченская СОШ» Тарского муниципального района.</w:t>
      </w: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006CCA" w:rsidRPr="004B7392" w:rsidRDefault="004B7392" w:rsidP="004B7392">
      <w:pPr>
        <w:ind w:left="3969"/>
        <w:rPr>
          <w:bCs/>
          <w:sz w:val="28"/>
          <w:szCs w:val="28"/>
        </w:rPr>
      </w:pPr>
      <w:r w:rsidRPr="004B7392">
        <w:rPr>
          <w:bCs/>
          <w:sz w:val="28"/>
          <w:szCs w:val="28"/>
        </w:rPr>
        <w:t>Междуречье 2011</w:t>
      </w:r>
    </w:p>
    <w:p w:rsidR="00006CCA" w:rsidRPr="00D15E75" w:rsidRDefault="00006CCA" w:rsidP="00006CCA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lastRenderedPageBreak/>
        <w:t>Пояснительная записка.</w:t>
      </w:r>
    </w:p>
    <w:p w:rsidR="00006CCA" w:rsidRDefault="00006CCA" w:rsidP="00C75F4D">
      <w:pPr>
        <w:ind w:left="3969"/>
        <w:jc w:val="both"/>
        <w:rPr>
          <w:bCs/>
          <w:i/>
          <w:sz w:val="28"/>
          <w:szCs w:val="28"/>
        </w:rPr>
      </w:pPr>
    </w:p>
    <w:p w:rsidR="00D15E75" w:rsidRDefault="00C75F4D" w:rsidP="00C75F4D">
      <w:pPr>
        <w:ind w:left="3969"/>
        <w:jc w:val="both"/>
        <w:rPr>
          <w:bCs/>
          <w:i/>
          <w:iCs/>
          <w:sz w:val="28"/>
          <w:szCs w:val="28"/>
        </w:rPr>
      </w:pPr>
      <w:r w:rsidRPr="00D15E75">
        <w:rPr>
          <w:bCs/>
          <w:i/>
          <w:sz w:val="28"/>
          <w:szCs w:val="28"/>
        </w:rPr>
        <w:t xml:space="preserve"> </w:t>
      </w:r>
      <w:r w:rsidR="00D15E75" w:rsidRPr="00D15E75">
        <w:rPr>
          <w:bCs/>
          <w:i/>
          <w:sz w:val="28"/>
          <w:szCs w:val="28"/>
        </w:rPr>
        <w:t>«Краеведение учит людей любить не только свои родные места, но и знания о них, приучает интересоваться историей, искусством, литературой, повышать свой культурный уровень</w:t>
      </w:r>
      <w:r w:rsidR="00D15E75" w:rsidRPr="00D15E75">
        <w:rPr>
          <w:bCs/>
          <w:i/>
          <w:iCs/>
          <w:sz w:val="28"/>
          <w:szCs w:val="28"/>
        </w:rPr>
        <w:t>».</w:t>
      </w:r>
    </w:p>
    <w:p w:rsidR="00D15E75" w:rsidRPr="00D15E75" w:rsidRDefault="00D15E75" w:rsidP="00C75F4D">
      <w:pPr>
        <w:ind w:left="3402" w:firstLine="709"/>
        <w:jc w:val="both"/>
        <w:rPr>
          <w:sz w:val="28"/>
          <w:szCs w:val="28"/>
        </w:rPr>
      </w:pPr>
      <w:r w:rsidRPr="00D15E75">
        <w:rPr>
          <w:b/>
          <w:bCs/>
          <w:i/>
          <w:iCs/>
          <w:sz w:val="28"/>
          <w:szCs w:val="28"/>
        </w:rPr>
        <w:t xml:space="preserve">  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</w:t>
      </w:r>
      <w:r w:rsidRPr="00D15E75">
        <w:rPr>
          <w:b/>
          <w:bCs/>
          <w:i/>
          <w:iCs/>
          <w:sz w:val="28"/>
          <w:szCs w:val="28"/>
        </w:rPr>
        <w:t xml:space="preserve">  </w:t>
      </w:r>
      <w:r w:rsidRPr="00D15E75">
        <w:rPr>
          <w:bCs/>
          <w:i/>
          <w:iCs/>
          <w:sz w:val="28"/>
          <w:szCs w:val="28"/>
        </w:rPr>
        <w:t>Д. С. Лихачев</w:t>
      </w:r>
    </w:p>
    <w:p w:rsidR="00C75F4D" w:rsidRDefault="00C75F4D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Современное общество ставит вопрос о сохранении истории родного края его духовных ценностей, народных обычаев и традиций. История каждого края уникальна и неповторима, а вместе с ним многообразна и богата история страны.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Задача современной школы - привить любовь к малой Родине. А через любовь к малой Родине - любовь, и уважение к необъятной и многонациональной России. </w:t>
      </w:r>
    </w:p>
    <w:p w:rsid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 Как же развивать интерес детей к тому чем «живёт» и «дышит» его отчизна? В чём она нуждается и чем ей нужно помочь? В этом призван оказать помощь курс </w:t>
      </w:r>
      <w:r w:rsidR="007F5902">
        <w:rPr>
          <w:sz w:val="28"/>
          <w:szCs w:val="28"/>
        </w:rPr>
        <w:t xml:space="preserve">внеурочной деятельности </w:t>
      </w:r>
      <w:r w:rsidRPr="00D15E75">
        <w:rPr>
          <w:sz w:val="28"/>
          <w:szCs w:val="28"/>
        </w:rPr>
        <w:t>«</w:t>
      </w:r>
      <w:r w:rsidRPr="00D15E75">
        <w:rPr>
          <w:kern w:val="36"/>
          <w:sz w:val="28"/>
          <w:szCs w:val="28"/>
        </w:rPr>
        <w:t>Изучаем родной край</w:t>
      </w:r>
      <w:r w:rsidRPr="00D15E75">
        <w:rPr>
          <w:sz w:val="28"/>
          <w:szCs w:val="28"/>
        </w:rPr>
        <w:t xml:space="preserve">» составленный как дополнение к предмету «Окружающий мир». </w:t>
      </w:r>
    </w:p>
    <w:p w:rsidR="00662614" w:rsidRPr="00D15E75" w:rsidRDefault="00662614" w:rsidP="00662614">
      <w:pPr>
        <w:ind w:firstLine="708"/>
        <w:jc w:val="both"/>
        <w:rPr>
          <w:sz w:val="28"/>
          <w:szCs w:val="28"/>
        </w:rPr>
      </w:pPr>
      <w:r w:rsidRPr="00662614">
        <w:rPr>
          <w:iCs/>
          <w:sz w:val="28"/>
          <w:szCs w:val="28"/>
        </w:rPr>
        <w:t>Краеведческая работа</w:t>
      </w:r>
      <w:r w:rsidRPr="00447C26">
        <w:rPr>
          <w:sz w:val="28"/>
          <w:szCs w:val="28"/>
        </w:rPr>
        <w:t xml:space="preserve"> в начальной школе формирует в сознании учащегося научно-объективную картину родного края и одновременно воспитывает его как личность, готовую к активной деятельности и применению приобретённых знаний и умений в жизненных ситуациях.</w:t>
      </w:r>
    </w:p>
    <w:p w:rsidR="00D15E75" w:rsidRPr="00D15E75" w:rsidRDefault="00D15E75" w:rsidP="00C75F4D">
      <w:pPr>
        <w:ind w:firstLine="709"/>
        <w:jc w:val="both"/>
        <w:rPr>
          <w:b/>
          <w:sz w:val="28"/>
          <w:szCs w:val="28"/>
        </w:rPr>
      </w:pPr>
      <w:r w:rsidRPr="00D15E75">
        <w:rPr>
          <w:b/>
          <w:sz w:val="28"/>
          <w:szCs w:val="28"/>
        </w:rPr>
        <w:t xml:space="preserve">Цель курса: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1.Способствовать формированию ценностного отношения к историческому прошлому и настоящему своей страны, города, семьи. 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2.Способствовать воспитанию толерантности в отношении детей к окружающим их людям.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3.Способствовать формированию и развитию познавательного интереса учащихся к истории родного края.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b/>
          <w:sz w:val="28"/>
          <w:szCs w:val="28"/>
        </w:rPr>
        <w:t>Задачи:</w:t>
      </w:r>
      <w:r w:rsidRPr="00D15E75">
        <w:rPr>
          <w:b/>
          <w:sz w:val="28"/>
          <w:szCs w:val="28"/>
        </w:rPr>
        <w:br/>
      </w:r>
      <w:r w:rsidRPr="00D15E75">
        <w:rPr>
          <w:sz w:val="28"/>
          <w:szCs w:val="28"/>
        </w:rPr>
        <w:t>Изучение малой родины:</w:t>
      </w:r>
    </w:p>
    <w:p w:rsid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• через понятие значения своего имени, фамилии;</w:t>
      </w:r>
    </w:p>
    <w:p w:rsidR="001D24CD" w:rsidRPr="00D15E75" w:rsidRDefault="001D24CD" w:rsidP="001D24C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•</w:t>
      </w:r>
      <w:r>
        <w:rPr>
          <w:sz w:val="28"/>
          <w:szCs w:val="28"/>
        </w:rPr>
        <w:t xml:space="preserve"> через знакомство с природой своего края.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• через </w:t>
      </w:r>
      <w:r w:rsidR="00C75F4D">
        <w:rPr>
          <w:sz w:val="28"/>
          <w:szCs w:val="28"/>
        </w:rPr>
        <w:t xml:space="preserve">изучение своей </w:t>
      </w:r>
      <w:r w:rsidRPr="00D15E75">
        <w:rPr>
          <w:sz w:val="28"/>
          <w:szCs w:val="28"/>
        </w:rPr>
        <w:t>родословной</w:t>
      </w:r>
      <w:r w:rsidR="00C75F4D">
        <w:rPr>
          <w:sz w:val="28"/>
          <w:szCs w:val="28"/>
        </w:rPr>
        <w:t xml:space="preserve">, истории </w:t>
      </w:r>
      <w:r w:rsidRPr="00D15E75">
        <w:rPr>
          <w:sz w:val="28"/>
          <w:szCs w:val="28"/>
        </w:rPr>
        <w:t xml:space="preserve"> своей семьи и профессии родителей;</w:t>
      </w:r>
    </w:p>
    <w:p w:rsid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• через знакомство с достопримечате</w:t>
      </w:r>
      <w:r w:rsidR="00C75F4D">
        <w:rPr>
          <w:sz w:val="28"/>
          <w:szCs w:val="28"/>
        </w:rPr>
        <w:t>льностями, своей улицы и города;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b/>
          <w:bCs/>
          <w:i/>
          <w:iCs/>
          <w:sz w:val="28"/>
          <w:szCs w:val="28"/>
        </w:rPr>
        <w:t>Воспитательные задачи: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1.Воспитывать стремление, к разумной организации своего свободного времени.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2. Развивать познавательный интерес в области истории родного края 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3.Формировать ум</w:t>
      </w:r>
      <w:r w:rsidR="00C75F4D">
        <w:rPr>
          <w:sz w:val="28"/>
          <w:szCs w:val="28"/>
        </w:rPr>
        <w:t>ение и навыки учащихся в работе</w:t>
      </w:r>
      <w:r w:rsidRPr="00D15E75">
        <w:rPr>
          <w:sz w:val="28"/>
          <w:szCs w:val="28"/>
        </w:rPr>
        <w:t>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4.Развивать творческое воображение учащихся.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lastRenderedPageBreak/>
        <w:t>5.Формирование нравственных качеств, сплочение детского коллектива.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b/>
          <w:bCs/>
          <w:i/>
          <w:iCs/>
          <w:sz w:val="28"/>
          <w:szCs w:val="28"/>
        </w:rPr>
        <w:t xml:space="preserve">Развивающие задачи: 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1.  Приобщать детей к культурным ценностям.</w:t>
      </w:r>
    </w:p>
    <w:p w:rsidR="00D15E75" w:rsidRPr="00D15E75" w:rsidRDefault="00C75F4D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15E75" w:rsidRPr="00D15E75">
        <w:rPr>
          <w:sz w:val="28"/>
          <w:szCs w:val="28"/>
        </w:rPr>
        <w:t>Способствовать развитию личностного самообразования через создание ситуации успеха, творческих и мыслительных способностей детей.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3.  Способствовать развитию авторских идей.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4.  Развитие самостоятельности.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5.  Углубленное изучение документов, источников.</w:t>
      </w:r>
    </w:p>
    <w:p w:rsidR="007F5902" w:rsidRPr="007F5902" w:rsidRDefault="007F5902" w:rsidP="00C75F4D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02">
        <w:rPr>
          <w:rStyle w:val="c1"/>
          <w:sz w:val="28"/>
          <w:szCs w:val="28"/>
        </w:rPr>
        <w:t xml:space="preserve">Программа </w:t>
      </w:r>
      <w:r w:rsidR="00C75F4D">
        <w:rPr>
          <w:rStyle w:val="c1"/>
          <w:sz w:val="28"/>
          <w:szCs w:val="28"/>
        </w:rPr>
        <w:t>курса внеурочной деятельности «Изучаем родной край»</w:t>
      </w:r>
      <w:r w:rsidRPr="007F5902">
        <w:rPr>
          <w:rStyle w:val="c1"/>
          <w:sz w:val="28"/>
          <w:szCs w:val="28"/>
        </w:rPr>
        <w:t xml:space="preserve"> руководствуется </w:t>
      </w:r>
      <w:r w:rsidRPr="007F5902">
        <w:rPr>
          <w:rStyle w:val="c3"/>
          <w:sz w:val="28"/>
          <w:szCs w:val="28"/>
        </w:rPr>
        <w:t>педагогическими принципами</w:t>
      </w:r>
      <w:r w:rsidRPr="007F5902">
        <w:rPr>
          <w:rStyle w:val="c1"/>
          <w:sz w:val="28"/>
          <w:szCs w:val="28"/>
        </w:rPr>
        <w:t>, которые выражаются в следующих категориях: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</w:t>
      </w:r>
      <w:r w:rsidRPr="007F5902">
        <w:rPr>
          <w:rStyle w:val="c1"/>
          <w:sz w:val="28"/>
          <w:szCs w:val="28"/>
        </w:rPr>
        <w:t>аучная достов</w:t>
      </w:r>
      <w:r>
        <w:rPr>
          <w:rStyle w:val="c1"/>
          <w:sz w:val="28"/>
          <w:szCs w:val="28"/>
        </w:rPr>
        <w:t>ерность используемого материала.</w:t>
      </w:r>
      <w:r w:rsidRPr="007F5902">
        <w:rPr>
          <w:rStyle w:val="c1"/>
          <w:sz w:val="28"/>
          <w:szCs w:val="28"/>
        </w:rPr>
        <w:t xml:space="preserve"> 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Pr="007F5902">
        <w:rPr>
          <w:rStyle w:val="c1"/>
          <w:sz w:val="28"/>
          <w:szCs w:val="28"/>
        </w:rPr>
        <w:t>оответствие содержания, методики обучения и воспитания уровню пси</w:t>
      </w:r>
      <w:r>
        <w:rPr>
          <w:rStyle w:val="c1"/>
          <w:sz w:val="28"/>
          <w:szCs w:val="28"/>
        </w:rPr>
        <w:t>хофизического развития учащихся.</w:t>
      </w:r>
      <w:r w:rsidRPr="007F5902">
        <w:rPr>
          <w:rStyle w:val="c1"/>
          <w:sz w:val="28"/>
          <w:szCs w:val="28"/>
        </w:rPr>
        <w:t xml:space="preserve"> 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</w:t>
      </w:r>
      <w:r w:rsidRPr="007F5902">
        <w:rPr>
          <w:rStyle w:val="c1"/>
          <w:sz w:val="28"/>
          <w:szCs w:val="28"/>
        </w:rPr>
        <w:t>омплексность решения задач обучения и воспитания</w:t>
      </w:r>
      <w:r>
        <w:rPr>
          <w:rStyle w:val="c1"/>
          <w:sz w:val="28"/>
          <w:szCs w:val="28"/>
        </w:rPr>
        <w:t>.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7F5902">
        <w:rPr>
          <w:rStyle w:val="c1"/>
          <w:sz w:val="28"/>
          <w:szCs w:val="28"/>
        </w:rPr>
        <w:t>остоянство требований и сист</w:t>
      </w:r>
      <w:r>
        <w:rPr>
          <w:rStyle w:val="c1"/>
          <w:sz w:val="28"/>
          <w:szCs w:val="28"/>
        </w:rPr>
        <w:t>ематическое повторение действий.</w:t>
      </w:r>
      <w:r w:rsidRPr="007F5902">
        <w:rPr>
          <w:rStyle w:val="c1"/>
          <w:sz w:val="28"/>
          <w:szCs w:val="28"/>
        </w:rPr>
        <w:t xml:space="preserve"> 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Г</w:t>
      </w:r>
      <w:r w:rsidRPr="007F5902">
        <w:rPr>
          <w:rStyle w:val="c1"/>
          <w:sz w:val="28"/>
          <w:szCs w:val="28"/>
        </w:rPr>
        <w:t>уманизация образовательного процесса и уважение личности каждого воспитанника</w:t>
      </w:r>
      <w:r>
        <w:rPr>
          <w:rStyle w:val="c1"/>
          <w:sz w:val="28"/>
          <w:szCs w:val="28"/>
        </w:rPr>
        <w:t>.</w:t>
      </w:r>
    </w:p>
    <w:p w:rsidR="007F5902" w:rsidRPr="007F5902" w:rsidRDefault="007F5902" w:rsidP="00C75F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Е</w:t>
      </w:r>
      <w:r w:rsidRPr="007F5902">
        <w:rPr>
          <w:rStyle w:val="c1"/>
          <w:sz w:val="28"/>
          <w:szCs w:val="28"/>
        </w:rPr>
        <w:t>динство развития коллективных свой</w:t>
      </w:r>
      <w:proofErr w:type="gramStart"/>
      <w:r w:rsidRPr="007F5902">
        <w:rPr>
          <w:rStyle w:val="c1"/>
          <w:sz w:val="28"/>
          <w:szCs w:val="28"/>
        </w:rPr>
        <w:t>ств тв</w:t>
      </w:r>
      <w:proofErr w:type="gramEnd"/>
      <w:r w:rsidRPr="007F5902">
        <w:rPr>
          <w:rStyle w:val="c1"/>
          <w:sz w:val="28"/>
          <w:szCs w:val="28"/>
        </w:rPr>
        <w:t>орческого сотрудничества и личностной индивидуальности каждого ребенка</w:t>
      </w:r>
      <w:r>
        <w:rPr>
          <w:rStyle w:val="c1"/>
          <w:sz w:val="28"/>
          <w:szCs w:val="28"/>
        </w:rPr>
        <w:t>.</w:t>
      </w:r>
      <w:r w:rsidRPr="007F5902">
        <w:rPr>
          <w:rStyle w:val="c1"/>
          <w:sz w:val="28"/>
          <w:szCs w:val="28"/>
        </w:rPr>
        <w:t xml:space="preserve">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Основной смысл кружка курса «</w:t>
      </w:r>
      <w:r w:rsidRPr="00D15E75">
        <w:rPr>
          <w:kern w:val="36"/>
          <w:sz w:val="28"/>
          <w:szCs w:val="28"/>
        </w:rPr>
        <w:t>Изучаем родной край</w:t>
      </w:r>
      <w:r w:rsidRPr="00D15E75">
        <w:rPr>
          <w:sz w:val="28"/>
          <w:szCs w:val="28"/>
        </w:rPr>
        <w:t>» - практическая деятельность. Объектом этой деятельности становится окружающая действительность. Все задания имеют практическую направленность и требуют от ребенка разнообразной деятельности как в классе на уроке, так и вне школы. Работы могут быть выполнены самостоятельно и с помощью родителей.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Данная программа рассчитана на </w:t>
      </w:r>
      <w:r w:rsidR="007F5902">
        <w:rPr>
          <w:sz w:val="28"/>
          <w:szCs w:val="28"/>
        </w:rPr>
        <w:t>4</w:t>
      </w:r>
      <w:r w:rsidRPr="00D15E75">
        <w:rPr>
          <w:sz w:val="28"/>
          <w:szCs w:val="28"/>
        </w:rPr>
        <w:t xml:space="preserve"> год</w:t>
      </w:r>
      <w:r w:rsidR="007F5902">
        <w:rPr>
          <w:sz w:val="28"/>
          <w:szCs w:val="28"/>
        </w:rPr>
        <w:t>а</w:t>
      </w:r>
      <w:r w:rsidRPr="00D15E75">
        <w:rPr>
          <w:sz w:val="28"/>
          <w:szCs w:val="28"/>
        </w:rPr>
        <w:t xml:space="preserve"> обучения. Занятия в группе  проходят по 1 часу в неделю. В группу принимаются все поступающие, специального отбора не производится. </w:t>
      </w:r>
    </w:p>
    <w:p w:rsidR="00D15E75" w:rsidRPr="00D15E75" w:rsidRDefault="007F5902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15E75" w:rsidRPr="00D15E75">
        <w:rPr>
          <w:sz w:val="28"/>
          <w:szCs w:val="28"/>
        </w:rPr>
        <w:t>ольш</w:t>
      </w:r>
      <w:r>
        <w:rPr>
          <w:sz w:val="28"/>
          <w:szCs w:val="28"/>
        </w:rPr>
        <w:t>о</w:t>
      </w:r>
      <w:r w:rsidR="00D15E75" w:rsidRPr="00D15E75">
        <w:rPr>
          <w:sz w:val="28"/>
          <w:szCs w:val="28"/>
        </w:rPr>
        <w:t>е внимани</w:t>
      </w:r>
      <w:r w:rsidR="001D24CD">
        <w:rPr>
          <w:sz w:val="28"/>
          <w:szCs w:val="28"/>
        </w:rPr>
        <w:t>е</w:t>
      </w:r>
      <w:r w:rsidR="00D15E75" w:rsidRPr="00D15E75">
        <w:rPr>
          <w:sz w:val="28"/>
          <w:szCs w:val="28"/>
        </w:rPr>
        <w:t xml:space="preserve"> уделяется индивидуальной работе и творческим разработкам.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b/>
          <w:bCs/>
          <w:sz w:val="28"/>
          <w:szCs w:val="28"/>
        </w:rPr>
        <w:t>Количество учебных часов за неделю:</w:t>
      </w:r>
    </w:p>
    <w:p w:rsid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1 год обучения – 1 час в неделю, за год  33 часа,</w:t>
      </w:r>
    </w:p>
    <w:p w:rsidR="00D15E75" w:rsidRDefault="00D15E75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 час в неделю, за год 34 часа,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1 час в неделю, за год 34 часа,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год обучения – 1 час в неделю, за год 34 часа.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В проведении занятий используются формы индивидуальной работы и коллективного творчества. Некоторые задания требуют объединения детей в группы, так же включается интегрированный вид работы. Теоретическая часть дается в форме бесед с просмотром иллюстрированного материала и подкрепляется практическим освоением темы.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</w:t>
      </w:r>
      <w:r w:rsidRPr="00D15E75">
        <w:rPr>
          <w:sz w:val="28"/>
          <w:szCs w:val="28"/>
        </w:rPr>
        <w:lastRenderedPageBreak/>
        <w:t>словесные игры и малые жанры устного народного творчества. Программа составлена на основе знаний возрастных, психолого-педагогических, физических особенностей детей разного возраста. Работа с обучаемыми  детьми строится на 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подростка.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b/>
          <w:bCs/>
          <w:sz w:val="28"/>
          <w:szCs w:val="28"/>
        </w:rPr>
        <w:t>Обучение проходит в три этапа: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1 этап– </w:t>
      </w:r>
      <w:proofErr w:type="gramStart"/>
      <w:r w:rsidRPr="00D15E75">
        <w:rPr>
          <w:sz w:val="28"/>
          <w:szCs w:val="28"/>
        </w:rPr>
        <w:t>об</w:t>
      </w:r>
      <w:proofErr w:type="gramEnd"/>
      <w:r w:rsidRPr="00D15E75">
        <w:rPr>
          <w:sz w:val="28"/>
          <w:szCs w:val="28"/>
        </w:rPr>
        <w:t>щее развитие;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2 этап– </w:t>
      </w:r>
      <w:proofErr w:type="gramStart"/>
      <w:r w:rsidRPr="00D15E75">
        <w:rPr>
          <w:sz w:val="28"/>
          <w:szCs w:val="28"/>
        </w:rPr>
        <w:t>те</w:t>
      </w:r>
      <w:proofErr w:type="gramEnd"/>
      <w:r w:rsidRPr="00D15E75">
        <w:rPr>
          <w:sz w:val="28"/>
          <w:szCs w:val="28"/>
        </w:rPr>
        <w:t>оретический материал (основы);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3 этап– </w:t>
      </w:r>
      <w:proofErr w:type="gramStart"/>
      <w:r w:rsidRPr="00D15E75">
        <w:rPr>
          <w:sz w:val="28"/>
          <w:szCs w:val="28"/>
        </w:rPr>
        <w:t>тв</w:t>
      </w:r>
      <w:proofErr w:type="gramEnd"/>
      <w:r w:rsidRPr="00D15E75">
        <w:rPr>
          <w:sz w:val="28"/>
          <w:szCs w:val="28"/>
        </w:rPr>
        <w:t>орческий.(практика).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Каждый этап ставит свои задачи и имеет определенный объем тем с дифференцированным подходом к детям  разновозрастной группы.</w:t>
      </w:r>
    </w:p>
    <w:p w:rsidR="00D15E75" w:rsidRPr="00D15E75" w:rsidRDefault="00D15E75" w:rsidP="00C75F4D">
      <w:pPr>
        <w:ind w:firstLine="709"/>
        <w:jc w:val="both"/>
        <w:rPr>
          <w:kern w:val="36"/>
          <w:sz w:val="28"/>
          <w:szCs w:val="28"/>
        </w:rPr>
      </w:pPr>
      <w:r w:rsidRPr="00D15E75">
        <w:rPr>
          <w:sz w:val="28"/>
          <w:szCs w:val="28"/>
        </w:rPr>
        <w:t> </w:t>
      </w:r>
    </w:p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 xml:space="preserve">Тематический  план </w:t>
      </w:r>
      <w:r w:rsidR="00505979">
        <w:rPr>
          <w:b/>
          <w:kern w:val="36"/>
          <w:sz w:val="28"/>
          <w:szCs w:val="28"/>
        </w:rPr>
        <w:t>первого</w:t>
      </w:r>
      <w:r w:rsidRPr="00D15E75">
        <w:rPr>
          <w:b/>
          <w:kern w:val="36"/>
          <w:sz w:val="28"/>
          <w:szCs w:val="28"/>
        </w:rPr>
        <w:t xml:space="preserve"> года обучения</w:t>
      </w:r>
      <w:r w:rsidR="00505979">
        <w:rPr>
          <w:b/>
          <w:kern w:val="36"/>
          <w:sz w:val="28"/>
          <w:szCs w:val="28"/>
        </w:rPr>
        <w:t>.</w:t>
      </w:r>
    </w:p>
    <w:p w:rsidR="00D15E75" w:rsidRDefault="00505979" w:rsidP="00C75F4D">
      <w:pPr>
        <w:ind w:firstLine="709"/>
        <w:jc w:val="center"/>
        <w:rPr>
          <w:b/>
          <w:sz w:val="28"/>
          <w:szCs w:val="28"/>
        </w:rPr>
      </w:pPr>
      <w:r w:rsidRPr="00505979">
        <w:rPr>
          <w:b/>
          <w:sz w:val="28"/>
          <w:szCs w:val="28"/>
        </w:rPr>
        <w:t xml:space="preserve">История </w:t>
      </w:r>
      <w:proofErr w:type="gramStart"/>
      <w:r w:rsidRPr="00505979">
        <w:rPr>
          <w:b/>
          <w:sz w:val="28"/>
          <w:szCs w:val="28"/>
        </w:rPr>
        <w:t>Омского</w:t>
      </w:r>
      <w:proofErr w:type="gramEnd"/>
      <w:r w:rsidRPr="00505979">
        <w:rPr>
          <w:b/>
          <w:sz w:val="28"/>
          <w:szCs w:val="28"/>
        </w:rPr>
        <w:t xml:space="preserve"> Прииртышья.</w:t>
      </w:r>
    </w:p>
    <w:p w:rsidR="00C75F4D" w:rsidRPr="00505979" w:rsidRDefault="00C75F4D" w:rsidP="00C75F4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5276"/>
        <w:gridCol w:w="1292"/>
        <w:gridCol w:w="1208"/>
        <w:gridCol w:w="1043"/>
      </w:tblGrid>
      <w:tr w:rsidR="00D15E75" w:rsidRPr="00A3247D" w:rsidTr="00D15E75">
        <w:trPr>
          <w:trHeight w:val="286"/>
          <w:tblCellSpacing w:w="0" w:type="dxa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</w:p>
          <w:p w:rsidR="00D15E75" w:rsidRPr="00A3247D" w:rsidRDefault="00D15E75" w:rsidP="00C75F4D">
            <w:pPr>
              <w:jc w:val="both"/>
            </w:pPr>
            <w:r w:rsidRPr="00A3247D">
              <w:t>№</w:t>
            </w:r>
          </w:p>
        </w:tc>
        <w:tc>
          <w:tcPr>
            <w:tcW w:w="5276" w:type="dxa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Наименование и разделы тем</w:t>
            </w:r>
          </w:p>
        </w:tc>
        <w:tc>
          <w:tcPr>
            <w:tcW w:w="353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Количество часов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D15E75" w:rsidRPr="00A3247D" w:rsidRDefault="00D15E75" w:rsidP="00C75F4D">
            <w:pPr>
              <w:jc w:val="both"/>
            </w:pPr>
          </w:p>
        </w:tc>
        <w:tc>
          <w:tcPr>
            <w:tcW w:w="527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D15E75" w:rsidRPr="00A3247D" w:rsidRDefault="00D15E75" w:rsidP="00C75F4D"/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Всего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Теория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Практика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1.</w:t>
            </w:r>
          </w:p>
        </w:tc>
        <w:tc>
          <w:tcPr>
            <w:tcW w:w="5276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 Вводное занятие</w:t>
            </w:r>
            <w:r w:rsidR="00A3247D">
              <w:t>.</w:t>
            </w:r>
            <w:r w:rsidR="00A3247D" w:rsidRPr="00A3247D">
              <w:t xml:space="preserve"> Знакомство с коллективом. Правила техники безопасности. Обсуждение плана работы на год. Инструктажи по ПДД, </w:t>
            </w:r>
            <w:proofErr w:type="spellStart"/>
            <w:r w:rsidR="00A3247D" w:rsidRPr="00A3247D">
              <w:t>электро</w:t>
            </w:r>
            <w:proofErr w:type="spellEnd"/>
            <w:r w:rsidR="00A3247D" w:rsidRPr="00A3247D">
              <w:t xml:space="preserve">  и </w:t>
            </w:r>
            <w:proofErr w:type="spellStart"/>
            <w:r w:rsidR="00A3247D" w:rsidRPr="00A3247D">
              <w:t>пожаробезопасности</w:t>
            </w:r>
            <w:proofErr w:type="spellEnd"/>
            <w:r w:rsidR="00A3247D" w:rsidRPr="00A3247D">
              <w:t>. Условия безопасной работы. Текущие вопросы. Экскурсия по музею. Просмотр экспонатов</w:t>
            </w:r>
            <w:r w:rsidR="00A3247D" w:rsidRPr="00A3247D">
              <w:rPr>
                <w:b/>
                <w:bCs/>
              </w:rPr>
              <w:t>.</w:t>
            </w:r>
            <w:r w:rsidR="00A3247D" w:rsidRPr="00A3247D">
              <w:t xml:space="preserve"> Знакомство с историей края.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  <w:tc>
          <w:tcPr>
            <w:tcW w:w="1208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  <w:tc>
          <w:tcPr>
            <w:tcW w:w="1032" w:type="dxa"/>
            <w:tcBorders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-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2.</w:t>
            </w:r>
          </w:p>
        </w:tc>
        <w:tc>
          <w:tcPr>
            <w:tcW w:w="5276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История освоения края</w:t>
            </w:r>
            <w:r w:rsidR="00A3247D">
              <w:t>.</w:t>
            </w:r>
            <w:r w:rsidR="00A3247D" w:rsidRPr="00A3247D">
              <w:t xml:space="preserve"> </w:t>
            </w:r>
            <w:proofErr w:type="gramStart"/>
            <w:r w:rsidR="00A3247D" w:rsidRPr="00A3247D">
              <w:t>Н</w:t>
            </w:r>
            <w:proofErr w:type="gramEnd"/>
            <w:r w:rsidR="00A3247D" w:rsidRPr="00A3247D">
              <w:t xml:space="preserve">аш край в 19 веке. Периодизация, основные этапы и особенности истории края. Природно-климатические условия освоения края. 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3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2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3.</w:t>
            </w:r>
          </w:p>
        </w:tc>
        <w:tc>
          <w:tcPr>
            <w:tcW w:w="5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Первые поселенцы</w:t>
            </w:r>
            <w:r w:rsidR="00A3247D">
              <w:t>.</w:t>
            </w:r>
            <w:r w:rsidR="00A3247D" w:rsidRPr="00A3247D">
              <w:t xml:space="preserve"> Начало заселения края. Освоение новых земель. Строительство  домов.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2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4.</w:t>
            </w:r>
          </w:p>
        </w:tc>
        <w:tc>
          <w:tcPr>
            <w:tcW w:w="5276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Занятия населения, их быт.</w:t>
            </w:r>
            <w:r w:rsidR="00A3247D" w:rsidRPr="00A3247D">
              <w:t xml:space="preserve"> Знакомство с понятием быт. Домашняя утварь. Земледелие, скотоводство, ремесло. Основные  промыслы. 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10</w:t>
            </w:r>
          </w:p>
        </w:tc>
        <w:tc>
          <w:tcPr>
            <w:tcW w:w="1208" w:type="dxa"/>
            <w:tcBorders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7</w:t>
            </w:r>
          </w:p>
        </w:tc>
        <w:tc>
          <w:tcPr>
            <w:tcW w:w="1032" w:type="dxa"/>
            <w:tcBorders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3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5.</w:t>
            </w:r>
          </w:p>
        </w:tc>
        <w:tc>
          <w:tcPr>
            <w:tcW w:w="5276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 Особенности развития края.</w:t>
            </w:r>
            <w:r w:rsidR="00A3247D" w:rsidRPr="00A3247D">
              <w:t xml:space="preserve"> Исторические особенности развития края.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8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4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4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6.</w:t>
            </w:r>
          </w:p>
        </w:tc>
        <w:tc>
          <w:tcPr>
            <w:tcW w:w="5276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Творческие работы</w:t>
            </w:r>
            <w:r w:rsidR="00A3247D">
              <w:t>.</w:t>
            </w:r>
            <w:r w:rsidR="00A3247D" w:rsidRPr="00A3247D">
              <w:t xml:space="preserve"> Оформление работ, альбомов.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3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-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3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t>7.</w:t>
            </w:r>
          </w:p>
        </w:tc>
        <w:tc>
          <w:tcPr>
            <w:tcW w:w="5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247D" w:rsidRPr="00A3247D" w:rsidRDefault="00D15E75" w:rsidP="00A3247D">
            <w:pPr>
              <w:jc w:val="both"/>
            </w:pPr>
            <w:r w:rsidRPr="00A3247D">
              <w:t>Индивидуальные занятия.  Зачетные работы.</w:t>
            </w:r>
            <w:r w:rsidR="00A3247D" w:rsidRPr="00A3247D">
              <w:t xml:space="preserve"> Работа с одаренными детьми. Творческие работы по конкурсам.</w:t>
            </w:r>
          </w:p>
          <w:p w:rsidR="00D15E75" w:rsidRPr="00A3247D" w:rsidRDefault="00D15E75" w:rsidP="00C75F4D"/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6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5</w:t>
            </w:r>
          </w:p>
        </w:tc>
      </w:tr>
      <w:tr w:rsidR="00D15E75" w:rsidRPr="00A3247D" w:rsidTr="00D15E75">
        <w:trPr>
          <w:tblCellSpacing w:w="0" w:type="dxa"/>
        </w:trPr>
        <w:tc>
          <w:tcPr>
            <w:tcW w:w="460" w:type="dxa"/>
            <w:tcBorders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pPr>
              <w:jc w:val="both"/>
            </w:pPr>
            <w:r w:rsidRPr="00A3247D">
              <w:lastRenderedPageBreak/>
              <w:t> </w:t>
            </w:r>
          </w:p>
        </w:tc>
        <w:tc>
          <w:tcPr>
            <w:tcW w:w="5276" w:type="dxa"/>
            <w:tcBorders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/>
          <w:p w:rsidR="00D15E75" w:rsidRPr="00A3247D" w:rsidRDefault="00D15E75" w:rsidP="00C75F4D">
            <w:r w:rsidRPr="00A3247D">
              <w:rPr>
                <w:b/>
                <w:bCs/>
              </w:rPr>
              <w:t>Итого:</w:t>
            </w:r>
          </w:p>
        </w:tc>
        <w:tc>
          <w:tcPr>
            <w:tcW w:w="1292" w:type="dxa"/>
            <w:tcBorders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 </w:t>
            </w:r>
          </w:p>
          <w:p w:rsidR="00D15E75" w:rsidRPr="00A3247D" w:rsidRDefault="00D15E75" w:rsidP="00C75F4D">
            <w:r w:rsidRPr="00A3247D">
              <w:rPr>
                <w:b/>
                <w:bCs/>
              </w:rPr>
              <w:t>33</w:t>
            </w:r>
          </w:p>
        </w:tc>
        <w:tc>
          <w:tcPr>
            <w:tcW w:w="1208" w:type="dxa"/>
            <w:tcBorders>
              <w:left w:val="single" w:sz="2" w:space="0" w:color="auto"/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 </w:t>
            </w:r>
          </w:p>
          <w:p w:rsidR="00D15E75" w:rsidRPr="00A3247D" w:rsidRDefault="00D15E75" w:rsidP="00C75F4D">
            <w:r w:rsidRPr="00A3247D">
              <w:rPr>
                <w:b/>
                <w:bCs/>
              </w:rPr>
              <w:t>1</w:t>
            </w:r>
            <w:r w:rsidR="008E5665" w:rsidRPr="00A3247D">
              <w:rPr>
                <w:b/>
                <w:bCs/>
              </w:rPr>
              <w:t>6</w:t>
            </w:r>
          </w:p>
        </w:tc>
        <w:tc>
          <w:tcPr>
            <w:tcW w:w="10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5E75" w:rsidRPr="00A3247D" w:rsidRDefault="00D15E75" w:rsidP="00C75F4D">
            <w:r w:rsidRPr="00A3247D">
              <w:t> </w:t>
            </w:r>
          </w:p>
          <w:p w:rsidR="00D15E75" w:rsidRPr="00A3247D" w:rsidRDefault="00D15E75" w:rsidP="00C75F4D">
            <w:r w:rsidRPr="00A3247D">
              <w:rPr>
                <w:b/>
                <w:bCs/>
              </w:rPr>
              <w:t>17</w:t>
            </w:r>
          </w:p>
        </w:tc>
      </w:tr>
    </w:tbl>
    <w:p w:rsidR="00505979" w:rsidRPr="00D15E75" w:rsidRDefault="00D15E75" w:rsidP="00A3247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 </w:t>
      </w:r>
    </w:p>
    <w:p w:rsidR="00D15E75" w:rsidRPr="00D15E75" w:rsidRDefault="00D15E75" w:rsidP="00C75F4D">
      <w:pPr>
        <w:ind w:firstLine="709"/>
        <w:jc w:val="center"/>
        <w:outlineLvl w:val="0"/>
        <w:rPr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Тематический план 2 года обучения.</w:t>
      </w:r>
      <w:r w:rsidRPr="00D15E75">
        <w:rPr>
          <w:kern w:val="36"/>
          <w:sz w:val="28"/>
          <w:szCs w:val="28"/>
        </w:rPr>
        <w:t xml:space="preserve"> </w:t>
      </w:r>
    </w:p>
    <w:p w:rsid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Природа Омского Прииртышья</w:t>
      </w:r>
      <w:r w:rsidR="00505979">
        <w:rPr>
          <w:b/>
          <w:kern w:val="36"/>
          <w:sz w:val="28"/>
          <w:szCs w:val="28"/>
        </w:rPr>
        <w:t>.</w:t>
      </w:r>
    </w:p>
    <w:p w:rsidR="00C75F4D" w:rsidRPr="00D15E75" w:rsidRDefault="00C75F4D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534"/>
        <w:gridCol w:w="5386"/>
        <w:gridCol w:w="851"/>
        <w:gridCol w:w="992"/>
        <w:gridCol w:w="1276"/>
        <w:gridCol w:w="709"/>
      </w:tblGrid>
      <w:tr w:rsidR="007F5902" w:rsidRPr="00D15E75" w:rsidTr="00D15E75">
        <w:tc>
          <w:tcPr>
            <w:tcW w:w="534" w:type="dxa"/>
            <w:vMerge w:val="restart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Наименование тем.</w:t>
            </w:r>
          </w:p>
        </w:tc>
        <w:tc>
          <w:tcPr>
            <w:tcW w:w="3119" w:type="dxa"/>
            <w:gridSpan w:val="3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 xml:space="preserve">Дата </w:t>
            </w:r>
          </w:p>
        </w:tc>
      </w:tr>
      <w:tr w:rsidR="007F5902" w:rsidRPr="00D15E75" w:rsidTr="00D15E75">
        <w:tc>
          <w:tcPr>
            <w:tcW w:w="534" w:type="dxa"/>
            <w:vMerge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5386" w:type="dxa"/>
            <w:vMerge/>
          </w:tcPr>
          <w:p w:rsidR="007F5902" w:rsidRPr="00D15E75" w:rsidRDefault="007F5902" w:rsidP="00C75F4D">
            <w:pPr>
              <w:outlineLvl w:val="0"/>
              <w:rPr>
                <w:kern w:val="36"/>
                <w:szCs w:val="28"/>
              </w:rPr>
            </w:pPr>
          </w:p>
        </w:tc>
        <w:tc>
          <w:tcPr>
            <w:tcW w:w="851" w:type="dxa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 xml:space="preserve">Практика </w:t>
            </w:r>
          </w:p>
        </w:tc>
        <w:tc>
          <w:tcPr>
            <w:tcW w:w="709" w:type="dxa"/>
            <w:vMerge/>
          </w:tcPr>
          <w:p w:rsidR="007F5902" w:rsidRPr="00D15E75" w:rsidRDefault="007F5902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c>
          <w:tcPr>
            <w:tcW w:w="5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</w:p>
        </w:tc>
        <w:tc>
          <w:tcPr>
            <w:tcW w:w="5386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Знакомство с особенностями климатических условий на территории Омской области.</w:t>
            </w:r>
          </w:p>
        </w:tc>
        <w:tc>
          <w:tcPr>
            <w:tcW w:w="851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992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276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c>
          <w:tcPr>
            <w:tcW w:w="5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2</w:t>
            </w:r>
          </w:p>
        </w:tc>
        <w:tc>
          <w:tcPr>
            <w:tcW w:w="5386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Организация наблюдения за изменениями погоды.</w:t>
            </w:r>
          </w:p>
        </w:tc>
        <w:tc>
          <w:tcPr>
            <w:tcW w:w="851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c>
          <w:tcPr>
            <w:tcW w:w="5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3</w:t>
            </w:r>
          </w:p>
        </w:tc>
        <w:tc>
          <w:tcPr>
            <w:tcW w:w="5386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Представление фотографий, рисунков разного времени года.</w:t>
            </w:r>
          </w:p>
        </w:tc>
        <w:tc>
          <w:tcPr>
            <w:tcW w:w="851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276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709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Дикорастущие растения своего района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Культурные растения своего региона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Грибы своей местности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Местные виды насекомых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Разнообразие и поведение рыб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Местные виды птиц</w:t>
            </w:r>
            <w:r w:rsidR="00505979">
              <w:rPr>
                <w:bCs/>
                <w:kern w:val="36"/>
                <w:szCs w:val="28"/>
              </w:rPr>
              <w:t>.</w:t>
            </w:r>
          </w:p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Образ жизни и поведение птиц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Домашние животные вокруг нас</w:t>
            </w:r>
            <w:r w:rsidR="00505979">
              <w:rPr>
                <w:bCs/>
                <w:kern w:val="36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Охраняемые природные территории Омской области</w:t>
            </w:r>
            <w:r w:rsidR="00505979">
              <w:rPr>
                <w:bCs/>
                <w:kern w:val="36"/>
                <w:szCs w:val="28"/>
              </w:rPr>
              <w:t>.</w:t>
            </w:r>
            <w:r w:rsidRPr="00D15E75">
              <w:rPr>
                <w:bCs/>
                <w:kern w:val="36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571"/>
        </w:trPr>
        <w:tc>
          <w:tcPr>
            <w:tcW w:w="534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Знакомство с памятниками природы, расположенными на территории Омской области.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7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Красная  книга Омской области.  Редкие и исчезающие виды растений и животных своего региона</w:t>
            </w:r>
            <w:r w:rsidR="00505979">
              <w:rPr>
                <w:bCs/>
                <w:kern w:val="36"/>
                <w:szCs w:val="28"/>
              </w:rPr>
              <w:t>.</w:t>
            </w:r>
            <w:r w:rsidRPr="00D15E75">
              <w:rPr>
                <w:bCs/>
                <w:kern w:val="36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rPr>
          <w:trHeight w:val="1023"/>
        </w:trPr>
        <w:tc>
          <w:tcPr>
            <w:tcW w:w="534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Влияние деятельности человека на экосистемы своей местности. </w:t>
            </w:r>
          </w:p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Загрязнение местных экосистем. </w:t>
            </w:r>
          </w:p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Правила поведения в экосистеме.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c>
          <w:tcPr>
            <w:tcW w:w="5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5</w:t>
            </w:r>
          </w:p>
        </w:tc>
        <w:tc>
          <w:tcPr>
            <w:tcW w:w="5386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Экскурсия в зоопарк Большеречья.</w:t>
            </w:r>
          </w:p>
        </w:tc>
        <w:tc>
          <w:tcPr>
            <w:tcW w:w="851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2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276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709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D15E75">
        <w:tc>
          <w:tcPr>
            <w:tcW w:w="5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  <w:r w:rsidR="00505979">
              <w:rPr>
                <w:kern w:val="36"/>
                <w:szCs w:val="28"/>
              </w:rPr>
              <w:t>6</w:t>
            </w:r>
          </w:p>
        </w:tc>
        <w:tc>
          <w:tcPr>
            <w:tcW w:w="5386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Представление своего села на рисунках.</w:t>
            </w:r>
          </w:p>
        </w:tc>
        <w:tc>
          <w:tcPr>
            <w:tcW w:w="851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92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276" w:type="dxa"/>
          </w:tcPr>
          <w:p w:rsidR="00D15E75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709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505979" w:rsidRPr="00D15E75" w:rsidTr="00D15E75">
        <w:tc>
          <w:tcPr>
            <w:tcW w:w="534" w:type="dxa"/>
          </w:tcPr>
          <w:p w:rsidR="00505979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5386" w:type="dxa"/>
          </w:tcPr>
          <w:p w:rsidR="00505979" w:rsidRPr="00505979" w:rsidRDefault="00505979" w:rsidP="00C75F4D">
            <w:pPr>
              <w:outlineLvl w:val="0"/>
              <w:rPr>
                <w:b/>
                <w:kern w:val="36"/>
                <w:szCs w:val="28"/>
              </w:rPr>
            </w:pPr>
            <w:r w:rsidRPr="00505979">
              <w:rPr>
                <w:b/>
                <w:kern w:val="36"/>
                <w:szCs w:val="28"/>
              </w:rPr>
              <w:t>Всего часов</w:t>
            </w:r>
          </w:p>
        </w:tc>
        <w:tc>
          <w:tcPr>
            <w:tcW w:w="851" w:type="dxa"/>
          </w:tcPr>
          <w:p w:rsid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34</w:t>
            </w:r>
          </w:p>
        </w:tc>
        <w:tc>
          <w:tcPr>
            <w:tcW w:w="992" w:type="dxa"/>
          </w:tcPr>
          <w:p w:rsid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15</w:t>
            </w:r>
          </w:p>
        </w:tc>
        <w:tc>
          <w:tcPr>
            <w:tcW w:w="1276" w:type="dxa"/>
          </w:tcPr>
          <w:p w:rsid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19</w:t>
            </w:r>
          </w:p>
        </w:tc>
        <w:tc>
          <w:tcPr>
            <w:tcW w:w="709" w:type="dxa"/>
          </w:tcPr>
          <w:p w:rsidR="00505979" w:rsidRPr="00D15E75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</w:tbl>
    <w:p w:rsidR="00C75F4D" w:rsidRDefault="00C75F4D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505979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Тематический план 3 года обучения</w:t>
      </w:r>
      <w:r w:rsidR="00505979">
        <w:rPr>
          <w:b/>
          <w:kern w:val="36"/>
          <w:sz w:val="28"/>
          <w:szCs w:val="28"/>
        </w:rPr>
        <w:t xml:space="preserve">. </w:t>
      </w:r>
    </w:p>
    <w:p w:rsidR="00D15E75" w:rsidRDefault="00505979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Мой дом. Моя семья.</w:t>
      </w:r>
    </w:p>
    <w:p w:rsidR="00C75F4D" w:rsidRPr="00D15E75" w:rsidRDefault="00C75F4D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4545"/>
        <w:gridCol w:w="992"/>
        <w:gridCol w:w="1134"/>
        <w:gridCol w:w="1417"/>
        <w:gridCol w:w="958"/>
      </w:tblGrid>
      <w:tr w:rsidR="00D15E75" w:rsidRPr="00D15E75" w:rsidTr="008E5665">
        <w:tc>
          <w:tcPr>
            <w:tcW w:w="525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№</w:t>
            </w:r>
          </w:p>
        </w:tc>
        <w:tc>
          <w:tcPr>
            <w:tcW w:w="4545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Наименование тем</w:t>
            </w:r>
          </w:p>
        </w:tc>
        <w:tc>
          <w:tcPr>
            <w:tcW w:w="3543" w:type="dxa"/>
            <w:gridSpan w:val="3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 xml:space="preserve">Дата </w:t>
            </w:r>
          </w:p>
        </w:tc>
      </w:tr>
      <w:tr w:rsidR="00D15E75" w:rsidRPr="00D15E75" w:rsidTr="008E5665">
        <w:trPr>
          <w:trHeight w:val="471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4545" w:type="dxa"/>
            <w:vMerge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Теория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Практика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471"/>
        </w:trPr>
        <w:tc>
          <w:tcPr>
            <w:tcW w:w="52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pStyle w:val="c2"/>
              <w:spacing w:before="0" w:beforeAutospacing="0" w:after="0" w:afterAutospacing="0"/>
              <w:rPr>
                <w:szCs w:val="28"/>
              </w:rPr>
            </w:pPr>
            <w:r w:rsidRPr="00D15E75">
              <w:rPr>
                <w:rStyle w:val="c3"/>
                <w:szCs w:val="28"/>
              </w:rPr>
              <w:t>Мой дом.</w:t>
            </w:r>
            <w:r>
              <w:rPr>
                <w:rStyle w:val="c3"/>
                <w:szCs w:val="28"/>
              </w:rPr>
              <w:t xml:space="preserve"> </w:t>
            </w:r>
            <w:r w:rsidRPr="00D15E75">
              <w:rPr>
                <w:rStyle w:val="c3"/>
                <w:szCs w:val="28"/>
              </w:rPr>
              <w:t>Моя семья</w:t>
            </w:r>
            <w:r>
              <w:rPr>
                <w:rStyle w:val="c3"/>
                <w:szCs w:val="28"/>
              </w:rPr>
              <w:t xml:space="preserve">. </w:t>
            </w:r>
            <w:r w:rsidRPr="00D15E75">
              <w:rPr>
                <w:szCs w:val="28"/>
              </w:rPr>
              <w:t>С кем я живу. Мои родственники.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471"/>
        </w:trPr>
        <w:tc>
          <w:tcPr>
            <w:tcW w:w="52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szCs w:val="28"/>
              </w:rPr>
              <w:t>Шурин, брат, сват…(термины родства и свойства)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E75" w:rsidRPr="00505979" w:rsidRDefault="0050597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271"/>
        </w:trPr>
        <w:tc>
          <w:tcPr>
            <w:tcW w:w="52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Моя родословная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471"/>
        </w:trPr>
        <w:tc>
          <w:tcPr>
            <w:tcW w:w="52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Разные способы изображения родового древа.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27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Наш семейный альбом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27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Рецепты домашней кухни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49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Мир увлечений моей семьи.</w:t>
            </w:r>
          </w:p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szCs w:val="28"/>
              </w:rPr>
              <w:t>Предметы народного быта семьи, поделки.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49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iCs/>
                <w:szCs w:val="28"/>
              </w:rPr>
              <w:t>Сокровища бабушкиного короба.</w:t>
            </w:r>
            <w:r w:rsidRPr="00D15E75">
              <w:rPr>
                <w:szCs w:val="28"/>
              </w:rPr>
              <w:br/>
              <w:t xml:space="preserve">Народное творчество </w:t>
            </w:r>
            <w:proofErr w:type="gramStart"/>
            <w:r w:rsidRPr="00D15E75">
              <w:rPr>
                <w:szCs w:val="28"/>
              </w:rPr>
              <w:t>наших</w:t>
            </w:r>
            <w:proofErr w:type="gramEnd"/>
            <w:r w:rsidRPr="00D15E75">
              <w:rPr>
                <w:szCs w:val="28"/>
              </w:rPr>
              <w:t xml:space="preserve"> близких. Вязание, вышивка, плетение.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288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Семейные путешествия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5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Семейные традиции. </w:t>
            </w:r>
            <w:r w:rsidRPr="00D15E75">
              <w:rPr>
                <w:rStyle w:val="c1"/>
                <w:szCs w:val="28"/>
              </w:rPr>
              <w:t>Праздники и обычаи моей семьи.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5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11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iCs/>
                <w:szCs w:val="28"/>
              </w:rPr>
              <w:t>Я горжусь своей семьёй.</w:t>
            </w:r>
            <w:r w:rsidRPr="00D15E75">
              <w:rPr>
                <w:szCs w:val="28"/>
              </w:rPr>
              <w:br/>
              <w:t>Интересные случаи в нашей семье. Передовики производства, творческие личности: знакомство с биографией, жизненный путь членов семьи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5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iCs/>
                <w:szCs w:val="28"/>
              </w:rPr>
              <w:t>Вся семья вместе - так душа на месте</w:t>
            </w:r>
            <w:r w:rsidRPr="00D15E75">
              <w:rPr>
                <w:szCs w:val="28"/>
              </w:rPr>
              <w:t xml:space="preserve">. История семьи.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38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13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Трудовые ценности моей семьи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rPr>
          <w:trHeight w:val="84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14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szCs w:val="28"/>
              </w:rPr>
              <w:t>Творческая мастерская (выставка рисунков, сочинений, родословных таблиц)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15E75" w:rsidRPr="0050597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1369E9" w:rsidRPr="00D15E75" w:rsidTr="008E5665">
        <w:trPr>
          <w:trHeight w:val="285"/>
        </w:trPr>
        <w:tc>
          <w:tcPr>
            <w:tcW w:w="525" w:type="dxa"/>
            <w:tcBorders>
              <w:top w:val="single" w:sz="4" w:space="0" w:color="auto"/>
            </w:tcBorders>
          </w:tcPr>
          <w:p w:rsid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1369E9" w:rsidRPr="001369E9" w:rsidRDefault="001369E9" w:rsidP="00C75F4D">
            <w:pPr>
              <w:outlineLvl w:val="0"/>
              <w:rPr>
                <w:b/>
                <w:szCs w:val="28"/>
              </w:rPr>
            </w:pPr>
            <w:r w:rsidRPr="001369E9">
              <w:rPr>
                <w:b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369E9" w:rsidRPr="0050597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</w:tbl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Тематический план 4 года обучения.</w:t>
      </w:r>
    </w:p>
    <w:p w:rsidR="00D15E75" w:rsidRDefault="00505979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Моё Омское Прииртышье.</w:t>
      </w:r>
    </w:p>
    <w:p w:rsidR="00C75F4D" w:rsidRPr="00D15E75" w:rsidRDefault="00C75F4D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2"/>
        <w:gridCol w:w="4538"/>
        <w:gridCol w:w="992"/>
        <w:gridCol w:w="1134"/>
        <w:gridCol w:w="1417"/>
        <w:gridCol w:w="993"/>
      </w:tblGrid>
      <w:tr w:rsidR="00D15E75" w:rsidRPr="00D15E75" w:rsidTr="008E5665">
        <w:tc>
          <w:tcPr>
            <w:tcW w:w="532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№</w:t>
            </w:r>
          </w:p>
        </w:tc>
        <w:tc>
          <w:tcPr>
            <w:tcW w:w="4538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Наименование тем</w:t>
            </w:r>
          </w:p>
        </w:tc>
        <w:tc>
          <w:tcPr>
            <w:tcW w:w="3543" w:type="dxa"/>
            <w:gridSpan w:val="3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 xml:space="preserve">Дата </w:t>
            </w:r>
          </w:p>
        </w:tc>
      </w:tr>
      <w:tr w:rsidR="00D15E75" w:rsidRPr="00D15E75" w:rsidTr="008E5665">
        <w:tc>
          <w:tcPr>
            <w:tcW w:w="532" w:type="dxa"/>
            <w:vMerge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4538" w:type="dxa"/>
            <w:vMerge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</w:p>
        </w:tc>
        <w:tc>
          <w:tcPr>
            <w:tcW w:w="99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Всего</w:t>
            </w:r>
          </w:p>
        </w:tc>
        <w:tc>
          <w:tcPr>
            <w:tcW w:w="1134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 xml:space="preserve">Практика </w:t>
            </w:r>
          </w:p>
        </w:tc>
        <w:tc>
          <w:tcPr>
            <w:tcW w:w="993" w:type="dxa"/>
            <w:vMerge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1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Государственные символы региона: история возникновения и реальность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 w:rsidRPr="00D15E75">
              <w:rPr>
                <w:kern w:val="36"/>
                <w:szCs w:val="28"/>
              </w:rPr>
              <w:t>2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proofErr w:type="gramStart"/>
            <w:r w:rsidRPr="00D15E75">
              <w:rPr>
                <w:bCs/>
                <w:kern w:val="36"/>
                <w:szCs w:val="28"/>
              </w:rPr>
              <w:t>Омское</w:t>
            </w:r>
            <w:proofErr w:type="gramEnd"/>
            <w:r w:rsidRPr="00D15E75">
              <w:rPr>
                <w:bCs/>
                <w:kern w:val="36"/>
                <w:szCs w:val="28"/>
              </w:rPr>
              <w:t xml:space="preserve"> Прииртышье</w:t>
            </w:r>
            <w:r w:rsidR="00C75F4D">
              <w:rPr>
                <w:bCs/>
                <w:kern w:val="36"/>
                <w:szCs w:val="28"/>
              </w:rPr>
              <w:t xml:space="preserve"> –</w:t>
            </w:r>
            <w:r w:rsidRPr="00D15E75">
              <w:rPr>
                <w:bCs/>
                <w:kern w:val="36"/>
                <w:szCs w:val="28"/>
              </w:rPr>
              <w:t xml:space="preserve"> многонациональный</w:t>
            </w:r>
            <w:r w:rsidR="00C75F4D">
              <w:rPr>
                <w:bCs/>
                <w:kern w:val="36"/>
                <w:szCs w:val="28"/>
              </w:rPr>
              <w:t xml:space="preserve"> </w:t>
            </w:r>
            <w:r w:rsidRPr="00D15E75">
              <w:rPr>
                <w:bCs/>
                <w:kern w:val="36"/>
                <w:szCs w:val="28"/>
              </w:rPr>
              <w:t xml:space="preserve"> регион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Памятники духовной и материальной культуры </w:t>
            </w:r>
            <w:proofErr w:type="gramStart"/>
            <w:r w:rsidRPr="00D15E75">
              <w:rPr>
                <w:bCs/>
                <w:kern w:val="36"/>
                <w:szCs w:val="28"/>
              </w:rPr>
              <w:t>Омского</w:t>
            </w:r>
            <w:proofErr w:type="gramEnd"/>
            <w:r w:rsidRPr="00D15E75">
              <w:rPr>
                <w:bCs/>
                <w:kern w:val="36"/>
                <w:szCs w:val="28"/>
              </w:rPr>
              <w:t xml:space="preserve"> Прииртышья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Музеи – хранители   истории </w:t>
            </w:r>
            <w:proofErr w:type="gramStart"/>
            <w:r w:rsidRPr="00D15E75">
              <w:rPr>
                <w:bCs/>
                <w:kern w:val="36"/>
                <w:szCs w:val="28"/>
              </w:rPr>
              <w:t>Омского</w:t>
            </w:r>
            <w:proofErr w:type="gramEnd"/>
            <w:r w:rsidRPr="00D15E75">
              <w:rPr>
                <w:bCs/>
                <w:kern w:val="36"/>
                <w:szCs w:val="28"/>
              </w:rPr>
              <w:t xml:space="preserve"> Прииртышья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5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Старейшие города  и села Омского Прииртышья.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4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6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Многочисленные этнические группы края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7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Культурные традиции коренного населения  нашего края и русских поселенцев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8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Роль личности в истории нашего края.  Военные подвиги  </w:t>
            </w:r>
            <w:r w:rsidRPr="00D15E75">
              <w:rPr>
                <w:bCs/>
                <w:i/>
                <w:iCs/>
                <w:kern w:val="36"/>
                <w:szCs w:val="28"/>
              </w:rPr>
              <w:t xml:space="preserve"> </w:t>
            </w:r>
            <w:r w:rsidRPr="00D15E75">
              <w:rPr>
                <w:bCs/>
                <w:kern w:val="36"/>
                <w:szCs w:val="28"/>
              </w:rPr>
              <w:t xml:space="preserve">жителей нашего края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9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Знаменитые люди Омского Прииртышья (представители разных профессий).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10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rStyle w:val="c3"/>
                <w:szCs w:val="28"/>
              </w:rPr>
              <w:t>Моё село. Мой край.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11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История родного села. Междуречье: </w:t>
            </w:r>
            <w:r w:rsidRPr="00D15E75">
              <w:rPr>
                <w:bCs/>
                <w:kern w:val="36"/>
                <w:szCs w:val="28"/>
              </w:rPr>
              <w:lastRenderedPageBreak/>
              <w:t>прошлое и настоящее.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lastRenderedPageBreak/>
              <w:t>12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Особенности труда людей родного края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13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proofErr w:type="spellStart"/>
            <w:r w:rsidRPr="00D15E75">
              <w:rPr>
                <w:szCs w:val="28"/>
              </w:rPr>
              <w:t>Атакский</w:t>
            </w:r>
            <w:proofErr w:type="spellEnd"/>
            <w:r w:rsidRPr="00D15E75">
              <w:rPr>
                <w:szCs w:val="28"/>
              </w:rPr>
              <w:t xml:space="preserve"> ЛПХ: вчера и сегодня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14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proofErr w:type="spellStart"/>
            <w:r w:rsidRPr="00D15E75">
              <w:rPr>
                <w:szCs w:val="28"/>
              </w:rPr>
              <w:t>Речаповская</w:t>
            </w:r>
            <w:proofErr w:type="spellEnd"/>
            <w:r w:rsidRPr="00D15E75">
              <w:rPr>
                <w:szCs w:val="28"/>
              </w:rPr>
              <w:t xml:space="preserve"> артель «</w:t>
            </w:r>
            <w:proofErr w:type="spellStart"/>
            <w:r w:rsidRPr="00D15E75">
              <w:rPr>
                <w:szCs w:val="28"/>
              </w:rPr>
              <w:t>Чулпан</w:t>
            </w:r>
            <w:proofErr w:type="spellEnd"/>
            <w:r w:rsidRPr="00D15E75">
              <w:rPr>
                <w:szCs w:val="28"/>
              </w:rPr>
              <w:t>»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14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szCs w:val="28"/>
              </w:rPr>
              <w:t xml:space="preserve">Замечательные люди нашего посёлка: династия учителей Лебедевых, династия речников Мухамадеевых», «История семьи – история народа. </w:t>
            </w:r>
            <w:proofErr w:type="spellStart"/>
            <w:r w:rsidRPr="00D15E75">
              <w:rPr>
                <w:szCs w:val="28"/>
              </w:rPr>
              <w:t>Кулай</w:t>
            </w:r>
            <w:proofErr w:type="spellEnd"/>
            <w:r w:rsidRPr="00D15E75">
              <w:rPr>
                <w:szCs w:val="28"/>
              </w:rPr>
              <w:t xml:space="preserve">. История семей </w:t>
            </w:r>
            <w:proofErr w:type="spellStart"/>
            <w:r w:rsidRPr="00D15E75">
              <w:rPr>
                <w:szCs w:val="28"/>
              </w:rPr>
              <w:t>Бояринцевых</w:t>
            </w:r>
            <w:proofErr w:type="spellEnd"/>
            <w:r w:rsidRPr="00D15E75">
              <w:rPr>
                <w:szCs w:val="28"/>
              </w:rPr>
              <w:t xml:space="preserve"> и Суминых</w:t>
            </w:r>
            <w:r w:rsidR="00C75F4D">
              <w:rPr>
                <w:szCs w:val="28"/>
              </w:rPr>
              <w:t>».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2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16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 xml:space="preserve">Традиционные праздники в Омской области 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P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17</w:t>
            </w: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Cs/>
                <w:kern w:val="36"/>
                <w:szCs w:val="28"/>
              </w:rPr>
            </w:pPr>
            <w:r w:rsidRPr="00D15E75">
              <w:rPr>
                <w:bCs/>
                <w:kern w:val="36"/>
                <w:szCs w:val="28"/>
              </w:rPr>
              <w:t>Презентация творчества. Выставка рисунков, фотографий.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-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  <w:tr w:rsidR="00D15E75" w:rsidRPr="00D15E75" w:rsidTr="008E5665">
        <w:tc>
          <w:tcPr>
            <w:tcW w:w="532" w:type="dxa"/>
          </w:tcPr>
          <w:p w:rsidR="00D15E75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  <w:tc>
          <w:tcPr>
            <w:tcW w:w="4538" w:type="dxa"/>
          </w:tcPr>
          <w:p w:rsidR="00D15E75" w:rsidRPr="00D15E75" w:rsidRDefault="00D15E75" w:rsidP="00C75F4D">
            <w:pPr>
              <w:outlineLvl w:val="0"/>
              <w:rPr>
                <w:b/>
                <w:bCs/>
                <w:kern w:val="36"/>
                <w:szCs w:val="28"/>
              </w:rPr>
            </w:pPr>
            <w:r w:rsidRPr="00D15E75">
              <w:rPr>
                <w:b/>
                <w:bCs/>
                <w:kern w:val="36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34</w:t>
            </w:r>
          </w:p>
        </w:tc>
        <w:tc>
          <w:tcPr>
            <w:tcW w:w="1134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19</w:t>
            </w:r>
          </w:p>
        </w:tc>
        <w:tc>
          <w:tcPr>
            <w:tcW w:w="1417" w:type="dxa"/>
          </w:tcPr>
          <w:p w:rsidR="00D15E75" w:rsidRPr="001369E9" w:rsidRDefault="001369E9" w:rsidP="00C75F4D">
            <w:pPr>
              <w:jc w:val="center"/>
              <w:outlineLvl w:val="0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15</w:t>
            </w:r>
          </w:p>
        </w:tc>
        <w:tc>
          <w:tcPr>
            <w:tcW w:w="993" w:type="dxa"/>
          </w:tcPr>
          <w:p w:rsidR="00D15E75" w:rsidRPr="001369E9" w:rsidRDefault="00D15E75" w:rsidP="00C75F4D">
            <w:pPr>
              <w:jc w:val="center"/>
              <w:outlineLvl w:val="0"/>
              <w:rPr>
                <w:kern w:val="36"/>
                <w:szCs w:val="28"/>
              </w:rPr>
            </w:pPr>
          </w:p>
        </w:tc>
      </w:tr>
    </w:tbl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D15E75" w:rsidRPr="00D15E75" w:rsidRDefault="00D15E75" w:rsidP="00C75F4D">
      <w:pPr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Основные направления и содержание деятельности.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 На занятиях в кружке используются различные методы обучения: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</w:t>
      </w:r>
      <w:proofErr w:type="gramStart"/>
      <w:r w:rsidRPr="00D15E75">
        <w:rPr>
          <w:sz w:val="28"/>
          <w:szCs w:val="28"/>
        </w:rPr>
        <w:t>словесные</w:t>
      </w:r>
      <w:proofErr w:type="gramEnd"/>
      <w:r w:rsidRPr="00D15E75">
        <w:rPr>
          <w:sz w:val="28"/>
          <w:szCs w:val="28"/>
        </w:rPr>
        <w:t xml:space="preserve"> (рассказ, беседа, инструктаж, разъяснение);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</w:t>
      </w:r>
      <w:proofErr w:type="gramStart"/>
      <w:r w:rsidRPr="00D15E75">
        <w:rPr>
          <w:sz w:val="28"/>
          <w:szCs w:val="28"/>
        </w:rPr>
        <w:t>практические</w:t>
      </w:r>
      <w:proofErr w:type="gramEnd"/>
      <w:r w:rsidRPr="00D15E75">
        <w:rPr>
          <w:sz w:val="28"/>
          <w:szCs w:val="28"/>
        </w:rPr>
        <w:t xml:space="preserve"> (упражнение, учебно-производительный труд, исследовательская работа);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●работа с книгой; с документами.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●проблемный (педагог ставит проблему и вместе с детьми ищет пути ее решения)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●эвристические (проблема формируется детьми, ими же и предлагаются способы ее решения).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При изучении истории нашего посёлка мы используем материалы, собранные учащимися старших и средних классов при подготовке к научно-практической конференции по краеведению: «</w:t>
      </w:r>
      <w:proofErr w:type="spellStart"/>
      <w:r w:rsidRPr="00D15E75">
        <w:rPr>
          <w:sz w:val="28"/>
          <w:szCs w:val="28"/>
        </w:rPr>
        <w:t>Атакский</w:t>
      </w:r>
      <w:proofErr w:type="spellEnd"/>
      <w:r w:rsidRPr="00D15E75">
        <w:rPr>
          <w:sz w:val="28"/>
          <w:szCs w:val="28"/>
        </w:rPr>
        <w:t xml:space="preserve"> ЛПХ: вчера и сегодня», «</w:t>
      </w:r>
      <w:proofErr w:type="spellStart"/>
      <w:r w:rsidRPr="00D15E75">
        <w:rPr>
          <w:sz w:val="28"/>
          <w:szCs w:val="28"/>
        </w:rPr>
        <w:t>Речапово</w:t>
      </w:r>
      <w:proofErr w:type="spellEnd"/>
      <w:r w:rsidRPr="00D15E75">
        <w:rPr>
          <w:sz w:val="28"/>
          <w:szCs w:val="28"/>
        </w:rPr>
        <w:t>: прошлое и настоящее», «</w:t>
      </w:r>
      <w:proofErr w:type="spellStart"/>
      <w:r w:rsidRPr="00D15E75">
        <w:rPr>
          <w:sz w:val="28"/>
          <w:szCs w:val="28"/>
        </w:rPr>
        <w:t>Речаповская</w:t>
      </w:r>
      <w:proofErr w:type="spellEnd"/>
      <w:r w:rsidRPr="00D15E75">
        <w:rPr>
          <w:sz w:val="28"/>
          <w:szCs w:val="28"/>
        </w:rPr>
        <w:t xml:space="preserve"> артель «</w:t>
      </w:r>
      <w:proofErr w:type="spellStart"/>
      <w:r w:rsidRPr="00D15E75">
        <w:rPr>
          <w:sz w:val="28"/>
          <w:szCs w:val="28"/>
        </w:rPr>
        <w:t>Чулпан</w:t>
      </w:r>
      <w:proofErr w:type="spellEnd"/>
      <w:r w:rsidRPr="00D15E75">
        <w:rPr>
          <w:sz w:val="28"/>
          <w:szCs w:val="28"/>
        </w:rPr>
        <w:t xml:space="preserve">», «Замечательные люди нашего посёлка: династия учителей Лебедевых, династия речников Мухамадеевых», «История семьи – история народа. </w:t>
      </w:r>
      <w:proofErr w:type="spellStart"/>
      <w:r w:rsidRPr="00D15E75">
        <w:rPr>
          <w:sz w:val="28"/>
          <w:szCs w:val="28"/>
        </w:rPr>
        <w:t>Кулай</w:t>
      </w:r>
      <w:proofErr w:type="spellEnd"/>
      <w:r w:rsidRPr="00D15E75">
        <w:rPr>
          <w:sz w:val="28"/>
          <w:szCs w:val="28"/>
        </w:rPr>
        <w:t xml:space="preserve">. История семей </w:t>
      </w:r>
      <w:proofErr w:type="spellStart"/>
      <w:r w:rsidRPr="00D15E75">
        <w:rPr>
          <w:sz w:val="28"/>
          <w:szCs w:val="28"/>
        </w:rPr>
        <w:t>Бояринцевых</w:t>
      </w:r>
      <w:proofErr w:type="spellEnd"/>
      <w:r w:rsidRPr="00D15E75">
        <w:rPr>
          <w:sz w:val="28"/>
          <w:szCs w:val="28"/>
        </w:rPr>
        <w:t xml:space="preserve"> и Суминых». 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В проведении занятий используются формы индивидуальной работы и коллективного труда. Некоторые задания требуют объединения  детей в подгруппы.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Теоретическая часть обычно дается в начале занятия и проходит в форме бесед с просмотром иллюстративного материала. Затем все теоретические знания закрепляются на практике.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С целью проверки усвоения знаний,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В начале каждой темы при объяснении нового материала или одинакового для всей группы задания в основном используются методы фронтальной работы - это демонстрация таблиц, рисунков наглядного материала, а так же различных технических приемов работы для всей группы </w:t>
      </w:r>
      <w:r w:rsidRPr="00D15E75">
        <w:rPr>
          <w:sz w:val="28"/>
          <w:szCs w:val="28"/>
        </w:rPr>
        <w:lastRenderedPageBreak/>
        <w:t>детей. Методы обучения выбираются с учетом знаний и практических навыков, полагаемых учащимися на занятиях в кружке.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На занятиях дети могут работать с разной литературой. Это </w:t>
      </w:r>
      <w:proofErr w:type="gramStart"/>
      <w:r w:rsidRPr="00D15E75">
        <w:rPr>
          <w:sz w:val="28"/>
          <w:szCs w:val="28"/>
        </w:rPr>
        <w:t>помогает</w:t>
      </w:r>
      <w:proofErr w:type="gramEnd"/>
      <w:r w:rsidRPr="00D15E75">
        <w:rPr>
          <w:sz w:val="28"/>
          <w:szCs w:val="28"/>
        </w:rPr>
        <w:t xml:space="preserve"> закрепляет у ребенка</w:t>
      </w:r>
      <w:r w:rsidR="00C75F4D">
        <w:rPr>
          <w:sz w:val="28"/>
          <w:szCs w:val="28"/>
        </w:rPr>
        <w:t xml:space="preserve"> навык  самостоятельной  работы</w:t>
      </w:r>
      <w:r w:rsidRPr="00D15E75">
        <w:rPr>
          <w:sz w:val="28"/>
          <w:szCs w:val="28"/>
        </w:rPr>
        <w:t>.</w:t>
      </w:r>
      <w:r w:rsidR="00C75F4D">
        <w:rPr>
          <w:sz w:val="28"/>
          <w:szCs w:val="28"/>
        </w:rPr>
        <w:t xml:space="preserve"> </w:t>
      </w:r>
      <w:r w:rsidRPr="00D15E75">
        <w:rPr>
          <w:sz w:val="28"/>
          <w:szCs w:val="28"/>
        </w:rPr>
        <w:t>Предоставляя детям как можно больше самостоятельности, руководитель объединения вместе с тем направляет творческую деятельность кружковцев.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 xml:space="preserve">Большое воспитательное значение имеет </w:t>
      </w:r>
      <w:r w:rsidRPr="00D15E75">
        <w:rPr>
          <w:b/>
          <w:bCs/>
          <w:i/>
          <w:iCs/>
          <w:sz w:val="28"/>
          <w:szCs w:val="28"/>
        </w:rPr>
        <w:t>подведение итогов, анализ и оценка.</w:t>
      </w:r>
      <w:r w:rsidRPr="00D15E75">
        <w:rPr>
          <w:sz w:val="28"/>
          <w:szCs w:val="28"/>
        </w:rPr>
        <w:t xml:space="preserve"> Оценка должна носить объективный и обоснованный характер. Наиболее подходящая форма оценки - организова</w:t>
      </w:r>
      <w:r w:rsidR="00C75F4D">
        <w:rPr>
          <w:sz w:val="28"/>
          <w:szCs w:val="28"/>
        </w:rPr>
        <w:t>нный просмотр выполненных работ</w:t>
      </w:r>
      <w:r w:rsidRPr="00D15E75">
        <w:rPr>
          <w:sz w:val="28"/>
          <w:szCs w:val="28"/>
        </w:rPr>
        <w:t xml:space="preserve"> (выставка). Коллективные просмотры выполненных работ, их анализ, приучают школьников справедливо и объективно оценивать работу свою и других, радоваться не только своей, но и общей, удаче.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Основными формами подведения итогов за год являются итоговые занятия, выставки, открытые занятия, фестивали, конкурсы.  Также на  последнем занятии подводят итоги за прошедший год, а отличившихся детей в учебном году награждают грамотами, дипломами.</w:t>
      </w:r>
    </w:p>
    <w:p w:rsidR="00D15E75" w:rsidRPr="00D15E75" w:rsidRDefault="00D15E75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Условия реализации программы.</w:t>
      </w:r>
    </w:p>
    <w:p w:rsidR="00D15E75" w:rsidRPr="00D15E75" w:rsidRDefault="00C75F4D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●Информационно-</w:t>
      </w:r>
      <w:r w:rsidR="00D15E75" w:rsidRPr="00D15E75">
        <w:rPr>
          <w:sz w:val="28"/>
          <w:szCs w:val="28"/>
        </w:rPr>
        <w:t>методическое обеспечение программы.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●Внедрение в программу личностно-ориентировочного подхода.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●Умелое использование педагогом наиболее эффективных форм работы по развитию личности обучаемых.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●Творческое отношение к образовательному процессу.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●Новые технологии.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●Проветриваемое помещение.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●Наличие материалов и инструментов.</w:t>
      </w:r>
    </w:p>
    <w:p w:rsidR="007F5902" w:rsidRDefault="007F5902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</w:p>
    <w:p w:rsidR="00D15E75" w:rsidRPr="00D15E75" w:rsidRDefault="00D15E75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Методическое обеспечение.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●Техническое оснащение.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●Набор памяток по технике безопасности.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●Коллекция выставочных работ.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●Фотоальбомы. Альбомы. Книги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●Методическая литература</w:t>
      </w:r>
      <w:proofErr w:type="gramStart"/>
      <w:r w:rsidRPr="00D15E75">
        <w:rPr>
          <w:sz w:val="28"/>
          <w:szCs w:val="28"/>
        </w:rPr>
        <w:t xml:space="preserve"> .</w:t>
      </w:r>
      <w:proofErr w:type="gramEnd"/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●Подборка материала.</w:t>
      </w:r>
    </w:p>
    <w:p w:rsidR="007F5902" w:rsidRDefault="007F5902" w:rsidP="00C75F4D">
      <w:pPr>
        <w:pStyle w:val="c2"/>
        <w:spacing w:before="0" w:beforeAutospacing="0" w:after="0" w:afterAutospacing="0"/>
        <w:ind w:firstLine="709"/>
        <w:jc w:val="both"/>
        <w:rPr>
          <w:rStyle w:val="c18"/>
          <w:b/>
          <w:sz w:val="28"/>
          <w:szCs w:val="28"/>
        </w:rPr>
      </w:pPr>
    </w:p>
    <w:p w:rsidR="007F5902" w:rsidRPr="007F5902" w:rsidRDefault="007F5902" w:rsidP="00C75F4D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5902">
        <w:rPr>
          <w:rStyle w:val="c18"/>
          <w:b/>
          <w:sz w:val="28"/>
          <w:szCs w:val="28"/>
        </w:rPr>
        <w:t>Формы работы:</w:t>
      </w:r>
    </w:p>
    <w:p w:rsidR="007F5902" w:rsidRPr="007F5902" w:rsidRDefault="007F5902" w:rsidP="00C75F4D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02">
        <w:rPr>
          <w:rStyle w:val="c1"/>
          <w:sz w:val="28"/>
          <w:szCs w:val="28"/>
        </w:rPr>
        <w:t>Занятия, наблюдения, целевые прогулки, экскурсии, игры, практические  работы, индивидуальная работа.</w:t>
      </w:r>
    </w:p>
    <w:p w:rsidR="007F5902" w:rsidRPr="007F5902" w:rsidRDefault="007F5902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</w:p>
    <w:p w:rsidR="00D15E75" w:rsidRPr="00D15E75" w:rsidRDefault="00D15E75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Прогнозируемые результаты.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i/>
          <w:iCs/>
          <w:sz w:val="28"/>
          <w:szCs w:val="28"/>
        </w:rPr>
        <w:t xml:space="preserve">  </w:t>
      </w:r>
      <w:r w:rsidRPr="00D15E75">
        <w:rPr>
          <w:b/>
          <w:bCs/>
          <w:i/>
          <w:iCs/>
          <w:sz w:val="28"/>
          <w:szCs w:val="28"/>
        </w:rPr>
        <w:t xml:space="preserve">К концу </w:t>
      </w:r>
      <w:r>
        <w:rPr>
          <w:b/>
          <w:bCs/>
          <w:i/>
          <w:iCs/>
          <w:sz w:val="28"/>
          <w:szCs w:val="28"/>
        </w:rPr>
        <w:t>4</w:t>
      </w:r>
      <w:r w:rsidRPr="00D15E75">
        <w:rPr>
          <w:b/>
          <w:bCs/>
          <w:i/>
          <w:iCs/>
          <w:sz w:val="28"/>
          <w:szCs w:val="28"/>
        </w:rPr>
        <w:t>-го года обучения дети должны знать: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●Правила поведения в кружке.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●Правила техники безопасности.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●Основы истории освоения края.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●Понимать и употреблять в своей речи  новые исторические термины.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 </w:t>
      </w:r>
      <w:r w:rsidRPr="00D15E75">
        <w:rPr>
          <w:b/>
          <w:bCs/>
          <w:i/>
          <w:iCs/>
          <w:sz w:val="28"/>
          <w:szCs w:val="28"/>
        </w:rPr>
        <w:t xml:space="preserve">К концу </w:t>
      </w:r>
      <w:r>
        <w:rPr>
          <w:b/>
          <w:bCs/>
          <w:i/>
          <w:iCs/>
          <w:sz w:val="28"/>
          <w:szCs w:val="28"/>
        </w:rPr>
        <w:t>4</w:t>
      </w:r>
      <w:r w:rsidRPr="00D15E75">
        <w:rPr>
          <w:b/>
          <w:bCs/>
          <w:i/>
          <w:iCs/>
          <w:sz w:val="28"/>
          <w:szCs w:val="28"/>
        </w:rPr>
        <w:t>-го года обучения дети должны уметь: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lastRenderedPageBreak/>
        <w:t>●Пользоваться исторической литературой и материалами.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●Правильно рассуждать.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●Анализировать события, выделять главное.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●Применять полученные знания на практике (виды работ)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(самоанализ).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 </w:t>
      </w:r>
      <w:r w:rsidRPr="00D15E75">
        <w:rPr>
          <w:b/>
          <w:bCs/>
          <w:i/>
          <w:iCs/>
          <w:sz w:val="28"/>
          <w:szCs w:val="28"/>
        </w:rPr>
        <w:t xml:space="preserve">Сформированность основ проектной деятельности </w:t>
      </w:r>
      <w:proofErr w:type="gramStart"/>
      <w:r w:rsidRPr="00D15E75">
        <w:rPr>
          <w:b/>
          <w:bCs/>
          <w:i/>
          <w:iCs/>
          <w:sz w:val="28"/>
          <w:szCs w:val="28"/>
        </w:rPr>
        <w:t>у</w:t>
      </w:r>
      <w:proofErr w:type="gramEnd"/>
      <w:r w:rsidRPr="00D15E75">
        <w:rPr>
          <w:b/>
          <w:bCs/>
          <w:i/>
          <w:iCs/>
          <w:sz w:val="28"/>
          <w:szCs w:val="28"/>
        </w:rPr>
        <w:t xml:space="preserve"> обучаемых.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 ●Первоначальное целостное представление об алгоритме проектной деятельности.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●Осознание субъективной значимости этапов работы.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●Овладение элементарными технологическими навыками, соответствующими каждому этапу творческой деятельности.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●Качественное выполнение творческих проектов.</w:t>
      </w:r>
    </w:p>
    <w:p w:rsidR="007F5902" w:rsidRDefault="00D15E75" w:rsidP="00C75F4D">
      <w:pPr>
        <w:pStyle w:val="c2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E75">
        <w:rPr>
          <w:b/>
          <w:sz w:val="28"/>
          <w:szCs w:val="28"/>
        </w:rPr>
        <w:t> </w:t>
      </w:r>
    </w:p>
    <w:p w:rsidR="00D15E75" w:rsidRPr="00D15E75" w:rsidRDefault="00D15E75" w:rsidP="00C75F4D">
      <w:pPr>
        <w:pStyle w:val="c2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E75">
        <w:rPr>
          <w:b/>
          <w:sz w:val="28"/>
          <w:szCs w:val="28"/>
        </w:rPr>
        <w:t> </w:t>
      </w:r>
      <w:r w:rsidRPr="00D15E75">
        <w:rPr>
          <w:rStyle w:val="c18"/>
          <w:b/>
          <w:sz w:val="28"/>
          <w:szCs w:val="28"/>
        </w:rPr>
        <w:t>Ожидаемы</w:t>
      </w:r>
      <w:r>
        <w:rPr>
          <w:rStyle w:val="c18"/>
          <w:b/>
          <w:sz w:val="28"/>
          <w:szCs w:val="28"/>
        </w:rPr>
        <w:t>е</w:t>
      </w:r>
      <w:r w:rsidRPr="00D15E75">
        <w:rPr>
          <w:rStyle w:val="c18"/>
          <w:b/>
          <w:sz w:val="28"/>
          <w:szCs w:val="28"/>
        </w:rPr>
        <w:t xml:space="preserve">  результат</w:t>
      </w:r>
      <w:r>
        <w:rPr>
          <w:rStyle w:val="c18"/>
          <w:b/>
          <w:sz w:val="28"/>
          <w:szCs w:val="28"/>
        </w:rPr>
        <w:t>ы программы</w:t>
      </w:r>
      <w:r w:rsidRPr="00D15E75">
        <w:rPr>
          <w:rStyle w:val="c18"/>
          <w:b/>
          <w:sz w:val="28"/>
          <w:szCs w:val="28"/>
        </w:rPr>
        <w:t>:</w:t>
      </w:r>
    </w:p>
    <w:p w:rsidR="00D15E75" w:rsidRPr="00D15E75" w:rsidRDefault="00D15E75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Pr="00D15E75">
        <w:rPr>
          <w:rStyle w:val="c1"/>
          <w:sz w:val="28"/>
          <w:szCs w:val="28"/>
        </w:rPr>
        <w:t>устойчивый интерес к истории своей малой родины,</w:t>
      </w:r>
    </w:p>
    <w:p w:rsidR="00D15E75" w:rsidRPr="00D15E75" w:rsidRDefault="00D15E75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Pr="00D15E75">
        <w:rPr>
          <w:rStyle w:val="c1"/>
          <w:sz w:val="28"/>
          <w:szCs w:val="28"/>
        </w:rPr>
        <w:t>знание  своей взаимосвязи с окружающим микромиром,</w:t>
      </w:r>
      <w:r w:rsidRPr="00D15E75">
        <w:rPr>
          <w:sz w:val="28"/>
          <w:szCs w:val="28"/>
        </w:rPr>
        <w:br/>
      </w:r>
      <w:r>
        <w:rPr>
          <w:rStyle w:val="c1"/>
          <w:sz w:val="28"/>
          <w:szCs w:val="28"/>
        </w:rPr>
        <w:t>●</w:t>
      </w:r>
      <w:r w:rsidRPr="00D15E75">
        <w:rPr>
          <w:rStyle w:val="c1"/>
          <w:sz w:val="28"/>
          <w:szCs w:val="28"/>
        </w:rPr>
        <w:t>знания по истории, природе, культуре родного края,</w:t>
      </w:r>
    </w:p>
    <w:p w:rsidR="00D15E75" w:rsidRPr="00D15E75" w:rsidRDefault="00D15E75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Pr="00D15E75">
        <w:rPr>
          <w:rStyle w:val="c1"/>
          <w:sz w:val="28"/>
          <w:szCs w:val="28"/>
        </w:rPr>
        <w:t>знания  правил охраны природы,</w:t>
      </w:r>
      <w:r w:rsidRPr="00D15E75">
        <w:rPr>
          <w:sz w:val="28"/>
          <w:szCs w:val="28"/>
        </w:rPr>
        <w:br/>
      </w:r>
      <w:r w:rsidR="007F5902">
        <w:rPr>
          <w:rStyle w:val="c1"/>
          <w:sz w:val="28"/>
          <w:szCs w:val="28"/>
        </w:rPr>
        <w:t>●</w:t>
      </w:r>
      <w:r w:rsidRPr="00D15E75">
        <w:rPr>
          <w:rStyle w:val="c1"/>
          <w:sz w:val="28"/>
          <w:szCs w:val="28"/>
        </w:rPr>
        <w:t>способность творчески мыслить и рассуждать,</w:t>
      </w:r>
    </w:p>
    <w:p w:rsidR="00D15E75" w:rsidRPr="00D15E75" w:rsidRDefault="007F5902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="00D15E75" w:rsidRPr="00D15E75">
        <w:rPr>
          <w:rStyle w:val="c1"/>
          <w:sz w:val="28"/>
          <w:szCs w:val="28"/>
        </w:rPr>
        <w:t>умение перено</w:t>
      </w:r>
      <w:r>
        <w:rPr>
          <w:rStyle w:val="c1"/>
          <w:sz w:val="28"/>
          <w:szCs w:val="28"/>
        </w:rPr>
        <w:t>сить полученные в ходе курса  З</w:t>
      </w:r>
      <w:r w:rsidR="00D15E75" w:rsidRPr="00D15E75">
        <w:rPr>
          <w:rStyle w:val="c1"/>
          <w:sz w:val="28"/>
          <w:szCs w:val="28"/>
        </w:rPr>
        <w:t>У</w:t>
      </w:r>
      <w:r>
        <w:rPr>
          <w:rStyle w:val="c1"/>
          <w:sz w:val="28"/>
          <w:szCs w:val="28"/>
        </w:rPr>
        <w:t xml:space="preserve">Н </w:t>
      </w:r>
      <w:r w:rsidR="00D15E75" w:rsidRPr="00D15E75">
        <w:rPr>
          <w:rStyle w:val="c1"/>
          <w:sz w:val="28"/>
          <w:szCs w:val="28"/>
        </w:rPr>
        <w:t xml:space="preserve"> на другие учебные курсы (литература, окружающий мир и др.) и внеучебную деятельность,</w:t>
      </w:r>
    </w:p>
    <w:p w:rsidR="00D15E75" w:rsidRPr="00D15E75" w:rsidRDefault="007F5902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="00D15E75" w:rsidRPr="00D15E75">
        <w:rPr>
          <w:rStyle w:val="c1"/>
          <w:sz w:val="28"/>
          <w:szCs w:val="28"/>
        </w:rPr>
        <w:t>в условиях модернизации, приобретать такие черты, необходимые молодому современному человеку как предприимчивость, разносторонность, конкурентоспособность,</w:t>
      </w:r>
    </w:p>
    <w:p w:rsidR="00D15E75" w:rsidRPr="00D15E75" w:rsidRDefault="007F5902" w:rsidP="00C75F4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●</w:t>
      </w:r>
      <w:r w:rsidR="00D15E75" w:rsidRPr="00D15E75">
        <w:rPr>
          <w:rStyle w:val="c1"/>
          <w:sz w:val="28"/>
          <w:szCs w:val="28"/>
        </w:rPr>
        <w:t>способность заниматься исследовательской деятельностью индивидуально и в творческих группах,</w:t>
      </w:r>
      <w:r w:rsidR="00D15E75" w:rsidRPr="00D15E75">
        <w:rPr>
          <w:sz w:val="28"/>
          <w:szCs w:val="28"/>
        </w:rPr>
        <w:br/>
      </w:r>
      <w:r>
        <w:rPr>
          <w:rStyle w:val="c1"/>
          <w:sz w:val="28"/>
          <w:szCs w:val="28"/>
        </w:rPr>
        <w:t>●</w:t>
      </w:r>
      <w:r w:rsidR="00D15E75" w:rsidRPr="00D15E75">
        <w:rPr>
          <w:rStyle w:val="c1"/>
          <w:sz w:val="28"/>
          <w:szCs w:val="28"/>
        </w:rPr>
        <w:t xml:space="preserve">способность </w:t>
      </w:r>
      <w:r w:rsidR="001D24CD" w:rsidRPr="00D15E75">
        <w:rPr>
          <w:rStyle w:val="c1"/>
          <w:sz w:val="28"/>
          <w:szCs w:val="28"/>
        </w:rPr>
        <w:t>рефлектировать</w:t>
      </w:r>
      <w:r w:rsidR="00D15E75" w:rsidRPr="00D15E75">
        <w:rPr>
          <w:rStyle w:val="c1"/>
          <w:sz w:val="28"/>
          <w:szCs w:val="28"/>
        </w:rPr>
        <w:t xml:space="preserve"> свою учебно-познавательную деятельность.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</w:p>
    <w:p w:rsidR="00D15E75" w:rsidRPr="00D15E75" w:rsidRDefault="00D15E75" w:rsidP="00C75F4D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D15E75">
        <w:rPr>
          <w:b/>
          <w:kern w:val="36"/>
          <w:sz w:val="28"/>
          <w:szCs w:val="28"/>
        </w:rPr>
        <w:t>Культурно- массовая работа.</w:t>
      </w:r>
    </w:p>
    <w:p w:rsidR="007F5902" w:rsidRDefault="00D15E75" w:rsidP="00C75F4D">
      <w:pPr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●Принимать активное участие в выставках, тематических конкурсах, фестивалях.</w:t>
      </w:r>
    </w:p>
    <w:p w:rsidR="00D15E75" w:rsidRPr="00D15E75" w:rsidRDefault="00D15E75" w:rsidP="00C75F4D">
      <w:pPr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●В каникулярное время посещать в кинотеатр, музей, библиотеку.</w:t>
      </w:r>
    </w:p>
    <w:p w:rsidR="00D15E75" w:rsidRPr="00D15E75" w:rsidRDefault="00D15E75" w:rsidP="00C75F4D">
      <w:pPr>
        <w:jc w:val="both"/>
        <w:rPr>
          <w:sz w:val="28"/>
          <w:szCs w:val="28"/>
        </w:rPr>
      </w:pPr>
      <w:r w:rsidRPr="00D15E75">
        <w:rPr>
          <w:sz w:val="28"/>
          <w:szCs w:val="28"/>
        </w:rPr>
        <w:t>●Проводить в течение года праздники.</w:t>
      </w:r>
    </w:p>
    <w:p w:rsidR="00D15E75" w:rsidRPr="00D15E75" w:rsidRDefault="00D15E75" w:rsidP="00C75F4D">
      <w:pPr>
        <w:ind w:firstLine="709"/>
        <w:jc w:val="both"/>
        <w:rPr>
          <w:sz w:val="28"/>
          <w:szCs w:val="28"/>
        </w:rPr>
      </w:pPr>
    </w:p>
    <w:p w:rsidR="00D15E75" w:rsidRDefault="00D15E75" w:rsidP="00C75F4D">
      <w:pPr>
        <w:ind w:firstLine="709"/>
        <w:jc w:val="center"/>
        <w:rPr>
          <w:sz w:val="28"/>
          <w:szCs w:val="28"/>
        </w:rPr>
      </w:pPr>
      <w:r w:rsidRPr="00D15E75">
        <w:rPr>
          <w:sz w:val="28"/>
          <w:szCs w:val="28"/>
        </w:rPr>
        <w:t>Использованная литература:</w:t>
      </w:r>
    </w:p>
    <w:p w:rsidR="00591BD4" w:rsidRPr="00D15E75" w:rsidRDefault="00591BD4" w:rsidP="00C75F4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C739CE">
        <w:rPr>
          <w:bCs/>
          <w:color w:val="000000"/>
          <w:sz w:val="28"/>
          <w:szCs w:val="28"/>
        </w:rPr>
        <w:t>Корусенко С. Н.</w:t>
      </w:r>
      <w:r w:rsidRPr="00C739CE">
        <w:rPr>
          <w:sz w:val="28"/>
          <w:szCs w:val="28"/>
        </w:rPr>
        <w:t xml:space="preserve"> </w:t>
      </w:r>
      <w:r w:rsidRPr="00C739CE">
        <w:rPr>
          <w:rFonts w:ascii="Arial" w:cs="Arial"/>
          <w:color w:val="000000"/>
          <w:sz w:val="28"/>
          <w:szCs w:val="28"/>
        </w:rPr>
        <w:t xml:space="preserve">  </w:t>
      </w:r>
      <w:proofErr w:type="spellStart"/>
      <w:r w:rsidRPr="00C739CE">
        <w:rPr>
          <w:color w:val="000000"/>
          <w:sz w:val="28"/>
          <w:szCs w:val="28"/>
        </w:rPr>
        <w:t>Этносоциальная</w:t>
      </w:r>
      <w:proofErr w:type="spellEnd"/>
      <w:r w:rsidRPr="00C739CE">
        <w:rPr>
          <w:color w:val="000000"/>
          <w:sz w:val="28"/>
          <w:szCs w:val="28"/>
        </w:rPr>
        <w:t xml:space="preserve"> история и межэтнические связи тюркского населения Тарского</w:t>
      </w:r>
      <w:r>
        <w:rPr>
          <w:color w:val="000000"/>
          <w:sz w:val="28"/>
          <w:szCs w:val="28"/>
        </w:rPr>
        <w:t xml:space="preserve"> </w:t>
      </w:r>
      <w:r w:rsidRPr="00C739CE">
        <w:rPr>
          <w:color w:val="000000"/>
          <w:sz w:val="28"/>
          <w:szCs w:val="28"/>
        </w:rPr>
        <w:t xml:space="preserve">Прииртышья в ХУШ-ХХ веках / С. Н. </w:t>
      </w:r>
      <w:proofErr w:type="spellStart"/>
      <w:r w:rsidRPr="00C739CE">
        <w:rPr>
          <w:color w:val="000000"/>
          <w:sz w:val="28"/>
          <w:szCs w:val="28"/>
        </w:rPr>
        <w:t>Корусенко</w:t>
      </w:r>
      <w:proofErr w:type="spellEnd"/>
      <w:r w:rsidRPr="00C739CE">
        <w:rPr>
          <w:color w:val="000000"/>
          <w:sz w:val="28"/>
          <w:szCs w:val="28"/>
        </w:rPr>
        <w:t xml:space="preserve">; Отв. ред. А. В. Ремнев, Н. А. Томилов. - Омск: ООО «Издательский дом "Наука"», 2006. - 218 </w:t>
      </w:r>
      <w:proofErr w:type="gramStart"/>
      <w:r w:rsidRPr="00C739CE">
        <w:rPr>
          <w:color w:val="000000"/>
          <w:sz w:val="28"/>
          <w:szCs w:val="28"/>
        </w:rPr>
        <w:t>с</w:t>
      </w:r>
      <w:proofErr w:type="gramEnd"/>
      <w:r w:rsidRPr="00C739CE">
        <w:rPr>
          <w:color w:val="000000"/>
          <w:sz w:val="28"/>
          <w:szCs w:val="28"/>
        </w:rPr>
        <w:t>.</w:t>
      </w:r>
    </w:p>
    <w:p w:rsidR="00D15E75" w:rsidRDefault="00591BD4" w:rsidP="00C75F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979">
        <w:rPr>
          <w:sz w:val="28"/>
          <w:szCs w:val="28"/>
        </w:rPr>
        <w:t>.</w:t>
      </w:r>
      <w:r w:rsidR="00D15E75" w:rsidRPr="00D15E75">
        <w:rPr>
          <w:sz w:val="28"/>
          <w:szCs w:val="28"/>
        </w:rPr>
        <w:t>Краско, А.В. «Кто есть я, откуда я родом?». Первые шаги в генеалогическом исследовании. // Хроники краеведа. 2009. № 1,2,3.</w:t>
      </w:r>
    </w:p>
    <w:p w:rsidR="00505979" w:rsidRPr="00505979" w:rsidRDefault="00591BD4" w:rsidP="00C75F4D">
      <w:pPr>
        <w:jc w:val="both"/>
        <w:rPr>
          <w:sz w:val="32"/>
          <w:szCs w:val="28"/>
        </w:rPr>
      </w:pPr>
      <w:r>
        <w:rPr>
          <w:rStyle w:val="c1"/>
          <w:sz w:val="28"/>
        </w:rPr>
        <w:t>3</w:t>
      </w:r>
      <w:r w:rsidR="00505979" w:rsidRPr="00505979">
        <w:rPr>
          <w:rStyle w:val="c1"/>
          <w:sz w:val="28"/>
        </w:rPr>
        <w:t xml:space="preserve">. </w:t>
      </w:r>
      <w:proofErr w:type="spellStart"/>
      <w:r w:rsidR="00505979" w:rsidRPr="00505979">
        <w:rPr>
          <w:rStyle w:val="c1"/>
          <w:sz w:val="28"/>
        </w:rPr>
        <w:t>Ляшенко</w:t>
      </w:r>
      <w:proofErr w:type="spellEnd"/>
      <w:r w:rsidR="00505979" w:rsidRPr="00505979">
        <w:rPr>
          <w:rStyle w:val="c1"/>
          <w:sz w:val="28"/>
        </w:rPr>
        <w:t xml:space="preserve"> Е.А. « Школа юного краеведа». Материалы к занятиям.- Волгоград: Учитель, 2007</w:t>
      </w:r>
    </w:p>
    <w:p w:rsidR="00D15E75" w:rsidRPr="00D15E75" w:rsidRDefault="00591BD4" w:rsidP="00C75F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E75" w:rsidRPr="00D15E75">
        <w:rPr>
          <w:sz w:val="28"/>
          <w:szCs w:val="28"/>
        </w:rPr>
        <w:t>. Научно-практический журнал «Завуч начальной школы. № 3. 2007 год.</w:t>
      </w:r>
    </w:p>
    <w:p w:rsidR="00D15E75" w:rsidRDefault="00591BD4" w:rsidP="00C75F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E75" w:rsidRPr="00D15E75">
        <w:rPr>
          <w:sz w:val="28"/>
          <w:szCs w:val="28"/>
        </w:rPr>
        <w:t xml:space="preserve">. Тарская мозаика (история края в очерках и документах 1594 – 1917 гг.) – Омск: Омское книжное издательство, 1994. </w:t>
      </w:r>
    </w:p>
    <w:p w:rsidR="00591BD4" w:rsidRPr="00591BD4" w:rsidRDefault="00591BD4" w:rsidP="00C75F4D">
      <w:pPr>
        <w:jc w:val="both"/>
        <w:rPr>
          <w:sz w:val="28"/>
        </w:rPr>
      </w:pPr>
      <w:r>
        <w:rPr>
          <w:sz w:val="28"/>
          <w:szCs w:val="28"/>
        </w:rPr>
        <w:t>6. Тишина Т.Н., Карпеева И.В., Аристова Т.В., Бойко Е.Н.</w:t>
      </w:r>
      <w:r w:rsidRPr="00591BD4">
        <w:t xml:space="preserve"> </w:t>
      </w:r>
      <w:r w:rsidRPr="00591BD4">
        <w:rPr>
          <w:sz w:val="28"/>
        </w:rPr>
        <w:t>Внеурочная деятельность начальной школы. Примерные программы</w:t>
      </w:r>
      <w:r>
        <w:rPr>
          <w:sz w:val="28"/>
        </w:rPr>
        <w:t>. Омск: БОУДПО «ИРООО», 2011.</w:t>
      </w:r>
    </w:p>
    <w:p w:rsidR="00FF270E" w:rsidRPr="00D15E75" w:rsidRDefault="00591BD4" w:rsidP="00C75F4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E75" w:rsidRPr="00D15E75">
        <w:rPr>
          <w:sz w:val="28"/>
          <w:szCs w:val="28"/>
        </w:rPr>
        <w:t>. Юрьев А.И. Тара: годы, события, люди. – Омск: ООО «Издательский дом «Наука»», 2005.</w:t>
      </w:r>
    </w:p>
    <w:sectPr w:rsidR="00FF270E" w:rsidRPr="00D15E75" w:rsidSect="00FF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656"/>
    <w:multiLevelType w:val="multilevel"/>
    <w:tmpl w:val="127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75"/>
    <w:rsid w:val="00006CCA"/>
    <w:rsid w:val="001369E9"/>
    <w:rsid w:val="001D24CD"/>
    <w:rsid w:val="002C0BF3"/>
    <w:rsid w:val="003667F3"/>
    <w:rsid w:val="004B7392"/>
    <w:rsid w:val="0050172C"/>
    <w:rsid w:val="00505979"/>
    <w:rsid w:val="00591BD4"/>
    <w:rsid w:val="00662614"/>
    <w:rsid w:val="0072249A"/>
    <w:rsid w:val="00740B3C"/>
    <w:rsid w:val="007C24F0"/>
    <w:rsid w:val="007F5902"/>
    <w:rsid w:val="008E5665"/>
    <w:rsid w:val="009B729F"/>
    <w:rsid w:val="00A120EA"/>
    <w:rsid w:val="00A26D07"/>
    <w:rsid w:val="00A3247D"/>
    <w:rsid w:val="00BA6E08"/>
    <w:rsid w:val="00BA7A7F"/>
    <w:rsid w:val="00C75F4D"/>
    <w:rsid w:val="00D15E75"/>
    <w:rsid w:val="00D22C4E"/>
    <w:rsid w:val="00E52A2F"/>
    <w:rsid w:val="00F65E13"/>
    <w:rsid w:val="00FF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15E75"/>
    <w:pPr>
      <w:spacing w:before="100" w:beforeAutospacing="1" w:after="100" w:afterAutospacing="1"/>
    </w:pPr>
  </w:style>
  <w:style w:type="character" w:customStyle="1" w:styleId="c18">
    <w:name w:val="c18"/>
    <w:basedOn w:val="a0"/>
    <w:rsid w:val="00D15E75"/>
  </w:style>
  <w:style w:type="character" w:customStyle="1" w:styleId="c1">
    <w:name w:val="c1"/>
    <w:basedOn w:val="a0"/>
    <w:rsid w:val="00D15E75"/>
  </w:style>
  <w:style w:type="character" w:customStyle="1" w:styleId="c3">
    <w:name w:val="c3"/>
    <w:basedOn w:val="a0"/>
    <w:rsid w:val="00D15E75"/>
  </w:style>
  <w:style w:type="paragraph" w:customStyle="1" w:styleId="c4">
    <w:name w:val="c4"/>
    <w:basedOn w:val="a"/>
    <w:rsid w:val="00D15E75"/>
    <w:pPr>
      <w:spacing w:before="100" w:beforeAutospacing="1" w:after="100" w:afterAutospacing="1"/>
    </w:pPr>
  </w:style>
  <w:style w:type="paragraph" w:customStyle="1" w:styleId="c29">
    <w:name w:val="c29"/>
    <w:basedOn w:val="a"/>
    <w:rsid w:val="007F59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2012-09-23T16:38:00Z</dcterms:created>
  <dcterms:modified xsi:type="dcterms:W3CDTF">2013-11-17T10:53:00Z</dcterms:modified>
</cp:coreProperties>
</file>