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7" w:rsidRDefault="0007461C" w:rsidP="0007461C">
      <w:pPr>
        <w:spacing w:line="240" w:lineRule="atLeast"/>
        <w:contextualSpacing/>
        <w:jc w:val="center"/>
        <w:rPr>
          <w:sz w:val="28"/>
          <w:szCs w:val="28"/>
        </w:rPr>
      </w:pPr>
      <w:r w:rsidRPr="0007461C">
        <w:rPr>
          <w:b/>
          <w:sz w:val="28"/>
          <w:szCs w:val="28"/>
        </w:rPr>
        <w:t xml:space="preserve">Анализ урока с позиции </w:t>
      </w:r>
      <w:proofErr w:type="spellStart"/>
      <w:r w:rsidRPr="0007461C">
        <w:rPr>
          <w:b/>
          <w:sz w:val="28"/>
          <w:szCs w:val="28"/>
        </w:rPr>
        <w:t>здоровьесбережения</w:t>
      </w:r>
      <w:proofErr w:type="spellEnd"/>
    </w:p>
    <w:p w:rsidR="0007461C" w:rsidRDefault="0007461C" w:rsidP="0007461C">
      <w:pPr>
        <w:spacing w:line="240" w:lineRule="atLeast"/>
        <w:contextualSpacing/>
        <w:jc w:val="center"/>
        <w:rPr>
          <w:sz w:val="28"/>
          <w:szCs w:val="28"/>
        </w:rPr>
      </w:pPr>
    </w:p>
    <w:p w:rsidR="0007461C" w:rsidRDefault="0007461C" w:rsidP="0007461C">
      <w:pPr>
        <w:spacing w:line="240" w:lineRule="atLeast"/>
        <w:contextualSpacing/>
        <w:rPr>
          <w:b/>
        </w:rPr>
      </w:pPr>
      <w:r>
        <w:rPr>
          <w:b/>
        </w:rPr>
        <w:t xml:space="preserve">1. </w:t>
      </w:r>
      <w:proofErr w:type="spellStart"/>
      <w:r w:rsidRPr="0007461C">
        <w:rPr>
          <w:b/>
        </w:rPr>
        <w:t>Позитивное</w:t>
      </w:r>
      <w:proofErr w:type="spellEnd"/>
      <w:r w:rsidRPr="0007461C">
        <w:rPr>
          <w:b/>
        </w:rPr>
        <w:t xml:space="preserve"> влияние на здоровье учащихся (до начала урока)</w:t>
      </w:r>
    </w:p>
    <w:p w:rsidR="007D3C74" w:rsidRDefault="007D3C74" w:rsidP="0007461C">
      <w:pPr>
        <w:spacing w:line="240" w:lineRule="atLeast"/>
        <w:contextualSpacing/>
        <w:rPr>
          <w:b/>
        </w:rPr>
      </w:pPr>
    </w:p>
    <w:tbl>
      <w:tblPr>
        <w:tblStyle w:val="a3"/>
        <w:tblW w:w="0" w:type="auto"/>
        <w:tblLook w:val="04A0"/>
      </w:tblPr>
      <w:tblGrid>
        <w:gridCol w:w="4644"/>
        <w:gridCol w:w="1276"/>
        <w:gridCol w:w="1258"/>
        <w:gridCol w:w="2393"/>
      </w:tblGrid>
      <w:tr w:rsidR="0007461C" w:rsidTr="0007461C">
        <w:tc>
          <w:tcPr>
            <w:tcW w:w="4644" w:type="dxa"/>
          </w:tcPr>
          <w:p w:rsidR="0007461C" w:rsidRPr="0007461C" w:rsidRDefault="0007461C" w:rsidP="0007461C">
            <w:pPr>
              <w:spacing w:line="240" w:lineRule="atLeast"/>
              <w:contextualSpacing/>
            </w:pPr>
            <w:r>
              <w:t>Объект наблюдения</w:t>
            </w:r>
          </w:p>
        </w:tc>
        <w:tc>
          <w:tcPr>
            <w:tcW w:w="1276" w:type="dxa"/>
          </w:tcPr>
          <w:p w:rsidR="0007461C" w:rsidRPr="0007461C" w:rsidRDefault="0007461C" w:rsidP="0007461C">
            <w:pPr>
              <w:spacing w:line="240" w:lineRule="atLeast"/>
              <w:contextualSpacing/>
              <w:jc w:val="center"/>
            </w:pPr>
            <w:r>
              <w:t>Д</w:t>
            </w:r>
            <w:r w:rsidRPr="0007461C">
              <w:t>а</w:t>
            </w:r>
          </w:p>
        </w:tc>
        <w:tc>
          <w:tcPr>
            <w:tcW w:w="1258" w:type="dxa"/>
          </w:tcPr>
          <w:p w:rsidR="0007461C" w:rsidRPr="0007461C" w:rsidRDefault="0007461C" w:rsidP="0007461C">
            <w:pPr>
              <w:spacing w:line="240" w:lineRule="atLeast"/>
              <w:contextualSpacing/>
              <w:jc w:val="center"/>
            </w:pPr>
            <w:r>
              <w:t>Н</w:t>
            </w:r>
            <w:r w:rsidRPr="0007461C">
              <w:t>ет</w:t>
            </w:r>
          </w:p>
        </w:tc>
        <w:tc>
          <w:tcPr>
            <w:tcW w:w="2393" w:type="dxa"/>
          </w:tcPr>
          <w:p w:rsidR="0007461C" w:rsidRPr="0007461C" w:rsidRDefault="0007461C" w:rsidP="0007461C">
            <w:pPr>
              <w:spacing w:line="240" w:lineRule="atLeast"/>
              <w:contextualSpacing/>
              <w:jc w:val="center"/>
            </w:pPr>
            <w:r>
              <w:t>Примечание</w:t>
            </w:r>
          </w:p>
        </w:tc>
      </w:tr>
      <w:tr w:rsidR="0007461C" w:rsidTr="0007461C">
        <w:tc>
          <w:tcPr>
            <w:tcW w:w="4644" w:type="dxa"/>
          </w:tcPr>
          <w:p w:rsidR="0007461C" w:rsidRPr="0007461C" w:rsidRDefault="0007461C" w:rsidP="0007461C">
            <w:pPr>
              <w:spacing w:line="240" w:lineRule="atLeast"/>
              <w:contextualSpacing/>
            </w:pPr>
            <w:r w:rsidRPr="0007461C">
              <w:t>Учащиеся в перемену</w:t>
            </w:r>
            <w:r>
              <w:t xml:space="preserve"> находятся  в кабинете</w:t>
            </w:r>
          </w:p>
        </w:tc>
        <w:tc>
          <w:tcPr>
            <w:tcW w:w="1276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258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393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07461C" w:rsidTr="0007461C">
        <w:tc>
          <w:tcPr>
            <w:tcW w:w="4644" w:type="dxa"/>
          </w:tcPr>
          <w:p w:rsidR="0007461C" w:rsidRPr="0007461C" w:rsidRDefault="0007461C" w:rsidP="0007461C">
            <w:pPr>
              <w:spacing w:line="240" w:lineRule="atLeast"/>
              <w:contextualSpacing/>
            </w:pPr>
            <w:r>
              <w:t>Кабинет проветрен</w:t>
            </w:r>
          </w:p>
        </w:tc>
        <w:tc>
          <w:tcPr>
            <w:tcW w:w="1276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258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393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07461C" w:rsidTr="0007461C">
        <w:tc>
          <w:tcPr>
            <w:tcW w:w="4644" w:type="dxa"/>
          </w:tcPr>
          <w:p w:rsidR="0007461C" w:rsidRPr="0007461C" w:rsidRDefault="0007461C" w:rsidP="0007461C">
            <w:pPr>
              <w:spacing w:line="240" w:lineRule="atLeast"/>
              <w:contextualSpacing/>
            </w:pPr>
            <w:r>
              <w:t>Кабинет настраивает на рабочий лад</w:t>
            </w:r>
          </w:p>
        </w:tc>
        <w:tc>
          <w:tcPr>
            <w:tcW w:w="1276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258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393" w:type="dxa"/>
          </w:tcPr>
          <w:p w:rsidR="0007461C" w:rsidRDefault="0007461C" w:rsidP="0007461C">
            <w:pPr>
              <w:spacing w:line="240" w:lineRule="atLeast"/>
              <w:contextualSpacing/>
              <w:rPr>
                <w:b/>
              </w:rPr>
            </w:pPr>
          </w:p>
        </w:tc>
      </w:tr>
    </w:tbl>
    <w:p w:rsidR="0007461C" w:rsidRDefault="0007461C" w:rsidP="0007461C">
      <w:pPr>
        <w:spacing w:line="240" w:lineRule="atLeast"/>
        <w:contextualSpacing/>
        <w:rPr>
          <w:b/>
        </w:rPr>
      </w:pPr>
    </w:p>
    <w:p w:rsidR="0007461C" w:rsidRDefault="0007461C" w:rsidP="0007461C">
      <w:pPr>
        <w:spacing w:line="240" w:lineRule="atLeast"/>
        <w:contextualSpacing/>
      </w:pPr>
      <w:r>
        <w:rPr>
          <w:b/>
        </w:rPr>
        <w:t>2.</w:t>
      </w:r>
      <w:r w:rsidR="004D0EE9">
        <w:rPr>
          <w:b/>
        </w:rPr>
        <w:t xml:space="preserve"> </w:t>
      </w:r>
      <w:r>
        <w:rPr>
          <w:b/>
        </w:rPr>
        <w:t>Ход урока</w:t>
      </w:r>
    </w:p>
    <w:p w:rsidR="007D3C74" w:rsidRDefault="007D3C74" w:rsidP="0007461C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461C" w:rsidTr="0007461C">
        <w:tc>
          <w:tcPr>
            <w:tcW w:w="4785" w:type="dxa"/>
          </w:tcPr>
          <w:p w:rsidR="0007461C" w:rsidRDefault="0007461C" w:rsidP="0007461C">
            <w:pPr>
              <w:spacing w:line="240" w:lineRule="atLeast"/>
              <w:contextualSpacing/>
            </w:pPr>
            <w:r>
              <w:t>Объект наблюдения</w:t>
            </w:r>
          </w:p>
        </w:tc>
        <w:tc>
          <w:tcPr>
            <w:tcW w:w="4786" w:type="dxa"/>
          </w:tcPr>
          <w:p w:rsidR="0007461C" w:rsidRDefault="0007461C" w:rsidP="0007461C">
            <w:pPr>
              <w:spacing w:line="240" w:lineRule="atLeast"/>
              <w:contextualSpacing/>
            </w:pPr>
            <w:r>
              <w:t>Результат (выше нормы, норма, ниже нормы)</w:t>
            </w:r>
          </w:p>
        </w:tc>
      </w:tr>
      <w:tr w:rsidR="0007461C" w:rsidTr="0007461C">
        <w:tc>
          <w:tcPr>
            <w:tcW w:w="4785" w:type="dxa"/>
          </w:tcPr>
          <w:p w:rsidR="0007461C" w:rsidRDefault="0007461C" w:rsidP="0007461C">
            <w:pPr>
              <w:spacing w:line="240" w:lineRule="atLeast"/>
              <w:contextualSpacing/>
            </w:pPr>
            <w:r>
              <w:t>Количество видов учебной деятельности:</w:t>
            </w:r>
            <w:r w:rsidR="004D0EE9">
              <w:t xml:space="preserve"> </w:t>
            </w:r>
            <w:r>
              <w:t>письмо,</w:t>
            </w:r>
            <w:r w:rsidR="004D0EE9">
              <w:t xml:space="preserve"> </w:t>
            </w:r>
            <w:r>
              <w:t>чтение,</w:t>
            </w:r>
            <w:r w:rsidR="004D0EE9">
              <w:t xml:space="preserve"> </w:t>
            </w:r>
            <w:r>
              <w:t>слушание,</w:t>
            </w:r>
            <w:r w:rsidR="004D0EE9">
              <w:t xml:space="preserve"> </w:t>
            </w:r>
            <w:r>
              <w:t>рассказ,</w:t>
            </w:r>
            <w:r w:rsidR="004D0EE9">
              <w:t xml:space="preserve"> </w:t>
            </w:r>
            <w:r>
              <w:t>рассматривание</w:t>
            </w:r>
            <w:r w:rsidR="004D0EE9">
              <w:t xml:space="preserve"> наглядных пособий, ответы на вопросы, решение примеров и задач (норма 4-7 видов)</w:t>
            </w:r>
          </w:p>
        </w:tc>
        <w:tc>
          <w:tcPr>
            <w:tcW w:w="4786" w:type="dxa"/>
          </w:tcPr>
          <w:p w:rsidR="0007461C" w:rsidRDefault="0007461C" w:rsidP="0007461C">
            <w:pPr>
              <w:spacing w:line="240" w:lineRule="atLeast"/>
              <w:contextualSpacing/>
            </w:pPr>
          </w:p>
        </w:tc>
      </w:tr>
      <w:tr w:rsidR="0007461C" w:rsidTr="0007461C">
        <w:tc>
          <w:tcPr>
            <w:tcW w:w="4785" w:type="dxa"/>
          </w:tcPr>
          <w:p w:rsidR="0007461C" w:rsidRDefault="004D0EE9" w:rsidP="0007461C">
            <w:pPr>
              <w:spacing w:line="240" w:lineRule="atLeast"/>
              <w:contextualSpacing/>
            </w:pPr>
            <w:r>
              <w:t>Средняя продолжительность различных видов учебной деятельности (норма – не более 10 минут)</w:t>
            </w:r>
          </w:p>
        </w:tc>
        <w:tc>
          <w:tcPr>
            <w:tcW w:w="4786" w:type="dxa"/>
          </w:tcPr>
          <w:p w:rsidR="0007461C" w:rsidRDefault="0007461C" w:rsidP="0007461C">
            <w:pPr>
              <w:spacing w:line="240" w:lineRule="atLeast"/>
              <w:contextualSpacing/>
            </w:pPr>
          </w:p>
        </w:tc>
      </w:tr>
      <w:tr w:rsidR="0007461C" w:rsidTr="0007461C">
        <w:tc>
          <w:tcPr>
            <w:tcW w:w="4785" w:type="dxa"/>
          </w:tcPr>
          <w:p w:rsidR="0007461C" w:rsidRDefault="004D0EE9" w:rsidP="0007461C">
            <w:pPr>
              <w:spacing w:line="240" w:lineRule="atLeast"/>
              <w:contextualSpacing/>
            </w:pPr>
            <w:r>
              <w:t>Частота чередования различных видов деятельности (норм</w:t>
            </w:r>
            <w:proofErr w:type="gramStart"/>
            <w:r>
              <w:t>а-</w:t>
            </w:r>
            <w:proofErr w:type="gramEnd"/>
            <w:r>
              <w:t xml:space="preserve"> смена не позже, чем через 7-10 минут)</w:t>
            </w:r>
          </w:p>
        </w:tc>
        <w:tc>
          <w:tcPr>
            <w:tcW w:w="4786" w:type="dxa"/>
          </w:tcPr>
          <w:p w:rsidR="0007461C" w:rsidRDefault="0007461C" w:rsidP="0007461C">
            <w:pPr>
              <w:spacing w:line="240" w:lineRule="atLeast"/>
              <w:contextualSpacing/>
            </w:pPr>
          </w:p>
        </w:tc>
      </w:tr>
      <w:tr w:rsidR="0007461C" w:rsidTr="0007461C">
        <w:tc>
          <w:tcPr>
            <w:tcW w:w="4785" w:type="dxa"/>
          </w:tcPr>
          <w:p w:rsidR="0007461C" w:rsidRDefault="004D0EE9" w:rsidP="004D0EE9">
            <w:pPr>
              <w:spacing w:line="240" w:lineRule="atLeast"/>
              <w:contextualSpacing/>
            </w:pPr>
            <w:r>
              <w:t>Наличие на уроке работ, в которых учащиеся имеют возможность выразить свое мнение, проявлять  самостоятельность: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работа в парах, в группах, ролевые игры и </w:t>
            </w:r>
            <w:proofErr w:type="spellStart"/>
            <w:r>
              <w:t>т.п</w:t>
            </w:r>
            <w:proofErr w:type="spellEnd"/>
            <w:r>
              <w:t xml:space="preserve">  (норма -не более 7-10 минут)</w:t>
            </w:r>
          </w:p>
        </w:tc>
        <w:tc>
          <w:tcPr>
            <w:tcW w:w="4786" w:type="dxa"/>
          </w:tcPr>
          <w:p w:rsidR="0007461C" w:rsidRDefault="0007461C" w:rsidP="0007461C">
            <w:pPr>
              <w:spacing w:line="240" w:lineRule="atLeast"/>
              <w:contextualSpacing/>
            </w:pPr>
          </w:p>
        </w:tc>
      </w:tr>
      <w:tr w:rsidR="0007461C" w:rsidTr="0007461C">
        <w:tc>
          <w:tcPr>
            <w:tcW w:w="4785" w:type="dxa"/>
          </w:tcPr>
          <w:p w:rsidR="0007461C" w:rsidRDefault="004D0EE9" w:rsidP="0007461C">
            <w:pPr>
              <w:spacing w:line="240" w:lineRule="atLeast"/>
              <w:contextualSpacing/>
            </w:pPr>
            <w:r>
              <w:t>Наличие на уроке оздоровительных моментов (норм</w:t>
            </w:r>
            <w:proofErr w:type="gramStart"/>
            <w:r>
              <w:t>а-</w:t>
            </w:r>
            <w:proofErr w:type="gramEnd"/>
            <w:r>
              <w:t xml:space="preserve"> на каждой 20 минуте 1 минуте урока -3 легких упражнения с 3-4 повторениями)</w:t>
            </w:r>
          </w:p>
        </w:tc>
        <w:tc>
          <w:tcPr>
            <w:tcW w:w="4786" w:type="dxa"/>
          </w:tcPr>
          <w:p w:rsidR="0007461C" w:rsidRDefault="0007461C" w:rsidP="0007461C">
            <w:pPr>
              <w:spacing w:line="240" w:lineRule="atLeast"/>
              <w:contextualSpacing/>
            </w:pPr>
          </w:p>
        </w:tc>
      </w:tr>
    </w:tbl>
    <w:p w:rsidR="006771C8" w:rsidRDefault="006771C8" w:rsidP="0007461C">
      <w:pPr>
        <w:spacing w:line="240" w:lineRule="atLeast"/>
        <w:contextualSpacing/>
      </w:pPr>
    </w:p>
    <w:p w:rsidR="0007461C" w:rsidRDefault="006771C8" w:rsidP="0007461C">
      <w:pPr>
        <w:spacing w:line="240" w:lineRule="atLeast"/>
        <w:contextualSpacing/>
        <w:rPr>
          <w:b/>
        </w:rPr>
      </w:pPr>
      <w:r w:rsidRPr="007D3C74">
        <w:rPr>
          <w:b/>
        </w:rPr>
        <w:t>3. Психологический климат на уроке</w:t>
      </w:r>
    </w:p>
    <w:p w:rsidR="007D3C74" w:rsidRPr="007D3C74" w:rsidRDefault="007D3C74" w:rsidP="0007461C">
      <w:pPr>
        <w:spacing w:line="240" w:lineRule="atLeast"/>
        <w:contextualSpacing/>
        <w:rPr>
          <w:b/>
        </w:rPr>
      </w:pPr>
    </w:p>
    <w:p w:rsidR="006771C8" w:rsidRDefault="006771C8" w:rsidP="0007461C">
      <w:pPr>
        <w:spacing w:line="240" w:lineRule="atLeast"/>
        <w:contextualSpacing/>
      </w:pPr>
      <w:r>
        <w:t>Оцените в баллах:</w:t>
      </w:r>
    </w:p>
    <w:p w:rsidR="006771C8" w:rsidRDefault="006771C8" w:rsidP="0007461C">
      <w:pPr>
        <w:spacing w:line="240" w:lineRule="atLeast"/>
        <w:contextualSpacing/>
      </w:pPr>
      <w:r>
        <w:t>0 – показатель отсутствует;</w:t>
      </w:r>
    </w:p>
    <w:p w:rsidR="006771C8" w:rsidRDefault="006771C8" w:rsidP="0007461C">
      <w:pPr>
        <w:spacing w:line="240" w:lineRule="atLeast"/>
        <w:contextualSpacing/>
      </w:pPr>
      <w:r>
        <w:t>1 – показатель слабо выражен;</w:t>
      </w:r>
    </w:p>
    <w:p w:rsidR="006771C8" w:rsidRDefault="006771C8" w:rsidP="0007461C">
      <w:pPr>
        <w:spacing w:line="240" w:lineRule="atLeast"/>
        <w:contextualSpacing/>
      </w:pPr>
      <w:r>
        <w:t>2 – проявляется на достаточном уровне.</w:t>
      </w:r>
    </w:p>
    <w:p w:rsidR="007D3C74" w:rsidRDefault="007D3C74" w:rsidP="0007461C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6771C8" w:rsidTr="006771C8">
        <w:tc>
          <w:tcPr>
            <w:tcW w:w="7479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>Объект наблюдения</w:t>
            </w:r>
          </w:p>
        </w:tc>
        <w:tc>
          <w:tcPr>
            <w:tcW w:w="2092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>Результат</w:t>
            </w:r>
          </w:p>
        </w:tc>
      </w:tr>
      <w:tr w:rsidR="006771C8" w:rsidTr="006771C8">
        <w:tc>
          <w:tcPr>
            <w:tcW w:w="7479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>Наличие внешней мотивации: похвала, поддержка, соревновательный момент и др.</w:t>
            </w:r>
          </w:p>
        </w:tc>
        <w:tc>
          <w:tcPr>
            <w:tcW w:w="2092" w:type="dxa"/>
          </w:tcPr>
          <w:p w:rsidR="006771C8" w:rsidRDefault="006771C8" w:rsidP="0007461C">
            <w:pPr>
              <w:spacing w:line="240" w:lineRule="atLeast"/>
              <w:contextualSpacing/>
            </w:pPr>
          </w:p>
        </w:tc>
      </w:tr>
      <w:tr w:rsidR="006771C8" w:rsidTr="006771C8">
        <w:tc>
          <w:tcPr>
            <w:tcW w:w="7479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>Стимуляция внутренней мотивации: стремление больше узнать, радость от активности, интерес к изучаемому материалу и т.п</w:t>
            </w:r>
            <w:r w:rsidR="007D3C74">
              <w:t>.</w:t>
            </w:r>
          </w:p>
        </w:tc>
        <w:tc>
          <w:tcPr>
            <w:tcW w:w="2092" w:type="dxa"/>
          </w:tcPr>
          <w:p w:rsidR="006771C8" w:rsidRDefault="006771C8" w:rsidP="0007461C">
            <w:pPr>
              <w:spacing w:line="240" w:lineRule="atLeast"/>
              <w:contextualSpacing/>
            </w:pPr>
          </w:p>
        </w:tc>
      </w:tr>
      <w:tr w:rsidR="006771C8" w:rsidTr="006771C8">
        <w:tc>
          <w:tcPr>
            <w:tcW w:w="7479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>Взаимоотношения между учителем и учеником</w:t>
            </w:r>
          </w:p>
        </w:tc>
        <w:tc>
          <w:tcPr>
            <w:tcW w:w="2092" w:type="dxa"/>
          </w:tcPr>
          <w:p w:rsidR="006771C8" w:rsidRDefault="006771C8" w:rsidP="0007461C">
            <w:pPr>
              <w:spacing w:line="240" w:lineRule="atLeast"/>
              <w:contextualSpacing/>
            </w:pPr>
          </w:p>
        </w:tc>
      </w:tr>
      <w:tr w:rsidR="006771C8" w:rsidTr="006771C8">
        <w:tc>
          <w:tcPr>
            <w:tcW w:w="7479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>Взаимоотношения между учащимися</w:t>
            </w:r>
          </w:p>
        </w:tc>
        <w:tc>
          <w:tcPr>
            <w:tcW w:w="2092" w:type="dxa"/>
          </w:tcPr>
          <w:p w:rsidR="006771C8" w:rsidRDefault="006771C8" w:rsidP="0007461C">
            <w:pPr>
              <w:spacing w:line="240" w:lineRule="atLeast"/>
              <w:contextualSpacing/>
            </w:pPr>
          </w:p>
        </w:tc>
      </w:tr>
      <w:tr w:rsidR="006771C8" w:rsidTr="006771C8">
        <w:tc>
          <w:tcPr>
            <w:tcW w:w="7479" w:type="dxa"/>
          </w:tcPr>
          <w:p w:rsidR="006771C8" w:rsidRDefault="006771C8" w:rsidP="0007461C">
            <w:pPr>
              <w:spacing w:line="240" w:lineRule="atLeast"/>
              <w:contextualSpacing/>
            </w:pPr>
            <w:r>
              <w:t xml:space="preserve">Наличие </w:t>
            </w:r>
            <w:r w:rsidR="007D3C74">
              <w:t>эмоциональных разрядок: поговорки, известные высказывания, небольшие стихотворения, юмористическая или поучительная картинка, музыкальная минутка и т.п.</w:t>
            </w:r>
          </w:p>
        </w:tc>
        <w:tc>
          <w:tcPr>
            <w:tcW w:w="2092" w:type="dxa"/>
          </w:tcPr>
          <w:p w:rsidR="006771C8" w:rsidRDefault="006771C8" w:rsidP="0007461C">
            <w:pPr>
              <w:spacing w:line="240" w:lineRule="atLeast"/>
              <w:contextualSpacing/>
            </w:pPr>
          </w:p>
        </w:tc>
      </w:tr>
    </w:tbl>
    <w:p w:rsidR="006771C8" w:rsidRPr="0007461C" w:rsidRDefault="006771C8" w:rsidP="0007461C">
      <w:pPr>
        <w:spacing w:line="240" w:lineRule="atLeast"/>
        <w:contextualSpacing/>
      </w:pPr>
    </w:p>
    <w:sectPr w:rsidR="006771C8" w:rsidRPr="0007461C" w:rsidSect="007D3C7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461C"/>
    <w:rsid w:val="00072387"/>
    <w:rsid w:val="0007461C"/>
    <w:rsid w:val="004D0EE9"/>
    <w:rsid w:val="006771C8"/>
    <w:rsid w:val="007D3C74"/>
    <w:rsid w:val="0082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2014-02-15T17:00:00Z</dcterms:created>
  <dcterms:modified xsi:type="dcterms:W3CDTF">2014-02-15T17:36:00Z</dcterms:modified>
</cp:coreProperties>
</file>