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16" w:rsidRPr="00284C16" w:rsidRDefault="00284C16" w:rsidP="00284C16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284C16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Система поддержки талантливых детей</w:t>
      </w:r>
    </w:p>
    <w:p w:rsidR="00284C16" w:rsidRPr="00284C16" w:rsidRDefault="00284C16" w:rsidP="00284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C1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BD5B53" w:rsidRDefault="00BD5B53" w:rsidP="00284C1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C16" w:rsidRPr="00284C16" w:rsidRDefault="00284C16" w:rsidP="00284C1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реализацией стандарта общего образования должна быть выстроена разветвленная система поиска и поддержки талантливых детей, а также их сопровождения в течение всего периода становления личности.</w:t>
      </w:r>
    </w:p>
    <w:p w:rsidR="00284C16" w:rsidRPr="00284C16" w:rsidRDefault="00284C16" w:rsidP="00284C1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будет создать как специальную систему поддержки сформировавшихся талантливых школьников, так и общую среду для проявления и развития способностей каждого ребенка, стимулирования и выявления достижений одаренных ребят.</w:t>
      </w:r>
    </w:p>
    <w:p w:rsidR="00284C16" w:rsidRPr="00284C16" w:rsidRDefault="00284C16" w:rsidP="00284C1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этого направления целесообразно поддерживать творческую среду, обеспечивать возможность самореализации учащимся каждой общеобразовательной школы. Для этого предстоит расширить систему олимпиад и конкурсов школьников, практику дополнительного образования, различного рода ученических конференций и семинаров, отработать механизмы учета индивидуальных достижений учащихся.</w:t>
      </w:r>
    </w:p>
    <w:p w:rsidR="00284C16" w:rsidRPr="00284C16" w:rsidRDefault="00284C16" w:rsidP="00284C1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одаренными детьми требует глубокого понимания природы «одаренности». «Одаренный ребенок» 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284C16" w:rsidRPr="00284C16" w:rsidRDefault="00284C16" w:rsidP="00284C1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учитывать и тот факт, что развитие одаренности происходит не только в системе обучения и воспитания, но имеет свои собственные закономерности, свою внутреннюю логику, определяющие индивидуальность. Одаренная личность наделена собственной познавательной потребностью (характеризуется выраженным чувством удовольствия от умственной или какой-либо творческой деятельности).</w:t>
      </w:r>
    </w:p>
    <w:p w:rsidR="00284C16" w:rsidRPr="00284C16" w:rsidRDefault="00284C16" w:rsidP="00284C1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C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Отсюда вытекают необходимые условия работы с одаренными детьми:</w:t>
      </w:r>
    </w:p>
    <w:p w:rsidR="00284C16" w:rsidRPr="00284C16" w:rsidRDefault="00284C16" w:rsidP="00284C16">
      <w:pPr>
        <w:numPr>
          <w:ilvl w:val="0"/>
          <w:numId w:val="4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индивидуальности;</w:t>
      </w:r>
    </w:p>
    <w:p w:rsidR="00284C16" w:rsidRPr="00284C16" w:rsidRDefault="00284C16" w:rsidP="00284C16">
      <w:pPr>
        <w:numPr>
          <w:ilvl w:val="0"/>
          <w:numId w:val="4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собственной познавательной потребности;</w:t>
      </w:r>
    </w:p>
    <w:p w:rsidR="00284C16" w:rsidRPr="00284C16" w:rsidRDefault="00284C16" w:rsidP="00284C16">
      <w:pPr>
        <w:numPr>
          <w:ilvl w:val="0"/>
          <w:numId w:val="4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психологических особенностей «одаренных».</w:t>
      </w:r>
    </w:p>
    <w:p w:rsidR="00134A04" w:rsidRPr="00284C16" w:rsidRDefault="00134A04" w:rsidP="00284C16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84C16">
        <w:rPr>
          <w:rFonts w:ascii="Times New Roman" w:hAnsi="Times New Roman" w:cs="Times New Roman"/>
          <w:bCs/>
          <w:sz w:val="24"/>
          <w:szCs w:val="24"/>
        </w:rPr>
        <w:t>Вашему вниманию мы хотим представить модель работы с одарённым детьми в начальной школе.</w:t>
      </w:r>
      <w:r w:rsidR="00284C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284C16">
        <w:rPr>
          <w:rFonts w:ascii="Times New Roman" w:hAnsi="Times New Roman" w:cs="Times New Roman"/>
          <w:bCs/>
          <w:sz w:val="24"/>
          <w:szCs w:val="24"/>
        </w:rPr>
        <w:t>(Приложение)</w:t>
      </w:r>
    </w:p>
    <w:p w:rsidR="00134A04" w:rsidRPr="00284C16" w:rsidRDefault="00134A04" w:rsidP="00284C16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C16">
        <w:rPr>
          <w:rFonts w:ascii="Times New Roman" w:hAnsi="Times New Roman" w:cs="Times New Roman"/>
          <w:bCs/>
          <w:sz w:val="24"/>
          <w:szCs w:val="24"/>
        </w:rPr>
        <w:t xml:space="preserve">Мы, учителя начальных классов, сталкиваемся с такой проблемой: т.к. наши дети маленькие, они не могут активно участвовать и проявить себя с высокой результативностью на районных и республиканских мероприятиях. Но мы нашли выход из этой ситуации: наши ребята активно участвуют в </w:t>
      </w:r>
      <w:r w:rsidRPr="00284C16">
        <w:rPr>
          <w:rFonts w:ascii="Times New Roman" w:hAnsi="Times New Roman" w:cs="Times New Roman"/>
          <w:b/>
          <w:bCs/>
          <w:sz w:val="24"/>
          <w:szCs w:val="24"/>
        </w:rPr>
        <w:t>дистанционных конкурсах и олимпиадах</w:t>
      </w:r>
      <w:r w:rsidRPr="00284C16">
        <w:rPr>
          <w:rFonts w:ascii="Times New Roman" w:hAnsi="Times New Roman" w:cs="Times New Roman"/>
          <w:bCs/>
          <w:sz w:val="24"/>
          <w:szCs w:val="24"/>
        </w:rPr>
        <w:t>. Такие центры, как «Снейл», «Фактор роста», «Мионб</w:t>
      </w:r>
      <w:proofErr w:type="gramStart"/>
      <w:r w:rsidRPr="00284C16">
        <w:rPr>
          <w:rFonts w:ascii="Times New Roman" w:hAnsi="Times New Roman" w:cs="Times New Roman"/>
          <w:bCs/>
          <w:sz w:val="24"/>
          <w:szCs w:val="24"/>
        </w:rPr>
        <w:t>.о</w:t>
      </w:r>
      <w:proofErr w:type="gramEnd"/>
      <w:r w:rsidRPr="00284C16">
        <w:rPr>
          <w:rFonts w:ascii="Times New Roman" w:hAnsi="Times New Roman" w:cs="Times New Roman"/>
          <w:bCs/>
          <w:sz w:val="24"/>
          <w:szCs w:val="24"/>
        </w:rPr>
        <w:t xml:space="preserve">рг» предлагают огромное количество не только предметных олимпиад, но и конкурсов для всей семьи («День мамы», «Конкурс новогодней открытки», «День папы», «Пасхальное яйцо»). Наши </w:t>
      </w:r>
      <w:r w:rsidRPr="00284C1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ребята являются не только </w:t>
      </w:r>
      <w:r w:rsidR="00C903D1" w:rsidRPr="00284C16">
        <w:rPr>
          <w:rFonts w:ascii="Times New Roman" w:hAnsi="Times New Roman" w:cs="Times New Roman"/>
          <w:bCs/>
          <w:sz w:val="24"/>
          <w:szCs w:val="24"/>
        </w:rPr>
        <w:t xml:space="preserve">активными </w:t>
      </w:r>
      <w:r w:rsidRPr="00284C16">
        <w:rPr>
          <w:rFonts w:ascii="Times New Roman" w:hAnsi="Times New Roman" w:cs="Times New Roman"/>
          <w:bCs/>
          <w:sz w:val="24"/>
          <w:szCs w:val="24"/>
        </w:rPr>
        <w:t xml:space="preserve">участниками, но и призёрами различных дистанционных конкурсов. </w:t>
      </w:r>
    </w:p>
    <w:p w:rsidR="00D801B6" w:rsidRPr="00284C16" w:rsidRDefault="00134A04" w:rsidP="00284C16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C16">
        <w:rPr>
          <w:rFonts w:ascii="Times New Roman" w:hAnsi="Times New Roman" w:cs="Times New Roman"/>
          <w:sz w:val="24"/>
          <w:szCs w:val="24"/>
        </w:rPr>
        <w:t xml:space="preserve">Следующее направление – </w:t>
      </w:r>
      <w:r w:rsidRPr="00284C16">
        <w:rPr>
          <w:rFonts w:ascii="Times New Roman" w:hAnsi="Times New Roman" w:cs="Times New Roman"/>
          <w:b/>
          <w:sz w:val="24"/>
          <w:szCs w:val="24"/>
        </w:rPr>
        <w:t>сетевое взаимодействие</w:t>
      </w:r>
      <w:r w:rsidRPr="00284C16">
        <w:rPr>
          <w:rFonts w:ascii="Times New Roman" w:hAnsi="Times New Roman" w:cs="Times New Roman"/>
          <w:sz w:val="24"/>
          <w:szCs w:val="24"/>
        </w:rPr>
        <w:t xml:space="preserve">. Мы тесно сотрудничаем со </w:t>
      </w:r>
      <w:proofErr w:type="gramStart"/>
      <w:r w:rsidRPr="00284C16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284C16">
        <w:rPr>
          <w:rFonts w:ascii="Times New Roman" w:hAnsi="Times New Roman" w:cs="Times New Roman"/>
          <w:sz w:val="24"/>
          <w:szCs w:val="24"/>
        </w:rPr>
        <w:t xml:space="preserve"> ДОУ: </w:t>
      </w:r>
      <w:r w:rsidR="00D801B6" w:rsidRPr="00284C16">
        <w:rPr>
          <w:rFonts w:ascii="Times New Roman" w:hAnsi="Times New Roman" w:cs="Times New Roman"/>
          <w:bCs/>
          <w:sz w:val="24"/>
          <w:szCs w:val="24"/>
        </w:rPr>
        <w:t xml:space="preserve">Дом детского творчества, </w:t>
      </w:r>
      <w:r w:rsidR="00C903D1" w:rsidRPr="00284C16">
        <w:rPr>
          <w:rFonts w:ascii="Times New Roman" w:hAnsi="Times New Roman" w:cs="Times New Roman"/>
          <w:bCs/>
          <w:sz w:val="24"/>
          <w:szCs w:val="24"/>
        </w:rPr>
        <w:t>Э</w:t>
      </w:r>
      <w:r w:rsidR="00D801B6" w:rsidRPr="00284C16">
        <w:rPr>
          <w:rFonts w:ascii="Times New Roman" w:hAnsi="Times New Roman" w:cs="Times New Roman"/>
          <w:bCs/>
          <w:sz w:val="24"/>
          <w:szCs w:val="24"/>
        </w:rPr>
        <w:t xml:space="preserve">кологический центр «Подлеморье», </w:t>
      </w:r>
      <w:r w:rsidR="00C903D1" w:rsidRPr="00284C16">
        <w:rPr>
          <w:rFonts w:ascii="Times New Roman" w:hAnsi="Times New Roman" w:cs="Times New Roman"/>
          <w:bCs/>
          <w:sz w:val="24"/>
          <w:szCs w:val="24"/>
        </w:rPr>
        <w:t>Детская музыкальная школа</w:t>
      </w:r>
      <w:r w:rsidR="00D801B6" w:rsidRPr="00284C16">
        <w:rPr>
          <w:rFonts w:ascii="Times New Roman" w:hAnsi="Times New Roman" w:cs="Times New Roman"/>
          <w:sz w:val="24"/>
          <w:szCs w:val="24"/>
        </w:rPr>
        <w:t xml:space="preserve">, </w:t>
      </w:r>
      <w:r w:rsidR="00C903D1" w:rsidRPr="00284C16">
        <w:rPr>
          <w:rFonts w:ascii="Times New Roman" w:hAnsi="Times New Roman" w:cs="Times New Roman"/>
          <w:bCs/>
          <w:sz w:val="24"/>
          <w:szCs w:val="24"/>
        </w:rPr>
        <w:t>ДК «Шанталык»</w:t>
      </w:r>
      <w:r w:rsidR="00D801B6" w:rsidRPr="00284C16">
        <w:rPr>
          <w:rFonts w:ascii="Times New Roman" w:hAnsi="Times New Roman" w:cs="Times New Roman"/>
          <w:sz w:val="24"/>
          <w:szCs w:val="24"/>
        </w:rPr>
        <w:t xml:space="preserve">, </w:t>
      </w:r>
      <w:r w:rsidR="00C903D1" w:rsidRPr="00284C16">
        <w:rPr>
          <w:rFonts w:ascii="Times New Roman" w:hAnsi="Times New Roman" w:cs="Times New Roman"/>
          <w:bCs/>
          <w:sz w:val="24"/>
          <w:szCs w:val="24"/>
        </w:rPr>
        <w:t>ДЮСШ</w:t>
      </w:r>
      <w:r w:rsidR="00D801B6" w:rsidRPr="00284C16">
        <w:rPr>
          <w:rFonts w:ascii="Times New Roman" w:hAnsi="Times New Roman" w:cs="Times New Roman"/>
          <w:bCs/>
          <w:sz w:val="24"/>
          <w:szCs w:val="24"/>
        </w:rPr>
        <w:t>. Ребята посещают различные кружки, секции. Участие в сетевом взаимодействии является результативным.</w:t>
      </w:r>
    </w:p>
    <w:p w:rsidR="00D801B6" w:rsidRPr="00284C16" w:rsidRDefault="00D801B6" w:rsidP="00284C16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C16">
        <w:rPr>
          <w:rFonts w:ascii="Times New Roman" w:hAnsi="Times New Roman" w:cs="Times New Roman"/>
          <w:bCs/>
          <w:sz w:val="24"/>
          <w:szCs w:val="24"/>
        </w:rPr>
        <w:t xml:space="preserve">С целью </w:t>
      </w:r>
      <w:r w:rsidRPr="00284C16">
        <w:rPr>
          <w:rFonts w:ascii="Times New Roman" w:hAnsi="Times New Roman" w:cs="Times New Roman"/>
          <w:b/>
          <w:bCs/>
          <w:sz w:val="24"/>
          <w:szCs w:val="24"/>
        </w:rPr>
        <w:t>углублённого изучения предметов</w:t>
      </w:r>
      <w:r w:rsidRPr="00284C16">
        <w:rPr>
          <w:rFonts w:ascii="Times New Roman" w:hAnsi="Times New Roman" w:cs="Times New Roman"/>
          <w:bCs/>
          <w:sz w:val="24"/>
          <w:szCs w:val="24"/>
        </w:rPr>
        <w:t xml:space="preserve"> учителя о</w:t>
      </w:r>
      <w:r w:rsidR="00C903D1" w:rsidRPr="00284C16">
        <w:rPr>
          <w:rFonts w:ascii="Times New Roman" w:hAnsi="Times New Roman" w:cs="Times New Roman"/>
          <w:bCs/>
          <w:sz w:val="24"/>
          <w:szCs w:val="24"/>
        </w:rPr>
        <w:t>рганиз</w:t>
      </w:r>
      <w:r w:rsidRPr="00284C16">
        <w:rPr>
          <w:rFonts w:ascii="Times New Roman" w:hAnsi="Times New Roman" w:cs="Times New Roman"/>
          <w:bCs/>
          <w:sz w:val="24"/>
          <w:szCs w:val="24"/>
        </w:rPr>
        <w:t xml:space="preserve">уют </w:t>
      </w:r>
      <w:r w:rsidR="00C903D1" w:rsidRPr="00284C16">
        <w:rPr>
          <w:rFonts w:ascii="Times New Roman" w:hAnsi="Times New Roman" w:cs="Times New Roman"/>
          <w:bCs/>
          <w:sz w:val="24"/>
          <w:szCs w:val="24"/>
        </w:rPr>
        <w:t xml:space="preserve"> внеклассны</w:t>
      </w:r>
      <w:r w:rsidRPr="00284C16">
        <w:rPr>
          <w:rFonts w:ascii="Times New Roman" w:hAnsi="Times New Roman" w:cs="Times New Roman"/>
          <w:bCs/>
          <w:sz w:val="24"/>
          <w:szCs w:val="24"/>
        </w:rPr>
        <w:t>е</w:t>
      </w:r>
      <w:r w:rsidR="00C903D1" w:rsidRPr="00284C16">
        <w:rPr>
          <w:rFonts w:ascii="Times New Roman" w:hAnsi="Times New Roman" w:cs="Times New Roman"/>
          <w:bCs/>
          <w:sz w:val="24"/>
          <w:szCs w:val="24"/>
        </w:rPr>
        <w:t xml:space="preserve"> заняти</w:t>
      </w:r>
      <w:r w:rsidRPr="00284C16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C903D1" w:rsidRPr="00284C16">
        <w:rPr>
          <w:rFonts w:ascii="Times New Roman" w:hAnsi="Times New Roman" w:cs="Times New Roman"/>
          <w:bCs/>
          <w:sz w:val="24"/>
          <w:szCs w:val="24"/>
        </w:rPr>
        <w:t xml:space="preserve">(предметные недели, </w:t>
      </w:r>
      <w:r w:rsidRPr="00284C16">
        <w:rPr>
          <w:rFonts w:ascii="Times New Roman" w:hAnsi="Times New Roman" w:cs="Times New Roman"/>
          <w:bCs/>
          <w:sz w:val="24"/>
          <w:szCs w:val="24"/>
        </w:rPr>
        <w:t xml:space="preserve">предметные </w:t>
      </w:r>
      <w:r w:rsidR="00C903D1" w:rsidRPr="00284C16">
        <w:rPr>
          <w:rFonts w:ascii="Times New Roman" w:hAnsi="Times New Roman" w:cs="Times New Roman"/>
          <w:bCs/>
          <w:sz w:val="24"/>
          <w:szCs w:val="24"/>
        </w:rPr>
        <w:t>кружки)</w:t>
      </w:r>
      <w:r w:rsidRPr="00284C16">
        <w:rPr>
          <w:rFonts w:ascii="Times New Roman" w:hAnsi="Times New Roman" w:cs="Times New Roman"/>
          <w:bCs/>
          <w:sz w:val="24"/>
          <w:szCs w:val="24"/>
        </w:rPr>
        <w:t>. Всё это создаёт</w:t>
      </w:r>
      <w:r w:rsidR="00C903D1" w:rsidRPr="00284C16">
        <w:rPr>
          <w:rFonts w:ascii="Times New Roman" w:hAnsi="Times New Roman" w:cs="Times New Roman"/>
          <w:bCs/>
          <w:sz w:val="24"/>
          <w:szCs w:val="24"/>
        </w:rPr>
        <w:t xml:space="preserve"> услови</w:t>
      </w:r>
      <w:r w:rsidRPr="00284C16">
        <w:rPr>
          <w:rFonts w:ascii="Times New Roman" w:hAnsi="Times New Roman" w:cs="Times New Roman"/>
          <w:bCs/>
          <w:sz w:val="24"/>
          <w:szCs w:val="24"/>
        </w:rPr>
        <w:t>я</w:t>
      </w:r>
      <w:r w:rsidR="00C903D1" w:rsidRPr="00284C16">
        <w:rPr>
          <w:rFonts w:ascii="Times New Roman" w:hAnsi="Times New Roman" w:cs="Times New Roman"/>
          <w:bCs/>
          <w:sz w:val="24"/>
          <w:szCs w:val="24"/>
        </w:rPr>
        <w:t xml:space="preserve"> для участия в олимпиадах, интеллектуально-творческих мероприятиях. </w:t>
      </w:r>
    </w:p>
    <w:p w:rsidR="00A03E79" w:rsidRPr="00284C16" w:rsidRDefault="00D801B6" w:rsidP="00284C16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C16">
        <w:rPr>
          <w:rFonts w:ascii="Times New Roman" w:hAnsi="Times New Roman" w:cs="Times New Roman"/>
          <w:b/>
          <w:bCs/>
          <w:sz w:val="24"/>
          <w:szCs w:val="24"/>
        </w:rPr>
        <w:t>Информационный блок</w:t>
      </w:r>
      <w:r w:rsidRPr="00284C16">
        <w:rPr>
          <w:rFonts w:ascii="Times New Roman" w:hAnsi="Times New Roman" w:cs="Times New Roman"/>
          <w:bCs/>
          <w:sz w:val="24"/>
          <w:szCs w:val="24"/>
        </w:rPr>
        <w:t xml:space="preserve"> служит для п</w:t>
      </w:r>
      <w:r w:rsidR="00C903D1" w:rsidRPr="00284C16">
        <w:rPr>
          <w:rFonts w:ascii="Times New Roman" w:hAnsi="Times New Roman" w:cs="Times New Roman"/>
          <w:bCs/>
          <w:sz w:val="24"/>
          <w:szCs w:val="24"/>
        </w:rPr>
        <w:t>ривлечени</w:t>
      </w:r>
      <w:r w:rsidRPr="00284C16">
        <w:rPr>
          <w:rFonts w:ascii="Times New Roman" w:hAnsi="Times New Roman" w:cs="Times New Roman"/>
          <w:bCs/>
          <w:sz w:val="24"/>
          <w:szCs w:val="24"/>
        </w:rPr>
        <w:t>я</w:t>
      </w:r>
      <w:r w:rsidR="00C903D1" w:rsidRPr="00284C16">
        <w:rPr>
          <w:rFonts w:ascii="Times New Roman" w:hAnsi="Times New Roman" w:cs="Times New Roman"/>
          <w:bCs/>
          <w:sz w:val="24"/>
          <w:szCs w:val="24"/>
        </w:rPr>
        <w:t xml:space="preserve"> внимания общественности, </w:t>
      </w:r>
    </w:p>
    <w:p w:rsidR="00D801B6" w:rsidRPr="00284C16" w:rsidRDefault="00D801B6" w:rsidP="00284C16">
      <w:pPr>
        <w:spacing w:after="0" w:line="360" w:lineRule="auto"/>
        <w:ind w:righ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C16">
        <w:rPr>
          <w:rFonts w:ascii="Times New Roman" w:hAnsi="Times New Roman" w:cs="Times New Roman"/>
          <w:bCs/>
          <w:sz w:val="24"/>
          <w:szCs w:val="24"/>
        </w:rPr>
        <w:t>спонсоров, родителей к проблемам одарённых детей (реклама</w:t>
      </w:r>
      <w:r w:rsidR="00284C16">
        <w:rPr>
          <w:rFonts w:ascii="Times New Roman" w:hAnsi="Times New Roman" w:cs="Times New Roman"/>
          <w:bCs/>
          <w:sz w:val="24"/>
          <w:szCs w:val="24"/>
        </w:rPr>
        <w:t xml:space="preserve">, оформление интернет </w:t>
      </w:r>
      <w:proofErr w:type="gramStart"/>
      <w:r w:rsidR="00284C16">
        <w:rPr>
          <w:rFonts w:ascii="Times New Roman" w:hAnsi="Times New Roman" w:cs="Times New Roman"/>
          <w:bCs/>
          <w:sz w:val="24"/>
          <w:szCs w:val="24"/>
        </w:rPr>
        <w:t>–с</w:t>
      </w:r>
      <w:proofErr w:type="gramEnd"/>
      <w:r w:rsidR="00284C16">
        <w:rPr>
          <w:rFonts w:ascii="Times New Roman" w:hAnsi="Times New Roman" w:cs="Times New Roman"/>
          <w:bCs/>
          <w:sz w:val="24"/>
          <w:szCs w:val="24"/>
        </w:rPr>
        <w:t>айтов</w:t>
      </w:r>
      <w:r w:rsidRPr="00284C16">
        <w:rPr>
          <w:rFonts w:ascii="Times New Roman" w:hAnsi="Times New Roman" w:cs="Times New Roman"/>
          <w:bCs/>
          <w:sz w:val="24"/>
          <w:szCs w:val="24"/>
        </w:rPr>
        <w:t>, выпуск стенгазет).</w:t>
      </w:r>
    </w:p>
    <w:p w:rsidR="00576574" w:rsidRDefault="00284C16" w:rsidP="00284C16">
      <w:pPr>
        <w:spacing w:after="0" w:line="360" w:lineRule="auto"/>
        <w:ind w:right="142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Ученики и учителя 1-х классов выпускают газету </w:t>
      </w:r>
      <w:r w:rsidR="00D801B6" w:rsidRPr="00284C16">
        <w:rPr>
          <w:rFonts w:ascii="Times New Roman" w:hAnsi="Times New Roman" w:cs="Times New Roman"/>
          <w:bCs/>
          <w:sz w:val="24"/>
          <w:szCs w:val="24"/>
        </w:rPr>
        <w:t>«Планета первоклассников»</w:t>
      </w:r>
      <w:proofErr w:type="gramStart"/>
      <w:r w:rsidR="00D801B6" w:rsidRPr="00284C1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которой они освещают свою школьную жизнь</w:t>
      </w:r>
      <w:r w:rsidR="00D801B6" w:rsidRPr="00284C16">
        <w:rPr>
          <w:rFonts w:ascii="Times New Roman" w:hAnsi="Times New Roman" w:cs="Times New Roman"/>
          <w:bCs/>
          <w:sz w:val="24"/>
          <w:szCs w:val="24"/>
        </w:rPr>
        <w:t>.</w:t>
      </w:r>
      <w:r w:rsidR="00D801B6" w:rsidRPr="00284C16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учащися 3-х классов под руководством учителей выпускают журнал </w:t>
      </w:r>
      <w:r w:rsidR="00D801B6" w:rsidRPr="00284C16">
        <w:rPr>
          <w:rFonts w:ascii="Times New Roman" w:hAnsi="Times New Roman" w:cs="Times New Roman"/>
          <w:bCs/>
          <w:sz w:val="24"/>
          <w:szCs w:val="24"/>
        </w:rPr>
        <w:t xml:space="preserve">«Здоровей-ка» </w:t>
      </w:r>
      <w:r>
        <w:rPr>
          <w:rFonts w:ascii="Times New Roman" w:hAnsi="Times New Roman" w:cs="Times New Roman"/>
          <w:bCs/>
          <w:sz w:val="24"/>
          <w:szCs w:val="24"/>
        </w:rPr>
        <w:t>с целью пропаганды здорового образа жизни.</w:t>
      </w:r>
    </w:p>
    <w:p w:rsidR="00576574" w:rsidRPr="00576574" w:rsidRDefault="00576574" w:rsidP="00576574">
      <w:pPr>
        <w:shd w:val="clear" w:color="auto" w:fill="FFFFFF"/>
        <w:autoSpaceDE w:val="0"/>
        <w:autoSpaceDN w:val="0"/>
        <w:adjustRightInd w:val="0"/>
        <w:spacing w:after="0" w:line="360" w:lineRule="auto"/>
        <w:ind w:left="-142" w:right="283" w:firstLine="709"/>
        <w:jc w:val="both"/>
        <w:rPr>
          <w:rFonts w:ascii="Times New Roman" w:hAnsi="Times New Roman" w:cs="Times New Roman"/>
          <w:color w:val="000000"/>
        </w:rPr>
      </w:pPr>
      <w:r w:rsidRPr="00576574">
        <w:rPr>
          <w:rFonts w:ascii="Times New Roman" w:hAnsi="Times New Roman" w:cs="Times New Roman"/>
          <w:color w:val="000000"/>
        </w:rPr>
        <w:t xml:space="preserve">В современных условиях развития нашего общества наблюдается резкое ухудшение состояния здоровья детей.  </w:t>
      </w:r>
    </w:p>
    <w:p w:rsidR="00576574" w:rsidRPr="00576574" w:rsidRDefault="00576574" w:rsidP="00576574">
      <w:pPr>
        <w:shd w:val="clear" w:color="auto" w:fill="FFFFFF"/>
        <w:autoSpaceDE w:val="0"/>
        <w:autoSpaceDN w:val="0"/>
        <w:adjustRightInd w:val="0"/>
        <w:spacing w:after="0" w:line="360" w:lineRule="auto"/>
        <w:ind w:left="-142" w:right="283" w:firstLine="709"/>
        <w:jc w:val="both"/>
        <w:rPr>
          <w:rFonts w:ascii="Times New Roman" w:hAnsi="Times New Roman" w:cs="Times New Roman"/>
          <w:color w:val="000000"/>
        </w:rPr>
      </w:pPr>
      <w:r w:rsidRPr="00576574">
        <w:rPr>
          <w:rFonts w:ascii="Times New Roman" w:hAnsi="Times New Roman" w:cs="Times New Roman"/>
          <w:color w:val="000000"/>
        </w:rPr>
        <w:t>Ребята, которые часто болеют, пропускают уроки, занятия в кружках, секциях. Поэтому оздоровление детей является одной из главных задач нашей школы. Мы вместе с учителями задумались, что можно сделать, чтобы ребята как можно реже болели и умели следить за своим здоровьем. Так родилась идея создания журнала «Здоровей-ка»</w:t>
      </w:r>
    </w:p>
    <w:p w:rsidR="00576574" w:rsidRPr="00576574" w:rsidRDefault="00576574" w:rsidP="00576574">
      <w:pPr>
        <w:shd w:val="clear" w:color="auto" w:fill="FFFFFF"/>
        <w:autoSpaceDE w:val="0"/>
        <w:autoSpaceDN w:val="0"/>
        <w:adjustRightInd w:val="0"/>
        <w:spacing w:after="0" w:line="360" w:lineRule="auto"/>
        <w:ind w:left="-142" w:right="283" w:firstLine="709"/>
        <w:jc w:val="both"/>
        <w:rPr>
          <w:rFonts w:ascii="Times New Roman" w:hAnsi="Times New Roman" w:cs="Times New Roman"/>
        </w:rPr>
      </w:pPr>
      <w:r w:rsidRPr="00576574">
        <w:rPr>
          <w:rFonts w:ascii="Times New Roman" w:hAnsi="Times New Roman" w:cs="Times New Roman"/>
        </w:rPr>
        <w:t>Работая над журналом «ЗДОРОВЕЙ-КА», мы стремились к тому, чтобы он нравился и был бы интересен  ребятам.</w:t>
      </w:r>
    </w:p>
    <w:p w:rsidR="00576574" w:rsidRPr="00576574" w:rsidRDefault="00576574" w:rsidP="00576574">
      <w:pPr>
        <w:shd w:val="clear" w:color="auto" w:fill="FFFFFF"/>
        <w:spacing w:after="0" w:line="360" w:lineRule="auto"/>
        <w:ind w:right="283" w:firstLine="709"/>
        <w:jc w:val="both"/>
        <w:rPr>
          <w:rFonts w:ascii="Times New Roman" w:hAnsi="Times New Roman" w:cs="Times New Roman"/>
        </w:rPr>
      </w:pPr>
      <w:r w:rsidRPr="00576574">
        <w:rPr>
          <w:rFonts w:ascii="Times New Roman" w:hAnsi="Times New Roman" w:cs="Times New Roman"/>
        </w:rPr>
        <w:t>Над проектом работали несколько творческих групп, которые образовались по желанию ребят</w:t>
      </w:r>
      <w:r w:rsidRPr="00576574">
        <w:rPr>
          <w:rFonts w:ascii="Times New Roman" w:hAnsi="Times New Roman" w:cs="Times New Roman"/>
          <w:sz w:val="16"/>
          <w:szCs w:val="16"/>
        </w:rPr>
        <w:t xml:space="preserve">. </w:t>
      </w:r>
      <w:r w:rsidRPr="00576574">
        <w:rPr>
          <w:rFonts w:ascii="Times New Roman" w:hAnsi="Times New Roman" w:cs="Times New Roman"/>
        </w:rPr>
        <w:t xml:space="preserve"> Мы изучали детскую периодическую печать,  особенности оформления журналов. Ольга Николаевна, школьный библиотекарь, познакомил нас с профессиями издателей журнала: корреспонденты, редакторы, художники, фотографы.  Провели конкурс на лучшую обложку журнала и названия.    Выбрали  рубрики и эмблемы  журнала. </w:t>
      </w:r>
    </w:p>
    <w:p w:rsidR="00576574" w:rsidRPr="00576574" w:rsidRDefault="00576574" w:rsidP="0057657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83" w:firstLine="709"/>
        <w:jc w:val="both"/>
        <w:rPr>
          <w:rFonts w:ascii="Times New Roman" w:hAnsi="Times New Roman" w:cs="Times New Roman"/>
        </w:rPr>
      </w:pPr>
      <w:r w:rsidRPr="00576574">
        <w:rPr>
          <w:rFonts w:ascii="Times New Roman" w:hAnsi="Times New Roman" w:cs="Times New Roman"/>
          <w:b/>
        </w:rPr>
        <w:t>Аптека под ногами.</w:t>
      </w:r>
      <w:r w:rsidRPr="00576574">
        <w:rPr>
          <w:rFonts w:ascii="Times New Roman" w:hAnsi="Times New Roman" w:cs="Times New Roman"/>
        </w:rPr>
        <w:t xml:space="preserve">  (Руководитель Тимофеева  Ольга Владимировна)</w:t>
      </w:r>
    </w:p>
    <w:p w:rsidR="00576574" w:rsidRPr="00576574" w:rsidRDefault="00576574" w:rsidP="00576574">
      <w:pPr>
        <w:shd w:val="clear" w:color="auto" w:fill="FFFFFF"/>
        <w:spacing w:after="0" w:line="360" w:lineRule="auto"/>
        <w:ind w:left="1080" w:right="283" w:firstLine="709"/>
        <w:jc w:val="both"/>
        <w:rPr>
          <w:rFonts w:ascii="Times New Roman" w:hAnsi="Times New Roman" w:cs="Times New Roman"/>
        </w:rPr>
      </w:pPr>
      <w:r w:rsidRPr="00576574">
        <w:rPr>
          <w:rFonts w:ascii="Times New Roman" w:hAnsi="Times New Roman" w:cs="Times New Roman"/>
        </w:rPr>
        <w:t>Группа исследователей выбрали растения, проводили опросы, создали рецепты использования полезных свойств лекарственных растений.</w:t>
      </w:r>
    </w:p>
    <w:p w:rsidR="00576574" w:rsidRPr="00576574" w:rsidRDefault="00576574" w:rsidP="0057657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83" w:firstLine="709"/>
        <w:jc w:val="both"/>
        <w:rPr>
          <w:rFonts w:ascii="Times New Roman" w:hAnsi="Times New Roman" w:cs="Times New Roman"/>
        </w:rPr>
      </w:pPr>
      <w:r w:rsidRPr="00576574">
        <w:rPr>
          <w:rFonts w:ascii="Times New Roman" w:hAnsi="Times New Roman" w:cs="Times New Roman"/>
          <w:b/>
        </w:rPr>
        <w:t>Реклама ЗОЖ</w:t>
      </w:r>
      <w:r w:rsidRPr="00576574">
        <w:rPr>
          <w:rFonts w:ascii="Times New Roman" w:hAnsi="Times New Roman" w:cs="Times New Roman"/>
        </w:rPr>
        <w:t>.  (Руководитель Муравьёва Марина Павловна)</w:t>
      </w:r>
    </w:p>
    <w:p w:rsidR="00576574" w:rsidRPr="00576574" w:rsidRDefault="00576574" w:rsidP="00576574">
      <w:pPr>
        <w:shd w:val="clear" w:color="auto" w:fill="FFFFFF"/>
        <w:spacing w:after="0" w:line="360" w:lineRule="auto"/>
        <w:ind w:left="1080" w:right="283" w:firstLine="709"/>
        <w:jc w:val="both"/>
        <w:rPr>
          <w:rFonts w:ascii="Times New Roman" w:hAnsi="Times New Roman" w:cs="Times New Roman"/>
        </w:rPr>
      </w:pPr>
      <w:r w:rsidRPr="00576574">
        <w:rPr>
          <w:rFonts w:ascii="Times New Roman" w:hAnsi="Times New Roman" w:cs="Times New Roman"/>
        </w:rPr>
        <w:t>Создали  рекламные  плакаты о здоровье, выпустили брошюры, памятки, вели исследовательскую работу.</w:t>
      </w:r>
    </w:p>
    <w:p w:rsidR="00576574" w:rsidRPr="00576574" w:rsidRDefault="00576574" w:rsidP="00576574">
      <w:pPr>
        <w:spacing w:after="0" w:line="360" w:lineRule="auto"/>
        <w:ind w:left="1134" w:right="283" w:firstLine="709"/>
        <w:jc w:val="both"/>
        <w:rPr>
          <w:rFonts w:ascii="Times New Roman" w:hAnsi="Times New Roman" w:cs="Times New Roman"/>
        </w:rPr>
      </w:pPr>
      <w:r w:rsidRPr="00576574">
        <w:rPr>
          <w:rFonts w:ascii="Times New Roman" w:hAnsi="Times New Roman" w:cs="Times New Roman"/>
        </w:rPr>
        <w:lastRenderedPageBreak/>
        <w:t xml:space="preserve">В этой рубрике в первом номере журнала была опубликована  моя исследовательская работа «Береги зубы смолоду». </w:t>
      </w:r>
      <w:r w:rsidRPr="00576574">
        <w:rPr>
          <w:rFonts w:ascii="Times New Roman" w:hAnsi="Times New Roman" w:cs="Times New Roman"/>
          <w:bCs/>
        </w:rPr>
        <w:t>Собирая материал для своей работы, проводя исследования, мы узнали, почему нельзя употреблять много сладкого, что надо беречь зубы с раннего детства, ухаживать за ними, соблюдая несколько важных правил.</w:t>
      </w:r>
      <w:r w:rsidRPr="00576574">
        <w:rPr>
          <w:rFonts w:ascii="Times New Roman" w:hAnsi="Times New Roman" w:cs="Times New Roman"/>
        </w:rPr>
        <w:t xml:space="preserve"> После того, как была проведена исследовательская работа, мы составили ряд рекомендаций, которые помогут сохранить наши зубы </w:t>
      </w:r>
      <w:proofErr w:type="gramStart"/>
      <w:r w:rsidRPr="00576574">
        <w:rPr>
          <w:rFonts w:ascii="Times New Roman" w:hAnsi="Times New Roman" w:cs="Times New Roman"/>
        </w:rPr>
        <w:t>здоровыми</w:t>
      </w:r>
      <w:proofErr w:type="gramEnd"/>
      <w:r w:rsidRPr="00576574">
        <w:rPr>
          <w:rFonts w:ascii="Times New Roman" w:hAnsi="Times New Roman" w:cs="Times New Roman"/>
        </w:rPr>
        <w:t>. И эти рекомендации мы разместили на страницах нашего журнала.</w:t>
      </w:r>
    </w:p>
    <w:p w:rsidR="00576574" w:rsidRPr="00576574" w:rsidRDefault="00576574" w:rsidP="0057657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76574">
        <w:rPr>
          <w:rFonts w:ascii="Times New Roman" w:hAnsi="Times New Roman" w:cs="Times New Roman"/>
          <w:b/>
        </w:rPr>
        <w:t>Вести с урока.</w:t>
      </w:r>
      <w:r w:rsidRPr="00576574">
        <w:rPr>
          <w:rFonts w:ascii="Times New Roman" w:hAnsi="Times New Roman" w:cs="Times New Roman"/>
        </w:rPr>
        <w:t xml:space="preserve">  (Руководитель Чиркова Алёна Павловна) </w:t>
      </w:r>
    </w:p>
    <w:p w:rsidR="00576574" w:rsidRPr="00576574" w:rsidRDefault="00576574" w:rsidP="00576574">
      <w:pPr>
        <w:shd w:val="clear" w:color="auto" w:fill="FFFFFF"/>
        <w:spacing w:after="0" w:line="360" w:lineRule="auto"/>
        <w:ind w:left="1080" w:firstLine="709"/>
        <w:jc w:val="both"/>
        <w:rPr>
          <w:rFonts w:ascii="Times New Roman" w:hAnsi="Times New Roman" w:cs="Times New Roman"/>
        </w:rPr>
      </w:pPr>
      <w:r w:rsidRPr="00576574">
        <w:rPr>
          <w:rFonts w:ascii="Times New Roman" w:hAnsi="Times New Roman" w:cs="Times New Roman"/>
        </w:rPr>
        <w:t xml:space="preserve">«Корреспонденты», присутствующие на мероприятии, заранее получали задание от редакции журнала  и освещали события в своих заметках. </w:t>
      </w:r>
    </w:p>
    <w:p w:rsidR="00576574" w:rsidRPr="00576574" w:rsidRDefault="00576574" w:rsidP="0057657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76574">
        <w:rPr>
          <w:rFonts w:ascii="Times New Roman" w:hAnsi="Times New Roman" w:cs="Times New Roman"/>
          <w:b/>
        </w:rPr>
        <w:t>Мудрые советы.</w:t>
      </w:r>
      <w:r w:rsidRPr="00576574">
        <w:rPr>
          <w:rFonts w:ascii="Times New Roman" w:hAnsi="Times New Roman" w:cs="Times New Roman"/>
        </w:rPr>
        <w:t xml:space="preserve"> (Руководитель Бродникова Наталья Петровна)</w:t>
      </w:r>
    </w:p>
    <w:p w:rsidR="00576574" w:rsidRPr="00576574" w:rsidRDefault="00576574" w:rsidP="00576574">
      <w:pPr>
        <w:shd w:val="clear" w:color="auto" w:fill="FFFFFF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576574">
        <w:rPr>
          <w:rFonts w:ascii="Times New Roman" w:hAnsi="Times New Roman" w:cs="Times New Roman"/>
        </w:rPr>
        <w:t xml:space="preserve">             В создании этой рубрики участвует большинство детей. Все желающие подбирали интересные советы, пословицы о здоровье, составляли вопросы, викторины.</w:t>
      </w:r>
    </w:p>
    <w:p w:rsidR="00576574" w:rsidRPr="00576574" w:rsidRDefault="00576574" w:rsidP="0057657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576574">
        <w:rPr>
          <w:rFonts w:ascii="Times New Roman" w:hAnsi="Times New Roman" w:cs="Times New Roman"/>
          <w:b/>
        </w:rPr>
        <w:t xml:space="preserve">Поздравляем. </w:t>
      </w:r>
    </w:p>
    <w:p w:rsidR="00576574" w:rsidRPr="00576574" w:rsidRDefault="00576574" w:rsidP="00576574">
      <w:pPr>
        <w:shd w:val="clear" w:color="auto" w:fill="FFFFFF"/>
        <w:spacing w:after="0" w:line="360" w:lineRule="auto"/>
        <w:ind w:left="1080" w:firstLine="709"/>
        <w:jc w:val="both"/>
        <w:rPr>
          <w:rFonts w:ascii="Times New Roman" w:hAnsi="Times New Roman" w:cs="Times New Roman"/>
        </w:rPr>
      </w:pPr>
      <w:r w:rsidRPr="00576574">
        <w:rPr>
          <w:rFonts w:ascii="Times New Roman" w:hAnsi="Times New Roman" w:cs="Times New Roman"/>
        </w:rPr>
        <w:t xml:space="preserve"> В данной рубрике публикуются работы участников  конкурсов по ЗОЖ.</w:t>
      </w:r>
    </w:p>
    <w:p w:rsidR="00576574" w:rsidRPr="00576574" w:rsidRDefault="00576574" w:rsidP="00576574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576574">
        <w:rPr>
          <w:rFonts w:ascii="Times New Roman" w:hAnsi="Times New Roman" w:cs="Times New Roman"/>
        </w:rPr>
        <w:t xml:space="preserve">   В  результате огромной работы мы учимся  </w:t>
      </w:r>
      <w:r w:rsidRPr="00576574">
        <w:rPr>
          <w:rFonts w:ascii="Times New Roman" w:hAnsi="Times New Roman" w:cs="Times New Roman"/>
          <w:color w:val="000000"/>
          <w:szCs w:val="20"/>
        </w:rPr>
        <w:t xml:space="preserve">следить за своим здоровьем, повышать </w:t>
      </w:r>
      <w:r w:rsidRPr="00576574">
        <w:rPr>
          <w:rFonts w:ascii="Times New Roman" w:hAnsi="Times New Roman" w:cs="Times New Roman"/>
        </w:rPr>
        <w:t>интерес к занятиям спортом,</w:t>
      </w:r>
      <w:r w:rsidRPr="00576574">
        <w:rPr>
          <w:rFonts w:ascii="Times New Roman" w:hAnsi="Times New Roman" w:cs="Times New Roman"/>
          <w:color w:val="000000"/>
        </w:rPr>
        <w:t xml:space="preserve"> учимся  работать в команде,</w:t>
      </w:r>
      <w:r w:rsidRPr="00576574">
        <w:rPr>
          <w:rFonts w:ascii="Times New Roman" w:hAnsi="Times New Roman" w:cs="Times New Roman"/>
        </w:rPr>
        <w:t xml:space="preserve">  от этого мы стали дружнее, активнее.</w:t>
      </w:r>
    </w:p>
    <w:p w:rsidR="00D801B6" w:rsidRPr="00284C16" w:rsidRDefault="00C903D1" w:rsidP="00576574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C16">
        <w:rPr>
          <w:rFonts w:ascii="Times New Roman" w:hAnsi="Times New Roman" w:cs="Times New Roman"/>
          <w:bCs/>
          <w:sz w:val="24"/>
          <w:szCs w:val="24"/>
        </w:rPr>
        <w:t>Резуль</w:t>
      </w:r>
      <w:r w:rsidR="00576574">
        <w:rPr>
          <w:rFonts w:ascii="Times New Roman" w:hAnsi="Times New Roman" w:cs="Times New Roman"/>
          <w:bCs/>
          <w:sz w:val="24"/>
          <w:szCs w:val="24"/>
        </w:rPr>
        <w:t>таты своей работы мы размещаем в</w:t>
      </w:r>
      <w:r w:rsidRPr="00284C16">
        <w:rPr>
          <w:rFonts w:ascii="Times New Roman" w:hAnsi="Times New Roman" w:cs="Times New Roman"/>
          <w:bCs/>
          <w:sz w:val="24"/>
          <w:szCs w:val="24"/>
        </w:rPr>
        <w:t xml:space="preserve"> сети Интернет на с</w:t>
      </w:r>
      <w:r w:rsidR="00D801B6" w:rsidRPr="00284C16">
        <w:rPr>
          <w:rFonts w:ascii="Times New Roman" w:hAnsi="Times New Roman" w:cs="Times New Roman"/>
          <w:bCs/>
          <w:sz w:val="24"/>
          <w:szCs w:val="24"/>
        </w:rPr>
        <w:t>айт</w:t>
      </w:r>
      <w:r w:rsidRPr="00284C16">
        <w:rPr>
          <w:rFonts w:ascii="Times New Roman" w:hAnsi="Times New Roman" w:cs="Times New Roman"/>
          <w:bCs/>
          <w:sz w:val="24"/>
          <w:szCs w:val="24"/>
        </w:rPr>
        <w:t>ах</w:t>
      </w:r>
      <w:r w:rsidR="00D801B6" w:rsidRPr="00284C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6574">
        <w:rPr>
          <w:rFonts w:ascii="Times New Roman" w:hAnsi="Times New Roman" w:cs="Times New Roman"/>
          <w:bCs/>
          <w:sz w:val="24"/>
          <w:szCs w:val="24"/>
        </w:rPr>
        <w:t>П</w:t>
      </w:r>
      <w:r w:rsidRPr="00284C16">
        <w:rPr>
          <w:rFonts w:ascii="Times New Roman" w:hAnsi="Times New Roman" w:cs="Times New Roman"/>
          <w:bCs/>
          <w:sz w:val="24"/>
          <w:szCs w:val="24"/>
        </w:rPr>
        <w:t>рофистарт, Про школу, Завуч</w:t>
      </w:r>
      <w:proofErr w:type="gramStart"/>
      <w:r w:rsidRPr="00284C1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84C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84C1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284C16">
        <w:rPr>
          <w:rFonts w:ascii="Times New Roman" w:hAnsi="Times New Roman" w:cs="Times New Roman"/>
          <w:bCs/>
          <w:sz w:val="24"/>
          <w:szCs w:val="24"/>
        </w:rPr>
        <w:t>нфо, на школьном сайте</w:t>
      </w:r>
      <w:r w:rsidR="00576574">
        <w:rPr>
          <w:rFonts w:ascii="Times New Roman" w:hAnsi="Times New Roman" w:cs="Times New Roman"/>
          <w:bCs/>
          <w:sz w:val="24"/>
          <w:szCs w:val="24"/>
        </w:rPr>
        <w:t xml:space="preserve">. Регулярно обновляются школьные информационные стенды, </w:t>
      </w:r>
      <w:r w:rsidR="00D801B6" w:rsidRPr="00284C16">
        <w:rPr>
          <w:rFonts w:ascii="Times New Roman" w:hAnsi="Times New Roman" w:cs="Times New Roman"/>
          <w:bCs/>
          <w:sz w:val="24"/>
          <w:szCs w:val="24"/>
        </w:rPr>
        <w:t>ежегодн</w:t>
      </w:r>
      <w:r w:rsidR="00576574">
        <w:rPr>
          <w:rFonts w:ascii="Times New Roman" w:hAnsi="Times New Roman" w:cs="Times New Roman"/>
          <w:bCs/>
          <w:sz w:val="24"/>
          <w:szCs w:val="24"/>
        </w:rPr>
        <w:t xml:space="preserve">о дети со своими родителями и учителями изготавливают поделки и организуют  </w:t>
      </w:r>
      <w:r w:rsidR="00D801B6" w:rsidRPr="00284C16">
        <w:rPr>
          <w:rFonts w:ascii="Times New Roman" w:hAnsi="Times New Roman" w:cs="Times New Roman"/>
          <w:bCs/>
          <w:sz w:val="24"/>
          <w:szCs w:val="24"/>
        </w:rPr>
        <w:t xml:space="preserve"> выставк</w:t>
      </w:r>
      <w:r w:rsidR="00576574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D801B6" w:rsidRPr="00284C16">
        <w:rPr>
          <w:rFonts w:ascii="Times New Roman" w:hAnsi="Times New Roman" w:cs="Times New Roman"/>
          <w:bCs/>
          <w:sz w:val="24"/>
          <w:szCs w:val="24"/>
        </w:rPr>
        <w:t xml:space="preserve"> детского творчества</w:t>
      </w:r>
      <w:r w:rsidR="00576574">
        <w:rPr>
          <w:rFonts w:ascii="Times New Roman" w:hAnsi="Times New Roman" w:cs="Times New Roman"/>
          <w:bCs/>
          <w:sz w:val="24"/>
          <w:szCs w:val="24"/>
        </w:rPr>
        <w:t>.</w:t>
      </w:r>
    </w:p>
    <w:p w:rsidR="00D801B6" w:rsidRPr="00284C16" w:rsidRDefault="00D801B6" w:rsidP="00284C16">
      <w:pPr>
        <w:spacing w:after="0" w:line="360" w:lineRule="auto"/>
        <w:ind w:right="142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84C16">
        <w:rPr>
          <w:rFonts w:ascii="Times New Roman" w:hAnsi="Times New Roman" w:cs="Times New Roman"/>
          <w:b/>
          <w:bCs/>
          <w:sz w:val="24"/>
          <w:szCs w:val="24"/>
        </w:rPr>
        <w:t xml:space="preserve">НПК «Первые шаги в науку». </w:t>
      </w:r>
    </w:p>
    <w:p w:rsidR="00D801B6" w:rsidRPr="00284C16" w:rsidRDefault="00576574" w:rsidP="00284C16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Вот уже н</w:t>
      </w:r>
      <w:r w:rsidR="00DF5964" w:rsidRPr="00284C16">
        <w:rPr>
          <w:rFonts w:ascii="Times New Roman" w:hAnsi="Times New Roman" w:cs="Times New Roman"/>
          <w:bCs/>
          <w:sz w:val="24"/>
          <w:szCs w:val="24"/>
        </w:rPr>
        <w:t>а протяжении 5 лет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(2008-2013 гг.)</w:t>
      </w:r>
      <w:r w:rsidR="00DF5964" w:rsidRPr="00284C16">
        <w:rPr>
          <w:rFonts w:ascii="Times New Roman" w:hAnsi="Times New Roman" w:cs="Times New Roman"/>
          <w:bCs/>
          <w:sz w:val="24"/>
          <w:szCs w:val="24"/>
        </w:rPr>
        <w:t xml:space="preserve"> у нас в начальной школе проводятся НПК «Первые шаги в науку». Дети проводят учебные исследования по разным направлениям. </w:t>
      </w:r>
    </w:p>
    <w:p w:rsidR="00DF5964" w:rsidRPr="00284C16" w:rsidRDefault="00DF5964" w:rsidP="00284C16">
      <w:pPr>
        <w:spacing w:after="0" w:line="360" w:lineRule="auto"/>
        <w:ind w:right="142" w:firstLine="567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84C16">
        <w:rPr>
          <w:rFonts w:ascii="Times New Roman" w:hAnsi="Times New Roman" w:cs="Times New Roman"/>
          <w:bCs/>
          <w:sz w:val="24"/>
          <w:szCs w:val="24"/>
        </w:rPr>
        <w:t xml:space="preserve">В        </w:t>
      </w:r>
      <w:r w:rsidR="00284C16" w:rsidRPr="00284C16">
        <w:rPr>
          <w:rFonts w:ascii="Times New Roman" w:hAnsi="Times New Roman" w:cs="Times New Roman"/>
          <w:bCs/>
          <w:sz w:val="24"/>
          <w:szCs w:val="24"/>
        </w:rPr>
        <w:t>2008</w:t>
      </w:r>
      <w:r w:rsidRPr="00284C16">
        <w:rPr>
          <w:rFonts w:ascii="Times New Roman" w:hAnsi="Times New Roman" w:cs="Times New Roman"/>
          <w:bCs/>
          <w:sz w:val="24"/>
          <w:szCs w:val="24"/>
        </w:rPr>
        <w:t xml:space="preserve">   году</w:t>
      </w:r>
      <w:r w:rsidR="00284C16" w:rsidRPr="00284C16">
        <w:rPr>
          <w:rFonts w:ascii="Times New Roman" w:hAnsi="Times New Roman" w:cs="Times New Roman"/>
          <w:bCs/>
          <w:sz w:val="24"/>
          <w:szCs w:val="24"/>
        </w:rPr>
        <w:t xml:space="preserve"> учащиеся 4-а класса (учитель:</w:t>
      </w:r>
      <w:proofErr w:type="gramEnd"/>
      <w:r w:rsidR="00284C16" w:rsidRPr="00284C16">
        <w:rPr>
          <w:rFonts w:ascii="Times New Roman" w:hAnsi="Times New Roman" w:cs="Times New Roman"/>
          <w:bCs/>
          <w:sz w:val="24"/>
          <w:szCs w:val="24"/>
        </w:rPr>
        <w:t xml:space="preserve"> Булатова О.А.) с работой </w:t>
      </w:r>
      <w:r w:rsidR="00576574">
        <w:rPr>
          <w:rFonts w:ascii="Times New Roman" w:hAnsi="Times New Roman" w:cs="Times New Roman"/>
          <w:bCs/>
          <w:sz w:val="24"/>
          <w:szCs w:val="24"/>
        </w:rPr>
        <w:t>«Школьный портфель» участвовали в работе районной научно-практической конференции «первые шаги в науку».</w:t>
      </w:r>
    </w:p>
    <w:p w:rsidR="00DF5964" w:rsidRPr="00284C16" w:rsidRDefault="00DF5964" w:rsidP="00284C16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C1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576574">
        <w:rPr>
          <w:rFonts w:ascii="Times New Roman" w:hAnsi="Times New Roman" w:cs="Times New Roman"/>
          <w:bCs/>
          <w:sz w:val="24"/>
          <w:szCs w:val="24"/>
        </w:rPr>
        <w:t>2012-2013</w:t>
      </w:r>
      <w:r w:rsidRPr="00284C16">
        <w:rPr>
          <w:rFonts w:ascii="Times New Roman" w:hAnsi="Times New Roman" w:cs="Times New Roman"/>
          <w:bCs/>
          <w:sz w:val="24"/>
          <w:szCs w:val="24"/>
        </w:rPr>
        <w:t xml:space="preserve"> учебном году ученики начальных классов </w:t>
      </w:r>
      <w:r w:rsidR="00576574">
        <w:rPr>
          <w:rFonts w:ascii="Times New Roman" w:hAnsi="Times New Roman" w:cs="Times New Roman"/>
          <w:bCs/>
          <w:sz w:val="24"/>
          <w:szCs w:val="24"/>
        </w:rPr>
        <w:t>(Тормозова Александра – 2-б класс, учитель Муравьёва М.П. и Дульский Антон – 4-б класс, учитель Маргасова И.А.</w:t>
      </w:r>
      <w:proofErr w:type="gramStart"/>
      <w:r w:rsidR="00576574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284C16">
        <w:rPr>
          <w:rFonts w:ascii="Times New Roman" w:hAnsi="Times New Roman" w:cs="Times New Roman"/>
          <w:bCs/>
          <w:sz w:val="24"/>
          <w:szCs w:val="24"/>
        </w:rPr>
        <w:t xml:space="preserve"> были участниками районной НПК «Шаг в будущее», которая проводилась на базе Улюнской школы.</w:t>
      </w:r>
    </w:p>
    <w:p w:rsidR="00DF5964" w:rsidRDefault="00576574" w:rsidP="00284C16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2013-2014 учебном году </w:t>
      </w:r>
      <w:r w:rsidR="002561FC">
        <w:rPr>
          <w:rFonts w:ascii="Times New Roman" w:hAnsi="Times New Roman" w:cs="Times New Roman"/>
          <w:bCs/>
          <w:sz w:val="24"/>
          <w:szCs w:val="24"/>
        </w:rPr>
        <w:t xml:space="preserve">ученики начальных классов также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61FC">
        <w:rPr>
          <w:rFonts w:ascii="Times New Roman" w:hAnsi="Times New Roman" w:cs="Times New Roman"/>
          <w:bCs/>
          <w:sz w:val="24"/>
          <w:szCs w:val="24"/>
        </w:rPr>
        <w:t>принимали участие в научно-практической конференции, которая была организована на базе Баргузинской СОШ и заняли призовые места.</w:t>
      </w:r>
    </w:p>
    <w:p w:rsidR="002561FC" w:rsidRDefault="002561FC" w:rsidP="00284C16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Рубцова Татьяна – ученица 3-в класса (руководитель Рубцова А.Д.) с работой «Тайна молодильных яблок» заняла 1-е место.</w:t>
      </w:r>
    </w:p>
    <w:p w:rsidR="002561FC" w:rsidRDefault="002561FC" w:rsidP="002561FC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bCs/>
          <w:sz w:val="24"/>
        </w:rPr>
      </w:pPr>
      <w:r w:rsidRPr="002561FC">
        <w:rPr>
          <w:rFonts w:ascii="Times New Roman" w:hAnsi="Times New Roman" w:cs="Times New Roman"/>
          <w:bCs/>
          <w:sz w:val="24"/>
        </w:rPr>
        <w:t>Корнаков Михаил</w:t>
      </w:r>
      <w:r>
        <w:rPr>
          <w:rFonts w:ascii="Times New Roman" w:hAnsi="Times New Roman" w:cs="Times New Roman"/>
          <w:bCs/>
          <w:sz w:val="24"/>
        </w:rPr>
        <w:t xml:space="preserve"> – ученик 3-б класса </w:t>
      </w:r>
      <w:r w:rsidRPr="002561FC">
        <w:rPr>
          <w:rFonts w:ascii="Times New Roman" w:hAnsi="Times New Roman" w:cs="Times New Roman"/>
          <w:bCs/>
          <w:sz w:val="24"/>
        </w:rPr>
        <w:t>(</w:t>
      </w:r>
      <w:r>
        <w:rPr>
          <w:rFonts w:ascii="Times New Roman" w:hAnsi="Times New Roman" w:cs="Times New Roman"/>
          <w:bCs/>
          <w:sz w:val="24"/>
        </w:rPr>
        <w:t>руководитель</w:t>
      </w:r>
      <w:r w:rsidRPr="002561FC">
        <w:rPr>
          <w:rFonts w:ascii="Times New Roman" w:hAnsi="Times New Roman" w:cs="Times New Roman"/>
          <w:bCs/>
          <w:sz w:val="24"/>
        </w:rPr>
        <w:t xml:space="preserve"> Муравьёва М.П.) </w:t>
      </w:r>
      <w:r>
        <w:rPr>
          <w:rFonts w:ascii="Times New Roman" w:hAnsi="Times New Roman" w:cs="Times New Roman"/>
          <w:bCs/>
          <w:sz w:val="24"/>
        </w:rPr>
        <w:t xml:space="preserve">с раблтой </w:t>
      </w:r>
      <w:r w:rsidRPr="002561FC">
        <w:rPr>
          <w:rFonts w:ascii="Times New Roman" w:hAnsi="Times New Roman" w:cs="Times New Roman"/>
          <w:bCs/>
          <w:sz w:val="24"/>
        </w:rPr>
        <w:t>«Вредна или полезна соль?»</w:t>
      </w:r>
      <w:r>
        <w:rPr>
          <w:rFonts w:ascii="Times New Roman" w:hAnsi="Times New Roman" w:cs="Times New Roman"/>
          <w:bCs/>
          <w:sz w:val="24"/>
        </w:rPr>
        <w:t xml:space="preserve"> занял 2-е место.</w:t>
      </w:r>
    </w:p>
    <w:p w:rsidR="002561FC" w:rsidRDefault="002561FC" w:rsidP="002561FC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Ученицы </w:t>
      </w:r>
      <w:r w:rsidRPr="002561FC">
        <w:rPr>
          <w:rFonts w:ascii="Times New Roman" w:hAnsi="Times New Roman" w:cs="Times New Roman"/>
          <w:bCs/>
          <w:sz w:val="24"/>
        </w:rPr>
        <w:t>Петрова Дарья</w:t>
      </w:r>
      <w:r>
        <w:rPr>
          <w:rFonts w:ascii="Times New Roman" w:hAnsi="Times New Roman" w:cs="Times New Roman"/>
          <w:bCs/>
          <w:sz w:val="24"/>
        </w:rPr>
        <w:t xml:space="preserve"> (5-в класс) и </w:t>
      </w:r>
      <w:r w:rsidRPr="002561FC">
        <w:rPr>
          <w:rFonts w:ascii="Times New Roman" w:hAnsi="Times New Roman" w:cs="Times New Roman"/>
          <w:bCs/>
          <w:sz w:val="24"/>
        </w:rPr>
        <w:t xml:space="preserve"> Бабинцева Кристина</w:t>
      </w:r>
      <w:r>
        <w:rPr>
          <w:rFonts w:ascii="Times New Roman" w:hAnsi="Times New Roman" w:cs="Times New Roman"/>
          <w:bCs/>
          <w:sz w:val="24"/>
        </w:rPr>
        <w:t xml:space="preserve"> (1-б класс)</w:t>
      </w:r>
      <w:r w:rsidRPr="002561FC">
        <w:rPr>
          <w:rFonts w:ascii="Times New Roman" w:hAnsi="Times New Roman" w:cs="Times New Roman"/>
          <w:bCs/>
          <w:sz w:val="24"/>
        </w:rPr>
        <w:t xml:space="preserve"> (</w:t>
      </w:r>
      <w:r>
        <w:rPr>
          <w:rFonts w:ascii="Times New Roman" w:hAnsi="Times New Roman" w:cs="Times New Roman"/>
          <w:bCs/>
          <w:sz w:val="24"/>
        </w:rPr>
        <w:t xml:space="preserve">руководитель </w:t>
      </w:r>
      <w:r w:rsidRPr="002561FC">
        <w:rPr>
          <w:rFonts w:ascii="Times New Roman" w:hAnsi="Times New Roman" w:cs="Times New Roman"/>
          <w:bCs/>
          <w:sz w:val="24"/>
        </w:rPr>
        <w:t xml:space="preserve">Петрова А.Л.) </w:t>
      </w:r>
      <w:r>
        <w:rPr>
          <w:rFonts w:ascii="Times New Roman" w:hAnsi="Times New Roman" w:cs="Times New Roman"/>
          <w:bCs/>
          <w:sz w:val="24"/>
        </w:rPr>
        <w:t xml:space="preserve"> с исследовательской работой </w:t>
      </w:r>
      <w:r w:rsidRPr="002561FC">
        <w:rPr>
          <w:rFonts w:ascii="Times New Roman" w:hAnsi="Times New Roman" w:cs="Times New Roman"/>
          <w:bCs/>
          <w:sz w:val="24"/>
        </w:rPr>
        <w:t>«Любишь ли ты мультфильмы так, как люблю их я?»</w:t>
      </w:r>
      <w:r>
        <w:rPr>
          <w:rFonts w:ascii="Times New Roman" w:hAnsi="Times New Roman" w:cs="Times New Roman"/>
          <w:bCs/>
          <w:sz w:val="24"/>
        </w:rPr>
        <w:t xml:space="preserve"> заняли 3-е место.</w:t>
      </w:r>
    </w:p>
    <w:p w:rsidR="002561FC" w:rsidRPr="00BD5B53" w:rsidRDefault="002561FC" w:rsidP="00BD5B53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D5B5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Научно-практические конференции стали так же приоритетной формой реализации возможностей детей и педагогов, цель которых - развитие и поддержка детей, способных к научно-исследовательской деятельности, углублению знаний и профессиональной ориентации.</w:t>
      </w:r>
    </w:p>
    <w:p w:rsidR="00BD5B53" w:rsidRPr="00BD5B53" w:rsidRDefault="00BD5B53" w:rsidP="00BD5B53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D5B5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Условия успешной работы с одаренными учащимися</w:t>
      </w:r>
    </w:p>
    <w:p w:rsidR="00BD5B53" w:rsidRPr="00BD5B53" w:rsidRDefault="00BD5B53" w:rsidP="00BD5B53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D5B5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BD5B53" w:rsidRPr="00BD5B53" w:rsidRDefault="00BD5B53" w:rsidP="00BD5B53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D5B5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Создание и постоянное совершенствование методической системы работы с одаренными детьми.</w:t>
      </w:r>
    </w:p>
    <w:p w:rsidR="00BD5B53" w:rsidRPr="00BD5B53" w:rsidRDefault="00BD5B53" w:rsidP="00BD5B53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D5B5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Признание коллективом педагогов и руководством школы того, что реализация системы работы с одаренными деть</w:t>
      </w:r>
      <w:r w:rsidRPr="00BD5B5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</w:t>
      </w:r>
      <w:r w:rsidRPr="00BD5B5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 является одним из приоритетных направлений работы школы.</w:t>
      </w:r>
    </w:p>
    <w:p w:rsidR="00BD5B53" w:rsidRPr="00BD5B53" w:rsidRDefault="00BD5B53" w:rsidP="00BD5B53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D5B5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Учитель должен быть:</w:t>
      </w:r>
    </w:p>
    <w:p w:rsidR="00BD5B53" w:rsidRPr="00BD5B53" w:rsidRDefault="00BD5B53" w:rsidP="00BD5B53">
      <w:pPr>
        <w:numPr>
          <w:ilvl w:val="0"/>
          <w:numId w:val="6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BD5B5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увлечен</w:t>
      </w:r>
      <w:proofErr w:type="gramEnd"/>
      <w:r w:rsidRPr="00BD5B5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своим делом;</w:t>
      </w:r>
    </w:p>
    <w:p w:rsidR="00BD5B53" w:rsidRPr="00BD5B53" w:rsidRDefault="00BD5B53" w:rsidP="00BD5B53">
      <w:pPr>
        <w:numPr>
          <w:ilvl w:val="0"/>
          <w:numId w:val="6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BD5B5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способным</w:t>
      </w:r>
      <w:proofErr w:type="gramEnd"/>
      <w:r w:rsidRPr="00BD5B5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 экспериментальной, научной и творческой деятельности;</w:t>
      </w:r>
    </w:p>
    <w:p w:rsidR="00BD5B53" w:rsidRPr="00BD5B53" w:rsidRDefault="00BD5B53" w:rsidP="00BD5B53">
      <w:pPr>
        <w:numPr>
          <w:ilvl w:val="0"/>
          <w:numId w:val="6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D5B5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профессионально грамотным;</w:t>
      </w:r>
    </w:p>
    <w:p w:rsidR="00BD5B53" w:rsidRPr="00BD5B53" w:rsidRDefault="00BD5B53" w:rsidP="00BD5B53">
      <w:pPr>
        <w:numPr>
          <w:ilvl w:val="0"/>
          <w:numId w:val="6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D5B5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интеллектуальным, нравственным и эрудированным;</w:t>
      </w:r>
    </w:p>
    <w:p w:rsidR="00BD5B53" w:rsidRPr="00BD5B53" w:rsidRDefault="00BD5B53" w:rsidP="00BD5B53">
      <w:pPr>
        <w:numPr>
          <w:ilvl w:val="0"/>
          <w:numId w:val="6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D5B5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проводником передовых педагогических технологий;</w:t>
      </w:r>
    </w:p>
    <w:p w:rsidR="00BD5B53" w:rsidRPr="00BD5B53" w:rsidRDefault="00BD5B53" w:rsidP="00BD5B53">
      <w:pPr>
        <w:numPr>
          <w:ilvl w:val="0"/>
          <w:numId w:val="6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D5B5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психологом, воспитателем и умелым организатором учебно-воспитательного процесса.</w:t>
      </w:r>
    </w:p>
    <w:p w:rsidR="00BD5B53" w:rsidRPr="00BD5B53" w:rsidRDefault="00BD5B53" w:rsidP="00BD5B53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D5B5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рамках программы «Одаренные дети» предлагается выявлять и развивать природные задатки детей на всех ступенях их воспитания, обеспечивать детям условия, способствующие максимальному раскрытию их потенциала возможностей.</w:t>
      </w:r>
    </w:p>
    <w:p w:rsidR="002561FC" w:rsidRPr="002561FC" w:rsidRDefault="002561FC" w:rsidP="002561FC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bCs/>
          <w:sz w:val="24"/>
        </w:rPr>
      </w:pPr>
    </w:p>
    <w:p w:rsidR="002561FC" w:rsidRPr="002561FC" w:rsidRDefault="002561FC" w:rsidP="002561FC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bCs/>
          <w:sz w:val="24"/>
        </w:rPr>
      </w:pPr>
    </w:p>
    <w:p w:rsidR="002561FC" w:rsidRPr="002561FC" w:rsidRDefault="002561FC" w:rsidP="002561FC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bCs/>
          <w:sz w:val="24"/>
        </w:rPr>
      </w:pPr>
    </w:p>
    <w:p w:rsidR="002561FC" w:rsidRPr="002561FC" w:rsidRDefault="002561FC" w:rsidP="002561FC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bCs/>
          <w:sz w:val="24"/>
        </w:rPr>
      </w:pPr>
      <w:r w:rsidRPr="002561FC">
        <w:rPr>
          <w:rFonts w:ascii="Times New Roman" w:hAnsi="Times New Roman" w:cs="Times New Roman"/>
          <w:bCs/>
          <w:sz w:val="24"/>
        </w:rPr>
        <w:t xml:space="preserve"> </w:t>
      </w:r>
    </w:p>
    <w:p w:rsidR="002561FC" w:rsidRPr="002561FC" w:rsidRDefault="002561FC" w:rsidP="002561FC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bCs/>
          <w:sz w:val="24"/>
        </w:rPr>
      </w:pPr>
    </w:p>
    <w:p w:rsidR="002561FC" w:rsidRPr="002561FC" w:rsidRDefault="002561FC" w:rsidP="002561FC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bCs/>
          <w:sz w:val="24"/>
        </w:rPr>
      </w:pPr>
    </w:p>
    <w:p w:rsidR="002561FC" w:rsidRPr="002561FC" w:rsidRDefault="002561FC" w:rsidP="002561FC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bCs/>
          <w:sz w:val="24"/>
        </w:rPr>
      </w:pPr>
    </w:p>
    <w:p w:rsidR="002561FC" w:rsidRPr="00284C16" w:rsidRDefault="002561FC" w:rsidP="00284C16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bCs/>
          <w:sz w:val="24"/>
        </w:rPr>
      </w:pPr>
    </w:p>
    <w:p w:rsidR="00D801B6" w:rsidRPr="00D801B6" w:rsidRDefault="00D801B6" w:rsidP="00D801B6">
      <w:pPr>
        <w:ind w:left="-851"/>
        <w:rPr>
          <w:bCs/>
          <w:sz w:val="28"/>
        </w:rPr>
      </w:pPr>
    </w:p>
    <w:p w:rsidR="00D801B6" w:rsidRPr="00D801B6" w:rsidRDefault="00D801B6" w:rsidP="00D801B6">
      <w:pPr>
        <w:ind w:left="-851" w:firstLine="709"/>
        <w:jc w:val="both"/>
        <w:rPr>
          <w:bCs/>
          <w:sz w:val="28"/>
        </w:rPr>
      </w:pPr>
    </w:p>
    <w:p w:rsidR="00D801B6" w:rsidRPr="00D801B6" w:rsidRDefault="00D801B6" w:rsidP="00D801B6">
      <w:pPr>
        <w:ind w:left="-851" w:firstLine="709"/>
        <w:rPr>
          <w:sz w:val="28"/>
        </w:rPr>
      </w:pPr>
      <w:r>
        <w:rPr>
          <w:bCs/>
          <w:sz w:val="28"/>
        </w:rPr>
        <w:t xml:space="preserve"> </w:t>
      </w:r>
    </w:p>
    <w:p w:rsidR="00134A04" w:rsidRPr="00D801B6" w:rsidRDefault="00134A04" w:rsidP="00134A04">
      <w:pPr>
        <w:ind w:left="-851" w:firstLine="709"/>
        <w:rPr>
          <w:sz w:val="28"/>
        </w:rPr>
      </w:pPr>
      <w:r w:rsidRPr="00D801B6">
        <w:rPr>
          <w:sz w:val="28"/>
        </w:rPr>
        <w:t xml:space="preserve"> </w:t>
      </w:r>
    </w:p>
    <w:p w:rsidR="00575E01" w:rsidRDefault="00575E01"/>
    <w:sectPr w:rsidR="00575E01" w:rsidSect="00284C16">
      <w:pgSz w:w="11906" w:h="16838"/>
      <w:pgMar w:top="127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9A7"/>
    <w:multiLevelType w:val="multilevel"/>
    <w:tmpl w:val="BA24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E4324A"/>
    <w:multiLevelType w:val="hybridMultilevel"/>
    <w:tmpl w:val="BB229A1E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C1286"/>
    <w:multiLevelType w:val="hybridMultilevel"/>
    <w:tmpl w:val="BA2CDEE4"/>
    <w:lvl w:ilvl="0" w:tplc="55B0C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4D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E9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DC4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40E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5AF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B86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A3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E5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16B7433"/>
    <w:multiLevelType w:val="hybridMultilevel"/>
    <w:tmpl w:val="98AA19BA"/>
    <w:lvl w:ilvl="0" w:tplc="7A0A6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88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0A0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8B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CC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00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2C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80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87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7EE2A36"/>
    <w:multiLevelType w:val="multilevel"/>
    <w:tmpl w:val="1A54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9543E3"/>
    <w:multiLevelType w:val="hybridMultilevel"/>
    <w:tmpl w:val="26FE4F5C"/>
    <w:lvl w:ilvl="0" w:tplc="CF6AC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404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DCF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AEC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8ED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561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603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50F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02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4A04"/>
    <w:rsid w:val="00134A04"/>
    <w:rsid w:val="002561FC"/>
    <w:rsid w:val="00284C16"/>
    <w:rsid w:val="00575E01"/>
    <w:rsid w:val="00576574"/>
    <w:rsid w:val="00A03E79"/>
    <w:rsid w:val="00BD5B53"/>
    <w:rsid w:val="00C903D1"/>
    <w:rsid w:val="00D801B6"/>
    <w:rsid w:val="00DF5964"/>
    <w:rsid w:val="00E8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A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2013-11-16T15:07:00Z</dcterms:created>
  <dcterms:modified xsi:type="dcterms:W3CDTF">2013-11-16T15:07:00Z</dcterms:modified>
</cp:coreProperties>
</file>