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63" w:rsidRDefault="000C12D8" w:rsidP="002F0463">
      <w:pPr>
        <w:spacing w:after="0"/>
        <w:rPr>
          <w:b/>
          <w:bCs/>
          <w:sz w:val="28"/>
        </w:rPr>
      </w:pPr>
      <w:r>
        <w:rPr>
          <w:rFonts w:ascii="Tahoma" w:hAnsi="Tahoma" w:cs="Tahoma"/>
          <w:bCs/>
          <w:color w:val="555555"/>
          <w:sz w:val="28"/>
          <w:szCs w:val="20"/>
        </w:rPr>
        <w:t>Тема:</w:t>
      </w:r>
      <w:r w:rsidR="00352509" w:rsidRPr="00352509">
        <w:rPr>
          <w:rFonts w:ascii="Tahoma" w:hAnsi="Tahoma" w:cs="Tahoma"/>
          <w:b/>
          <w:bCs/>
          <w:color w:val="555555"/>
          <w:sz w:val="20"/>
          <w:szCs w:val="20"/>
        </w:rPr>
        <w:t xml:space="preserve"> </w:t>
      </w:r>
      <w:r w:rsidR="002F0463">
        <w:rPr>
          <w:b/>
          <w:bCs/>
          <w:sz w:val="28"/>
        </w:rPr>
        <w:t>«Формирование  УУД  в  начальной  школе</w:t>
      </w:r>
      <w:proofErr w:type="gramStart"/>
      <w:r w:rsidR="002F0463">
        <w:rPr>
          <w:b/>
          <w:bCs/>
          <w:sz w:val="28"/>
        </w:rPr>
        <w:t xml:space="preserve"> :</w:t>
      </w:r>
      <w:proofErr w:type="gramEnd"/>
      <w:r w:rsidR="002F0463">
        <w:rPr>
          <w:b/>
          <w:bCs/>
          <w:sz w:val="28"/>
        </w:rPr>
        <w:t xml:space="preserve"> и</w:t>
      </w:r>
      <w:r w:rsidR="00352509" w:rsidRPr="00352509">
        <w:rPr>
          <w:b/>
          <w:bCs/>
          <w:sz w:val="28"/>
        </w:rPr>
        <w:t>спользование</w:t>
      </w:r>
      <w:r w:rsidR="002F0463">
        <w:rPr>
          <w:b/>
          <w:bCs/>
          <w:sz w:val="28"/>
        </w:rPr>
        <w:t xml:space="preserve">  </w:t>
      </w:r>
      <w:r w:rsidR="00352509" w:rsidRPr="00352509">
        <w:rPr>
          <w:b/>
          <w:bCs/>
          <w:sz w:val="28"/>
        </w:rPr>
        <w:t xml:space="preserve"> </w:t>
      </w:r>
      <w:proofErr w:type="spellStart"/>
      <w:r w:rsidR="00352509" w:rsidRPr="00352509">
        <w:rPr>
          <w:b/>
          <w:bCs/>
          <w:sz w:val="28"/>
        </w:rPr>
        <w:t>инте</w:t>
      </w:r>
      <w:r w:rsidR="002F0463">
        <w:rPr>
          <w:b/>
          <w:bCs/>
          <w:sz w:val="28"/>
        </w:rPr>
        <w:t>р</w:t>
      </w:r>
      <w:proofErr w:type="spellEnd"/>
      <w:r w:rsidR="002F0463">
        <w:rPr>
          <w:b/>
          <w:bCs/>
          <w:sz w:val="28"/>
        </w:rPr>
        <w:t>-</w:t>
      </w:r>
    </w:p>
    <w:p w:rsidR="00352509" w:rsidRDefault="002F0463">
      <w:pPr>
        <w:rPr>
          <w:b/>
          <w:bCs/>
          <w:sz w:val="28"/>
        </w:rPr>
      </w:pPr>
      <w:r>
        <w:rPr>
          <w:b/>
          <w:bCs/>
          <w:sz w:val="28"/>
        </w:rPr>
        <w:t>активного оборудования</w:t>
      </w:r>
      <w:r w:rsidR="00352509" w:rsidRPr="00352509">
        <w:rPr>
          <w:b/>
          <w:bCs/>
          <w:sz w:val="28"/>
        </w:rPr>
        <w:t>»</w:t>
      </w:r>
      <w:r w:rsidR="000C12D8">
        <w:rPr>
          <w:b/>
          <w:bCs/>
          <w:sz w:val="28"/>
        </w:rPr>
        <w:t xml:space="preserve"> </w:t>
      </w:r>
    </w:p>
    <w:p w:rsidR="002F0463" w:rsidRDefault="002F0463" w:rsidP="003A6D83">
      <w:pPr>
        <w:spacing w:after="0"/>
        <w:rPr>
          <w:bCs/>
          <w:sz w:val="28"/>
        </w:rPr>
      </w:pPr>
      <w:proofErr w:type="spellStart"/>
      <w:r>
        <w:rPr>
          <w:bCs/>
          <w:sz w:val="28"/>
        </w:rPr>
        <w:t>Желнова</w:t>
      </w:r>
      <w:proofErr w:type="spellEnd"/>
      <w:r>
        <w:rPr>
          <w:bCs/>
          <w:sz w:val="28"/>
        </w:rPr>
        <w:t xml:space="preserve"> И.М. – учитель   начальных   классов   ГБОУ  лицей   №144  </w:t>
      </w:r>
      <w:proofErr w:type="gramStart"/>
      <w:r>
        <w:rPr>
          <w:bCs/>
          <w:sz w:val="28"/>
        </w:rPr>
        <w:t>высшей</w:t>
      </w:r>
      <w:proofErr w:type="gramEnd"/>
    </w:p>
    <w:p w:rsidR="002F0463" w:rsidRDefault="002F0463" w:rsidP="002F0463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>категории, Отличник  народного  Просвещения.</w:t>
      </w:r>
    </w:p>
    <w:p w:rsidR="002F0463" w:rsidRPr="002F0463" w:rsidRDefault="002F0463" w:rsidP="002F046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Ракаева</w:t>
      </w:r>
      <w:proofErr w:type="spellEnd"/>
      <w:r>
        <w:rPr>
          <w:bCs/>
          <w:sz w:val="28"/>
        </w:rPr>
        <w:t xml:space="preserve"> М.В.</w:t>
      </w:r>
      <w:r w:rsidR="003A6D83">
        <w:rPr>
          <w:bCs/>
          <w:sz w:val="28"/>
        </w:rPr>
        <w:t xml:space="preserve">–учитель </w:t>
      </w:r>
      <w:r>
        <w:rPr>
          <w:bCs/>
          <w:sz w:val="28"/>
        </w:rPr>
        <w:t>начальных классов</w:t>
      </w:r>
      <w:r w:rsidR="003A6D83">
        <w:rPr>
          <w:bCs/>
          <w:sz w:val="28"/>
        </w:rPr>
        <w:t xml:space="preserve"> ГБОУ </w:t>
      </w:r>
      <w:r>
        <w:rPr>
          <w:bCs/>
          <w:sz w:val="28"/>
        </w:rPr>
        <w:t>лицей №144 первой категории.</w:t>
      </w:r>
    </w:p>
    <w:p w:rsidR="003739E6" w:rsidRDefault="000C12D8" w:rsidP="003739E6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352509" w:rsidRPr="00352509">
        <w:rPr>
          <w:bCs/>
          <w:sz w:val="28"/>
        </w:rPr>
        <w:t>С появлением интеракти</w:t>
      </w:r>
      <w:r w:rsidR="003A6D83">
        <w:rPr>
          <w:bCs/>
          <w:sz w:val="28"/>
        </w:rPr>
        <w:t>вного оборудования в нашем лицее</w:t>
      </w:r>
      <w:r w:rsidR="00352509" w:rsidRPr="00352509">
        <w:rPr>
          <w:bCs/>
          <w:sz w:val="28"/>
        </w:rPr>
        <w:t xml:space="preserve"> у каждого учителя появилась прекрасная возможность </w:t>
      </w:r>
      <w:r w:rsidR="003A6D83">
        <w:rPr>
          <w:bCs/>
          <w:sz w:val="28"/>
        </w:rPr>
        <w:t>разнообразить и оживить   свои уроки. Мы с удовольствием начали</w:t>
      </w:r>
      <w:r w:rsidR="00352509" w:rsidRPr="00352509">
        <w:rPr>
          <w:bCs/>
          <w:sz w:val="28"/>
        </w:rPr>
        <w:t xml:space="preserve"> осваивать «</w:t>
      </w:r>
      <w:r w:rsidR="00F136DB">
        <w:rPr>
          <w:bCs/>
          <w:sz w:val="28"/>
        </w:rPr>
        <w:t xml:space="preserve">чудо – технику». </w:t>
      </w:r>
      <w:r w:rsidR="003A6D83">
        <w:rPr>
          <w:bCs/>
          <w:sz w:val="28"/>
        </w:rPr>
        <w:br/>
        <w:t xml:space="preserve">   В течение двух лет</w:t>
      </w:r>
      <w:r w:rsidR="00BC32E9">
        <w:rPr>
          <w:bCs/>
          <w:sz w:val="28"/>
        </w:rPr>
        <w:t xml:space="preserve"> мы используем</w:t>
      </w:r>
      <w:r w:rsidR="00F136DB" w:rsidRPr="00F136DB">
        <w:rPr>
          <w:bCs/>
          <w:sz w:val="28"/>
        </w:rPr>
        <w:t xml:space="preserve"> в образовательном процессе возможности современного инструмента - </w:t>
      </w:r>
      <w:r w:rsidR="00F136DB" w:rsidRPr="00F136DB">
        <w:rPr>
          <w:b/>
          <w:bCs/>
          <w:sz w:val="28"/>
        </w:rPr>
        <w:t xml:space="preserve">интерактивной доски </w:t>
      </w:r>
      <w:proofErr w:type="spellStart"/>
      <w:r w:rsidR="00F136DB" w:rsidRPr="00F136DB">
        <w:rPr>
          <w:b/>
          <w:bCs/>
          <w:sz w:val="28"/>
        </w:rPr>
        <w:t>Smart</w:t>
      </w:r>
      <w:proofErr w:type="spellEnd"/>
      <w:r w:rsidR="00F136DB" w:rsidRPr="00F136DB">
        <w:rPr>
          <w:b/>
          <w:bCs/>
          <w:sz w:val="28"/>
        </w:rPr>
        <w:t xml:space="preserve"> </w:t>
      </w:r>
      <w:proofErr w:type="spellStart"/>
      <w:r w:rsidR="00F136DB" w:rsidRPr="00F136DB">
        <w:rPr>
          <w:b/>
          <w:bCs/>
          <w:sz w:val="28"/>
        </w:rPr>
        <w:t>Board</w:t>
      </w:r>
      <w:proofErr w:type="spellEnd"/>
      <w:r w:rsidR="00F136DB" w:rsidRPr="00F136DB">
        <w:rPr>
          <w:bCs/>
          <w:sz w:val="28"/>
        </w:rPr>
        <w:t>,</w:t>
      </w:r>
      <w:r w:rsidR="003A6D83">
        <w:rPr>
          <w:bCs/>
          <w:sz w:val="28"/>
        </w:rPr>
        <w:t xml:space="preserve"> далее ИД,</w:t>
      </w:r>
      <w:r w:rsidR="00F136DB" w:rsidRPr="00F136DB">
        <w:rPr>
          <w:bCs/>
          <w:sz w:val="28"/>
        </w:rPr>
        <w:t xml:space="preserve"> которая стационарно установлена в классном кабинете в комплекте с компьютером и проектором. </w:t>
      </w:r>
      <w:r w:rsidR="003A6D83">
        <w:rPr>
          <w:bCs/>
          <w:sz w:val="28"/>
        </w:rPr>
        <w:t xml:space="preserve">Оказалось, что </w:t>
      </w:r>
      <w:r w:rsidR="003A6D83" w:rsidRPr="00352509">
        <w:rPr>
          <w:bCs/>
          <w:sz w:val="28"/>
        </w:rPr>
        <w:t xml:space="preserve">работать с интерактивной доской </w:t>
      </w:r>
      <w:r w:rsidR="003A6D83">
        <w:rPr>
          <w:bCs/>
          <w:sz w:val="28"/>
        </w:rPr>
        <w:t xml:space="preserve"> </w:t>
      </w:r>
      <w:r w:rsidR="003A6D83" w:rsidRPr="00352509">
        <w:rPr>
          <w:bCs/>
          <w:sz w:val="28"/>
        </w:rPr>
        <w:t xml:space="preserve">просто и увлекательно. Но сначала пришлось </w:t>
      </w:r>
      <w:r w:rsidR="003A6D83">
        <w:rPr>
          <w:bCs/>
          <w:sz w:val="28"/>
        </w:rPr>
        <w:t>посетить  курсы «</w:t>
      </w:r>
      <w:proofErr w:type="spellStart"/>
      <w:r w:rsidR="003A6D83">
        <w:rPr>
          <w:bCs/>
          <w:sz w:val="28"/>
        </w:rPr>
        <w:t>Итерактивная</w:t>
      </w:r>
      <w:proofErr w:type="spellEnd"/>
      <w:r w:rsidR="003A6D83">
        <w:rPr>
          <w:bCs/>
          <w:sz w:val="28"/>
        </w:rPr>
        <w:t xml:space="preserve">  доска. Её  использование»</w:t>
      </w:r>
      <w:r w:rsidR="003A6D83" w:rsidRPr="00352509">
        <w:rPr>
          <w:bCs/>
          <w:sz w:val="28"/>
        </w:rPr>
        <w:t xml:space="preserve">. </w:t>
      </w:r>
      <w:r w:rsidR="003A6D83">
        <w:rPr>
          <w:bCs/>
          <w:sz w:val="28"/>
        </w:rPr>
        <w:t xml:space="preserve">Для тех учителей, кто работает в </w:t>
      </w:r>
      <w:r w:rsidR="003A6D83" w:rsidRPr="00352509">
        <w:rPr>
          <w:bCs/>
          <w:sz w:val="28"/>
        </w:rPr>
        <w:t xml:space="preserve"> програ</w:t>
      </w:r>
      <w:r w:rsidR="003A6D83">
        <w:rPr>
          <w:bCs/>
          <w:sz w:val="28"/>
        </w:rPr>
        <w:t>мме</w:t>
      </w:r>
      <w:r w:rsidR="003A6D83" w:rsidRPr="00352509">
        <w:rPr>
          <w:bCs/>
          <w:sz w:val="28"/>
        </w:rPr>
        <w:t xml:space="preserve"> </w:t>
      </w:r>
      <w:proofErr w:type="spellStart"/>
      <w:r w:rsidR="003A6D83" w:rsidRPr="00352509">
        <w:rPr>
          <w:bCs/>
          <w:sz w:val="28"/>
        </w:rPr>
        <w:t>PowerPoint</w:t>
      </w:r>
      <w:proofErr w:type="spellEnd"/>
      <w:r w:rsidR="003A6D83" w:rsidRPr="00352509">
        <w:rPr>
          <w:bCs/>
          <w:sz w:val="28"/>
        </w:rPr>
        <w:t xml:space="preserve">, освоить </w:t>
      </w:r>
      <w:r w:rsidR="003A6D83">
        <w:rPr>
          <w:bCs/>
          <w:sz w:val="28"/>
        </w:rPr>
        <w:t xml:space="preserve">интерактивную  доску не составит </w:t>
      </w:r>
      <w:r w:rsidR="003A6D83" w:rsidRPr="00352509">
        <w:rPr>
          <w:bCs/>
          <w:sz w:val="28"/>
        </w:rPr>
        <w:t>большого труда. Есть много общего</w:t>
      </w:r>
      <w:r w:rsidR="003A6D83">
        <w:rPr>
          <w:bCs/>
          <w:sz w:val="28"/>
        </w:rPr>
        <w:t xml:space="preserve">. </w:t>
      </w:r>
    </w:p>
    <w:p w:rsidR="00F136DB" w:rsidRPr="00F136DB" w:rsidRDefault="003739E6" w:rsidP="003739E6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>П</w:t>
      </w:r>
      <w:r w:rsidR="00F136DB" w:rsidRPr="00F136DB">
        <w:rPr>
          <w:bCs/>
          <w:sz w:val="28"/>
        </w:rPr>
        <w:t xml:space="preserve">ервоначально </w:t>
      </w:r>
      <w:r>
        <w:rPr>
          <w:bCs/>
          <w:sz w:val="28"/>
        </w:rPr>
        <w:t xml:space="preserve">возникает </w:t>
      </w:r>
      <w:r w:rsidR="00F136DB" w:rsidRPr="00F136DB">
        <w:rPr>
          <w:bCs/>
          <w:sz w:val="28"/>
        </w:rPr>
        <w:t>много вопросов: как это чудо техники поможет обеспечить современный уровень образовательной деятельности на уроке? Чем отличается обучение с помощью ИД от привычных методов обуче</w:t>
      </w:r>
      <w:r w:rsidR="00823D9A">
        <w:rPr>
          <w:bCs/>
          <w:sz w:val="28"/>
        </w:rPr>
        <w:t>ния? Как сочетать возможности её</w:t>
      </w:r>
      <w:r w:rsidR="00F136DB" w:rsidRPr="00F136DB">
        <w:rPr>
          <w:bCs/>
          <w:sz w:val="28"/>
        </w:rPr>
        <w:t xml:space="preserve"> с реализацией дидактических принципов? </w:t>
      </w:r>
    </w:p>
    <w:p w:rsidR="00F136DB" w:rsidRDefault="003739E6" w:rsidP="003739E6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="00823D9A">
        <w:rPr>
          <w:bCs/>
          <w:sz w:val="28"/>
        </w:rPr>
        <w:t>Апробировав возможности ИД</w:t>
      </w:r>
      <w:proofErr w:type="gramStart"/>
      <w:r w:rsidR="00823D9A">
        <w:rPr>
          <w:bCs/>
          <w:sz w:val="28"/>
        </w:rPr>
        <w:t xml:space="preserve"> </w:t>
      </w:r>
      <w:r w:rsidR="00BC32E9">
        <w:rPr>
          <w:bCs/>
          <w:sz w:val="28"/>
        </w:rPr>
        <w:t>,</w:t>
      </w:r>
      <w:proofErr w:type="gramEnd"/>
      <w:r w:rsidR="00BC32E9">
        <w:rPr>
          <w:bCs/>
          <w:sz w:val="28"/>
        </w:rPr>
        <w:t xml:space="preserve"> мы пришли</w:t>
      </w:r>
      <w:r w:rsidR="00F136DB" w:rsidRPr="00F136DB">
        <w:rPr>
          <w:bCs/>
          <w:sz w:val="28"/>
        </w:rPr>
        <w:t xml:space="preserve"> к выводу: поскольку структура, цели, задачи и содержание уроков не меняются, формы и методы обучения сохраняются, то использование интерактивной доски не вносит в педагогическую практ</w:t>
      </w:r>
      <w:r w:rsidR="00823D9A">
        <w:rPr>
          <w:bCs/>
          <w:sz w:val="28"/>
        </w:rPr>
        <w:t>ику ничего принципиально нового, но делает процесс обучения развивающим и более эффективным.</w:t>
      </w:r>
      <w:r w:rsidR="00F136DB" w:rsidRPr="00F136DB">
        <w:rPr>
          <w:bCs/>
          <w:sz w:val="28"/>
        </w:rPr>
        <w:t xml:space="preserve"> </w:t>
      </w:r>
    </w:p>
    <w:p w:rsidR="00F136DB" w:rsidRPr="00F136DB" w:rsidRDefault="003739E6" w:rsidP="003739E6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B75D5A">
        <w:rPr>
          <w:bCs/>
          <w:sz w:val="28"/>
        </w:rPr>
        <w:t xml:space="preserve"> </w:t>
      </w:r>
      <w:r>
        <w:rPr>
          <w:bCs/>
          <w:sz w:val="28"/>
        </w:rPr>
        <w:t xml:space="preserve"> Процесс обучения осуществляется при наличии двух субъектов – учителя и ученика.</w:t>
      </w:r>
      <w:r w:rsidR="00F136DB" w:rsidRPr="00F136DB">
        <w:rPr>
          <w:bCs/>
          <w:sz w:val="28"/>
        </w:rPr>
        <w:t xml:space="preserve"> Доска третьим субъектом стать не может. Не доска учит, а учитель. Наличие интерактивной доски в классе не делает урок развивающим, таким его может сделать уч</w:t>
      </w:r>
      <w:r>
        <w:rPr>
          <w:bCs/>
          <w:sz w:val="28"/>
        </w:rPr>
        <w:t xml:space="preserve">итель, </w:t>
      </w:r>
      <w:r w:rsidR="00F136DB" w:rsidRPr="00F136DB">
        <w:rPr>
          <w:bCs/>
          <w:sz w:val="28"/>
        </w:rPr>
        <w:t xml:space="preserve"> использую</w:t>
      </w:r>
      <w:r w:rsidR="005B41D4">
        <w:rPr>
          <w:bCs/>
          <w:sz w:val="28"/>
        </w:rPr>
        <w:t>щий эффективные методы обучения</w:t>
      </w:r>
      <w:r w:rsidR="00F136DB" w:rsidRPr="00F136DB">
        <w:rPr>
          <w:bCs/>
          <w:sz w:val="28"/>
        </w:rPr>
        <w:t xml:space="preserve"> </w:t>
      </w:r>
      <w:r w:rsidR="005B41D4">
        <w:rPr>
          <w:bCs/>
          <w:sz w:val="28"/>
        </w:rPr>
        <w:t>для реализации поставленных целей и задач урока</w:t>
      </w:r>
      <w:proofErr w:type="gramStart"/>
      <w:r w:rsidR="005B41D4">
        <w:rPr>
          <w:bCs/>
          <w:sz w:val="28"/>
        </w:rPr>
        <w:t xml:space="preserve"> ,</w:t>
      </w:r>
      <w:proofErr w:type="gramEnd"/>
      <w:r w:rsidR="00F136DB" w:rsidRPr="00F136DB">
        <w:rPr>
          <w:bCs/>
          <w:sz w:val="28"/>
        </w:rPr>
        <w:t xml:space="preserve">а доска – это полезный инструмент в руках учителя. </w:t>
      </w:r>
      <w:r w:rsidR="00B75D5A">
        <w:rPr>
          <w:bCs/>
          <w:sz w:val="28"/>
        </w:rPr>
        <w:t>Важнейшим к</w:t>
      </w:r>
      <w:r w:rsidR="005B41D4">
        <w:rPr>
          <w:bCs/>
          <w:sz w:val="28"/>
        </w:rPr>
        <w:t xml:space="preserve">ритерием </w:t>
      </w:r>
      <w:r w:rsidR="00B75D5A">
        <w:rPr>
          <w:bCs/>
          <w:sz w:val="28"/>
        </w:rPr>
        <w:t>является</w:t>
      </w:r>
      <w:r w:rsidR="00F136DB" w:rsidRPr="00F136DB">
        <w:rPr>
          <w:bCs/>
          <w:sz w:val="28"/>
        </w:rPr>
        <w:t xml:space="preserve"> подбор материала к уроку, его методическая и техническая обработка. </w:t>
      </w:r>
    </w:p>
    <w:p w:rsidR="00B75D5A" w:rsidRDefault="00B75D5A" w:rsidP="00B75D5A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F136DB" w:rsidRPr="00F136DB">
        <w:rPr>
          <w:bCs/>
          <w:sz w:val="28"/>
        </w:rPr>
        <w:t xml:space="preserve">Почти у каждого первоклассника сегодня есть сотовый телефон, у 75% учащихся класса есть персональные компьютеры, дети свободно оперируют </w:t>
      </w:r>
      <w:r w:rsidR="00F136DB" w:rsidRPr="00F136DB">
        <w:rPr>
          <w:bCs/>
          <w:sz w:val="28"/>
        </w:rPr>
        <w:lastRenderedPageBreak/>
        <w:t xml:space="preserve">кнопками телефона, знают сочетания клавиш компьютера, поэтому специальных знаний для изучения доски не потребовалось, дети быстро усвоили приёмы работы, просто наблюдая за учителем. </w:t>
      </w:r>
    </w:p>
    <w:p w:rsidR="00F136DB" w:rsidRPr="00F136DB" w:rsidRDefault="00B75D5A" w:rsidP="00B75D5A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="00F136DB" w:rsidRPr="00F136DB">
        <w:rPr>
          <w:bCs/>
          <w:sz w:val="28"/>
        </w:rPr>
        <w:t>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инструментом визуального представления данных (нельзя забывать и о том, что в младшем школьном возрасте преобладает наглядно-действенное и на</w:t>
      </w:r>
      <w:r w:rsidR="00823D9A">
        <w:rPr>
          <w:bCs/>
          <w:sz w:val="28"/>
        </w:rPr>
        <w:t>г</w:t>
      </w:r>
      <w:r w:rsidR="00F136DB" w:rsidRPr="00F136DB">
        <w:rPr>
          <w:bCs/>
          <w:sz w:val="28"/>
        </w:rPr>
        <w:t xml:space="preserve">лядно-образное мышление). </w:t>
      </w:r>
    </w:p>
    <w:p w:rsidR="00B75D5A" w:rsidRDefault="00B75D5A" w:rsidP="00B75D5A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ИД</w:t>
      </w:r>
      <w:r w:rsidR="00F136DB" w:rsidRPr="00F136DB">
        <w:rPr>
          <w:bCs/>
          <w:sz w:val="28"/>
        </w:rPr>
        <w:t xml:space="preserve"> </w:t>
      </w:r>
      <w:r>
        <w:rPr>
          <w:bCs/>
          <w:sz w:val="28"/>
        </w:rPr>
        <w:t>помогает реализовать</w:t>
      </w:r>
      <w:r w:rsidR="00F136DB" w:rsidRPr="00F136DB">
        <w:rPr>
          <w:bCs/>
          <w:sz w:val="28"/>
        </w:rPr>
        <w:t xml:space="preserve">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 </w:t>
      </w:r>
    </w:p>
    <w:p w:rsidR="00F136DB" w:rsidRPr="00F136DB" w:rsidRDefault="00B75D5A" w:rsidP="00B75D5A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proofErr w:type="gramStart"/>
      <w:r>
        <w:rPr>
          <w:bCs/>
          <w:sz w:val="28"/>
        </w:rPr>
        <w:t>Используя ИД</w:t>
      </w:r>
      <w:r w:rsidR="00BC32E9">
        <w:rPr>
          <w:bCs/>
          <w:sz w:val="28"/>
        </w:rPr>
        <w:t>, у нас</w:t>
      </w:r>
      <w:r w:rsidR="00F136DB" w:rsidRPr="00F136DB">
        <w:rPr>
          <w:bCs/>
          <w:sz w:val="28"/>
        </w:rPr>
        <w:t xml:space="preserve"> не возникает необходимости тратить время</w:t>
      </w:r>
      <w:r w:rsidR="00823D9A">
        <w:rPr>
          <w:bCs/>
          <w:sz w:val="28"/>
        </w:rPr>
        <w:t xml:space="preserve"> на</w:t>
      </w:r>
      <w:r w:rsidR="00F136DB" w:rsidRPr="00F136DB">
        <w:rPr>
          <w:bCs/>
          <w:sz w:val="28"/>
        </w:rPr>
        <w:t xml:space="preserve"> разлиновку доски для показа написания букв или цифр,</w:t>
      </w:r>
      <w:r w:rsidR="00823D9A" w:rsidRPr="00823D9A">
        <w:rPr>
          <w:bCs/>
          <w:sz w:val="28"/>
        </w:rPr>
        <w:t xml:space="preserve"> </w:t>
      </w:r>
      <w:r w:rsidR="00823D9A" w:rsidRPr="00F136DB">
        <w:rPr>
          <w:bCs/>
          <w:sz w:val="28"/>
        </w:rPr>
        <w:t>на смену наглядных материалов</w:t>
      </w:r>
      <w:r w:rsidR="00823D9A">
        <w:rPr>
          <w:bCs/>
          <w:sz w:val="28"/>
        </w:rPr>
        <w:t>,</w:t>
      </w:r>
      <w:r w:rsidR="00F136DB" w:rsidRPr="00F136DB">
        <w:rPr>
          <w:bCs/>
          <w:sz w:val="28"/>
        </w:rPr>
        <w:t xml:space="preserve"> з</w:t>
      </w:r>
      <w:r w:rsidR="00823D9A">
        <w:rPr>
          <w:bCs/>
          <w:sz w:val="28"/>
        </w:rPr>
        <w:t>аписи новых упражнений, не тратим</w:t>
      </w:r>
      <w:r w:rsidR="00F136DB" w:rsidRPr="00F136DB">
        <w:rPr>
          <w:bCs/>
          <w:sz w:val="28"/>
        </w:rPr>
        <w:t xml:space="preserve"> время и на очистку доски, как раньше.</w:t>
      </w:r>
      <w:proofErr w:type="gramEnd"/>
      <w:r w:rsidR="00F136DB" w:rsidRPr="00F136DB">
        <w:rPr>
          <w:bCs/>
          <w:sz w:val="28"/>
        </w:rPr>
        <w:t xml:space="preserve"> В результате этого увеличивается время, которое можно потратить на изучение нового или закрепление изученного материала, ускорить темп урока, т.е. работа с доской позволяет сэкономить драгоценное время урока. </w:t>
      </w:r>
    </w:p>
    <w:p w:rsidR="00B75D5A" w:rsidRDefault="00F136DB" w:rsidP="00B75D5A">
      <w:pPr>
        <w:spacing w:after="0"/>
        <w:jc w:val="both"/>
        <w:rPr>
          <w:bCs/>
          <w:sz w:val="28"/>
        </w:rPr>
      </w:pPr>
      <w:r w:rsidRPr="00F136DB">
        <w:rPr>
          <w:bCs/>
          <w:sz w:val="28"/>
        </w:rPr>
        <w:t>Благодаря размерам ИД изображения видны всему классу, а это в свою очередь - способ сосредоточить и удерживать внимание школьников, у которых процессы возбуждения и торможения не уравновешены. Ещё один в</w:t>
      </w:r>
      <w:r w:rsidR="00B75D5A">
        <w:rPr>
          <w:bCs/>
          <w:sz w:val="28"/>
        </w:rPr>
        <w:t>ажный момент при работе с ИД</w:t>
      </w:r>
      <w:r w:rsidRPr="00F136DB">
        <w:rPr>
          <w:bCs/>
          <w:sz w:val="28"/>
        </w:rPr>
        <w:t xml:space="preserve"> - управление демонстрацией (смена слайдов, создание и перемещение объектов, выделение цветом важных моментов и др.) происходит с помощью электронного маркера, а учитель</w:t>
      </w:r>
      <w:r w:rsidR="00823D9A">
        <w:rPr>
          <w:bCs/>
          <w:sz w:val="28"/>
        </w:rPr>
        <w:t>,</w:t>
      </w:r>
      <w:r w:rsidRPr="00F136DB">
        <w:rPr>
          <w:bCs/>
          <w:sz w:val="28"/>
        </w:rPr>
        <w:t xml:space="preserve"> как и раньше – в центре внимания. </w:t>
      </w:r>
      <w:r w:rsidR="00BC32E9">
        <w:rPr>
          <w:bCs/>
          <w:sz w:val="28"/>
        </w:rPr>
        <w:t>Для нас</w:t>
      </w:r>
      <w:r w:rsidRPr="00F136DB">
        <w:rPr>
          <w:bCs/>
          <w:sz w:val="28"/>
        </w:rPr>
        <w:t xml:space="preserve"> наличие в классе электронной интерактивной доски </w:t>
      </w:r>
      <w:proofErr w:type="spellStart"/>
      <w:r w:rsidRPr="00F136DB">
        <w:rPr>
          <w:bCs/>
          <w:sz w:val="28"/>
        </w:rPr>
        <w:t>Star</w:t>
      </w:r>
      <w:proofErr w:type="spellEnd"/>
      <w:r w:rsidRPr="00F136DB">
        <w:rPr>
          <w:bCs/>
          <w:sz w:val="28"/>
        </w:rPr>
        <w:t xml:space="preserve"> </w:t>
      </w:r>
      <w:proofErr w:type="spellStart"/>
      <w:r w:rsidRPr="00F136DB">
        <w:rPr>
          <w:bCs/>
          <w:sz w:val="28"/>
        </w:rPr>
        <w:t>Board</w:t>
      </w:r>
      <w:proofErr w:type="spellEnd"/>
      <w:r w:rsidRPr="00F136DB">
        <w:rPr>
          <w:bCs/>
          <w:sz w:val="28"/>
        </w:rPr>
        <w:t xml:space="preserve"> явилось действительно тем уникальным техническим средством, которое при правильном использовании помогло повлиять на качество обучения перво</w:t>
      </w:r>
      <w:r w:rsidR="00BC32E9">
        <w:rPr>
          <w:bCs/>
          <w:sz w:val="28"/>
        </w:rPr>
        <w:t xml:space="preserve">классников и эффективность нашего </w:t>
      </w:r>
      <w:r w:rsidRPr="00F136DB">
        <w:rPr>
          <w:bCs/>
          <w:sz w:val="28"/>
        </w:rPr>
        <w:t xml:space="preserve"> учительского труда. </w:t>
      </w:r>
    </w:p>
    <w:p w:rsidR="00F136DB" w:rsidRPr="00823D9A" w:rsidRDefault="00B75D5A" w:rsidP="00B75D5A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Возможности</w:t>
      </w:r>
      <w:r w:rsidR="00F136DB" w:rsidRPr="00F136DB">
        <w:rPr>
          <w:b/>
          <w:bCs/>
          <w:sz w:val="28"/>
        </w:rPr>
        <w:t xml:space="preserve"> </w:t>
      </w:r>
      <w:r w:rsidR="00F136DB" w:rsidRPr="00823D9A">
        <w:rPr>
          <w:bCs/>
          <w:sz w:val="28"/>
        </w:rPr>
        <w:t xml:space="preserve">использования интерактивной доски в </w:t>
      </w:r>
      <w:r w:rsidRPr="00823D9A">
        <w:rPr>
          <w:bCs/>
          <w:sz w:val="28"/>
        </w:rPr>
        <w:t xml:space="preserve">процессе обучения в </w:t>
      </w:r>
      <w:r w:rsidR="00F136DB" w:rsidRPr="00823D9A">
        <w:rPr>
          <w:bCs/>
          <w:sz w:val="28"/>
        </w:rPr>
        <w:t xml:space="preserve">начальной школе </w:t>
      </w:r>
      <w:r w:rsidR="00823D9A" w:rsidRPr="00823D9A">
        <w:rPr>
          <w:bCs/>
          <w:sz w:val="28"/>
        </w:rPr>
        <w:t>велики,</w:t>
      </w:r>
      <w:r w:rsidR="00823D9A">
        <w:rPr>
          <w:bCs/>
          <w:sz w:val="28"/>
        </w:rPr>
        <w:t xml:space="preserve"> её можно использовать:</w:t>
      </w:r>
    </w:p>
    <w:p w:rsidR="00B75D5A" w:rsidRDefault="00F136DB" w:rsidP="00823D9A">
      <w:pPr>
        <w:spacing w:after="0"/>
        <w:rPr>
          <w:bCs/>
          <w:sz w:val="28"/>
        </w:rPr>
      </w:pPr>
      <w:r w:rsidRPr="00F136DB">
        <w:rPr>
          <w:bCs/>
          <w:sz w:val="28"/>
        </w:rPr>
        <w:t xml:space="preserve">• как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>обычную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доску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для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обычной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работы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в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>классе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</w:t>
      </w:r>
      <w:r w:rsidR="00B75D5A">
        <w:rPr>
          <w:bCs/>
          <w:sz w:val="28"/>
        </w:rPr>
        <w:t xml:space="preserve">(только  мел  заменён электронным  </w:t>
      </w:r>
      <w:r w:rsidRPr="00F136DB">
        <w:rPr>
          <w:bCs/>
          <w:sz w:val="28"/>
        </w:rPr>
        <w:t xml:space="preserve"> </w:t>
      </w:r>
      <w:r w:rsidR="00B75D5A">
        <w:rPr>
          <w:bCs/>
          <w:sz w:val="28"/>
        </w:rPr>
        <w:t>карандашом);</w:t>
      </w:r>
      <w:r w:rsidRPr="00F136DB">
        <w:rPr>
          <w:bCs/>
          <w:sz w:val="28"/>
        </w:rPr>
        <w:br/>
        <w:t>• как</w:t>
      </w:r>
      <w:r w:rsidR="00B75D5A">
        <w:rPr>
          <w:bCs/>
          <w:sz w:val="28"/>
        </w:rPr>
        <w:t xml:space="preserve">  </w:t>
      </w:r>
      <w:r w:rsidRPr="00F136DB">
        <w:rPr>
          <w:bCs/>
          <w:sz w:val="28"/>
        </w:rPr>
        <w:t xml:space="preserve"> демонстрационный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</w:t>
      </w:r>
      <w:r w:rsidR="00823D9A">
        <w:rPr>
          <w:bCs/>
          <w:sz w:val="28"/>
        </w:rPr>
        <w:t xml:space="preserve">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>экран</w:t>
      </w:r>
      <w:r w:rsidR="00B75D5A">
        <w:rPr>
          <w:bCs/>
          <w:sz w:val="28"/>
        </w:rPr>
        <w:t xml:space="preserve"> </w:t>
      </w:r>
      <w:r w:rsidR="00823D9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(показ </w:t>
      </w:r>
      <w:r w:rsidR="00B75D5A">
        <w:rPr>
          <w:bCs/>
          <w:sz w:val="28"/>
        </w:rPr>
        <w:t xml:space="preserve">  </w:t>
      </w:r>
      <w:r w:rsidRPr="00F136DB">
        <w:rPr>
          <w:bCs/>
          <w:sz w:val="28"/>
        </w:rPr>
        <w:t xml:space="preserve">слайдов,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наглядного </w:t>
      </w:r>
      <w:r w:rsidR="00B75D5A">
        <w:rPr>
          <w:bCs/>
          <w:sz w:val="28"/>
        </w:rPr>
        <w:t xml:space="preserve"> </w:t>
      </w:r>
      <w:r w:rsidR="00823D9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материала, </w:t>
      </w:r>
      <w:r w:rsidRPr="00F136DB">
        <w:rPr>
          <w:bCs/>
          <w:sz w:val="28"/>
        </w:rPr>
        <w:lastRenderedPageBreak/>
        <w:t>фильмов) для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визуализации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>учебной информации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изучаемого; </w:t>
      </w:r>
      <w:r w:rsidRPr="00F136DB">
        <w:rPr>
          <w:bCs/>
          <w:sz w:val="28"/>
        </w:rPr>
        <w:br/>
        <w:t>• как</w:t>
      </w:r>
      <w:r w:rsidR="00B75D5A">
        <w:rPr>
          <w:bCs/>
          <w:sz w:val="28"/>
        </w:rPr>
        <w:t xml:space="preserve">  </w:t>
      </w:r>
      <w:r w:rsidRPr="00F136DB">
        <w:rPr>
          <w:bCs/>
          <w:sz w:val="28"/>
        </w:rPr>
        <w:t xml:space="preserve"> интерактивный</w:t>
      </w:r>
      <w:r w:rsidR="00B75D5A">
        <w:rPr>
          <w:bCs/>
          <w:sz w:val="28"/>
        </w:rPr>
        <w:t xml:space="preserve">  </w:t>
      </w:r>
      <w:r w:rsidRPr="00F136DB">
        <w:rPr>
          <w:bCs/>
          <w:sz w:val="28"/>
        </w:rPr>
        <w:t xml:space="preserve">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>инструмент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– </w:t>
      </w:r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работа </w:t>
      </w:r>
      <w:r w:rsidR="00B75D5A">
        <w:rPr>
          <w:bCs/>
          <w:sz w:val="28"/>
        </w:rPr>
        <w:t xml:space="preserve">  </w:t>
      </w:r>
      <w:r w:rsidRPr="00F136DB">
        <w:rPr>
          <w:bCs/>
          <w:sz w:val="28"/>
        </w:rPr>
        <w:t>с</w:t>
      </w:r>
      <w:r w:rsidR="00B75D5A">
        <w:rPr>
          <w:bCs/>
          <w:sz w:val="28"/>
        </w:rPr>
        <w:t xml:space="preserve">   использованием </w:t>
      </w:r>
      <w:r w:rsidR="000D31A0">
        <w:rPr>
          <w:bCs/>
          <w:sz w:val="28"/>
        </w:rPr>
        <w:t xml:space="preserve">  </w:t>
      </w:r>
      <w:proofErr w:type="spellStart"/>
      <w:r w:rsidR="00B75D5A">
        <w:rPr>
          <w:bCs/>
          <w:sz w:val="28"/>
        </w:rPr>
        <w:t>специ</w:t>
      </w:r>
      <w:r w:rsidR="00823D9A">
        <w:rPr>
          <w:bCs/>
          <w:sz w:val="28"/>
        </w:rPr>
        <w:t>а</w:t>
      </w:r>
      <w:proofErr w:type="spellEnd"/>
      <w:r w:rsidR="00B75D5A">
        <w:rPr>
          <w:bCs/>
          <w:sz w:val="28"/>
        </w:rPr>
        <w:t>-</w:t>
      </w:r>
    </w:p>
    <w:p w:rsidR="000D31A0" w:rsidRDefault="00F136DB" w:rsidP="000D31A0">
      <w:pPr>
        <w:spacing w:after="0"/>
        <w:rPr>
          <w:bCs/>
          <w:sz w:val="28"/>
        </w:rPr>
      </w:pPr>
      <w:proofErr w:type="spellStart"/>
      <w:r w:rsidRPr="00F136DB">
        <w:rPr>
          <w:bCs/>
          <w:sz w:val="28"/>
        </w:rPr>
        <w:t>лизированного</w:t>
      </w:r>
      <w:proofErr w:type="spellEnd"/>
      <w:r w:rsidR="00B75D5A">
        <w:rPr>
          <w:bCs/>
          <w:sz w:val="28"/>
        </w:rPr>
        <w:t xml:space="preserve"> </w:t>
      </w:r>
      <w:r w:rsidRPr="00F136DB">
        <w:rPr>
          <w:bCs/>
          <w:sz w:val="28"/>
        </w:rPr>
        <w:t xml:space="preserve"> программного обеспечения, заготовленного в цифровом виде. </w:t>
      </w:r>
    </w:p>
    <w:p w:rsidR="00F136DB" w:rsidRPr="00F136DB" w:rsidRDefault="000D31A0" w:rsidP="000D31A0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П</w:t>
      </w:r>
      <w:r w:rsidR="00B75D5A">
        <w:rPr>
          <w:bCs/>
          <w:sz w:val="28"/>
        </w:rPr>
        <w:t xml:space="preserve">ользоваться ИД </w:t>
      </w:r>
      <w:r>
        <w:rPr>
          <w:bCs/>
          <w:sz w:val="28"/>
        </w:rPr>
        <w:t xml:space="preserve"> можно на  конкретном  этапе  урока</w:t>
      </w:r>
      <w:r w:rsidR="00F136DB" w:rsidRPr="00F136DB">
        <w:rPr>
          <w:bCs/>
          <w:sz w:val="28"/>
        </w:rPr>
        <w:t>.</w:t>
      </w:r>
      <w:r>
        <w:rPr>
          <w:bCs/>
          <w:sz w:val="28"/>
        </w:rPr>
        <w:t xml:space="preserve"> Приведём  примеры  применения ИД</w:t>
      </w:r>
      <w:r w:rsidR="00F136DB" w:rsidRPr="00F136DB">
        <w:rPr>
          <w:bCs/>
          <w:sz w:val="28"/>
        </w:rPr>
        <w:t xml:space="preserve"> </w:t>
      </w:r>
      <w:r w:rsidR="00823D9A">
        <w:rPr>
          <w:bCs/>
          <w:sz w:val="28"/>
        </w:rPr>
        <w:t xml:space="preserve"> на разных этапах урока</w:t>
      </w:r>
      <w:r>
        <w:rPr>
          <w:bCs/>
          <w:sz w:val="28"/>
        </w:rPr>
        <w:t>:</w:t>
      </w:r>
    </w:p>
    <w:p w:rsidR="00F136DB" w:rsidRPr="000D31A0" w:rsidRDefault="000D31A0" w:rsidP="000D31A0">
      <w:pPr>
        <w:pStyle w:val="a7"/>
        <w:numPr>
          <w:ilvl w:val="0"/>
          <w:numId w:val="1"/>
        </w:numPr>
        <w:spacing w:after="0"/>
        <w:jc w:val="both"/>
        <w:rPr>
          <w:bCs/>
          <w:sz w:val="28"/>
        </w:rPr>
      </w:pPr>
      <w:r w:rsidRPr="000D31A0">
        <w:rPr>
          <w:bCs/>
          <w:sz w:val="28"/>
        </w:rPr>
        <w:t>использование разлиновки экрана в клетку, в линейку, позволяет</w:t>
      </w:r>
      <w:r w:rsidR="00F136DB" w:rsidRPr="000D31A0">
        <w:rPr>
          <w:bCs/>
          <w:sz w:val="28"/>
        </w:rPr>
        <w:t xml:space="preserve"> заложить основы ориентации на тетрадном листе, когда начинается усвоение правил единого орфографического режима и формиро</w:t>
      </w:r>
      <w:r w:rsidR="00823D9A">
        <w:rPr>
          <w:bCs/>
          <w:sz w:val="28"/>
        </w:rPr>
        <w:t>вание навыка письма букв и цифр</w:t>
      </w:r>
      <w:r w:rsidRPr="000D31A0">
        <w:rPr>
          <w:bCs/>
          <w:sz w:val="28"/>
        </w:rPr>
        <w:t>;</w:t>
      </w:r>
    </w:p>
    <w:p w:rsidR="000D31A0" w:rsidRPr="000D31A0" w:rsidRDefault="000D31A0" w:rsidP="000D31A0">
      <w:pPr>
        <w:pStyle w:val="a7"/>
        <w:numPr>
          <w:ilvl w:val="0"/>
          <w:numId w:val="1"/>
        </w:numPr>
        <w:spacing w:after="0"/>
        <w:jc w:val="both"/>
        <w:rPr>
          <w:bCs/>
          <w:sz w:val="28"/>
        </w:rPr>
      </w:pPr>
      <w:r w:rsidRPr="000D31A0">
        <w:rPr>
          <w:bCs/>
          <w:sz w:val="28"/>
        </w:rPr>
        <w:t>п</w:t>
      </w:r>
      <w:r w:rsidR="00F136DB" w:rsidRPr="000D31A0">
        <w:rPr>
          <w:bCs/>
          <w:sz w:val="28"/>
        </w:rPr>
        <w:t xml:space="preserve">роецируя на доску отсканированную страницу тетради по математике с печатной основой, страницу «Прописей» </w:t>
      </w:r>
      <w:r w:rsidRPr="000D31A0">
        <w:rPr>
          <w:bCs/>
          <w:sz w:val="28"/>
        </w:rPr>
        <w:t>или «Букваря» у учителей</w:t>
      </w:r>
      <w:r w:rsidR="00F136DB" w:rsidRPr="000D31A0">
        <w:rPr>
          <w:bCs/>
          <w:sz w:val="28"/>
        </w:rPr>
        <w:t xml:space="preserve"> отпадает необходимость подходить к каждому ученику и показывать место для работы в тетради, показывать строку, клетку, номер выполня</w:t>
      </w:r>
      <w:r w:rsidRPr="000D31A0">
        <w:rPr>
          <w:bCs/>
          <w:sz w:val="28"/>
        </w:rPr>
        <w:t>емого задания, где нужно писать;</w:t>
      </w:r>
      <w:r w:rsidR="00F136DB" w:rsidRPr="000D31A0">
        <w:rPr>
          <w:bCs/>
          <w:sz w:val="28"/>
        </w:rPr>
        <w:t xml:space="preserve"> </w:t>
      </w:r>
    </w:p>
    <w:p w:rsidR="00F136DB" w:rsidRPr="000D31A0" w:rsidRDefault="000D31A0" w:rsidP="000D31A0">
      <w:pPr>
        <w:pStyle w:val="a7"/>
        <w:numPr>
          <w:ilvl w:val="0"/>
          <w:numId w:val="1"/>
        </w:numPr>
        <w:spacing w:after="0"/>
        <w:jc w:val="both"/>
        <w:rPr>
          <w:bCs/>
          <w:sz w:val="28"/>
        </w:rPr>
      </w:pPr>
      <w:r w:rsidRPr="000D31A0">
        <w:rPr>
          <w:bCs/>
          <w:sz w:val="28"/>
        </w:rPr>
        <w:t>на ИД</w:t>
      </w:r>
      <w:r w:rsidR="00F136DB" w:rsidRPr="000D31A0">
        <w:rPr>
          <w:bCs/>
          <w:sz w:val="28"/>
        </w:rPr>
        <w:t xml:space="preserve">, </w:t>
      </w:r>
      <w:proofErr w:type="gramStart"/>
      <w:r w:rsidR="00F136DB" w:rsidRPr="000D31A0">
        <w:rPr>
          <w:bCs/>
          <w:sz w:val="28"/>
        </w:rPr>
        <w:t>которая</w:t>
      </w:r>
      <w:proofErr w:type="gramEnd"/>
      <w:r w:rsidR="00F136DB" w:rsidRPr="000D31A0">
        <w:rPr>
          <w:bCs/>
          <w:sz w:val="28"/>
        </w:rPr>
        <w:t xml:space="preserve"> видна одновременно всем ученикам, обучаемый сразу видит</w:t>
      </w:r>
      <w:r w:rsidR="00823D9A">
        <w:rPr>
          <w:bCs/>
          <w:sz w:val="28"/>
        </w:rPr>
        <w:t>:</w:t>
      </w:r>
      <w:r w:rsidR="00F136DB" w:rsidRPr="000D31A0">
        <w:rPr>
          <w:bCs/>
          <w:sz w:val="28"/>
        </w:rPr>
        <w:t xml:space="preserve"> совпало ли его написание с правильным начертанием, изображённом на доске. Повышается концентрация внимания.</w:t>
      </w:r>
    </w:p>
    <w:p w:rsidR="0097250F" w:rsidRDefault="000D31A0" w:rsidP="0097250F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F136DB" w:rsidRPr="00F136DB">
        <w:rPr>
          <w:bCs/>
          <w:sz w:val="28"/>
        </w:rPr>
        <w:t>Младшим школьникам нравится работать с интерактивной доской. Они не боятся выходить к доске. Если была сделана ошибка, то с помощью маркера сотрут неправильную часть или отменят действие, поэтому ребята уверенно чувствуют себя у интерактивной доски. Более того, им это просто интересно и увлекательно, следовательно, повышается мотивация в процессе урока.</w:t>
      </w:r>
      <w:r w:rsidR="00823D9A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>Всю проведенную в ходе урока работу, со всеми сделанными на доске записями и пометками, можно сохранить в компьютере для последующего просмотр</w:t>
      </w:r>
      <w:r w:rsidR="00823D9A">
        <w:rPr>
          <w:bCs/>
          <w:sz w:val="28"/>
        </w:rPr>
        <w:t>а</w:t>
      </w:r>
      <w:r w:rsidR="00F136DB" w:rsidRPr="00F136DB">
        <w:rPr>
          <w:bCs/>
          <w:sz w:val="28"/>
        </w:rPr>
        <w:t xml:space="preserve">. </w:t>
      </w:r>
    </w:p>
    <w:p w:rsidR="00F136DB" w:rsidRPr="00F136DB" w:rsidRDefault="0097250F" w:rsidP="0097250F">
      <w:pPr>
        <w:spacing w:after="0"/>
        <w:jc w:val="both"/>
        <w:rPr>
          <w:bCs/>
          <w:sz w:val="28"/>
        </w:rPr>
      </w:pPr>
      <w:r>
        <w:rPr>
          <w:b/>
          <w:bCs/>
          <w:sz w:val="28"/>
        </w:rPr>
        <w:t xml:space="preserve">   </w:t>
      </w:r>
      <w:r w:rsidR="00F136DB" w:rsidRPr="00F136DB">
        <w:rPr>
          <w:b/>
          <w:bCs/>
          <w:sz w:val="28"/>
        </w:rPr>
        <w:t>Интерактивная доска</w:t>
      </w:r>
      <w:r w:rsidR="00F136DB" w:rsidRPr="00F136DB">
        <w:rPr>
          <w:bCs/>
          <w:sz w:val="28"/>
        </w:rPr>
        <w:t xml:space="preserve"> позволят разнообразить фронтальную форму работы и сочетать ее с индивидуальной в рамках традиционной классно-урочной систем</w:t>
      </w:r>
      <w:r w:rsidR="00823D9A">
        <w:rPr>
          <w:bCs/>
          <w:sz w:val="28"/>
        </w:rPr>
        <w:t>е</w:t>
      </w:r>
      <w:bookmarkStart w:id="0" w:name="_GoBack"/>
      <w:bookmarkEnd w:id="0"/>
      <w:r>
        <w:rPr>
          <w:bCs/>
          <w:sz w:val="28"/>
        </w:rPr>
        <w:t>.ИД помогает учителям</w:t>
      </w:r>
      <w:r w:rsidR="00BC32E9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 xml:space="preserve"> донести информацию до каждого</w:t>
      </w:r>
      <w:r>
        <w:rPr>
          <w:bCs/>
          <w:sz w:val="28"/>
        </w:rPr>
        <w:t xml:space="preserve"> ученика</w:t>
      </w:r>
      <w:r w:rsidR="00F136DB" w:rsidRPr="00F136DB">
        <w:rPr>
          <w:bCs/>
          <w:sz w:val="28"/>
        </w:rPr>
        <w:t xml:space="preserve"> в классе. Этот визуальный ресурс помогает из</w:t>
      </w:r>
      <w:r>
        <w:rPr>
          <w:bCs/>
          <w:sz w:val="28"/>
        </w:rPr>
        <w:t>лагать новый материал очень доступно и интересно</w:t>
      </w:r>
      <w:r w:rsidR="00F136DB" w:rsidRPr="00F136DB">
        <w:rPr>
          <w:bCs/>
          <w:sz w:val="28"/>
        </w:rPr>
        <w:t xml:space="preserve">. Возможность работы с текстом при его разборе или анализе, а так же с отдельными предложениями помогает на уроках русского языка. Меняя порядок слов в предложении (используя способ перемещения объектов) можно добиться максимальной наглядности при восстановлении деформированных предложений или текстов, организовывать работу со словарными словами и т.д. </w:t>
      </w:r>
    </w:p>
    <w:p w:rsidR="00F136DB" w:rsidRPr="00F136DB" w:rsidRDefault="0097250F" w:rsidP="0097250F">
      <w:pPr>
        <w:spacing w:after="0"/>
        <w:jc w:val="both"/>
        <w:rPr>
          <w:bCs/>
          <w:sz w:val="28"/>
        </w:rPr>
      </w:pPr>
      <w:r>
        <w:rPr>
          <w:bCs/>
          <w:sz w:val="28"/>
        </w:rPr>
        <w:lastRenderedPageBreak/>
        <w:t>Этот же прием применяем</w:t>
      </w:r>
      <w:r w:rsidR="00F136DB" w:rsidRPr="00F136DB">
        <w:rPr>
          <w:bCs/>
          <w:sz w:val="28"/>
        </w:rPr>
        <w:t xml:space="preserve"> для эффективного изучения те</w:t>
      </w:r>
      <w:r>
        <w:rPr>
          <w:bCs/>
          <w:sz w:val="28"/>
        </w:rPr>
        <w:t>м по словообразованию. Используем</w:t>
      </w:r>
      <w:r w:rsidR="00F136DB" w:rsidRPr="00F136DB">
        <w:rPr>
          <w:bCs/>
          <w:sz w:val="28"/>
        </w:rPr>
        <w:t xml:space="preserve"> электронные заготовки текстов на определение границ предложений, по расстановке знаков препинаний. Делая записи поверх изображённых столбиков слов, меняя</w:t>
      </w:r>
      <w:r>
        <w:rPr>
          <w:bCs/>
          <w:sz w:val="28"/>
        </w:rPr>
        <w:t xml:space="preserve"> цветовую гамму маркера, ученики</w:t>
      </w:r>
      <w:r w:rsidR="00F136DB" w:rsidRPr="00F136DB">
        <w:rPr>
          <w:bCs/>
          <w:sz w:val="28"/>
        </w:rPr>
        <w:t xml:space="preserve"> класса с лёгко</w:t>
      </w:r>
      <w:r>
        <w:rPr>
          <w:bCs/>
          <w:sz w:val="28"/>
        </w:rPr>
        <w:t>стью</w:t>
      </w:r>
      <w:r w:rsidR="00F136DB" w:rsidRPr="00F136DB">
        <w:rPr>
          <w:bCs/>
          <w:sz w:val="28"/>
        </w:rPr>
        <w:t xml:space="preserve"> обознача</w:t>
      </w:r>
      <w:r>
        <w:rPr>
          <w:bCs/>
          <w:sz w:val="28"/>
        </w:rPr>
        <w:t>ют твёрдые и мягкие звуки, делят слова</w:t>
      </w:r>
      <w:r w:rsidR="00F136DB" w:rsidRPr="00F136DB">
        <w:rPr>
          <w:bCs/>
          <w:sz w:val="28"/>
        </w:rPr>
        <w:t xml:space="preserve"> на слоги. Такие уроки проходят с высоким «коэффициентом полезного действия». </w:t>
      </w:r>
      <w:r>
        <w:rPr>
          <w:bCs/>
          <w:sz w:val="28"/>
        </w:rPr>
        <w:t xml:space="preserve"> Н</w:t>
      </w:r>
      <w:r w:rsidR="00F136DB" w:rsidRPr="00F136DB">
        <w:rPr>
          <w:bCs/>
          <w:sz w:val="28"/>
        </w:rPr>
        <w:t>а уроках математики, ознакомления с окружающим миром</w:t>
      </w:r>
      <w:r>
        <w:rPr>
          <w:bCs/>
          <w:sz w:val="28"/>
        </w:rPr>
        <w:t xml:space="preserve"> можно перемещать объекты на доске, группировать их по</w:t>
      </w:r>
      <w:r w:rsidR="00823D9A">
        <w:rPr>
          <w:bCs/>
          <w:sz w:val="28"/>
        </w:rPr>
        <w:t xml:space="preserve"> определенным признакам. Записи</w:t>
      </w:r>
      <w:r>
        <w:rPr>
          <w:bCs/>
          <w:sz w:val="28"/>
        </w:rPr>
        <w:t>, выделенные</w:t>
      </w:r>
      <w:r w:rsidR="00F136DB" w:rsidRPr="00F136DB">
        <w:rPr>
          <w:bCs/>
          <w:sz w:val="28"/>
        </w:rPr>
        <w:t xml:space="preserve"> цветом</w:t>
      </w:r>
      <w:r>
        <w:rPr>
          <w:bCs/>
          <w:sz w:val="28"/>
        </w:rPr>
        <w:t>,</w:t>
      </w:r>
      <w:r w:rsidR="00F136DB" w:rsidRPr="00F136DB">
        <w:rPr>
          <w:bCs/>
          <w:sz w:val="28"/>
        </w:rPr>
        <w:t xml:space="preserve"> могут выполняться прямо на слайдах,</w:t>
      </w:r>
      <w:r>
        <w:rPr>
          <w:bCs/>
          <w:sz w:val="28"/>
        </w:rPr>
        <w:t xml:space="preserve"> на отсканированных документах.</w:t>
      </w:r>
      <w:r w:rsidR="00823D9A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>При проведении математических ди</w:t>
      </w:r>
      <w:r w:rsidR="00BC32E9">
        <w:rPr>
          <w:bCs/>
          <w:sz w:val="28"/>
        </w:rPr>
        <w:t>ктантов «Проверь себя» используем</w:t>
      </w:r>
      <w:r w:rsidR="00F136DB" w:rsidRPr="00F136DB">
        <w:rPr>
          <w:bCs/>
          <w:sz w:val="28"/>
        </w:rPr>
        <w:t xml:space="preserve"> таймер из меню доски с фиксированным временем для выполнения задания, так как ребята должны учиться организовывать свою деятельность в соответствии с регламентом. </w:t>
      </w:r>
    </w:p>
    <w:p w:rsidR="00F136DB" w:rsidRPr="00F136DB" w:rsidRDefault="0097250F" w:rsidP="00A21484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proofErr w:type="gramStart"/>
      <w:r w:rsidR="00F136DB" w:rsidRPr="00F136DB">
        <w:rPr>
          <w:bCs/>
          <w:sz w:val="28"/>
        </w:rPr>
        <w:t>На</w:t>
      </w:r>
      <w:proofErr w:type="gramEnd"/>
      <w:r w:rsidR="00F136DB" w:rsidRPr="00F136DB">
        <w:rPr>
          <w:bCs/>
          <w:sz w:val="28"/>
        </w:rPr>
        <w:t xml:space="preserve"> </w:t>
      </w:r>
      <w:proofErr w:type="gramStart"/>
      <w:r w:rsidR="00F136DB" w:rsidRPr="00F136DB">
        <w:rPr>
          <w:bCs/>
          <w:sz w:val="28"/>
        </w:rPr>
        <w:t>ИД</w:t>
      </w:r>
      <w:proofErr w:type="gramEnd"/>
      <w:r w:rsidR="00F136DB" w:rsidRPr="00F136DB">
        <w:rPr>
          <w:bCs/>
          <w:sz w:val="28"/>
        </w:rPr>
        <w:t xml:space="preserve"> можно проводить различные формы контроля с помощью тренажеров, которые позволяют сразу видеть результат. Задания могут выполнять несколько учеников по очереди, и процесс, и результат их действий</w:t>
      </w:r>
      <w:r w:rsidR="00823D9A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 xml:space="preserve"> виден</w:t>
      </w:r>
      <w:r w:rsidR="00823D9A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 xml:space="preserve"> каждому</w:t>
      </w:r>
      <w:r w:rsidR="00823D9A">
        <w:rPr>
          <w:bCs/>
          <w:sz w:val="28"/>
        </w:rPr>
        <w:t xml:space="preserve"> </w:t>
      </w:r>
      <w:r w:rsidR="00F136DB" w:rsidRPr="00F136DB">
        <w:rPr>
          <w:bCs/>
          <w:sz w:val="28"/>
        </w:rPr>
        <w:t xml:space="preserve"> ученику. </w:t>
      </w:r>
    </w:p>
    <w:p w:rsidR="00F136DB" w:rsidRPr="00F136DB" w:rsidRDefault="00A21484" w:rsidP="00A21484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BC32E9">
        <w:rPr>
          <w:bCs/>
          <w:sz w:val="28"/>
        </w:rPr>
        <w:t>Используя ИД, мы можем</w:t>
      </w:r>
      <w:r w:rsidR="00F136DB" w:rsidRPr="00F136DB">
        <w:rPr>
          <w:bCs/>
          <w:sz w:val="28"/>
        </w:rPr>
        <w:t xml:space="preserve"> сочетать проверенные методы и приемы работы с обычной доской с набором интерактивных и мульт</w:t>
      </w:r>
      <w:r w:rsidR="00BC32E9">
        <w:rPr>
          <w:bCs/>
          <w:sz w:val="28"/>
        </w:rPr>
        <w:t>имедийных возможностей. Применяем</w:t>
      </w:r>
      <w:r w:rsidR="00F136DB" w:rsidRPr="00F136DB">
        <w:rPr>
          <w:bCs/>
          <w:sz w:val="28"/>
        </w:rPr>
        <w:t xml:space="preserve"> возможности интерактивной доски в преподавании разных учебных дисциплин в начальной школе. </w:t>
      </w:r>
    </w:p>
    <w:p w:rsidR="00F136DB" w:rsidRDefault="00A21484" w:rsidP="00A21484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Кроме того, мы активно и</w:t>
      </w:r>
      <w:r w:rsidR="00BC32E9">
        <w:rPr>
          <w:bCs/>
          <w:sz w:val="28"/>
        </w:rPr>
        <w:t xml:space="preserve">спользуем </w:t>
      </w:r>
      <w:r w:rsidR="00F136DB" w:rsidRPr="00F136DB">
        <w:rPr>
          <w:bCs/>
          <w:sz w:val="28"/>
        </w:rPr>
        <w:t xml:space="preserve"> цифровые образовательные ресурсы, разработанные на федеральном уровне. Сочетание интерактивной доски и цифрового об</w:t>
      </w:r>
      <w:r w:rsidR="00BC32E9">
        <w:rPr>
          <w:bCs/>
          <w:sz w:val="28"/>
        </w:rPr>
        <w:t>р</w:t>
      </w:r>
      <w:r>
        <w:rPr>
          <w:bCs/>
          <w:sz w:val="28"/>
        </w:rPr>
        <w:t>азовательного ресурса используется</w:t>
      </w:r>
      <w:r w:rsidR="00F136DB" w:rsidRPr="00F136DB">
        <w:rPr>
          <w:bCs/>
          <w:sz w:val="28"/>
        </w:rPr>
        <w:t xml:space="preserve"> не просто для визуализации учебного процесса, но и для организации таких форм работы в классе, где ученики являются активными участниками познавательной деятельности. Данная среда обучения принципиально расширяет возможности учителя в выборе и реализации средств и методов обучения.</w:t>
      </w:r>
    </w:p>
    <w:p w:rsidR="00A21484" w:rsidRDefault="00E2425D" w:rsidP="00E2425D">
      <w:pPr>
        <w:spacing w:after="0"/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A21484">
        <w:rPr>
          <w:bCs/>
          <w:sz w:val="28"/>
        </w:rPr>
        <w:t>Использование ИД в образовательном процессе способствует развитию мотивации у младших школьников.</w:t>
      </w:r>
      <w:r w:rsidR="00823D9A">
        <w:rPr>
          <w:bCs/>
          <w:sz w:val="28"/>
        </w:rPr>
        <w:t xml:space="preserve"> </w:t>
      </w:r>
      <w:r w:rsidR="00A21484">
        <w:rPr>
          <w:bCs/>
          <w:sz w:val="28"/>
        </w:rPr>
        <w:t>В процессе работы с ИД у учащихся развивается внимание, память, абстрактное</w:t>
      </w:r>
      <w:r w:rsidR="00823D9A">
        <w:rPr>
          <w:bCs/>
          <w:sz w:val="28"/>
        </w:rPr>
        <w:t>, критическое</w:t>
      </w:r>
      <w:r w:rsidR="00A21484">
        <w:rPr>
          <w:bCs/>
          <w:sz w:val="28"/>
        </w:rPr>
        <w:t xml:space="preserve"> и логическое мышление, формируется умение работ</w:t>
      </w:r>
      <w:r w:rsidR="00823D9A">
        <w:rPr>
          <w:bCs/>
          <w:sz w:val="28"/>
        </w:rPr>
        <w:t>ать с разными видами информации, на что нас ориентируют новые образовательные стандарты.</w:t>
      </w:r>
      <w:r w:rsidR="00A21484">
        <w:rPr>
          <w:bCs/>
          <w:sz w:val="28"/>
        </w:rPr>
        <w:t xml:space="preserve"> </w:t>
      </w:r>
      <w:r w:rsidR="00A21484" w:rsidRPr="00F136DB">
        <w:rPr>
          <w:bCs/>
          <w:sz w:val="28"/>
        </w:rPr>
        <w:t>Интерактивная доска вы</w:t>
      </w:r>
      <w:r w:rsidR="00A21484">
        <w:rPr>
          <w:bCs/>
          <w:sz w:val="28"/>
        </w:rPr>
        <w:t>водит взаимодействие учащихся с учителем</w:t>
      </w:r>
      <w:r w:rsidR="00A21484" w:rsidRPr="00F136DB">
        <w:rPr>
          <w:bCs/>
          <w:sz w:val="28"/>
        </w:rPr>
        <w:t xml:space="preserve"> на новый уровень, легко вовлекает их в учебный процесс. Действия учителя на доске </w:t>
      </w:r>
      <w:r w:rsidR="00A21484" w:rsidRPr="00F136DB">
        <w:rPr>
          <w:bCs/>
          <w:sz w:val="28"/>
        </w:rPr>
        <w:lastRenderedPageBreak/>
        <w:t xml:space="preserve">завораживают малышей, ученики не отвлекаются на таких уроках, ребята стали собранными, внимательными. Проводя </w:t>
      </w:r>
      <w:r w:rsidR="00A21484" w:rsidRPr="00F136DB">
        <w:rPr>
          <w:b/>
          <w:bCs/>
          <w:sz w:val="28"/>
        </w:rPr>
        <w:t>уроки с использованием интерактивной доски</w:t>
      </w:r>
      <w:r w:rsidR="00A21484">
        <w:rPr>
          <w:bCs/>
          <w:sz w:val="28"/>
        </w:rPr>
        <w:t>, учителя первых классов видят</w:t>
      </w:r>
      <w:r w:rsidR="00A21484" w:rsidRPr="00F136DB">
        <w:rPr>
          <w:bCs/>
          <w:sz w:val="28"/>
        </w:rPr>
        <w:t xml:space="preserve"> </w:t>
      </w:r>
      <w:r w:rsidR="00A21484">
        <w:rPr>
          <w:bCs/>
          <w:sz w:val="28"/>
        </w:rPr>
        <w:t>восхищённые глаза детей.</w:t>
      </w:r>
    </w:p>
    <w:p w:rsidR="00A21484" w:rsidRDefault="00A21484" w:rsidP="00A21484">
      <w:pPr>
        <w:jc w:val="both"/>
        <w:rPr>
          <w:bCs/>
          <w:sz w:val="28"/>
        </w:rPr>
      </w:pPr>
    </w:p>
    <w:p w:rsidR="00A21484" w:rsidRDefault="00A21484" w:rsidP="00A21484">
      <w:pPr>
        <w:jc w:val="both"/>
        <w:rPr>
          <w:bCs/>
          <w:sz w:val="28"/>
        </w:rPr>
      </w:pPr>
      <w:r>
        <w:rPr>
          <w:bCs/>
          <w:sz w:val="28"/>
        </w:rPr>
        <w:t>Литература:</w:t>
      </w:r>
    </w:p>
    <w:p w:rsidR="00A21484" w:rsidRPr="00E2425D" w:rsidRDefault="00E2425D" w:rsidP="00E2425D">
      <w:pPr>
        <w:jc w:val="both"/>
        <w:rPr>
          <w:bCs/>
          <w:sz w:val="32"/>
        </w:rPr>
      </w:pPr>
      <w:r>
        <w:rPr>
          <w:rFonts w:ascii="Arial" w:hAnsi="Arial" w:cs="Arial"/>
          <w:sz w:val="24"/>
        </w:rPr>
        <w:t>1.</w:t>
      </w:r>
      <w:r w:rsidR="00E4252D" w:rsidRPr="00E2425D">
        <w:rPr>
          <w:rFonts w:ascii="Arial" w:hAnsi="Arial" w:cs="Arial"/>
          <w:sz w:val="24"/>
        </w:rPr>
        <w:t>ФГОС: Начальное общее образование. Просвещение , 2012</w:t>
      </w:r>
      <w:proofErr w:type="gramStart"/>
      <w:r w:rsidR="00E4252D" w:rsidRPr="00E2425D">
        <w:rPr>
          <w:rFonts w:ascii="Arial" w:hAnsi="Arial" w:cs="Arial"/>
          <w:sz w:val="24"/>
        </w:rPr>
        <w:t xml:space="preserve"> ;</w:t>
      </w:r>
      <w:proofErr w:type="gramEnd"/>
    </w:p>
    <w:p w:rsidR="00E4252D" w:rsidRPr="00E2425D" w:rsidRDefault="00E2425D" w:rsidP="00E2425D">
      <w:pPr>
        <w:jc w:val="both"/>
        <w:rPr>
          <w:bCs/>
          <w:sz w:val="40"/>
        </w:rPr>
      </w:pPr>
      <w:r>
        <w:rPr>
          <w:rFonts w:ascii="Arial" w:hAnsi="Arial" w:cs="Arial"/>
          <w:color w:val="000000"/>
          <w:sz w:val="24"/>
          <w:szCs w:val="19"/>
        </w:rPr>
        <w:t>2.</w:t>
      </w:r>
      <w:r w:rsidR="00E4252D" w:rsidRPr="00E2425D">
        <w:rPr>
          <w:rFonts w:ascii="Arial" w:hAnsi="Arial" w:cs="Arial"/>
          <w:color w:val="000000"/>
          <w:sz w:val="24"/>
          <w:szCs w:val="19"/>
        </w:rPr>
        <w:t>ФГОС Образовательная система «</w:t>
      </w:r>
      <w:r w:rsidR="00E4252D" w:rsidRPr="00E2425D">
        <w:rPr>
          <w:rFonts w:ascii="Arial" w:hAnsi="Arial" w:cs="Arial"/>
          <w:b/>
          <w:bCs/>
          <w:color w:val="000000"/>
          <w:sz w:val="24"/>
          <w:szCs w:val="19"/>
        </w:rPr>
        <w:t>Школа</w:t>
      </w:r>
      <w:r w:rsidR="00E4252D" w:rsidRPr="00E2425D">
        <w:rPr>
          <w:rFonts w:ascii="Arial" w:hAnsi="Arial" w:cs="Arial"/>
          <w:color w:val="000000"/>
          <w:sz w:val="24"/>
          <w:szCs w:val="19"/>
        </w:rPr>
        <w:t xml:space="preserve"> </w:t>
      </w:r>
      <w:r w:rsidR="00E4252D" w:rsidRPr="00E2425D">
        <w:rPr>
          <w:rFonts w:ascii="Arial" w:hAnsi="Arial" w:cs="Arial"/>
          <w:b/>
          <w:bCs/>
          <w:color w:val="000000"/>
          <w:sz w:val="24"/>
          <w:szCs w:val="19"/>
        </w:rPr>
        <w:t>2100</w:t>
      </w:r>
      <w:r w:rsidR="00E4252D" w:rsidRPr="00E2425D">
        <w:rPr>
          <w:rFonts w:ascii="Arial" w:hAnsi="Arial" w:cs="Arial"/>
          <w:color w:val="000000"/>
          <w:sz w:val="24"/>
          <w:szCs w:val="19"/>
        </w:rPr>
        <w:t xml:space="preserve">». </w:t>
      </w:r>
      <w:proofErr w:type="spellStart"/>
      <w:r w:rsidR="00E4252D" w:rsidRPr="00E2425D">
        <w:rPr>
          <w:rFonts w:ascii="Arial" w:hAnsi="Arial" w:cs="Arial"/>
          <w:color w:val="000000"/>
          <w:sz w:val="24"/>
          <w:szCs w:val="19"/>
        </w:rPr>
        <w:t>Баласс</w:t>
      </w:r>
      <w:proofErr w:type="spellEnd"/>
      <w:r w:rsidR="00E4252D" w:rsidRPr="00E2425D">
        <w:rPr>
          <w:rFonts w:ascii="Arial" w:hAnsi="Arial" w:cs="Arial"/>
          <w:color w:val="000000"/>
          <w:sz w:val="24"/>
          <w:szCs w:val="19"/>
        </w:rPr>
        <w:t xml:space="preserve"> , 2012</w:t>
      </w:r>
    </w:p>
    <w:p w:rsidR="00E4252D" w:rsidRPr="00E2425D" w:rsidRDefault="00E2425D" w:rsidP="00E2425D">
      <w:pPr>
        <w:jc w:val="both"/>
        <w:rPr>
          <w:bCs/>
          <w:sz w:val="36"/>
        </w:rPr>
      </w:pPr>
      <w:r>
        <w:rPr>
          <w:rFonts w:ascii="Trebuchet MS" w:hAnsi="Trebuchet MS" w:cs="Arial"/>
          <w:color w:val="323232"/>
          <w:szCs w:val="18"/>
        </w:rPr>
        <w:t>3.</w:t>
      </w:r>
      <w:hyperlink r:id="rId8" w:tooltip="OZON.ru - Книги | Интерактивные доски и их использование в учебном процессе (+ CD-ROM) | М. А. Горюнова, Т. В. Семенова, М. Н. Солоневичева | Информатика и информационно-коммуникационные технологии | Купить книги: интернет-магазин / ISBN 978-5-9775-0504-8" w:history="1">
        <w:r w:rsidR="00E4252D" w:rsidRPr="00E2425D">
          <w:rPr>
            <w:rFonts w:ascii="Trebuchet MS" w:hAnsi="Trebuchet MS" w:cs="Arial"/>
            <w:color w:val="000000"/>
            <w:szCs w:val="18"/>
          </w:rPr>
          <w:t xml:space="preserve"> Интерактивные доски и их использование в учебном процессе (+ CD-ROM) | М. А. Горюнова, Т. В. Семенова, М. Н. </w:t>
        </w:r>
        <w:proofErr w:type="spellStart"/>
        <w:r w:rsidR="00E4252D" w:rsidRPr="00E2425D">
          <w:rPr>
            <w:rFonts w:ascii="Trebuchet MS" w:hAnsi="Trebuchet MS" w:cs="Arial"/>
            <w:color w:val="000000"/>
            <w:szCs w:val="18"/>
          </w:rPr>
          <w:t>Солоневичева</w:t>
        </w:r>
        <w:proofErr w:type="spellEnd"/>
        <w:r w:rsidR="00E4252D" w:rsidRPr="00E2425D">
          <w:rPr>
            <w:rFonts w:ascii="Trebuchet MS" w:hAnsi="Trebuchet MS" w:cs="Arial"/>
            <w:color w:val="000000"/>
            <w:szCs w:val="18"/>
          </w:rPr>
          <w:t xml:space="preserve"> | Информатика и информационно-коммуникационные технологии </w:t>
        </w:r>
      </w:hyperlink>
    </w:p>
    <w:p w:rsidR="00E2425D" w:rsidRPr="00E2425D" w:rsidRDefault="00E2425D" w:rsidP="00E2425D">
      <w:pPr>
        <w:jc w:val="both"/>
        <w:rPr>
          <w:bCs/>
          <w:sz w:val="40"/>
        </w:rPr>
      </w:pPr>
      <w:r>
        <w:rPr>
          <w:rFonts w:ascii="Trebuchet MS" w:hAnsi="Trebuchet MS" w:cs="Arial"/>
          <w:color w:val="323232"/>
          <w:szCs w:val="18"/>
        </w:rPr>
        <w:t>4.</w:t>
      </w:r>
      <w:hyperlink r:id="rId9" w:tooltip="OZON.ru - Книги | Интерактивная доска в школе | Е. А. Голодов, И. В. Гроцкая, В. Е. Бельченко | В помощь администрации школы | Купить книги: интернет-магазин / ISBN 978-5-7057-2181-8" w:history="1">
        <w:r w:rsidRPr="00E2425D">
          <w:rPr>
            <w:rFonts w:ascii="Trebuchet MS" w:hAnsi="Trebuchet MS" w:cs="Arial"/>
            <w:color w:val="000000"/>
            <w:szCs w:val="18"/>
          </w:rPr>
          <w:t xml:space="preserve"> Интерактивная доска в школе | Е. А. </w:t>
        </w:r>
        <w:proofErr w:type="spellStart"/>
        <w:r w:rsidRPr="00E2425D">
          <w:rPr>
            <w:rFonts w:ascii="Trebuchet MS" w:hAnsi="Trebuchet MS" w:cs="Arial"/>
            <w:color w:val="000000"/>
            <w:szCs w:val="18"/>
          </w:rPr>
          <w:t>Голодов</w:t>
        </w:r>
        <w:proofErr w:type="spellEnd"/>
        <w:r w:rsidRPr="00E2425D">
          <w:rPr>
            <w:rFonts w:ascii="Trebuchet MS" w:hAnsi="Trebuchet MS" w:cs="Arial"/>
            <w:color w:val="000000"/>
            <w:szCs w:val="18"/>
          </w:rPr>
          <w:t xml:space="preserve">, И. В. </w:t>
        </w:r>
        <w:proofErr w:type="spellStart"/>
        <w:r w:rsidRPr="00E2425D">
          <w:rPr>
            <w:rFonts w:ascii="Trebuchet MS" w:hAnsi="Trebuchet MS" w:cs="Arial"/>
            <w:color w:val="000000"/>
            <w:szCs w:val="18"/>
          </w:rPr>
          <w:t>Гроцкая</w:t>
        </w:r>
        <w:proofErr w:type="spellEnd"/>
        <w:r w:rsidRPr="00E2425D">
          <w:rPr>
            <w:rFonts w:ascii="Trebuchet MS" w:hAnsi="Trebuchet MS" w:cs="Arial"/>
            <w:color w:val="000000"/>
            <w:szCs w:val="18"/>
          </w:rPr>
          <w:t xml:space="preserve">, В. Е. Бельченко | В помощь администрации школы </w:t>
        </w:r>
      </w:hyperlink>
    </w:p>
    <w:p w:rsidR="00E2425D" w:rsidRPr="00E2425D" w:rsidRDefault="00E2425D" w:rsidP="00E2425D">
      <w:pPr>
        <w:jc w:val="both"/>
        <w:rPr>
          <w:bCs/>
          <w:sz w:val="40"/>
        </w:rPr>
      </w:pPr>
      <w:r>
        <w:rPr>
          <w:rStyle w:val="b-serp-urlitem1"/>
          <w:rFonts w:ascii="Arial" w:hAnsi="Arial" w:cs="Arial"/>
          <w:sz w:val="24"/>
          <w:szCs w:val="19"/>
          <w:specVanish w:val="0"/>
        </w:rPr>
        <w:t>5.</w:t>
      </w:r>
      <w:hyperlink r:id="rId10" w:tgtFrame="_blank" w:history="1">
        <w:r w:rsidRPr="00E2425D">
          <w:rPr>
            <w:rStyle w:val="a8"/>
            <w:rFonts w:ascii="Arial" w:hAnsi="Arial" w:cs="Arial"/>
            <w:color w:val="auto"/>
            <w:sz w:val="24"/>
            <w:szCs w:val="19"/>
          </w:rPr>
          <w:t>uchportal.ru</w:t>
        </w:r>
      </w:hyperlink>
      <w:r w:rsidRPr="00E2425D">
        <w:rPr>
          <w:rStyle w:val="b-serp-urlmark1"/>
          <w:rFonts w:cs="Arial"/>
          <w:sz w:val="24"/>
          <w:szCs w:val="19"/>
        </w:rPr>
        <w:t>›</w:t>
      </w:r>
      <w:hyperlink r:id="rId11" w:tgtFrame="_blank" w:history="1">
        <w:r w:rsidRPr="00E2425D">
          <w:rPr>
            <w:rStyle w:val="a8"/>
            <w:rFonts w:ascii="Arial" w:hAnsi="Arial" w:cs="Arial"/>
            <w:color w:val="auto"/>
            <w:sz w:val="24"/>
            <w:szCs w:val="19"/>
          </w:rPr>
          <w:t xml:space="preserve">Методические </w:t>
        </w:r>
        <w:proofErr w:type="spellStart"/>
        <w:r w:rsidRPr="00E2425D">
          <w:rPr>
            <w:rStyle w:val="a8"/>
            <w:rFonts w:ascii="Arial" w:hAnsi="Arial" w:cs="Arial"/>
            <w:color w:val="auto"/>
            <w:sz w:val="24"/>
            <w:szCs w:val="19"/>
          </w:rPr>
          <w:t>разработки</w:t>
        </w:r>
      </w:hyperlink>
      <w:r w:rsidRPr="00E2425D">
        <w:rPr>
          <w:rStyle w:val="b-serp-urlmark1"/>
          <w:rFonts w:cs="Arial"/>
          <w:sz w:val="24"/>
          <w:szCs w:val="19"/>
        </w:rPr>
        <w:t>›</w:t>
      </w:r>
      <w:hyperlink r:id="rId12" w:tgtFrame="_blank" w:history="1">
        <w:r w:rsidRPr="00E2425D">
          <w:rPr>
            <w:rStyle w:val="a8"/>
            <w:rFonts w:ascii="Arial" w:hAnsi="Arial" w:cs="Arial"/>
            <w:b/>
            <w:bCs/>
            <w:color w:val="auto"/>
            <w:sz w:val="24"/>
            <w:szCs w:val="19"/>
          </w:rPr>
          <w:t>Интерактивная</w:t>
        </w:r>
        <w:proofErr w:type="spellEnd"/>
        <w:r w:rsidRPr="00E2425D">
          <w:rPr>
            <w:rStyle w:val="a8"/>
            <w:rFonts w:ascii="Arial" w:hAnsi="Arial" w:cs="Arial"/>
            <w:color w:val="auto"/>
            <w:sz w:val="24"/>
            <w:szCs w:val="19"/>
          </w:rPr>
          <w:t xml:space="preserve"> </w:t>
        </w:r>
        <w:r w:rsidRPr="00E2425D">
          <w:rPr>
            <w:rStyle w:val="a8"/>
            <w:rFonts w:ascii="Arial" w:hAnsi="Arial" w:cs="Arial"/>
            <w:b/>
            <w:bCs/>
            <w:color w:val="auto"/>
            <w:sz w:val="24"/>
            <w:szCs w:val="19"/>
          </w:rPr>
          <w:t>доска</w:t>
        </w:r>
      </w:hyperlink>
      <w:r w:rsidRPr="00E2425D">
        <w:rPr>
          <w:rFonts w:ascii="Arial" w:hAnsi="Arial" w:cs="Arial"/>
          <w:color w:val="000000"/>
          <w:sz w:val="24"/>
          <w:szCs w:val="19"/>
        </w:rPr>
        <w:t> </w:t>
      </w:r>
    </w:p>
    <w:p w:rsidR="00E2425D" w:rsidRPr="00E2425D" w:rsidRDefault="00E2425D" w:rsidP="00E2425D">
      <w:pPr>
        <w:pStyle w:val="a7"/>
        <w:ind w:left="780"/>
        <w:jc w:val="both"/>
        <w:rPr>
          <w:bCs/>
          <w:sz w:val="40"/>
        </w:rPr>
      </w:pPr>
    </w:p>
    <w:sectPr w:rsidR="00E2425D" w:rsidRPr="00E2425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BC" w:rsidRDefault="00BF75BC" w:rsidP="000C12D8">
      <w:pPr>
        <w:spacing w:after="0" w:line="240" w:lineRule="auto"/>
      </w:pPr>
      <w:r>
        <w:separator/>
      </w:r>
    </w:p>
  </w:endnote>
  <w:endnote w:type="continuationSeparator" w:id="0">
    <w:p w:rsidR="00BF75BC" w:rsidRDefault="00BF75BC" w:rsidP="000C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740875"/>
      <w:docPartObj>
        <w:docPartGallery w:val="Page Numbers (Bottom of Page)"/>
        <w:docPartUnique/>
      </w:docPartObj>
    </w:sdtPr>
    <w:sdtEndPr/>
    <w:sdtContent>
      <w:p w:rsidR="000C12D8" w:rsidRDefault="000C1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9A">
          <w:rPr>
            <w:noProof/>
          </w:rPr>
          <w:t>5</w:t>
        </w:r>
        <w:r>
          <w:fldChar w:fldCharType="end"/>
        </w:r>
      </w:p>
    </w:sdtContent>
  </w:sdt>
  <w:p w:rsidR="000C12D8" w:rsidRDefault="000C1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BC" w:rsidRDefault="00BF75BC" w:rsidP="000C12D8">
      <w:pPr>
        <w:spacing w:after="0" w:line="240" w:lineRule="auto"/>
      </w:pPr>
      <w:r>
        <w:separator/>
      </w:r>
    </w:p>
  </w:footnote>
  <w:footnote w:type="continuationSeparator" w:id="0">
    <w:p w:rsidR="00BF75BC" w:rsidRDefault="00BF75BC" w:rsidP="000C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3FB8"/>
    <w:multiLevelType w:val="hybridMultilevel"/>
    <w:tmpl w:val="833C05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C567034"/>
    <w:multiLevelType w:val="hybridMultilevel"/>
    <w:tmpl w:val="50706C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27E2C3A"/>
    <w:multiLevelType w:val="hybridMultilevel"/>
    <w:tmpl w:val="E78C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09"/>
    <w:rsid w:val="0008388F"/>
    <w:rsid w:val="000C12D8"/>
    <w:rsid w:val="000D31A0"/>
    <w:rsid w:val="001E7223"/>
    <w:rsid w:val="002F0463"/>
    <w:rsid w:val="00352509"/>
    <w:rsid w:val="003739E6"/>
    <w:rsid w:val="003A6D83"/>
    <w:rsid w:val="005B41D4"/>
    <w:rsid w:val="00802612"/>
    <w:rsid w:val="00823D9A"/>
    <w:rsid w:val="008E4FC8"/>
    <w:rsid w:val="0097250F"/>
    <w:rsid w:val="00A21484"/>
    <w:rsid w:val="00B75D5A"/>
    <w:rsid w:val="00BC32E9"/>
    <w:rsid w:val="00BF75BC"/>
    <w:rsid w:val="00E2425D"/>
    <w:rsid w:val="00E4252D"/>
    <w:rsid w:val="00F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2D8"/>
  </w:style>
  <w:style w:type="paragraph" w:styleId="a5">
    <w:name w:val="footer"/>
    <w:basedOn w:val="a"/>
    <w:link w:val="a6"/>
    <w:uiPriority w:val="99"/>
    <w:unhideWhenUsed/>
    <w:rsid w:val="000C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2D8"/>
  </w:style>
  <w:style w:type="paragraph" w:styleId="a7">
    <w:name w:val="List Paragraph"/>
    <w:basedOn w:val="a"/>
    <w:uiPriority w:val="34"/>
    <w:qFormat/>
    <w:rsid w:val="000D31A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252D"/>
    <w:rPr>
      <w:color w:val="0000CC"/>
      <w:u w:val="single"/>
    </w:rPr>
  </w:style>
  <w:style w:type="character" w:customStyle="1" w:styleId="b-serp-urlitem1">
    <w:name w:val="b-serp-url__item1"/>
    <w:basedOn w:val="a0"/>
    <w:rsid w:val="00E4252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E4252D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2D8"/>
  </w:style>
  <w:style w:type="paragraph" w:styleId="a5">
    <w:name w:val="footer"/>
    <w:basedOn w:val="a"/>
    <w:link w:val="a6"/>
    <w:uiPriority w:val="99"/>
    <w:unhideWhenUsed/>
    <w:rsid w:val="000C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2D8"/>
  </w:style>
  <w:style w:type="paragraph" w:styleId="a7">
    <w:name w:val="List Paragraph"/>
    <w:basedOn w:val="a"/>
    <w:uiPriority w:val="34"/>
    <w:qFormat/>
    <w:rsid w:val="000D31A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252D"/>
    <w:rPr>
      <w:color w:val="0000CC"/>
      <w:u w:val="single"/>
    </w:rPr>
  </w:style>
  <w:style w:type="character" w:customStyle="1" w:styleId="b-serp-urlitem1">
    <w:name w:val="b-serp-url__item1"/>
    <w:basedOn w:val="a0"/>
    <w:rsid w:val="00E4252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E4252D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6D2"/>
                        <w:bottom w:val="none" w:sz="0" w:space="0" w:color="auto"/>
                        <w:right w:val="single" w:sz="6" w:space="0" w:color="D5D6D2"/>
                      </w:divBdr>
                      <w:divsChild>
                        <w:div w:id="252739137">
                          <w:marLeft w:val="3450"/>
                          <w:marRight w:val="34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7DACD"/>
                                    <w:bottom w:val="none" w:sz="0" w:space="0" w:color="auto"/>
                                    <w:right w:val="single" w:sz="6" w:space="15" w:color="D7DACD"/>
                                  </w:divBdr>
                                  <w:divsChild>
                                    <w:div w:id="1109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5310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3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3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90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15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0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65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0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6D2"/>
                        <w:bottom w:val="none" w:sz="0" w:space="0" w:color="auto"/>
                        <w:right w:val="single" w:sz="6" w:space="0" w:color="D5D6D2"/>
                      </w:divBdr>
                      <w:divsChild>
                        <w:div w:id="1516655701">
                          <w:marLeft w:val="3450"/>
                          <w:marRight w:val="34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7DACD"/>
                                    <w:bottom w:val="none" w:sz="0" w:space="0" w:color="auto"/>
                                    <w:right w:val="single" w:sz="6" w:space="15" w:color="D7DA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5426174/?partner=fakelfakel&amp;from=b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17621920/?partner=fakelfakel&amp;from=b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2013-03-18T11:16:00Z</cp:lastPrinted>
  <dcterms:created xsi:type="dcterms:W3CDTF">2013-03-18T10:06:00Z</dcterms:created>
  <dcterms:modified xsi:type="dcterms:W3CDTF">2013-06-19T07:40:00Z</dcterms:modified>
</cp:coreProperties>
</file>