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Положению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рабочей программе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170B" w:rsidRDefault="00B46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0525" cy="3714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ПРАВИТЕЛЬСТВО САНКТ-ПЕТЕРБУРГА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АДМИНИСТРАЦИЯ ПРИМОРСКОГО РАЙОНА 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ГОСУДАРСТВЕННОЕ БЮДЖЕТНОЕ СПЕЦИАЛЬНОЕ (КОРРЕКЦИОННОЕ) 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ОБРАЗОВАТЕЛЬНОЕ УЧРЕЖДЕНИЕ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ДЛЯ ОБУЧАЮЩИХСЯ, ВОСПИТАННИКОВ С ОГРАНИЧЕННЫМИ ВОЗМОЖНОСТЯМИ ЗДОРОВЬЯ 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СПЕЦИАЛЬНАЯ (КОРРЕКЦИОННАЯ) ОБЩЕОБРАЗОВАТЕЛЬНАЯ ШКОЛА № 13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ПРИМОРСКОГО РАЙОНА САНКТ-ПЕТЕРБУРГА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ectPr w:rsidR="0061170B">
          <w:pgSz w:w="11906" w:h="16838"/>
          <w:pgMar w:top="851" w:right="851" w:bottom="851" w:left="1134" w:header="720" w:footer="720" w:gutter="0"/>
          <w:cols w:space="720"/>
        </w:sect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РАССМОТРЕНА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 объединением</w:t>
      </w:r>
    </w:p>
    <w:p w:rsidR="0061170B" w:rsidRDefault="000361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«  »  сентября 2013 </w:t>
      </w:r>
      <w:r w:rsidR="0061170B">
        <w:rPr>
          <w:rFonts w:ascii="Times New Roman" w:hAnsi="Times New Roman"/>
          <w:sz w:val="24"/>
          <w:szCs w:val="24"/>
        </w:rPr>
        <w:t>года №</w:t>
      </w:r>
      <w:r>
        <w:rPr>
          <w:rFonts w:ascii="Times New Roman" w:hAnsi="Times New Roman"/>
          <w:sz w:val="24"/>
          <w:szCs w:val="24"/>
        </w:rPr>
        <w:t>1</w:t>
      </w:r>
      <w:r w:rsidR="0061170B">
        <w:rPr>
          <w:rFonts w:ascii="Times New Roman" w:hAnsi="Times New Roman"/>
          <w:sz w:val="24"/>
          <w:szCs w:val="24"/>
        </w:rPr>
        <w:t xml:space="preserve">     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МО______________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ПРИНЯТА</w:t>
      </w:r>
      <w:proofErr w:type="gramEnd"/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ГБСКОУ школы № 13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района Санкт-Петербурга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  »</w:t>
      </w:r>
      <w:r w:rsidR="000361D4">
        <w:rPr>
          <w:rFonts w:ascii="Times New Roman" w:hAnsi="Times New Roman"/>
          <w:sz w:val="24"/>
          <w:szCs w:val="24"/>
        </w:rPr>
        <w:t xml:space="preserve"> сентября  2013 года № 1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_______________ 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от «   »</w:t>
      </w:r>
      <w:r w:rsidR="000361D4">
        <w:rPr>
          <w:rFonts w:ascii="Times New Roman" w:hAnsi="Times New Roman"/>
          <w:sz w:val="24"/>
          <w:szCs w:val="24"/>
        </w:rPr>
        <w:t xml:space="preserve"> сентября 2013 </w:t>
      </w:r>
      <w:r>
        <w:rPr>
          <w:rFonts w:ascii="Times New Roman" w:hAnsi="Times New Roman"/>
          <w:sz w:val="24"/>
          <w:szCs w:val="24"/>
        </w:rPr>
        <w:t xml:space="preserve">года  №   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proofErr w:type="gramEnd"/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tabs>
          <w:tab w:val="left" w:pos="0"/>
        </w:tabs>
        <w:suppressAutoHyphens/>
        <w:spacing w:before="101" w:after="0" w:line="264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Директор_________Д.В.Бухаров</w:t>
      </w:r>
      <w:proofErr w:type="spellEnd"/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ectPr w:rsidR="0061170B">
          <w:type w:val="continuous"/>
          <w:pgSz w:w="11906" w:h="16838"/>
          <w:pgMar w:top="851" w:right="851" w:bottom="851" w:left="1134" w:header="720" w:footer="720" w:gutter="0"/>
          <w:cols w:num="2" w:space="720"/>
        </w:sect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 xml:space="preserve">Рабочая программа на 2013- 2014 учебный год </w:t>
      </w: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>(РП №     /2013)</w:t>
      </w: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>Ступень образования: начальное общее образование</w:t>
      </w: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>Предмет: Русский язык</w:t>
      </w: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 xml:space="preserve">Форма обучения: </w:t>
      </w:r>
      <w:proofErr w:type="gramStart"/>
      <w:r w:rsidRPr="001E1A98">
        <w:rPr>
          <w:rFonts w:ascii="Times New Roman" w:hAnsi="Times New Roman"/>
          <w:b/>
          <w:sz w:val="24"/>
          <w:szCs w:val="24"/>
        </w:rPr>
        <w:t>очное</w:t>
      </w:r>
      <w:proofErr w:type="gramEnd"/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>Класс: 4</w:t>
      </w:r>
      <w:r w:rsidRPr="001E1A98">
        <w:rPr>
          <w:rFonts w:ascii="Times New Roman" w:hAnsi="Times New Roman"/>
          <w:b/>
          <w:sz w:val="24"/>
          <w:szCs w:val="24"/>
          <w:vertAlign w:val="superscript"/>
        </w:rPr>
        <w:t>б</w:t>
      </w: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 xml:space="preserve">Программа обучения: Общеобразовательная программа начального общего образования коррекционно-развивающей направленности для </w:t>
      </w:r>
      <w:proofErr w:type="gramStart"/>
      <w:r w:rsidRPr="001E1A9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E1A98"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 (</w:t>
      </w:r>
      <w:r w:rsidRPr="001E1A9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1E1A98">
        <w:rPr>
          <w:rFonts w:ascii="Times New Roman" w:hAnsi="Times New Roman"/>
          <w:b/>
          <w:sz w:val="24"/>
          <w:szCs w:val="24"/>
        </w:rPr>
        <w:t xml:space="preserve"> вид)</w:t>
      </w: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Pr="001E1A98">
        <w:rPr>
          <w:rFonts w:ascii="Times New Roman" w:hAnsi="Times New Roman"/>
          <w:b/>
          <w:sz w:val="24"/>
          <w:szCs w:val="24"/>
        </w:rPr>
        <w:t>Калабина</w:t>
      </w:r>
      <w:proofErr w:type="spellEnd"/>
      <w:r w:rsidRPr="001E1A98">
        <w:rPr>
          <w:rFonts w:ascii="Times New Roman" w:hAnsi="Times New Roman"/>
          <w:b/>
          <w:sz w:val="24"/>
          <w:szCs w:val="24"/>
        </w:rPr>
        <w:t xml:space="preserve"> Светлана Александровна</w:t>
      </w: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A98" w:rsidRPr="001E1A98" w:rsidRDefault="001E1A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>Санкт-Петербург</w:t>
      </w:r>
    </w:p>
    <w:p w:rsidR="0061170B" w:rsidRPr="001E1A98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E1A98">
        <w:rPr>
          <w:rFonts w:ascii="Times New Roman" w:hAnsi="Times New Roman"/>
          <w:b/>
          <w:sz w:val="24"/>
          <w:szCs w:val="24"/>
        </w:rPr>
        <w:t xml:space="preserve">2013год </w:t>
      </w:r>
    </w:p>
    <w:p w:rsidR="0061170B" w:rsidRPr="00367495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170B" w:rsidRDefault="0061170B" w:rsidP="00367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6749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67495" w:rsidRPr="00367495" w:rsidRDefault="00367495" w:rsidP="00367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1170B" w:rsidRPr="00367495" w:rsidRDefault="0061170B" w:rsidP="00367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495">
        <w:rPr>
          <w:rFonts w:ascii="Times New Roman" w:hAnsi="Times New Roman"/>
          <w:sz w:val="24"/>
          <w:szCs w:val="24"/>
        </w:rPr>
        <w:t>Рабочая программа разработана на основе:</w:t>
      </w:r>
    </w:p>
    <w:p w:rsidR="0061170B" w:rsidRPr="00367495" w:rsidRDefault="00367495" w:rsidP="00194B72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67495">
        <w:rPr>
          <w:b w:val="0"/>
          <w:sz w:val="24"/>
          <w:szCs w:val="24"/>
        </w:rPr>
        <w:t xml:space="preserve">- программы </w:t>
      </w:r>
      <w:proofErr w:type="spellStart"/>
      <w:r w:rsidRPr="00367495">
        <w:rPr>
          <w:b w:val="0"/>
          <w:sz w:val="24"/>
          <w:szCs w:val="24"/>
        </w:rPr>
        <w:t>Рамзаева</w:t>
      </w:r>
      <w:proofErr w:type="spellEnd"/>
      <w:r w:rsidRPr="00367495">
        <w:rPr>
          <w:b w:val="0"/>
          <w:sz w:val="24"/>
          <w:szCs w:val="24"/>
        </w:rPr>
        <w:t xml:space="preserve"> Т. Г.</w:t>
      </w:r>
      <w:r w:rsidR="0061170B" w:rsidRPr="00367495">
        <w:rPr>
          <w:b w:val="0"/>
          <w:sz w:val="24"/>
          <w:szCs w:val="24"/>
        </w:rPr>
        <w:t xml:space="preserve"> </w:t>
      </w:r>
      <w:r w:rsidRPr="00367495">
        <w:rPr>
          <w:b w:val="0"/>
          <w:sz w:val="24"/>
          <w:szCs w:val="24"/>
        </w:rPr>
        <w:t>Русский язык. 1-4 класс</w:t>
      </w:r>
      <w:r w:rsidR="00027F4D">
        <w:rPr>
          <w:b w:val="0"/>
          <w:sz w:val="24"/>
          <w:szCs w:val="24"/>
        </w:rPr>
        <w:t>ы</w:t>
      </w:r>
      <w:r w:rsidRPr="00367495">
        <w:rPr>
          <w:b w:val="0"/>
          <w:sz w:val="24"/>
          <w:szCs w:val="24"/>
        </w:rPr>
        <w:t xml:space="preserve">. Рабочая программа для общеобразовательных учреждений / Т. Г. </w:t>
      </w:r>
      <w:proofErr w:type="spellStart"/>
      <w:r w:rsidRPr="00367495">
        <w:rPr>
          <w:b w:val="0"/>
          <w:sz w:val="24"/>
          <w:szCs w:val="24"/>
        </w:rPr>
        <w:t>Рамзаева</w:t>
      </w:r>
      <w:proofErr w:type="spellEnd"/>
      <w:r w:rsidRPr="00367495">
        <w:rPr>
          <w:b w:val="0"/>
          <w:sz w:val="24"/>
          <w:szCs w:val="24"/>
        </w:rPr>
        <w:t>. – М.: Дрофа, 2011.</w:t>
      </w:r>
    </w:p>
    <w:p w:rsidR="0061170B" w:rsidRPr="00367495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495">
        <w:rPr>
          <w:rFonts w:ascii="Times New Roman" w:hAnsi="Times New Roman"/>
          <w:sz w:val="24"/>
          <w:szCs w:val="24"/>
        </w:rPr>
        <w:t>- Образовательной программы Образовательного учреждения утвержденной приказом от 01.09.2011 № 214-д, с изменениями от 10.09.2012;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Учебного плана </w:t>
      </w:r>
      <w:r w:rsidRPr="000361D4">
        <w:rPr>
          <w:rFonts w:ascii="Times New Roman" w:hAnsi="Times New Roman"/>
          <w:sz w:val="24"/>
          <w:szCs w:val="24"/>
        </w:rPr>
        <w:t xml:space="preserve">Образовательного учреждения на 2013-2014 учебный год, утвержденного приказом </w:t>
      </w:r>
      <w:proofErr w:type="gramStart"/>
      <w:r w:rsidRPr="000361D4">
        <w:rPr>
          <w:rFonts w:ascii="Times New Roman" w:hAnsi="Times New Roman"/>
          <w:sz w:val="24"/>
          <w:szCs w:val="24"/>
        </w:rPr>
        <w:t>от</w:t>
      </w:r>
      <w:proofErr w:type="gramEnd"/>
      <w:r w:rsidRPr="000361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361D4">
        <w:rPr>
          <w:rFonts w:ascii="Times New Roman" w:hAnsi="Times New Roman"/>
          <w:sz w:val="24"/>
          <w:szCs w:val="24"/>
        </w:rPr>
        <w:t>число</w:t>
      </w:r>
      <w:proofErr w:type="gramEnd"/>
      <w:r w:rsidRPr="000361D4">
        <w:rPr>
          <w:rFonts w:ascii="Times New Roman" w:hAnsi="Times New Roman"/>
          <w:sz w:val="24"/>
          <w:szCs w:val="24"/>
        </w:rPr>
        <w:t>) №,</w:t>
      </w:r>
      <w:r>
        <w:rPr>
          <w:rFonts w:ascii="Times New Roman" w:hAnsi="Times New Roman"/>
          <w:sz w:val="24"/>
          <w:szCs w:val="24"/>
        </w:rPr>
        <w:t xml:space="preserve"> Положения о рабочей программе (П-2-17) утвержденного приказом от 30.04.2013 №183-д;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планируемых результатов обучения по основной общеобразовательной программе начального общего образования коррекционно-развивающей направленности для обучающихся с ограниченными возможностями здоровья (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вид). </w:t>
      </w:r>
      <w:proofErr w:type="gramEnd"/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включает следующие разделы: </w:t>
      </w:r>
      <w:r>
        <w:rPr>
          <w:rFonts w:ascii="Times New Roman" w:hAnsi="Times New Roman"/>
          <w:bCs/>
          <w:iCs/>
          <w:sz w:val="24"/>
          <w:szCs w:val="24"/>
        </w:rPr>
        <w:t>пояснительную записку</w:t>
      </w:r>
      <w:r>
        <w:rPr>
          <w:rFonts w:ascii="Times New Roman" w:hAnsi="Times New Roman"/>
          <w:bCs/>
          <w:sz w:val="24"/>
          <w:szCs w:val="24"/>
        </w:rPr>
        <w:t>, содержание обучения (перечень форм контроля результативности, требования к уровню подготовки обучающихся, тематическое распределение часов), описание минимальной материально-технической базы, список рекомендуемой учебно-методической литературы.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Рабочая программа разработана в целях конкретизации </w:t>
      </w:r>
      <w:r>
        <w:rPr>
          <w:rFonts w:ascii="Times New Roman" w:hAnsi="Times New Roman"/>
          <w:sz w:val="24"/>
          <w:szCs w:val="24"/>
        </w:rPr>
        <w:t xml:space="preserve">содержания образования по данной образовательной области 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логики учебного процесса по предмету Русский язык, возрастных и психофизических особенностей детей с ограниченными возможностями здоровья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вида.</w:t>
      </w:r>
    </w:p>
    <w:p w:rsidR="0061170B" w:rsidRDefault="0061170B" w:rsidP="00FA4D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Учебно-методический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комплект, реализующий программу по предмету Русский язык Т.Г. </w:t>
      </w:r>
      <w:proofErr w:type="spellStart"/>
      <w:r>
        <w:rPr>
          <w:rFonts w:ascii="Times New Roman" w:hAnsi="Times New Roman"/>
          <w:sz w:val="24"/>
          <w:szCs w:val="24"/>
        </w:rPr>
        <w:t>Рамзаевой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 4 классе включает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1170B" w:rsidRPr="00367495" w:rsidRDefault="00D67B90" w:rsidP="00FA4D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</w:t>
      </w:r>
      <w:r w:rsidR="00367495" w:rsidRPr="00367495">
        <w:rPr>
          <w:rFonts w:ascii="Times New Roman" w:hAnsi="Times New Roman"/>
          <w:sz w:val="24"/>
          <w:szCs w:val="24"/>
        </w:rPr>
        <w:t xml:space="preserve">чебник: </w:t>
      </w:r>
      <w:proofErr w:type="spellStart"/>
      <w:r w:rsidR="0061170B" w:rsidRPr="00367495">
        <w:rPr>
          <w:rFonts w:ascii="Times New Roman" w:hAnsi="Times New Roman"/>
          <w:sz w:val="24"/>
          <w:szCs w:val="24"/>
        </w:rPr>
        <w:t>Рамзаева</w:t>
      </w:r>
      <w:proofErr w:type="spellEnd"/>
      <w:r w:rsidR="0061170B" w:rsidRPr="00367495">
        <w:rPr>
          <w:rFonts w:ascii="Times New Roman" w:hAnsi="Times New Roman"/>
          <w:sz w:val="24"/>
          <w:szCs w:val="24"/>
        </w:rPr>
        <w:t xml:space="preserve"> Т. Г. Русский язык. 4 класс : учеб</w:t>
      </w:r>
      <w:proofErr w:type="gramStart"/>
      <w:r w:rsidR="0061170B" w:rsidRPr="00367495">
        <w:rPr>
          <w:rFonts w:ascii="Times New Roman" w:hAnsi="Times New Roman"/>
          <w:sz w:val="24"/>
          <w:szCs w:val="24"/>
        </w:rPr>
        <w:t>.</w:t>
      </w:r>
      <w:proofErr w:type="gramEnd"/>
      <w:r w:rsidR="0061170B" w:rsidRPr="003674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170B" w:rsidRPr="00367495">
        <w:rPr>
          <w:rFonts w:ascii="Times New Roman" w:hAnsi="Times New Roman"/>
          <w:sz w:val="24"/>
          <w:szCs w:val="24"/>
        </w:rPr>
        <w:t>д</w:t>
      </w:r>
      <w:proofErr w:type="gramEnd"/>
      <w:r w:rsidR="0061170B" w:rsidRPr="00367495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="0061170B" w:rsidRPr="0036749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61170B" w:rsidRPr="00367495">
        <w:rPr>
          <w:rFonts w:ascii="Times New Roman" w:hAnsi="Times New Roman"/>
          <w:sz w:val="24"/>
          <w:szCs w:val="24"/>
        </w:rPr>
        <w:t>. учреждений. В 2 ч. / Т. Г</w:t>
      </w:r>
      <w:r w:rsidR="003674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67495">
        <w:rPr>
          <w:rFonts w:ascii="Times New Roman" w:hAnsi="Times New Roman"/>
          <w:sz w:val="24"/>
          <w:szCs w:val="24"/>
        </w:rPr>
        <w:t>Рамзаева</w:t>
      </w:r>
      <w:proofErr w:type="spellEnd"/>
      <w:r w:rsidR="00367495">
        <w:rPr>
          <w:rFonts w:ascii="Times New Roman" w:hAnsi="Times New Roman"/>
          <w:sz w:val="24"/>
          <w:szCs w:val="24"/>
        </w:rPr>
        <w:t>. - М.</w:t>
      </w:r>
      <w:r w:rsidR="00367495" w:rsidRPr="00367495">
        <w:rPr>
          <w:rFonts w:ascii="Times New Roman" w:hAnsi="Times New Roman"/>
          <w:sz w:val="24"/>
          <w:szCs w:val="24"/>
        </w:rPr>
        <w:t>: Дрофа, 2012.</w:t>
      </w:r>
    </w:p>
    <w:p w:rsidR="00A34E58" w:rsidRDefault="00D67B90" w:rsidP="00FA4D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="00367495" w:rsidRPr="00367495">
        <w:rPr>
          <w:rFonts w:ascii="Times New Roman" w:hAnsi="Times New Roman"/>
          <w:sz w:val="24"/>
          <w:szCs w:val="24"/>
        </w:rPr>
        <w:t xml:space="preserve">нигу для учителя: </w:t>
      </w:r>
    </w:p>
    <w:p w:rsidR="0061170B" w:rsidRDefault="00A34E58" w:rsidP="00FA4D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67495" w:rsidRPr="00367495">
        <w:rPr>
          <w:rFonts w:ascii="Times New Roman" w:hAnsi="Times New Roman"/>
          <w:sz w:val="24"/>
          <w:szCs w:val="24"/>
        </w:rPr>
        <w:t>Гараева</w:t>
      </w:r>
      <w:proofErr w:type="spellEnd"/>
      <w:r w:rsidR="00367495" w:rsidRPr="00367495">
        <w:rPr>
          <w:rFonts w:ascii="Times New Roman" w:hAnsi="Times New Roman"/>
          <w:sz w:val="24"/>
          <w:szCs w:val="24"/>
        </w:rPr>
        <w:t xml:space="preserve"> Я. Ш. Поурочные разработки по русскому языку к учебному комплекту Т. Г. </w:t>
      </w:r>
      <w:proofErr w:type="spellStart"/>
      <w:r w:rsidR="00367495" w:rsidRPr="00367495">
        <w:rPr>
          <w:rFonts w:ascii="Times New Roman" w:hAnsi="Times New Roman"/>
          <w:sz w:val="24"/>
          <w:szCs w:val="24"/>
        </w:rPr>
        <w:t>Рамзаевой</w:t>
      </w:r>
      <w:proofErr w:type="spellEnd"/>
      <w:r w:rsidR="00367495" w:rsidRPr="00367495">
        <w:rPr>
          <w:rFonts w:ascii="Times New Roman" w:hAnsi="Times New Roman"/>
          <w:sz w:val="24"/>
          <w:szCs w:val="24"/>
        </w:rPr>
        <w:t>: 4 класс. – 3 – е изд., доп. – М.: ВАКО, 2011.</w:t>
      </w:r>
    </w:p>
    <w:p w:rsidR="00A34E58" w:rsidRPr="00A34E58" w:rsidRDefault="00A34E58" w:rsidP="00FA4D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Рамзаева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Г. Русский язык. 1 – 4 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sz w:val="24"/>
          <w:szCs w:val="24"/>
        </w:rPr>
        <w:t xml:space="preserve">справочник </w:t>
      </w:r>
      <w:r w:rsidRPr="00A34E58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Т. Г. </w:t>
      </w:r>
      <w:proofErr w:type="spellStart"/>
      <w:r>
        <w:rPr>
          <w:rFonts w:ascii="Times New Roman" w:hAnsi="Times New Roman"/>
          <w:sz w:val="24"/>
          <w:szCs w:val="24"/>
        </w:rPr>
        <w:t>Рамзаева</w:t>
      </w:r>
      <w:proofErr w:type="spellEnd"/>
      <w:r>
        <w:rPr>
          <w:rFonts w:ascii="Times New Roman" w:hAnsi="Times New Roman"/>
          <w:sz w:val="24"/>
          <w:szCs w:val="24"/>
        </w:rPr>
        <w:t>. – 11 – е изд., стереотип.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Дрофа, 2012.</w:t>
      </w:r>
    </w:p>
    <w:p w:rsidR="00D67B90" w:rsidRDefault="00D67B90" w:rsidP="00FA4D0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Дидактические материалы:</w:t>
      </w:r>
    </w:p>
    <w:p w:rsidR="00FA4D01" w:rsidRPr="00FA4D01" w:rsidRDefault="00FA4D01" w:rsidP="00FA4D0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A4D01">
        <w:rPr>
          <w:b w:val="0"/>
          <w:sz w:val="24"/>
          <w:szCs w:val="24"/>
        </w:rPr>
        <w:t xml:space="preserve">- </w:t>
      </w:r>
      <w:proofErr w:type="spellStart"/>
      <w:r w:rsidRPr="00FA4D01">
        <w:rPr>
          <w:b w:val="0"/>
          <w:sz w:val="24"/>
          <w:szCs w:val="24"/>
        </w:rPr>
        <w:t>Гуркова</w:t>
      </w:r>
      <w:proofErr w:type="spellEnd"/>
      <w:proofErr w:type="gramStart"/>
      <w:r>
        <w:rPr>
          <w:b w:val="0"/>
          <w:sz w:val="24"/>
          <w:szCs w:val="24"/>
        </w:rPr>
        <w:t xml:space="preserve"> И</w:t>
      </w:r>
      <w:proofErr w:type="gramEnd"/>
      <w:r w:rsidRPr="00FA4D01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В.</w:t>
      </w:r>
      <w:r w:rsidRPr="00FA4D01">
        <w:rPr>
          <w:b w:val="0"/>
          <w:sz w:val="24"/>
          <w:szCs w:val="24"/>
        </w:rPr>
        <w:t xml:space="preserve"> Т</w:t>
      </w:r>
      <w:r>
        <w:rPr>
          <w:b w:val="0"/>
          <w:sz w:val="24"/>
          <w:szCs w:val="24"/>
        </w:rPr>
        <w:t xml:space="preserve">есты к учебнику Т.Г. </w:t>
      </w:r>
      <w:proofErr w:type="spellStart"/>
      <w:r>
        <w:rPr>
          <w:b w:val="0"/>
          <w:sz w:val="24"/>
          <w:szCs w:val="24"/>
        </w:rPr>
        <w:t>Рамзаевой</w:t>
      </w:r>
      <w:proofErr w:type="spellEnd"/>
      <w:r>
        <w:rPr>
          <w:b w:val="0"/>
          <w:sz w:val="24"/>
          <w:szCs w:val="24"/>
        </w:rPr>
        <w:t xml:space="preserve"> «Русский язык. 4 класс». </w:t>
      </w:r>
      <w:r w:rsidRPr="00FA4D01">
        <w:rPr>
          <w:b w:val="0"/>
          <w:sz w:val="24"/>
          <w:szCs w:val="24"/>
        </w:rPr>
        <w:t xml:space="preserve">/ </w:t>
      </w:r>
      <w:r>
        <w:rPr>
          <w:b w:val="0"/>
          <w:sz w:val="24"/>
          <w:szCs w:val="24"/>
        </w:rPr>
        <w:t xml:space="preserve">Т. Г. </w:t>
      </w:r>
      <w:proofErr w:type="spellStart"/>
      <w:r>
        <w:rPr>
          <w:b w:val="0"/>
          <w:sz w:val="24"/>
          <w:szCs w:val="24"/>
        </w:rPr>
        <w:t>Рамзаева</w:t>
      </w:r>
      <w:proofErr w:type="spellEnd"/>
      <w:r>
        <w:rPr>
          <w:b w:val="0"/>
          <w:sz w:val="24"/>
          <w:szCs w:val="24"/>
        </w:rPr>
        <w:t>. – М.: Дрофа, 2013.</w:t>
      </w:r>
    </w:p>
    <w:p w:rsidR="00FA4D01" w:rsidRDefault="00FA4D01" w:rsidP="00FA4D0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 w:rsidRPr="00FA4D01">
        <w:rPr>
          <w:b w:val="0"/>
          <w:sz w:val="24"/>
          <w:szCs w:val="24"/>
        </w:rPr>
        <w:t>Гуцол</w:t>
      </w:r>
      <w:proofErr w:type="spellEnd"/>
      <w:r w:rsidR="00D67B90">
        <w:rPr>
          <w:b w:val="0"/>
          <w:sz w:val="24"/>
          <w:szCs w:val="24"/>
        </w:rPr>
        <w:t xml:space="preserve"> Е. В.</w:t>
      </w:r>
      <w:r w:rsidRPr="00FA4D01">
        <w:rPr>
          <w:b w:val="0"/>
          <w:sz w:val="24"/>
          <w:szCs w:val="24"/>
        </w:rPr>
        <w:t xml:space="preserve"> Словарные слова: 4 класс: к учебнику Т. Г. </w:t>
      </w:r>
      <w:proofErr w:type="spellStart"/>
      <w:r w:rsidRPr="00FA4D01">
        <w:rPr>
          <w:b w:val="0"/>
          <w:sz w:val="24"/>
          <w:szCs w:val="24"/>
        </w:rPr>
        <w:t>Рамза</w:t>
      </w:r>
      <w:r>
        <w:rPr>
          <w:b w:val="0"/>
          <w:sz w:val="24"/>
          <w:szCs w:val="24"/>
        </w:rPr>
        <w:t>евой</w:t>
      </w:r>
      <w:proofErr w:type="spellEnd"/>
      <w:r>
        <w:rPr>
          <w:b w:val="0"/>
          <w:sz w:val="24"/>
          <w:szCs w:val="24"/>
        </w:rPr>
        <w:t xml:space="preserve"> «</w:t>
      </w:r>
      <w:r w:rsidRPr="00FA4D01">
        <w:rPr>
          <w:b w:val="0"/>
          <w:sz w:val="24"/>
          <w:szCs w:val="24"/>
        </w:rPr>
        <w:t>Русский язык. Учебник для 4 класса</w:t>
      </w:r>
      <w:r w:rsidR="00D67B90">
        <w:rPr>
          <w:b w:val="0"/>
          <w:sz w:val="24"/>
          <w:szCs w:val="24"/>
        </w:rPr>
        <w:t xml:space="preserve">». </w:t>
      </w:r>
      <w:r w:rsidR="00D67B90" w:rsidRPr="00D67B90">
        <w:rPr>
          <w:b w:val="0"/>
          <w:sz w:val="24"/>
          <w:szCs w:val="24"/>
        </w:rPr>
        <w:t>/</w:t>
      </w:r>
      <w:r w:rsidR="00D67B90">
        <w:rPr>
          <w:b w:val="0"/>
          <w:sz w:val="24"/>
          <w:szCs w:val="24"/>
        </w:rPr>
        <w:t xml:space="preserve"> Е. В. </w:t>
      </w:r>
      <w:proofErr w:type="spellStart"/>
      <w:r w:rsidR="00D67B90">
        <w:rPr>
          <w:b w:val="0"/>
          <w:sz w:val="24"/>
          <w:szCs w:val="24"/>
        </w:rPr>
        <w:t>Гуцол</w:t>
      </w:r>
      <w:proofErr w:type="spellEnd"/>
      <w:r w:rsidR="00D67B90">
        <w:rPr>
          <w:b w:val="0"/>
          <w:sz w:val="24"/>
          <w:szCs w:val="24"/>
        </w:rPr>
        <w:t>. – М.: Издательство «Экзамен», 2010.</w:t>
      </w:r>
    </w:p>
    <w:p w:rsidR="003E23EA" w:rsidRPr="003E23EA" w:rsidRDefault="003E23EA" w:rsidP="003E2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E23E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Игнатьева Т. В. Контрольные работы по русскому языку: 4 класс </w:t>
      </w:r>
      <w:r w:rsidRPr="00B769DC">
        <w:rPr>
          <w:rFonts w:ascii="Times New Roman" w:hAnsi="Times New Roman"/>
          <w:bCs/>
          <w:sz w:val="24"/>
          <w:szCs w:val="24"/>
        </w:rPr>
        <w:t xml:space="preserve">/ </w:t>
      </w:r>
      <w:r>
        <w:rPr>
          <w:rFonts w:ascii="Times New Roman" w:hAnsi="Times New Roman"/>
          <w:bCs/>
          <w:sz w:val="24"/>
          <w:szCs w:val="24"/>
        </w:rPr>
        <w:t xml:space="preserve">Т. В. Игнатьева, Л. Е. Тарасова. – 2 – е изд.,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bCs/>
          <w:sz w:val="24"/>
          <w:szCs w:val="24"/>
        </w:rPr>
        <w:t>. и доп. – 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Издательство «Экзамен», 2012.</w:t>
      </w:r>
    </w:p>
    <w:p w:rsidR="00A34E58" w:rsidRDefault="0035335F" w:rsidP="00A34E58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602D0">
        <w:rPr>
          <w:b w:val="0"/>
          <w:sz w:val="24"/>
          <w:szCs w:val="24"/>
        </w:rPr>
        <w:t>- Николаева</w:t>
      </w:r>
      <w:r>
        <w:rPr>
          <w:b w:val="0"/>
          <w:sz w:val="24"/>
          <w:szCs w:val="24"/>
        </w:rPr>
        <w:t xml:space="preserve"> Л. П.</w:t>
      </w:r>
      <w:r w:rsidRPr="000602D0">
        <w:rPr>
          <w:b w:val="0"/>
          <w:sz w:val="24"/>
          <w:szCs w:val="24"/>
        </w:rPr>
        <w:t>, Иванова</w:t>
      </w:r>
      <w:r>
        <w:rPr>
          <w:b w:val="0"/>
          <w:sz w:val="24"/>
          <w:szCs w:val="24"/>
        </w:rPr>
        <w:t xml:space="preserve"> И</w:t>
      </w:r>
      <w:r w:rsidRPr="000602D0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В.</w:t>
      </w:r>
      <w:r w:rsidRPr="000602D0">
        <w:rPr>
          <w:b w:val="0"/>
          <w:sz w:val="24"/>
          <w:szCs w:val="24"/>
        </w:rPr>
        <w:t xml:space="preserve"> Тесты по русс</w:t>
      </w:r>
      <w:r>
        <w:rPr>
          <w:b w:val="0"/>
          <w:sz w:val="24"/>
          <w:szCs w:val="24"/>
        </w:rPr>
        <w:t>кому языку. 4 класс. В 2 ч.</w:t>
      </w:r>
      <w:r w:rsidRPr="000602D0">
        <w:rPr>
          <w:b w:val="0"/>
          <w:sz w:val="24"/>
          <w:szCs w:val="24"/>
        </w:rPr>
        <w:t>: к учебни</w:t>
      </w:r>
      <w:r>
        <w:rPr>
          <w:b w:val="0"/>
          <w:sz w:val="24"/>
          <w:szCs w:val="24"/>
        </w:rPr>
        <w:t xml:space="preserve">ку Т.Г. </w:t>
      </w:r>
      <w:proofErr w:type="spellStart"/>
      <w:r>
        <w:rPr>
          <w:b w:val="0"/>
          <w:sz w:val="24"/>
          <w:szCs w:val="24"/>
        </w:rPr>
        <w:t>Рамзаевой</w:t>
      </w:r>
      <w:proofErr w:type="spellEnd"/>
      <w:r>
        <w:rPr>
          <w:b w:val="0"/>
          <w:sz w:val="24"/>
          <w:szCs w:val="24"/>
        </w:rPr>
        <w:t xml:space="preserve"> «Русский язык»</w:t>
      </w:r>
      <w:r w:rsidRPr="000602D0">
        <w:rPr>
          <w:b w:val="0"/>
          <w:sz w:val="24"/>
          <w:szCs w:val="24"/>
        </w:rPr>
        <w:t>. /</w:t>
      </w:r>
      <w:r>
        <w:rPr>
          <w:b w:val="0"/>
          <w:sz w:val="24"/>
          <w:szCs w:val="24"/>
        </w:rPr>
        <w:t xml:space="preserve"> Л. П. Николаева, И. В. Иванова. – М.: Издательство «Экзамен», 2013.</w:t>
      </w:r>
    </w:p>
    <w:p w:rsidR="00D309BE" w:rsidRPr="00D309BE" w:rsidRDefault="00D309BE" w:rsidP="00D309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04E43">
        <w:rPr>
          <w:rFonts w:ascii="Times New Roman" w:hAnsi="Times New Roman"/>
          <w:bCs/>
          <w:sz w:val="24"/>
          <w:szCs w:val="24"/>
        </w:rPr>
        <w:t>Ушакова Т. В. Памятка для учащихся 1 – 4 классов: Русский язык. Чтение. Математика. Природоведение. – СПб</w:t>
      </w:r>
      <w:proofErr w:type="gramStart"/>
      <w:r w:rsidRPr="00004E43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004E43">
        <w:rPr>
          <w:rFonts w:ascii="Times New Roman" w:hAnsi="Times New Roman"/>
          <w:bCs/>
          <w:sz w:val="24"/>
          <w:szCs w:val="24"/>
        </w:rPr>
        <w:t>Издательский дом «Литера», 2010.</w:t>
      </w:r>
    </w:p>
    <w:p w:rsidR="0035335F" w:rsidRPr="00D67B90" w:rsidRDefault="0035335F" w:rsidP="00FA4D0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Ушакова О. Д. Работа над ошибками по русскому языку. 2 – 4 классы. – СПб</w:t>
      </w:r>
      <w:proofErr w:type="gramStart"/>
      <w:r>
        <w:rPr>
          <w:b w:val="0"/>
          <w:sz w:val="24"/>
          <w:szCs w:val="24"/>
        </w:rPr>
        <w:t xml:space="preserve">.: </w:t>
      </w:r>
      <w:proofErr w:type="gramEnd"/>
      <w:r>
        <w:rPr>
          <w:b w:val="0"/>
          <w:sz w:val="24"/>
          <w:szCs w:val="24"/>
        </w:rPr>
        <w:t>Издательский дом «Литера», 2010.</w:t>
      </w:r>
    </w:p>
    <w:p w:rsidR="00E52E55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Целью рабочей программы является: </w:t>
      </w:r>
      <w:r w:rsidR="006514B6">
        <w:rPr>
          <w:rFonts w:ascii="Times New Roman" w:hAnsi="Times New Roman"/>
          <w:bCs/>
          <w:iCs/>
          <w:sz w:val="24"/>
          <w:szCs w:val="24"/>
        </w:rPr>
        <w:t>совершенствование и углубление приобретенных в процессе обучения основных единиц языка и речи знаний, умений и навыков</w:t>
      </w:r>
      <w:r w:rsidR="00E52E55">
        <w:rPr>
          <w:rFonts w:ascii="Times New Roman" w:hAnsi="Times New Roman"/>
          <w:bCs/>
          <w:iCs/>
          <w:sz w:val="24"/>
          <w:szCs w:val="24"/>
        </w:rPr>
        <w:t>.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ходе реализации программы решаются следующие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взаимосвязные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задачи:</w:t>
      </w:r>
    </w:p>
    <w:p w:rsidR="0061170B" w:rsidRPr="00A22E0A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A22E0A">
        <w:rPr>
          <w:rFonts w:ascii="Times New Roman" w:hAnsi="Times New Roman"/>
          <w:bCs/>
          <w:iCs/>
          <w:sz w:val="24"/>
          <w:szCs w:val="24"/>
        </w:rPr>
        <w:t>- дополнить сформированные в предыдущие годы знания обучающихся о частях речи;</w:t>
      </w:r>
      <w:proofErr w:type="gramEnd"/>
    </w:p>
    <w:p w:rsidR="0061170B" w:rsidRPr="00A22E0A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22E0A">
        <w:rPr>
          <w:rFonts w:ascii="Times New Roman" w:hAnsi="Times New Roman"/>
          <w:bCs/>
          <w:iCs/>
          <w:sz w:val="24"/>
          <w:szCs w:val="24"/>
        </w:rPr>
        <w:t>- научить различать части речи и активно употреблять их как в устной, так и в письменной речи;</w:t>
      </w:r>
    </w:p>
    <w:p w:rsidR="00A22E0A" w:rsidRPr="00A22E0A" w:rsidRDefault="00A22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22E0A">
        <w:rPr>
          <w:rFonts w:ascii="Times New Roman" w:hAnsi="Times New Roman"/>
          <w:bCs/>
          <w:iCs/>
          <w:sz w:val="24"/>
          <w:szCs w:val="24"/>
        </w:rPr>
        <w:lastRenderedPageBreak/>
        <w:t>- с</w:t>
      </w:r>
      <w:r w:rsidRPr="00A22E0A">
        <w:rPr>
          <w:rStyle w:val="FontStyle57"/>
          <w:sz w:val="24"/>
          <w:szCs w:val="24"/>
        </w:rPr>
        <w:t>формировать каллиграфические, орфографические и пунктуационные навыки, речевые умения, обеспечивающие восприятию, воспроизведению и созданию собственных высказываний в устной и письменной форме;</w:t>
      </w:r>
    </w:p>
    <w:p w:rsidR="0061170B" w:rsidRPr="00A22E0A" w:rsidRDefault="0061170B" w:rsidP="000257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22E0A">
        <w:rPr>
          <w:rFonts w:ascii="Times New Roman" w:hAnsi="Times New Roman"/>
          <w:bCs/>
          <w:iCs/>
          <w:sz w:val="24"/>
          <w:szCs w:val="24"/>
        </w:rPr>
        <w:t>- развивать умения принимать, сохранять, ставить новые цели в учебной деятельности и работать над их достижением;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развивать наглядно-образного и логического мышления;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воспитать познавательный интерес к языку, стремление совершенствовать свою речь.</w:t>
      </w:r>
    </w:p>
    <w:p w:rsidR="0061170B" w:rsidRPr="00FC6D04" w:rsidRDefault="0061170B" w:rsidP="006F77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D04">
        <w:rPr>
          <w:rFonts w:ascii="Times New Roman" w:hAnsi="Times New Roman"/>
          <w:sz w:val="24"/>
          <w:szCs w:val="24"/>
        </w:rPr>
        <w:t xml:space="preserve">Реализация программы осуществляется с учетом особенностей развития обучающихся с ограниченными возможностями здоровья </w:t>
      </w:r>
      <w:r w:rsidRPr="00FC6D04">
        <w:rPr>
          <w:rFonts w:ascii="Times New Roman" w:hAnsi="Times New Roman"/>
          <w:sz w:val="24"/>
          <w:szCs w:val="24"/>
          <w:lang w:val="en-US"/>
        </w:rPr>
        <w:t>VII</w:t>
      </w:r>
      <w:r w:rsidRPr="00FC6D04">
        <w:rPr>
          <w:rFonts w:ascii="Times New Roman" w:hAnsi="Times New Roman"/>
          <w:sz w:val="24"/>
          <w:szCs w:val="24"/>
        </w:rPr>
        <w:t xml:space="preserve"> вида. Компенсация особенностей развития достигается путем включения обучающих</w:t>
      </w:r>
      <w:r>
        <w:rPr>
          <w:rFonts w:ascii="Times New Roman" w:hAnsi="Times New Roman"/>
          <w:sz w:val="24"/>
          <w:szCs w:val="24"/>
        </w:rPr>
        <w:t>ся в практическую деятельность совместно с учителем</w:t>
      </w:r>
      <w:r w:rsidRPr="00FC6D04">
        <w:rPr>
          <w:rFonts w:ascii="Times New Roman" w:hAnsi="Times New Roman"/>
          <w:sz w:val="24"/>
          <w:szCs w:val="24"/>
        </w:rPr>
        <w:t>, работу со схемами, таблицами, разрезными карточками, выполнения различных упражнений с помощью учителя.</w:t>
      </w:r>
    </w:p>
    <w:p w:rsidR="00521142" w:rsidRDefault="0061170B" w:rsidP="00D67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D04">
        <w:rPr>
          <w:rFonts w:ascii="Times New Roman" w:hAnsi="Times New Roman"/>
          <w:sz w:val="24"/>
          <w:szCs w:val="24"/>
        </w:rPr>
        <w:t>На реализацию программы в</w:t>
      </w:r>
      <w:r w:rsidR="008A68E7">
        <w:rPr>
          <w:rFonts w:ascii="Times New Roman" w:hAnsi="Times New Roman"/>
          <w:sz w:val="24"/>
          <w:szCs w:val="24"/>
        </w:rPr>
        <w:t xml:space="preserve"> соответствии с учебным планом </w:t>
      </w:r>
      <w:r w:rsidRPr="00FC6D04">
        <w:rPr>
          <w:rFonts w:ascii="Times New Roman" w:hAnsi="Times New Roman"/>
          <w:sz w:val="24"/>
          <w:szCs w:val="24"/>
        </w:rPr>
        <w:t>отводится в год 170 часов.</w:t>
      </w:r>
    </w:p>
    <w:p w:rsidR="00D67B90" w:rsidRPr="00520DAE" w:rsidRDefault="00D67B90" w:rsidP="00D67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170B" w:rsidRDefault="0061170B" w:rsidP="00D67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61170B" w:rsidRDefault="0061170B" w:rsidP="00D67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70B" w:rsidRPr="00255276" w:rsidRDefault="0061170B" w:rsidP="00D67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рабочей программы осуществляется в 4</w:t>
      </w:r>
      <w:r>
        <w:rPr>
          <w:rFonts w:ascii="Times New Roman" w:hAnsi="Times New Roman"/>
          <w:sz w:val="24"/>
          <w:szCs w:val="24"/>
          <w:vertAlign w:val="superscript"/>
        </w:rPr>
        <w:t>б</w:t>
      </w:r>
      <w:r>
        <w:rPr>
          <w:rFonts w:ascii="Times New Roman" w:hAnsi="Times New Roman"/>
          <w:sz w:val="24"/>
          <w:szCs w:val="24"/>
        </w:rPr>
        <w:t xml:space="preserve"> классе. Обучающиеся по программе – это дети в возрасте 10 лет, уровень подготовки которых должен соответствовать следующим </w:t>
      </w:r>
      <w:r w:rsidRPr="00FC6D04">
        <w:rPr>
          <w:rFonts w:ascii="Times New Roman" w:hAnsi="Times New Roman"/>
          <w:sz w:val="24"/>
          <w:szCs w:val="24"/>
        </w:rPr>
        <w:t xml:space="preserve">требованиям предъявляемым к уровню знаний, умений и </w:t>
      </w:r>
      <w:proofErr w:type="gramStart"/>
      <w:r w:rsidRPr="00FC6D04">
        <w:rPr>
          <w:rFonts w:ascii="Times New Roman" w:hAnsi="Times New Roman"/>
          <w:sz w:val="24"/>
          <w:szCs w:val="24"/>
        </w:rPr>
        <w:t>навыков</w:t>
      </w:r>
      <w:proofErr w:type="gramEnd"/>
      <w:r w:rsidRPr="00FC6D04">
        <w:rPr>
          <w:rFonts w:ascii="Times New Roman" w:hAnsi="Times New Roman"/>
          <w:sz w:val="24"/>
          <w:szCs w:val="24"/>
        </w:rPr>
        <w:t xml:space="preserve"> обучающихся окончивших 3 класс.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материал в ходе реализации программы изучается тематическими разделами. Изучение каждого раздела осуществляется посредством применения различных методик и технологий, обеспечивающих достижением требуемого результата, на изучение каждого раздела отводится определенное количество часов. 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460"/>
        <w:gridCol w:w="2175"/>
        <w:gridCol w:w="1384"/>
        <w:gridCol w:w="1619"/>
        <w:gridCol w:w="1882"/>
        <w:gridCol w:w="2617"/>
      </w:tblGrid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учебного материала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на изучение раздела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 по изучению материала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периодичность контроля результативности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результат</w:t>
            </w:r>
          </w:p>
        </w:tc>
      </w:tr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Pr="00194B72" w:rsidRDefault="0061170B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Pr="00194B72" w:rsidRDefault="00521142" w:rsidP="00194B72">
            <w:pPr>
              <w:pStyle w:val="a6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 w:cs="Times New Roman"/>
                <w:bCs/>
              </w:rPr>
              <w:t>Повторение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Pr="00451CCC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F7732">
              <w:rPr>
                <w:rFonts w:ascii="Times New Roman" w:hAnsi="Times New Roman"/>
              </w:rPr>
              <w:t>Фронтальные уроки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A8F" w:rsidRDefault="00E00A8F" w:rsidP="00A22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1 раз.</w:t>
            </w:r>
          </w:p>
          <w:p w:rsidR="00630A76" w:rsidRDefault="00E00A8F" w:rsidP="00E0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  <w:p w:rsidR="00E00A8F" w:rsidRDefault="00E00A8F" w:rsidP="00E0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раз.</w:t>
            </w:r>
          </w:p>
          <w:p w:rsidR="00A22E0A" w:rsidRPr="00A22E0A" w:rsidRDefault="00A22E0A" w:rsidP="00E0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1 раз.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CA6" w:rsidRDefault="00764CA6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4CA6">
              <w:rPr>
                <w:rFonts w:ascii="Times New Roman" w:hAnsi="Times New Roman"/>
              </w:rPr>
              <w:t xml:space="preserve">Обучающиеся должны </w:t>
            </w:r>
            <w:r w:rsidRPr="00764CA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знать:</w:t>
            </w:r>
          </w:p>
          <w:p w:rsid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по цели </w:t>
            </w:r>
            <w:r w:rsidR="00764CA6" w:rsidRPr="00C533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высказывания</w:t>
            </w:r>
            <w:r w:rsidR="00764C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764CA6" w:rsidRP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признаки главных членов предложения и второстепенных</w:t>
            </w:r>
            <w:r w:rsidR="00764CA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значимые части слова: приставка, корень, суффикс, окончание</w:t>
            </w:r>
            <w:r w:rsidR="00764CA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лексико-грамматические признаки имен существительных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имен существительных, глагола.</w:t>
            </w:r>
          </w:p>
          <w:p w:rsidR="000B5BE1" w:rsidRDefault="00764CA6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4CA6">
              <w:rPr>
                <w:rFonts w:ascii="Times New Roman" w:hAnsi="Times New Roman"/>
                <w:b/>
              </w:rPr>
              <w:t>уметь:</w:t>
            </w:r>
          </w:p>
          <w:p w:rsidR="00764CA6" w:rsidRPr="000B5BE1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составлять из предложений текст</w:t>
            </w:r>
            <w:r w:rsidR="00764C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употреблять знаки препинания в конце предложения</w:t>
            </w:r>
            <w:r w:rsidR="00764CA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различать главные и второстепенные члены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предложения</w:t>
            </w:r>
            <w:r w:rsidR="00764CA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0B5BE1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и характеризовать звуки речи, различать гласные и согласные звуки, гласные ударные и безударные, согласные твердые и мягкие, звонк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 и глухие, парные и непарные;</w:t>
            </w:r>
          </w:p>
          <w:p w:rsid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делить слова на слоги, выделять ударный звук</w:t>
            </w:r>
            <w:r w:rsidR="00764CA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0B5BE1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произносить и обозначать на письме ударные и бе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зударные 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разными способами проверять правописание слов</w:t>
            </w:r>
            <w:r w:rsidR="00764CA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1170B" w:rsidRPr="00764CA6" w:rsidRDefault="000B5BE1" w:rsidP="0076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употреблять существительные;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64CA6"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число, род, падеж существительных</w:t>
            </w:r>
            <w:r w:rsidR="00764C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Pr="00194B72" w:rsidRDefault="00521142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Pr="00194B72" w:rsidRDefault="00773B6D" w:rsidP="00194B72">
            <w:pPr>
              <w:pStyle w:val="a6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Pr="00451CCC" w:rsidRDefault="00764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F7732">
              <w:rPr>
                <w:rFonts w:ascii="Times New Roman" w:hAnsi="Times New Roman"/>
              </w:rPr>
              <w:t>Фронтальные уроки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Pr="00A22E0A" w:rsidRDefault="00A22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1раз.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E1" w:rsidRDefault="000B5BE1" w:rsidP="000B5BE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B5B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Обучающиеся должны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з</w:t>
            </w:r>
            <w:r w:rsidRPr="00C533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0B5BE1" w:rsidRDefault="000B5BE1" w:rsidP="000B5BE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признаки однородных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членов предложения; подлежащих;</w:t>
            </w:r>
          </w:p>
          <w:p w:rsidR="000B5BE1" w:rsidRDefault="000B5BE1" w:rsidP="000B5BE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понятие, «одноро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дные сказуемые»;</w:t>
            </w:r>
          </w:p>
          <w:p w:rsidR="000B5BE1" w:rsidRDefault="000B5BE1" w:rsidP="000B5BE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понятия «союзы»;</w:t>
            </w:r>
          </w:p>
          <w:p w:rsidR="000B5BE1" w:rsidRPr="00C533A0" w:rsidRDefault="000B5BE1" w:rsidP="000B5BE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признаки однородных членов предложения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0B5BE1" w:rsidRDefault="000B43DF" w:rsidP="000B5BE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="000B5BE1" w:rsidRPr="00C533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меть</w:t>
            </w:r>
            <w:r w:rsidR="000B5BE1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0B5BE1" w:rsidRPr="00C533A0" w:rsidRDefault="000B5BE1" w:rsidP="000B5BE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расставлять знаки препинания в предложениях с однородными членами;</w:t>
            </w:r>
          </w:p>
          <w:p w:rsidR="0061170B" w:rsidRDefault="000B5BE1" w:rsidP="000B5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изученные нормы орфографии и пунктуации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94B72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773B6D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C4A7C">
              <w:rPr>
                <w:rFonts w:ascii="Times New Roman" w:hAnsi="Times New Roman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451CCC" w:rsidRDefault="00764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F7732">
              <w:rPr>
                <w:rFonts w:ascii="Times New Roman" w:hAnsi="Times New Roman"/>
              </w:rPr>
              <w:t>Фронтальные уроки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A22E0A" w:rsidRDefault="007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0B5BE1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должны </w:t>
            </w:r>
            <w:r w:rsidRPr="000B5BE1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>:</w:t>
            </w:r>
          </w:p>
          <w:p w:rsidR="000B5BE1" w:rsidRDefault="000B5BE1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какие бывают тексты;</w:t>
            </w:r>
          </w:p>
          <w:p w:rsidR="000B5BE1" w:rsidRDefault="000B5BE1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B43DF">
              <w:rPr>
                <w:rFonts w:ascii="Times New Roman" w:hAnsi="Times New Roman"/>
              </w:rPr>
              <w:t>понятия «тема текста», «основная мысль текста»;</w:t>
            </w:r>
          </w:p>
          <w:p w:rsidR="000B5BE1" w:rsidRDefault="000B5BE1" w:rsidP="000B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у</w:t>
            </w:r>
            <w:r w:rsidRPr="00C533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B5BE1" w:rsidRDefault="000B5BE1" w:rsidP="000B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основную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тему и мысль текста с помощью учителя;</w:t>
            </w:r>
          </w:p>
          <w:p w:rsidR="000B43DF" w:rsidRDefault="000B43DF" w:rsidP="000B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озаглавливать текст;</w:t>
            </w:r>
          </w:p>
          <w:p w:rsidR="000B5BE1" w:rsidRPr="000B43DF" w:rsidRDefault="000B5BE1" w:rsidP="000B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создавать несложные монологические тексты на доступные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темы в форме повествования и описания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помощью учителя</w:t>
            </w:r>
            <w:r w:rsidR="000B43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94B72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863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451CCC" w:rsidRDefault="00764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F7732">
              <w:rPr>
                <w:rFonts w:ascii="Times New Roman" w:hAnsi="Times New Roman"/>
              </w:rPr>
              <w:t>Фронтальные уроки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A22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2 раза.</w:t>
            </w:r>
          </w:p>
          <w:p w:rsidR="00630A76" w:rsidRDefault="00E00A8F" w:rsidP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  <w:p w:rsidR="00A22E0A" w:rsidRDefault="00E00A8F" w:rsidP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раз.</w:t>
            </w:r>
          </w:p>
          <w:p w:rsidR="00E00A8F" w:rsidRPr="00A22E0A" w:rsidRDefault="00E0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3 раза.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Обучающиеся должны </w:t>
            </w:r>
            <w:r w:rsidRPr="000B43DF">
              <w:rPr>
                <w:rFonts w:ascii="Times New Roman" w:hAnsi="Times New Roman"/>
                <w:b/>
              </w:rPr>
              <w:t>знать:</w:t>
            </w:r>
          </w:p>
          <w:p w:rsidR="000B43DF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лексико-грамматические признаки имен существительных;</w:t>
            </w:r>
          </w:p>
          <w:p w:rsidR="000B43DF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признаки и падежные окончания имен существительных;</w:t>
            </w:r>
          </w:p>
          <w:p w:rsidR="000B43DF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правописание и способы проверки безударных окончаний имен существительных;</w:t>
            </w:r>
          </w:p>
          <w:p w:rsidR="000B43DF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0B43DF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склонять имена существительные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помощью учителя;</w:t>
            </w:r>
          </w:p>
          <w:p w:rsidR="000B43DF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определять склонение имен существительных</w:t>
            </w:r>
          </w:p>
          <w:p w:rsidR="000B43DF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распознавать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определять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падежи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0B43DF" w:rsidRPr="00D60E76" w:rsidRDefault="000B43DF" w:rsidP="000B4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потреблять в речи имена сущ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ествительные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различных падежах;</w:t>
            </w:r>
          </w:p>
        </w:tc>
      </w:tr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94B72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0913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451CCC" w:rsidRDefault="00764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F7732">
              <w:rPr>
                <w:rFonts w:ascii="Times New Roman" w:hAnsi="Times New Roman"/>
              </w:rPr>
              <w:t>Фронтальные уроки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E0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2 раза.</w:t>
            </w:r>
          </w:p>
          <w:p w:rsidR="00630A76" w:rsidRDefault="00E00A8F" w:rsidP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  <w:p w:rsidR="00E00A8F" w:rsidRDefault="00E00A8F" w:rsidP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раз.</w:t>
            </w:r>
          </w:p>
          <w:p w:rsidR="00630A76" w:rsidRDefault="00E00A8F" w:rsidP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  <w:p w:rsidR="00E00A8F" w:rsidRDefault="00E00A8F" w:rsidP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раз.</w:t>
            </w:r>
          </w:p>
          <w:p w:rsidR="00E00A8F" w:rsidRPr="00A22E0A" w:rsidRDefault="00E0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1 раз.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должны </w:t>
            </w:r>
            <w:r w:rsidRPr="00D60E76">
              <w:rPr>
                <w:rFonts w:ascii="Times New Roman" w:hAnsi="Times New Roman"/>
                <w:b/>
              </w:rPr>
              <w:t>знать</w:t>
            </w:r>
            <w:r w:rsidRPr="00D60E76">
              <w:rPr>
                <w:rFonts w:ascii="Times New Roman" w:hAnsi="Times New Roman"/>
              </w:rPr>
              <w:t>:</w:t>
            </w:r>
          </w:p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лексико-грамматические признаки имен прилагательных;</w:t>
            </w:r>
          </w:p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склонение имен прилагательных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падежные окончания имен прилагательных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женского, мужского и среднего рода;</w:t>
            </w:r>
          </w:p>
          <w:p w:rsidR="00D60E76" w:rsidRP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0E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уметь:</w:t>
            </w:r>
          </w:p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род и число имен прилагательных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склонение имен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прилагательных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упо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треблять имена прилагательные в единственном и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множествен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94B72">
              <w:rPr>
                <w:rFonts w:ascii="Times New Roman" w:hAnsi="Times New Roman" w:cs="Times New Roman"/>
                <w:bCs/>
              </w:rPr>
              <w:t>Местоимение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430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30B95">
              <w:rPr>
                <w:rFonts w:ascii="Times New Roman" w:hAnsi="Times New Roman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451CCC" w:rsidRDefault="00764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F7732">
              <w:rPr>
                <w:rFonts w:ascii="Times New Roman" w:hAnsi="Times New Roman"/>
              </w:rPr>
              <w:t>Фронтальные уроки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A22E0A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1 раз.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Обучающиеся должны </w:t>
            </w:r>
            <w:r w:rsidRPr="00D60E76">
              <w:rPr>
                <w:rFonts w:ascii="Times New Roman" w:hAnsi="Times New Roman"/>
                <w:b/>
              </w:rPr>
              <w:t>знать:</w:t>
            </w:r>
          </w:p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признаки местоимения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60E76" w:rsidRP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60E76">
              <w:rPr>
                <w:rFonts w:ascii="Times New Roman" w:hAnsi="Times New Roman"/>
                <w:b/>
              </w:rPr>
              <w:t>уметь:</w:t>
            </w:r>
          </w:p>
          <w:p w:rsidR="00D60E76" w:rsidRP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писать личные местоимения с предлогами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773B6D" w:rsidP="00194B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94B72">
              <w:rPr>
                <w:rFonts w:ascii="Times New Roman" w:hAnsi="Times New Roman" w:cs="Times New Roman"/>
                <w:bCs/>
              </w:rPr>
              <w:t>Глагол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137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451CCC" w:rsidRDefault="00764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F7732">
              <w:rPr>
                <w:rFonts w:ascii="Times New Roman" w:hAnsi="Times New Roman"/>
              </w:rPr>
              <w:t>Фронтальные уроки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2 раза.</w:t>
            </w:r>
          </w:p>
          <w:p w:rsidR="00630A76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:rsidR="00986728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раз.</w:t>
            </w:r>
          </w:p>
          <w:p w:rsidR="00986728" w:rsidRPr="00A22E0A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3 раза.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Обучающиеся должны </w:t>
            </w:r>
            <w:r w:rsidRPr="00D60E76">
              <w:rPr>
                <w:rFonts w:ascii="Times New Roman" w:hAnsi="Times New Roman"/>
                <w:b/>
              </w:rPr>
              <w:t>знать:</w:t>
            </w:r>
          </w:p>
          <w:p w:rsidR="00773B6D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лексико-грамматические признаки глагола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C2D5D" w:rsidRDefault="00FC2D5D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времена глаголов;</w:t>
            </w:r>
          </w:p>
          <w:p w:rsidR="00FC2D5D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FC2D5D" w:rsidRPr="00C533A0">
              <w:rPr>
                <w:rFonts w:ascii="Times New Roman" w:hAnsi="Times New Roman"/>
                <w:lang w:eastAsia="en-US"/>
              </w:rPr>
              <w:t>признаки I и II спряжения глаголов</w:t>
            </w:r>
            <w:r w:rsidR="00FC2D5D">
              <w:rPr>
                <w:rFonts w:ascii="Times New Roman" w:hAnsi="Times New Roman"/>
                <w:lang w:eastAsia="en-US"/>
              </w:rPr>
              <w:t>;</w:t>
            </w:r>
          </w:p>
          <w:p w:rsidR="00FC2D5D" w:rsidRPr="00FC2D5D" w:rsidRDefault="00FC2D5D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правописание безударных личных окончаний глаголов;</w:t>
            </w:r>
          </w:p>
          <w:p w:rsidR="00D60E76" w:rsidRP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0E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уметь:</w:t>
            </w:r>
          </w:p>
          <w:p w:rsidR="00D60E76" w:rsidRDefault="00D60E76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употреблять глаголы в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C2D5D" w:rsidRDefault="00FC2D5D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время  глагола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C2D5D" w:rsidRDefault="00FC2D5D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sz w:val="24"/>
                <w:szCs w:val="24"/>
                <w:lang w:eastAsia="en-US"/>
              </w:rPr>
              <w:t>образовывать глаголы прошедшего времени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C2D5D" w:rsidRDefault="00FC2D5D" w:rsidP="00D60E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lang w:eastAsia="en-US"/>
              </w:rPr>
              <w:t>разбирать по составу глаголы неопределенной формы</w:t>
            </w:r>
            <w:r w:rsidR="0062735F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 помощью учителя;</w:t>
            </w:r>
          </w:p>
          <w:p w:rsidR="00FC2D5D" w:rsidRDefault="00FC2D5D" w:rsidP="00FC2D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C533A0">
              <w:rPr>
                <w:rFonts w:ascii="Times New Roman" w:hAnsi="Times New Roman"/>
                <w:lang w:eastAsia="en-US"/>
              </w:rPr>
              <w:t>определять род и число глаголов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D60E76" w:rsidRDefault="00D60E76" w:rsidP="00FC2D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FC2D5D">
              <w:rPr>
                <w:rFonts w:ascii="Times New Roman" w:hAnsi="Times New Roman"/>
                <w:lang w:eastAsia="en-US"/>
              </w:rPr>
              <w:t>определять спряжение</w:t>
            </w:r>
            <w:r w:rsidR="00FC2D5D" w:rsidRPr="00C533A0">
              <w:rPr>
                <w:rFonts w:ascii="Times New Roman" w:hAnsi="Times New Roman"/>
                <w:lang w:eastAsia="en-US"/>
              </w:rPr>
              <w:t xml:space="preserve"> глаголов</w:t>
            </w:r>
            <w:r w:rsidR="00FC2D5D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62735F" w:rsidTr="00773B6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194B72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B72">
              <w:rPr>
                <w:rFonts w:ascii="Times New Roman" w:hAnsi="Times New Roman"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Pr="00194B72" w:rsidRDefault="00194B72" w:rsidP="00194B7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194B72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gramStart"/>
            <w:r w:rsidRPr="00194B72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194B72">
              <w:rPr>
                <w:rFonts w:ascii="Times New Roman" w:hAnsi="Times New Roman" w:cs="Times New Roman"/>
                <w:bCs/>
              </w:rPr>
              <w:t xml:space="preserve"> за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863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63C08">
              <w:rPr>
                <w:rFonts w:ascii="Times New Roman" w:hAnsi="Times New Roman"/>
              </w:rPr>
              <w:t>32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764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7732">
              <w:rPr>
                <w:rFonts w:ascii="Times New Roman" w:hAnsi="Times New Roman"/>
              </w:rPr>
              <w:t>Фронтальные уроки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6D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2 раза.</w:t>
            </w:r>
          </w:p>
          <w:p w:rsidR="00630A76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  <w:p w:rsidR="00986728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раз.</w:t>
            </w:r>
          </w:p>
          <w:p w:rsidR="00986728" w:rsidRPr="00A22E0A" w:rsidRDefault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1 раз.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D5D" w:rsidRPr="00FC2D5D" w:rsidRDefault="00FC2D5D" w:rsidP="00FC2D5D">
            <w:pPr>
              <w:pStyle w:val="a6"/>
              <w:rPr>
                <w:rStyle w:val="FontStyle8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C2D5D">
              <w:rPr>
                <w:rStyle w:val="FontStyle85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Обучающиеся должны </w:t>
            </w:r>
            <w:r w:rsidRPr="00FC2D5D">
              <w:rPr>
                <w:rStyle w:val="FontStyle85"/>
                <w:bCs w:val="0"/>
                <w:i w:val="0"/>
                <w:iCs w:val="0"/>
                <w:sz w:val="24"/>
                <w:szCs w:val="24"/>
              </w:rPr>
              <w:t>знать</w:t>
            </w:r>
            <w:r w:rsidRPr="00FC2D5D">
              <w:rPr>
                <w:rStyle w:val="FontStyle85"/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</w:p>
          <w:p w:rsidR="00FC2D5D" w:rsidRPr="00FC2D5D" w:rsidRDefault="00FC2D5D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 xml:space="preserve">- </w:t>
            </w:r>
            <w:r w:rsidR="0062735F">
              <w:rPr>
                <w:rStyle w:val="FontStyle91"/>
                <w:sz w:val="24"/>
                <w:szCs w:val="24"/>
              </w:rPr>
              <w:t>изученные</w:t>
            </w:r>
            <w:r w:rsidRPr="00FC2D5D">
              <w:rPr>
                <w:rStyle w:val="FontStyle91"/>
                <w:sz w:val="24"/>
                <w:szCs w:val="24"/>
              </w:rPr>
              <w:t xml:space="preserve"> части речи и их признаки;</w:t>
            </w:r>
          </w:p>
          <w:p w:rsidR="00773B6D" w:rsidRDefault="00FC2D5D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 xml:space="preserve">- </w:t>
            </w:r>
            <w:r w:rsidRPr="00FC2D5D">
              <w:rPr>
                <w:rStyle w:val="FontStyle91"/>
                <w:sz w:val="24"/>
                <w:szCs w:val="24"/>
              </w:rPr>
              <w:t>признаки однородных членов предложения</w:t>
            </w:r>
            <w:r>
              <w:rPr>
                <w:rStyle w:val="FontStyle91"/>
                <w:sz w:val="24"/>
                <w:szCs w:val="24"/>
              </w:rPr>
              <w:t>;</w:t>
            </w:r>
          </w:p>
          <w:p w:rsidR="0062735F" w:rsidRPr="0062735F" w:rsidRDefault="0062735F" w:rsidP="0062735F">
            <w:pPr>
              <w:pStyle w:val="a6"/>
              <w:rPr>
                <w:rStyle w:val="FontStyle89"/>
                <w:b/>
                <w:i w:val="0"/>
                <w:iCs w:val="0"/>
                <w:sz w:val="24"/>
                <w:szCs w:val="24"/>
              </w:rPr>
            </w:pPr>
            <w:r w:rsidRPr="0062735F">
              <w:rPr>
                <w:rStyle w:val="FontStyle89"/>
                <w:b/>
                <w:i w:val="0"/>
                <w:iCs w:val="0"/>
                <w:sz w:val="24"/>
                <w:szCs w:val="24"/>
              </w:rPr>
              <w:t>уметь:</w:t>
            </w:r>
          </w:p>
          <w:p w:rsidR="0062735F" w:rsidRPr="0062735F" w:rsidRDefault="0062735F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 w:rsidRPr="0062735F">
              <w:rPr>
                <w:rStyle w:val="FontStyle91"/>
                <w:sz w:val="24"/>
                <w:szCs w:val="24"/>
              </w:rPr>
              <w:t>- находить в словах орфограммы на изученные правила и обосновывать их написание;</w:t>
            </w:r>
          </w:p>
          <w:p w:rsidR="0062735F" w:rsidRPr="0062735F" w:rsidRDefault="0062735F" w:rsidP="0062735F">
            <w:pPr>
              <w:pStyle w:val="a6"/>
              <w:rPr>
                <w:rStyle w:val="FontStyle6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735F">
              <w:rPr>
                <w:rStyle w:val="FontStyle91"/>
                <w:sz w:val="24"/>
                <w:szCs w:val="24"/>
              </w:rPr>
              <w:lastRenderedPageBreak/>
              <w:t xml:space="preserve">- производить разбор слова по составу: находить в слове окончание, выделять корень, приставку, суффикс </w:t>
            </w:r>
            <w:r w:rsidRPr="0062735F">
              <w:rPr>
                <w:rStyle w:val="FontStyle6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(городской, дошкольный, позвонит);</w:t>
            </w:r>
          </w:p>
          <w:p w:rsidR="0062735F" w:rsidRPr="0062735F" w:rsidRDefault="0062735F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 w:rsidRPr="0062735F">
              <w:rPr>
                <w:rStyle w:val="FontStyle91"/>
                <w:sz w:val="24"/>
                <w:szCs w:val="24"/>
              </w:rPr>
              <w:t xml:space="preserve">- </w:t>
            </w:r>
            <w:r>
              <w:rPr>
                <w:rStyle w:val="FontStyle91"/>
                <w:sz w:val="24"/>
                <w:szCs w:val="24"/>
              </w:rPr>
              <w:t xml:space="preserve">с помощью учителя </w:t>
            </w:r>
            <w:r w:rsidRPr="0062735F">
              <w:rPr>
                <w:rStyle w:val="FontStyle91"/>
                <w:sz w:val="24"/>
                <w:szCs w:val="24"/>
              </w:rPr>
              <w:t>производить разбор слова как части речи;</w:t>
            </w:r>
          </w:p>
          <w:p w:rsidR="0062735F" w:rsidRPr="0062735F" w:rsidRDefault="0062735F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 w:rsidRPr="0062735F">
              <w:rPr>
                <w:rStyle w:val="FontStyle91"/>
                <w:sz w:val="24"/>
                <w:szCs w:val="24"/>
              </w:rPr>
              <w:t xml:space="preserve">- </w:t>
            </w:r>
            <w:r>
              <w:rPr>
                <w:rStyle w:val="FontStyle91"/>
                <w:sz w:val="24"/>
                <w:szCs w:val="24"/>
              </w:rPr>
              <w:t xml:space="preserve">с помощью учителя </w:t>
            </w:r>
            <w:r w:rsidRPr="0062735F">
              <w:rPr>
                <w:rStyle w:val="FontStyle91"/>
                <w:sz w:val="24"/>
                <w:szCs w:val="24"/>
              </w:rPr>
              <w:t>производить синтаксический разбор предложения с однородными членами;</w:t>
            </w:r>
          </w:p>
          <w:p w:rsidR="0062735F" w:rsidRPr="0062735F" w:rsidRDefault="0062735F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 w:rsidRPr="0062735F">
              <w:rPr>
                <w:rStyle w:val="FontStyle91"/>
                <w:sz w:val="24"/>
                <w:szCs w:val="24"/>
              </w:rPr>
              <w:t>- определять тему и основную мысль текста;</w:t>
            </w:r>
          </w:p>
          <w:p w:rsidR="0062735F" w:rsidRPr="0062735F" w:rsidRDefault="0062735F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 w:rsidRPr="0062735F">
              <w:rPr>
                <w:rStyle w:val="FontStyle91"/>
                <w:sz w:val="24"/>
                <w:szCs w:val="24"/>
              </w:rPr>
              <w:t xml:space="preserve">- озаглавливать текст с опорой на </w:t>
            </w:r>
            <w:r w:rsidR="002A3583">
              <w:rPr>
                <w:rStyle w:val="FontStyle91"/>
                <w:sz w:val="24"/>
                <w:szCs w:val="24"/>
              </w:rPr>
              <w:t>тему или основную мысль текста;</w:t>
            </w:r>
            <w:r>
              <w:rPr>
                <w:rStyle w:val="FontStyle91"/>
                <w:sz w:val="24"/>
                <w:szCs w:val="24"/>
              </w:rPr>
              <w:t xml:space="preserve"> - с помощью учителя </w:t>
            </w:r>
            <w:r w:rsidRPr="0062735F">
              <w:rPr>
                <w:rStyle w:val="FontStyle91"/>
                <w:sz w:val="24"/>
                <w:szCs w:val="24"/>
              </w:rPr>
              <w:t>составлять план текста;</w:t>
            </w:r>
          </w:p>
          <w:p w:rsidR="0062735F" w:rsidRPr="0062735F" w:rsidRDefault="0062735F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 w:rsidRPr="0062735F">
              <w:rPr>
                <w:rStyle w:val="FontStyle91"/>
                <w:sz w:val="24"/>
                <w:szCs w:val="24"/>
              </w:rPr>
              <w:t>- распознавать тексты: по</w:t>
            </w:r>
            <w:r>
              <w:rPr>
                <w:rStyle w:val="FontStyle91"/>
                <w:sz w:val="24"/>
                <w:szCs w:val="24"/>
              </w:rPr>
              <w:t>вествование, описание</w:t>
            </w:r>
            <w:r w:rsidRPr="0062735F">
              <w:rPr>
                <w:rStyle w:val="FontStyle91"/>
                <w:sz w:val="24"/>
                <w:szCs w:val="24"/>
              </w:rPr>
              <w:t>;</w:t>
            </w:r>
          </w:p>
          <w:p w:rsidR="0062735F" w:rsidRPr="0062735F" w:rsidRDefault="0062735F" w:rsidP="0062735F">
            <w:pPr>
              <w:pStyle w:val="a6"/>
              <w:rPr>
                <w:rStyle w:val="FontStyle91"/>
                <w:sz w:val="24"/>
                <w:szCs w:val="24"/>
              </w:rPr>
            </w:pPr>
            <w:r w:rsidRPr="0062735F">
              <w:rPr>
                <w:rStyle w:val="FontStyle91"/>
                <w:sz w:val="24"/>
                <w:szCs w:val="24"/>
              </w:rPr>
              <w:t>- в соответствии с правилами культуры общения выражать просьбу, благодарность, извинение, отказ, приглашение, по</w:t>
            </w:r>
            <w:r w:rsidRPr="0062735F">
              <w:rPr>
                <w:rStyle w:val="FontStyle91"/>
                <w:sz w:val="24"/>
                <w:szCs w:val="24"/>
              </w:rPr>
              <w:softHyphen/>
              <w:t>здравление;</w:t>
            </w:r>
          </w:p>
          <w:p w:rsidR="00FC2D5D" w:rsidRPr="0062735F" w:rsidRDefault="0062735F" w:rsidP="0062735F">
            <w:pPr>
              <w:pStyle w:val="a6"/>
            </w:pPr>
            <w:r w:rsidRPr="0062735F">
              <w:rPr>
                <w:rStyle w:val="FontStyle91"/>
                <w:sz w:val="24"/>
                <w:szCs w:val="24"/>
              </w:rPr>
              <w:t>- с помощ</w:t>
            </w:r>
            <w:r>
              <w:rPr>
                <w:rStyle w:val="FontStyle91"/>
                <w:sz w:val="24"/>
                <w:szCs w:val="24"/>
              </w:rPr>
              <w:t xml:space="preserve">ью учителя </w:t>
            </w:r>
            <w:r w:rsidRPr="0062735F">
              <w:rPr>
                <w:rStyle w:val="FontStyle91"/>
                <w:sz w:val="24"/>
                <w:szCs w:val="24"/>
              </w:rPr>
              <w:t>писать изложение повествовательного текста с элементами описания и рассуждения.</w:t>
            </w:r>
          </w:p>
        </w:tc>
      </w:tr>
    </w:tbl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583" w:rsidRDefault="002A3583" w:rsidP="00255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0361D4" w:rsidRDefault="000361D4" w:rsidP="00255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0361D4" w:rsidRDefault="000361D4" w:rsidP="00255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0361D4" w:rsidRDefault="000361D4" w:rsidP="00255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0361D4" w:rsidRPr="00301540" w:rsidRDefault="0061170B" w:rsidP="000361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01540">
        <w:rPr>
          <w:rFonts w:ascii="Times New Roman" w:hAnsi="Times New Roman"/>
          <w:b/>
          <w:color w:val="000000"/>
          <w:sz w:val="24"/>
          <w:szCs w:val="24"/>
          <w:lang w:eastAsia="ar-SA"/>
        </w:rPr>
        <w:t>Материально-техническая база</w:t>
      </w:r>
    </w:p>
    <w:p w:rsidR="0061170B" w:rsidRPr="00301540" w:rsidRDefault="0061170B" w:rsidP="00D67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1540">
        <w:rPr>
          <w:rFonts w:ascii="Times New Roman" w:hAnsi="Times New Roman"/>
          <w:color w:val="000000"/>
          <w:sz w:val="24"/>
          <w:szCs w:val="24"/>
          <w:lang w:eastAsia="ar-SA"/>
        </w:rPr>
        <w:t>Для реализации рабочей программы требуется следующая минимальная материально-техническая база:</w:t>
      </w:r>
    </w:p>
    <w:p w:rsidR="0061170B" w:rsidRPr="00301540" w:rsidRDefault="0061170B" w:rsidP="00516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154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отдельное учебное помещение площадью </w:t>
      </w:r>
      <w:smartTag w:uri="urn:schemas-microsoft-com:office:smarttags" w:element="metricconverter">
        <w:smartTagPr>
          <w:attr w:name="ProductID" w:val="25 м2"/>
        </w:smartTagPr>
        <w:r w:rsidRPr="00301540">
          <w:rPr>
            <w:rFonts w:ascii="Times New Roman" w:hAnsi="Times New Roman"/>
            <w:color w:val="000000"/>
            <w:sz w:val="24"/>
            <w:szCs w:val="24"/>
            <w:lang w:eastAsia="ar-SA"/>
          </w:rPr>
          <w:t>25 м</w:t>
        </w:r>
        <w:proofErr w:type="gramStart"/>
        <w:r w:rsidRPr="00301540">
          <w:rPr>
            <w:rFonts w:ascii="Times New Roman" w:hAnsi="Times New Roman"/>
            <w:color w:val="000000"/>
            <w:sz w:val="24"/>
            <w:szCs w:val="24"/>
            <w:vertAlign w:val="superscript"/>
            <w:lang w:eastAsia="ar-SA"/>
          </w:rPr>
          <w:t>2</w:t>
        </w:r>
      </w:smartTag>
      <w:proofErr w:type="gramEnd"/>
      <w:r w:rsidRPr="00301540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 xml:space="preserve"> </w:t>
      </w:r>
      <w:r w:rsidR="00516D4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 окнами, </w:t>
      </w:r>
      <w:r w:rsidRPr="00301540">
        <w:rPr>
          <w:rFonts w:ascii="Times New Roman" w:hAnsi="Times New Roman"/>
          <w:color w:val="000000"/>
          <w:sz w:val="24"/>
          <w:szCs w:val="24"/>
          <w:lang w:eastAsia="ar-SA"/>
        </w:rPr>
        <w:t>соответствующее требованиям СанПиН, охраны труда и пожарной безопасности;</w:t>
      </w:r>
    </w:p>
    <w:p w:rsidR="0061170B" w:rsidRPr="00301540" w:rsidRDefault="0061170B" w:rsidP="00255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1540">
        <w:rPr>
          <w:rFonts w:ascii="Times New Roman" w:hAnsi="Times New Roman"/>
          <w:color w:val="000000"/>
          <w:sz w:val="24"/>
          <w:szCs w:val="24"/>
          <w:lang w:eastAsia="ar-SA"/>
        </w:rPr>
        <w:t>- мебель</w:t>
      </w:r>
      <w:r w:rsidR="00516D46">
        <w:rPr>
          <w:rFonts w:ascii="Times New Roman" w:hAnsi="Times New Roman"/>
          <w:color w:val="000000"/>
          <w:sz w:val="24"/>
          <w:szCs w:val="24"/>
          <w:lang w:eastAsia="ar-SA"/>
        </w:rPr>
        <w:t>,</w:t>
      </w:r>
      <w:r w:rsidRPr="0030154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соответствующая контингенту: регулируемые в соответствии с ростом одноместные парты и стулья, доска меловая, освещение над доской, стол письменный с тумбой, стул офисный; шкафы для хранения учебников, дидактических материалов, пособий;</w:t>
      </w:r>
    </w:p>
    <w:p w:rsidR="0061170B" w:rsidRPr="00301540" w:rsidRDefault="0061170B" w:rsidP="00255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1540">
        <w:rPr>
          <w:rFonts w:ascii="Times New Roman" w:hAnsi="Times New Roman"/>
          <w:color w:val="000000"/>
          <w:sz w:val="24"/>
          <w:szCs w:val="24"/>
          <w:lang w:eastAsia="ar-SA"/>
        </w:rPr>
        <w:t>- технические средства обучения: персональный компьютер, МФУ;</w:t>
      </w:r>
    </w:p>
    <w:p w:rsidR="00D67B90" w:rsidRPr="006F7732" w:rsidRDefault="0061170B" w:rsidP="005805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773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6F7732">
        <w:rPr>
          <w:rFonts w:ascii="Times New Roman" w:hAnsi="Times New Roman"/>
          <w:sz w:val="24"/>
          <w:szCs w:val="24"/>
          <w:lang w:eastAsia="ar-SA"/>
        </w:rPr>
        <w:t>учебно-</w:t>
      </w:r>
      <w:r w:rsidR="00D67B90" w:rsidRPr="006F7732">
        <w:rPr>
          <w:rFonts w:ascii="Times New Roman" w:hAnsi="Times New Roman"/>
          <w:sz w:val="24"/>
          <w:szCs w:val="24"/>
          <w:lang w:eastAsia="ar-SA"/>
        </w:rPr>
        <w:t>методическая литература, пособия,</w:t>
      </w:r>
      <w:r w:rsidRPr="006F7732">
        <w:rPr>
          <w:rFonts w:ascii="Times New Roman" w:hAnsi="Times New Roman"/>
          <w:sz w:val="24"/>
          <w:szCs w:val="24"/>
          <w:lang w:eastAsia="ar-SA"/>
        </w:rPr>
        <w:t xml:space="preserve"> включенные в УМК, комплект демонстрационных </w:t>
      </w:r>
      <w:r w:rsidR="00D67B90" w:rsidRPr="006F7732">
        <w:rPr>
          <w:rFonts w:ascii="Times New Roman" w:hAnsi="Times New Roman"/>
          <w:sz w:val="24"/>
          <w:szCs w:val="24"/>
          <w:lang w:eastAsia="ar-SA"/>
        </w:rPr>
        <w:t>настенных плакатов по русскому языку 4 класс.</w:t>
      </w:r>
    </w:p>
    <w:p w:rsidR="00A22E0A" w:rsidRDefault="00A22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рекомендуемой учебно-методической литературы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0629" w:rsidRDefault="00D67B90" w:rsidP="00D67B9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67B90">
        <w:rPr>
          <w:b w:val="0"/>
          <w:bCs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spellStart"/>
      <w:r w:rsidR="00470629" w:rsidRPr="0062735F">
        <w:rPr>
          <w:b w:val="0"/>
          <w:sz w:val="24"/>
          <w:szCs w:val="24"/>
        </w:rPr>
        <w:t>Жиренко</w:t>
      </w:r>
      <w:proofErr w:type="spellEnd"/>
      <w:r w:rsidR="00470629" w:rsidRPr="0062735F">
        <w:rPr>
          <w:b w:val="0"/>
          <w:sz w:val="24"/>
          <w:szCs w:val="24"/>
        </w:rPr>
        <w:t xml:space="preserve"> О.</w:t>
      </w:r>
      <w:r w:rsidR="00470629">
        <w:rPr>
          <w:b w:val="0"/>
          <w:sz w:val="24"/>
          <w:szCs w:val="24"/>
        </w:rPr>
        <w:t xml:space="preserve"> </w:t>
      </w:r>
      <w:r w:rsidR="00470629" w:rsidRPr="0062735F">
        <w:rPr>
          <w:b w:val="0"/>
          <w:sz w:val="24"/>
          <w:szCs w:val="24"/>
        </w:rPr>
        <w:t xml:space="preserve">Е., </w:t>
      </w:r>
      <w:proofErr w:type="spellStart"/>
      <w:r w:rsidR="00470629" w:rsidRPr="0062735F">
        <w:rPr>
          <w:b w:val="0"/>
          <w:sz w:val="24"/>
          <w:szCs w:val="24"/>
        </w:rPr>
        <w:t>Гайдина</w:t>
      </w:r>
      <w:proofErr w:type="spellEnd"/>
      <w:r w:rsidR="00470629" w:rsidRPr="0062735F">
        <w:rPr>
          <w:b w:val="0"/>
          <w:sz w:val="24"/>
          <w:szCs w:val="24"/>
        </w:rPr>
        <w:t xml:space="preserve"> Л.</w:t>
      </w:r>
      <w:r w:rsidR="00470629">
        <w:rPr>
          <w:b w:val="0"/>
          <w:sz w:val="24"/>
          <w:szCs w:val="24"/>
        </w:rPr>
        <w:t xml:space="preserve"> </w:t>
      </w:r>
      <w:r w:rsidR="00470629" w:rsidRPr="0062735F">
        <w:rPr>
          <w:b w:val="0"/>
          <w:sz w:val="24"/>
          <w:szCs w:val="24"/>
        </w:rPr>
        <w:t>И., Кочергина А.</w:t>
      </w:r>
      <w:r w:rsidR="00470629">
        <w:rPr>
          <w:b w:val="0"/>
          <w:sz w:val="24"/>
          <w:szCs w:val="24"/>
        </w:rPr>
        <w:t xml:space="preserve"> </w:t>
      </w:r>
      <w:r w:rsidR="00470629" w:rsidRPr="0062735F">
        <w:rPr>
          <w:b w:val="0"/>
          <w:sz w:val="24"/>
          <w:szCs w:val="24"/>
        </w:rPr>
        <w:t>В., Яровая Л.</w:t>
      </w:r>
      <w:r w:rsidR="00470629">
        <w:rPr>
          <w:b w:val="0"/>
          <w:sz w:val="24"/>
          <w:szCs w:val="24"/>
        </w:rPr>
        <w:t xml:space="preserve"> </w:t>
      </w:r>
      <w:r w:rsidR="00470629" w:rsidRPr="0062735F">
        <w:rPr>
          <w:b w:val="0"/>
          <w:sz w:val="24"/>
          <w:szCs w:val="24"/>
        </w:rPr>
        <w:t>Н. Учим русский с увлечением: Часть речи. Предложение. Текст. Развитие речи: 1</w:t>
      </w:r>
      <w:r w:rsidR="00470629">
        <w:rPr>
          <w:b w:val="0"/>
          <w:sz w:val="24"/>
          <w:szCs w:val="24"/>
        </w:rPr>
        <w:t xml:space="preserve"> </w:t>
      </w:r>
      <w:r w:rsidR="00470629" w:rsidRPr="0062735F">
        <w:rPr>
          <w:b w:val="0"/>
          <w:sz w:val="24"/>
          <w:szCs w:val="24"/>
        </w:rPr>
        <w:t>-</w:t>
      </w:r>
      <w:r w:rsidR="00470629">
        <w:rPr>
          <w:b w:val="0"/>
          <w:sz w:val="24"/>
          <w:szCs w:val="24"/>
        </w:rPr>
        <w:t xml:space="preserve"> </w:t>
      </w:r>
      <w:r w:rsidR="00470629" w:rsidRPr="0062735F">
        <w:rPr>
          <w:b w:val="0"/>
          <w:sz w:val="24"/>
          <w:szCs w:val="24"/>
        </w:rPr>
        <w:t>4 класс.</w:t>
      </w:r>
      <w:r w:rsidR="00470629">
        <w:rPr>
          <w:b w:val="0"/>
          <w:sz w:val="24"/>
          <w:szCs w:val="24"/>
        </w:rPr>
        <w:t xml:space="preserve"> </w:t>
      </w:r>
      <w:r w:rsidR="00470629" w:rsidRPr="0062735F">
        <w:rPr>
          <w:b w:val="0"/>
          <w:sz w:val="24"/>
          <w:szCs w:val="24"/>
        </w:rPr>
        <w:t>- М.: 5 за знания, 2005.</w:t>
      </w:r>
    </w:p>
    <w:p w:rsidR="00D67B90" w:rsidRDefault="00470629" w:rsidP="00D67B9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spellStart"/>
      <w:r w:rsidR="00D67B90" w:rsidRPr="00367495">
        <w:rPr>
          <w:b w:val="0"/>
          <w:sz w:val="24"/>
          <w:szCs w:val="24"/>
        </w:rPr>
        <w:t>Рамзаева</w:t>
      </w:r>
      <w:proofErr w:type="spellEnd"/>
      <w:r w:rsidR="00D67B90" w:rsidRPr="00367495">
        <w:rPr>
          <w:b w:val="0"/>
          <w:sz w:val="24"/>
          <w:szCs w:val="24"/>
        </w:rPr>
        <w:t xml:space="preserve"> Т. Г. Русский язык. 1-4 класс</w:t>
      </w:r>
      <w:r>
        <w:rPr>
          <w:b w:val="0"/>
          <w:sz w:val="24"/>
          <w:szCs w:val="24"/>
        </w:rPr>
        <w:t>ы</w:t>
      </w:r>
      <w:r w:rsidR="00D67B90" w:rsidRPr="00367495">
        <w:rPr>
          <w:b w:val="0"/>
          <w:sz w:val="24"/>
          <w:szCs w:val="24"/>
        </w:rPr>
        <w:t xml:space="preserve">. Рабочая программа для общеобразовательных учреждений / Т. Г. </w:t>
      </w:r>
      <w:proofErr w:type="spellStart"/>
      <w:r w:rsidR="00D67B90" w:rsidRPr="00367495">
        <w:rPr>
          <w:b w:val="0"/>
          <w:sz w:val="24"/>
          <w:szCs w:val="24"/>
        </w:rPr>
        <w:t>Рамзаева</w:t>
      </w:r>
      <w:proofErr w:type="spellEnd"/>
      <w:r w:rsidR="00D67B90" w:rsidRPr="00367495">
        <w:rPr>
          <w:b w:val="0"/>
          <w:sz w:val="24"/>
          <w:szCs w:val="24"/>
        </w:rPr>
        <w:t>. – М.: Дрофа, 2011.</w:t>
      </w:r>
    </w:p>
    <w:p w:rsidR="005B0919" w:rsidRPr="005B0919" w:rsidRDefault="00470629" w:rsidP="005B0919">
      <w:pPr>
        <w:pStyle w:val="1"/>
        <w:spacing w:before="0" w:beforeAutospacing="0" w:after="0" w:afterAutospacing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17DFB">
        <w:rPr>
          <w:b w:val="0"/>
          <w:sz w:val="24"/>
          <w:szCs w:val="24"/>
        </w:rPr>
        <w:t xml:space="preserve">. </w:t>
      </w:r>
      <w:proofErr w:type="spellStart"/>
      <w:r w:rsidR="005B0919" w:rsidRPr="005B0919">
        <w:rPr>
          <w:b w:val="0"/>
          <w:sz w:val="24"/>
          <w:szCs w:val="24"/>
        </w:rPr>
        <w:t>Рамзаева</w:t>
      </w:r>
      <w:proofErr w:type="spellEnd"/>
      <w:r w:rsidR="005B0919">
        <w:rPr>
          <w:b w:val="0"/>
          <w:sz w:val="24"/>
          <w:szCs w:val="24"/>
        </w:rPr>
        <w:t xml:space="preserve"> Т. Г.</w:t>
      </w:r>
      <w:r w:rsidR="005B0919" w:rsidRPr="005B0919">
        <w:rPr>
          <w:b w:val="0"/>
          <w:sz w:val="24"/>
          <w:szCs w:val="24"/>
        </w:rPr>
        <w:t xml:space="preserve"> Русский язык. 4 класс. Методическое пособие. РИТМ. /</w:t>
      </w:r>
      <w:r w:rsidR="005B0919">
        <w:rPr>
          <w:b w:val="0"/>
          <w:sz w:val="24"/>
          <w:szCs w:val="24"/>
        </w:rPr>
        <w:t xml:space="preserve"> Т. Г. </w:t>
      </w:r>
      <w:proofErr w:type="spellStart"/>
      <w:r w:rsidR="005B0919">
        <w:rPr>
          <w:b w:val="0"/>
          <w:sz w:val="24"/>
          <w:szCs w:val="24"/>
        </w:rPr>
        <w:t>Рамзаева</w:t>
      </w:r>
      <w:proofErr w:type="spellEnd"/>
      <w:r w:rsidR="005B0919">
        <w:rPr>
          <w:b w:val="0"/>
          <w:sz w:val="24"/>
          <w:szCs w:val="24"/>
        </w:rPr>
        <w:t>. – М.: Дрофа, 2012.</w:t>
      </w:r>
    </w:p>
    <w:p w:rsidR="0062735F" w:rsidRDefault="0062735F" w:rsidP="00D67B9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spellStart"/>
      <w:r w:rsidR="00285BFB">
        <w:rPr>
          <w:b w:val="0"/>
          <w:sz w:val="24"/>
          <w:szCs w:val="24"/>
        </w:rPr>
        <w:t>Рамзаева</w:t>
      </w:r>
      <w:proofErr w:type="spellEnd"/>
      <w:r w:rsidR="00285BFB">
        <w:rPr>
          <w:b w:val="0"/>
          <w:sz w:val="24"/>
          <w:szCs w:val="24"/>
        </w:rPr>
        <w:t xml:space="preserve"> Т. Г. Русский язык. 1 – 4 классы</w:t>
      </w:r>
      <w:proofErr w:type="gramStart"/>
      <w:r w:rsidR="00285BFB">
        <w:rPr>
          <w:b w:val="0"/>
          <w:sz w:val="24"/>
          <w:szCs w:val="24"/>
        </w:rPr>
        <w:t xml:space="preserve">. : </w:t>
      </w:r>
      <w:proofErr w:type="gramEnd"/>
      <w:r w:rsidR="00285BFB">
        <w:rPr>
          <w:b w:val="0"/>
          <w:sz w:val="24"/>
          <w:szCs w:val="24"/>
        </w:rPr>
        <w:t xml:space="preserve">справочник </w:t>
      </w:r>
      <w:r w:rsidR="00285BFB" w:rsidRPr="00285BFB">
        <w:rPr>
          <w:b w:val="0"/>
          <w:sz w:val="24"/>
          <w:szCs w:val="24"/>
        </w:rPr>
        <w:t xml:space="preserve">/ </w:t>
      </w:r>
      <w:r w:rsidR="00285BFB">
        <w:rPr>
          <w:b w:val="0"/>
          <w:sz w:val="24"/>
          <w:szCs w:val="24"/>
        </w:rPr>
        <w:t xml:space="preserve">Т. Г. </w:t>
      </w:r>
      <w:proofErr w:type="spellStart"/>
      <w:r w:rsidR="00285BFB">
        <w:rPr>
          <w:b w:val="0"/>
          <w:sz w:val="24"/>
          <w:szCs w:val="24"/>
        </w:rPr>
        <w:t>Рамзаева</w:t>
      </w:r>
      <w:proofErr w:type="spellEnd"/>
      <w:r w:rsidR="00285BFB">
        <w:rPr>
          <w:b w:val="0"/>
          <w:sz w:val="24"/>
          <w:szCs w:val="24"/>
        </w:rPr>
        <w:t>. – 11 – е изд., стереотип. – М.</w:t>
      </w:r>
      <w:proofErr w:type="gramStart"/>
      <w:r w:rsidR="00285BFB">
        <w:rPr>
          <w:b w:val="0"/>
          <w:sz w:val="24"/>
          <w:szCs w:val="24"/>
        </w:rPr>
        <w:t xml:space="preserve"> :</w:t>
      </w:r>
      <w:proofErr w:type="gramEnd"/>
      <w:r w:rsidR="00285BFB">
        <w:rPr>
          <w:b w:val="0"/>
          <w:sz w:val="24"/>
          <w:szCs w:val="24"/>
        </w:rPr>
        <w:t xml:space="preserve"> Дрофа, 2012.</w:t>
      </w:r>
    </w:p>
    <w:p w:rsidR="00285BFB" w:rsidRPr="00285BFB" w:rsidRDefault="00285BFB" w:rsidP="00D67B9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Федорова Т. Л. </w:t>
      </w:r>
      <w:r w:rsidRPr="00285BFB">
        <w:rPr>
          <w:b w:val="0"/>
          <w:sz w:val="24"/>
          <w:szCs w:val="24"/>
        </w:rPr>
        <w:t xml:space="preserve">Правила и упражнения по русскому языку 1-4 классы. По программе Т.Г. </w:t>
      </w:r>
      <w:proofErr w:type="spellStart"/>
      <w:r w:rsidRPr="00285BFB">
        <w:rPr>
          <w:b w:val="0"/>
          <w:sz w:val="24"/>
          <w:szCs w:val="24"/>
        </w:rPr>
        <w:t>Рамзаевой</w:t>
      </w:r>
      <w:proofErr w:type="spellEnd"/>
      <w:r>
        <w:rPr>
          <w:b w:val="0"/>
          <w:sz w:val="24"/>
          <w:szCs w:val="24"/>
        </w:rPr>
        <w:t xml:space="preserve">. </w:t>
      </w:r>
      <w:r w:rsidRPr="00285BFB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 xml:space="preserve"> Т. Л. Федорова. – М.</w:t>
      </w:r>
      <w:proofErr w:type="gramStart"/>
      <w:r>
        <w:rPr>
          <w:b w:val="0"/>
          <w:sz w:val="24"/>
          <w:szCs w:val="24"/>
        </w:rPr>
        <w:t xml:space="preserve"> :</w:t>
      </w:r>
      <w:proofErr w:type="gramEnd"/>
      <w:r>
        <w:rPr>
          <w:b w:val="0"/>
          <w:sz w:val="24"/>
          <w:szCs w:val="24"/>
        </w:rPr>
        <w:t xml:space="preserve"> </w:t>
      </w:r>
      <w:r w:rsidRPr="00285BFB">
        <w:rPr>
          <w:b w:val="0"/>
          <w:sz w:val="24"/>
          <w:szCs w:val="24"/>
        </w:rPr>
        <w:t>ЮНВЕС</w:t>
      </w:r>
      <w:r>
        <w:rPr>
          <w:b w:val="0"/>
          <w:sz w:val="24"/>
          <w:szCs w:val="24"/>
        </w:rPr>
        <w:t>, 2005.</w:t>
      </w:r>
    </w:p>
    <w:p w:rsidR="0061763E" w:rsidRDefault="006176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739B1" w:rsidRDefault="00073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739B1" w:rsidRDefault="00073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739B1" w:rsidRDefault="00073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739B1" w:rsidRDefault="00073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739B1" w:rsidRDefault="00073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739B1" w:rsidRDefault="00073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739B1" w:rsidRDefault="00073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16D46" w:rsidRDefault="00516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16D46" w:rsidRDefault="00516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16D46" w:rsidRDefault="00516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17DFB" w:rsidRDefault="00917DFB" w:rsidP="00ED4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61D4" w:rsidRDefault="000361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361D4" w:rsidRDefault="000361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к рабочей программе (РП №     </w:t>
      </w:r>
      <w:r w:rsidR="00917DF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- 2013)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61170B" w:rsidRDefault="0061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816"/>
        <w:gridCol w:w="2163"/>
        <w:gridCol w:w="526"/>
        <w:gridCol w:w="2428"/>
        <w:gridCol w:w="1957"/>
        <w:gridCol w:w="1964"/>
      </w:tblGrid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учебной недели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проведения урока*</w:t>
            </w:r>
          </w:p>
        </w:tc>
      </w:tr>
      <w:tr w:rsidR="0061170B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Pr="00AC4A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4A7C" w:rsidRPr="00AC4A7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917D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4A7C" w:rsidRPr="00AC4A7C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194B72" w:rsidRPr="00AC4A7C">
              <w:rPr>
                <w:rFonts w:ascii="Times New Roman" w:hAnsi="Times New Roman"/>
                <w:sz w:val="24"/>
                <w:szCs w:val="24"/>
              </w:rPr>
              <w:t>час</w:t>
            </w:r>
            <w:r w:rsidR="00AC4A7C" w:rsidRPr="00AC4A7C">
              <w:rPr>
                <w:rFonts w:ascii="Times New Roman" w:hAnsi="Times New Roman"/>
                <w:sz w:val="24"/>
                <w:szCs w:val="24"/>
              </w:rPr>
              <w:t>а</w:t>
            </w:r>
            <w:r w:rsidR="00917D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 w:rsidP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учебником. Что мы знаем о слове.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 w:rsidP="00917D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слово, предложение, текст.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 упр. 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предложении.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 упр. </w:t>
            </w:r>
            <w:r w:rsidR="006166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72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7CB" w:rsidRDefault="00194B72" w:rsidP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72" w:rsidRDefault="008E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 упр. 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72" w:rsidRDefault="008E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72" w:rsidRDefault="00194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8E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8E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в предложении.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8E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8E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E67E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E67E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E67E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 (правило), стр. 11 упр. 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3F" w:rsidRDefault="008E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5" w:rsidRDefault="00E67E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5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Звуки, буквы, слог, ударение в словах.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5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 упр. 22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5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F5" w:rsidRDefault="00E67E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Роль каждой части слова в языке.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 (правило), стр. 17 упр. 28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 (правило), упр. 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 (правило), стр. 23 упр. 39.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написании корня слова.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 упр. 43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rPr>
          <w:trHeight w:val="8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4937DF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и двойными согласными.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 упр. 50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2C" w:rsidRDefault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и двойными согласными. Анализ ошибок, допущенных в изложении.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 и предлоги.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28, 30 (правила), упр. 56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Ъ и Ь.</w:t>
            </w:r>
            <w:r w:rsidR="00A22E0A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 упр. 61.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7D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34 (правило), стр. 37 упр. 67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DF" w:rsidRDefault="00493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7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91607A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проверяемыми безударными гласными в корне, парным</w:t>
            </w:r>
            <w:r w:rsidR="00E00A8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00A8F">
              <w:rPr>
                <w:rFonts w:ascii="Times New Roman" w:hAnsi="Times New Roman"/>
                <w:sz w:val="24"/>
                <w:szCs w:val="24"/>
              </w:rPr>
              <w:lastRenderedPageBreak/>
              <w:t>согласными. 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7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AC4D4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</w:t>
            </w:r>
            <w:r w:rsidR="0091607A">
              <w:rPr>
                <w:rFonts w:ascii="Times New Roman" w:hAnsi="Times New Roman"/>
                <w:sz w:val="24"/>
                <w:szCs w:val="24"/>
              </w:rPr>
              <w:t>н существительных.</w:t>
            </w:r>
            <w:r w:rsidR="002B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D20" w:rsidRPr="002B4D20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2B4D20" w:rsidP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36, 37 (учить правила)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7A" w:rsidRDefault="00916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 Повторение.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40 упр. 77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 Повторение.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78" w:rsidTr="00630A76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78" w:rsidTr="00630A7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AC4A7C" w:rsidRPr="00194B72">
              <w:rPr>
                <w:rFonts w:ascii="Times New Roman" w:hAnsi="Times New Roman"/>
              </w:rPr>
              <w:t>Предложение</w:t>
            </w:r>
            <w:r w:rsidR="00917DFB">
              <w:rPr>
                <w:rFonts w:ascii="Times New Roman" w:hAnsi="Times New Roman"/>
              </w:rPr>
              <w:t xml:space="preserve"> (</w:t>
            </w:r>
            <w:r w:rsidR="00AC4A7C">
              <w:rPr>
                <w:rFonts w:ascii="Times New Roman" w:hAnsi="Times New Roman"/>
              </w:rPr>
              <w:t>6 часов</w:t>
            </w:r>
            <w:r w:rsidR="00917DFB">
              <w:rPr>
                <w:rFonts w:ascii="Times New Roman" w:hAnsi="Times New Roman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7C" w:rsidTr="00630A76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44 (правило), стр. 45 упр. 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распознавании однородных членов предложения.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46 (правило), упр. 89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74198F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 с союзами.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7419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7C" w:rsidRDefault="005B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8F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8F" w:rsidRDefault="007419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8F" w:rsidRDefault="00A661AD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предложения, соединенные союзами И, А, НО.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8F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 упр. 98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8F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8F" w:rsidRDefault="007419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1A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 Контрольный диктант.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1A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</w:t>
            </w:r>
            <w:r w:rsidR="002B4D20" w:rsidRPr="002B4D20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917DFB" w:rsidP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Текст</w:t>
            </w:r>
          </w:p>
          <w:p w:rsidR="00AC4A7C" w:rsidRDefault="00917DFB" w:rsidP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1A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55 (правило), стр. 57 упр. 106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1A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 w:rsidP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 w:rsidP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917DFB" w:rsidP="00917D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Имя существительное</w:t>
            </w:r>
          </w:p>
          <w:p w:rsidR="00AC4A7C" w:rsidRDefault="00917DFB" w:rsidP="00917D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63C08">
              <w:rPr>
                <w:rFonts w:ascii="Times New Roman" w:hAnsi="Times New Roman"/>
                <w:sz w:val="24"/>
                <w:szCs w:val="24"/>
              </w:rPr>
              <w:t>39</w:t>
            </w:r>
            <w:r w:rsidR="00AC4A7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1A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C4D4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</w:t>
            </w:r>
            <w:r w:rsidR="00F777CE">
              <w:rPr>
                <w:rFonts w:ascii="Times New Roman" w:hAnsi="Times New Roman"/>
                <w:sz w:val="24"/>
                <w:szCs w:val="24"/>
              </w:rPr>
              <w:t>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F77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 (выучить памятку), упр. 113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F77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AD" w:rsidRDefault="00A661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DE1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E1" w:rsidRDefault="00B46D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E1" w:rsidRDefault="00B46DE1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Несклоняемые </w:t>
            </w:r>
            <w:r w:rsidR="00230829">
              <w:rPr>
                <w:rFonts w:ascii="Times New Roman" w:hAnsi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sz w:val="24"/>
                <w:szCs w:val="24"/>
              </w:rPr>
              <w:t>на  существительные.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E1" w:rsidRDefault="00B46D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 (правило), упр</w:t>
            </w:r>
            <w:r w:rsidR="00AC4D48">
              <w:rPr>
                <w:rFonts w:ascii="Times New Roman" w:hAnsi="Times New Roman"/>
                <w:sz w:val="24"/>
                <w:szCs w:val="24"/>
              </w:rPr>
              <w:t>. 114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E1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E1" w:rsidRDefault="00B46D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D4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66 (правило), упр. 119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D4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 упр. 124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D4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D4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73 (правило), упр. 134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D48" w:rsidTr="00630A76">
        <w:trPr>
          <w:trHeight w:val="7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F2753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 упр. 138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8" w:rsidRDefault="00AC4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3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77 упр. 144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3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 w:rsidP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80 упр. 150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3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и предложный падежи.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3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230829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Падежи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A76">
              <w:rPr>
                <w:rFonts w:ascii="Times New Roman" w:hAnsi="Times New Roman"/>
                <w:sz w:val="24"/>
                <w:szCs w:val="24"/>
              </w:rPr>
              <w:t>Стр. 84 упр. 159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8" w:rsidRDefault="00F275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29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сущ</w:t>
            </w:r>
            <w:r w:rsidR="00E00A8F">
              <w:rPr>
                <w:rFonts w:ascii="Times New Roman" w:hAnsi="Times New Roman"/>
                <w:sz w:val="24"/>
                <w:szCs w:val="24"/>
              </w:rPr>
              <w:t>ествительных. 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29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о падежах имён существительных. </w:t>
            </w:r>
            <w:r w:rsidR="002B4D20" w:rsidRPr="002B4D20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29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88 (правило), упр. 168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29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определении склонений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29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распознавании типа склонений имён существительных, употреблённых в косвенных падежах.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Стр. 91 (учить памятку), стр. 92 упр. 176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29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окончания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073980">
              <w:rPr>
                <w:rFonts w:ascii="Times New Roman" w:hAnsi="Times New Roman"/>
                <w:sz w:val="24"/>
                <w:szCs w:val="24"/>
              </w:rPr>
              <w:t>95 упр. 182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29" w:rsidRDefault="00230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8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имён существительных 1, 2, 3 склонения.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 (правило), стр. 101 упр. 193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8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76" w:rsidRDefault="00630A76" w:rsidP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A7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8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630A76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A76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существительных в дательном падеже. Анализ ошибок, допущенных в </w:t>
            </w:r>
            <w:r w:rsidRPr="00630A76">
              <w:rPr>
                <w:rFonts w:ascii="Times New Roman" w:hAnsi="Times New Roman"/>
                <w:sz w:val="24"/>
                <w:szCs w:val="24"/>
              </w:rPr>
              <w:lastRenderedPageBreak/>
              <w:t>изложении.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8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630A76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A76">
              <w:rPr>
                <w:rFonts w:ascii="Times New Roman" w:hAnsi="Times New Roman"/>
                <w:sz w:val="24"/>
                <w:szCs w:val="24"/>
              </w:rPr>
              <w:t>Правописание окончаний существительных в родительном падеже.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A76">
              <w:rPr>
                <w:rFonts w:ascii="Times New Roman" w:hAnsi="Times New Roman"/>
                <w:sz w:val="24"/>
                <w:szCs w:val="24"/>
              </w:rPr>
              <w:t>Стр. 98 упр. 188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8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в родительном и дательном падежах.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104 упр. 199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8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существительных 1-го и 3-го склонения в родительном и дательном падежах.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106 упр. 203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8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сущ</w:t>
            </w:r>
            <w:r w:rsidR="00E00A8F">
              <w:rPr>
                <w:rFonts w:ascii="Times New Roman" w:hAnsi="Times New Roman"/>
                <w:sz w:val="24"/>
                <w:szCs w:val="24"/>
              </w:rPr>
              <w:t>ествительных. 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8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2B4D2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и винительный падежи существительных 1-го и 2-го склонения. Работа над ошибками, допущенными в диктанте.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80" w:rsidRDefault="0007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2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110 упр. 213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2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в предложном падеже.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112 упр. 218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2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предложном падеже.</w:t>
            </w:r>
            <w:r w:rsidR="00E00A8F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113 упр. 220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2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 w:rsidP="00381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в родительном, дательном и предложном падежах.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116 упр. 228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2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 w:rsidP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2B4D20">
              <w:rPr>
                <w:rFonts w:ascii="Times New Roman" w:hAnsi="Times New Roman"/>
                <w:sz w:val="24"/>
                <w:szCs w:val="24"/>
              </w:rPr>
              <w:t>окончаний существительных в родительном, дательном и предложном падежах.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2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 w:rsidP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20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</w:t>
            </w:r>
            <w:r w:rsidRPr="002B4D20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в родительном, дательном и предложном падежах.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120 упр. 237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2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Pr="002B4D20" w:rsidRDefault="002B4D20" w:rsidP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E248FA">
              <w:rPr>
                <w:rFonts w:ascii="Times New Roman" w:hAnsi="Times New Roman"/>
                <w:sz w:val="24"/>
                <w:szCs w:val="24"/>
              </w:rPr>
              <w:t>122 (правило).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0" w:rsidRDefault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 w:rsidP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существительных множественного числа.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127 упр. 252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 w:rsidP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имён существительных во множественном числе.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129 упр. 255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A8F" w:rsidRDefault="00E248FA" w:rsidP="00E0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правильном употреблении существительных в родительном падеже множественного числа.</w:t>
            </w:r>
            <w:r w:rsidR="00E00A8F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630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 w:rsidP="002B4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Дательный, творительный и предложный падежи имён существительных во множественном числе.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133 упр. 263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окончаний имён существительных во множественном числе.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134 упр. 265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 Контрольный диктант.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FA"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ошибками, допущенными в диктанте.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Pr="00E248FA" w:rsidRDefault="00AC4A7C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7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Pr="00E248FA" w:rsidRDefault="00AC4A7C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Имя прилагательное</w:t>
            </w:r>
          </w:p>
          <w:p w:rsidR="00AC4A7C" w:rsidRDefault="00917D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913A3">
              <w:rPr>
                <w:rFonts w:ascii="Times New Roman" w:hAnsi="Times New Roman"/>
                <w:sz w:val="24"/>
                <w:szCs w:val="24"/>
              </w:rPr>
              <w:t>27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7C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Pr="00E248FA" w:rsidRDefault="00E248FA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F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86F17">
              <w:rPr>
                <w:rFonts w:ascii="Times New Roman" w:hAnsi="Times New Roman"/>
                <w:sz w:val="24"/>
                <w:szCs w:val="24"/>
              </w:rPr>
              <w:t>140 упр. 274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FA" w:rsidRDefault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02180E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прилагательных</w:t>
            </w:r>
            <w:r w:rsidR="00386F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144 упр. 281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имён прилагательных мужского и среднего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3 (правило), упр. 286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5B" w:rsidRDefault="00F1365B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F1365B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прилагательных мужского рода. Анализ изложения.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F1365B" w:rsidP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прилагательных мужского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Стр. 8 упр. 291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Pr="00386F17" w:rsidRDefault="00386F17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мужского и среднего рода имён прилагательных.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 упр. 298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 имён прилагательных мужского и среднего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 упр. 303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5B" w:rsidRDefault="00F1365B" w:rsidP="00E24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 мужского и среднего рода. Контрольный диктант.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2E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F17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F1365B" w:rsidP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 мужского и среднего рода. Работа над ошибками, допущенными в диктанте.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17" w:rsidRDefault="00386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5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Pr="00386F17" w:rsidRDefault="00F1365B" w:rsidP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Творительный и предложный падежи имён прилагательных мужского и среднего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F1365B" w:rsidP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Стр. 16 упр. 309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5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F1365B" w:rsidP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Творительный и предложный падежи имён прилагательных мужского и среднего рода. Словарный диктант.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5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5B" w:rsidRDefault="00F1365B" w:rsidP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5B" w:rsidRDefault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Стр. 19 упр. 315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22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5E" w:rsidRDefault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7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AC4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Pr="0061575E" w:rsidRDefault="00DA1865" w:rsidP="0061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окончаний имён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женского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22 упр. 321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278" w:rsidRDefault="00632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65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безударных окончаний имён прилагательных женского и среднего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 упр. 325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65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безударных окончаний имён прилагательных женского и среднего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 упр. 326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65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безударных окончаний имён прилагательных мужского и среднего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5" w:rsidRDefault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16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 упр. 338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16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Падежное окончание имён прилагательных в единственном числе. Контрольное списывание.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16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Падежное окончание имён прилагательных в единственном числе. Работа над ошибками.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16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 (правило), стр. 36 упр. 346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16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  <w:r w:rsidR="00AF5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16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F46841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и предложный падежи множественного числа имён прилагательных.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40 упр. 353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F16" w:rsidRDefault="00AF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841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Дательный и творительный падежи </w:t>
            </w:r>
            <w:r w:rsidR="00E00A8F">
              <w:rPr>
                <w:rFonts w:ascii="Times New Roman" w:hAnsi="Times New Roman"/>
                <w:sz w:val="24"/>
                <w:szCs w:val="24"/>
              </w:rPr>
              <w:t xml:space="preserve">множественного числа </w:t>
            </w:r>
            <w:r>
              <w:rPr>
                <w:rFonts w:ascii="Times New Roman" w:hAnsi="Times New Roman"/>
                <w:sz w:val="24"/>
                <w:szCs w:val="24"/>
              </w:rPr>
              <w:t>имён прилагательных.</w:t>
            </w:r>
            <w:r w:rsidR="00E00A8F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41 упр. 335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841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 упр. 361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841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 w:rsidP="00DA1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0913A3">
              <w:rPr>
                <w:rFonts w:ascii="Times New Roman" w:hAnsi="Times New Roman"/>
                <w:sz w:val="24"/>
                <w:szCs w:val="24"/>
              </w:rPr>
              <w:t>44 упр. 365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0913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1" w:rsidRDefault="00F46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70B" w:rsidTr="00630A76"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 w:rsidP="00863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08" w:rsidRDefault="00863C08" w:rsidP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08" w:rsidRDefault="00863C08" w:rsidP="00863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611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70B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0B" w:rsidRDefault="000913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  <w:r w:rsidR="0061170B">
              <w:rPr>
                <w:rFonts w:ascii="Times New Roman" w:hAnsi="Times New Roman"/>
                <w:sz w:val="24"/>
                <w:szCs w:val="24"/>
              </w:rPr>
              <w:t>.</w:t>
            </w:r>
            <w:r w:rsidR="00917DFB">
              <w:rPr>
                <w:rFonts w:ascii="Times New Roman" w:hAnsi="Times New Roman"/>
                <w:sz w:val="24"/>
                <w:szCs w:val="24"/>
              </w:rPr>
              <w:t xml:space="preserve"> Местоимение (</w:t>
            </w:r>
            <w:r w:rsidR="00430B95">
              <w:rPr>
                <w:rFonts w:ascii="Times New Roman" w:hAnsi="Times New Roman"/>
                <w:sz w:val="24"/>
                <w:szCs w:val="24"/>
              </w:rPr>
              <w:t>9 часов</w:t>
            </w:r>
            <w:r w:rsidR="00917D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13A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местоимении.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F1365B" w:rsidP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51 (правило)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A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1, 2, 3-го лица.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 (правило), упр. 378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A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1, 2, 3-го лица.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53 упр. 379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A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53 (правило), упр. 383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A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434DFD">
              <w:rPr>
                <w:rFonts w:ascii="Times New Roman" w:hAnsi="Times New Roman"/>
                <w:sz w:val="24"/>
                <w:szCs w:val="24"/>
              </w:rPr>
              <w:t>60 упр. 379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A3" w:rsidRDefault="000913A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F1365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F1365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Стр. 59 упр. 394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Контрольный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Работа над ошибками, допущенными в диктанте.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95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95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917DF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Глагол (</w:t>
            </w:r>
            <w:r w:rsidR="001374BB">
              <w:rPr>
                <w:rFonts w:ascii="Times New Roman" w:hAnsi="Times New Roman"/>
                <w:sz w:val="24"/>
                <w:szCs w:val="24"/>
              </w:rPr>
              <w:t>33</w:t>
            </w:r>
            <w:r w:rsidR="00430B9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1374B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 упр. 400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434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F13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64 (правило</w:t>
            </w:r>
            <w:r w:rsidR="00F136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 (правило), стр. 66 упр. 408.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 (правило), стр. 70 упр. 416.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 упр. 419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 упр. 418</w:t>
            </w:r>
          </w:p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FD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F1365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FD" w:rsidRDefault="00434DFD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1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лицам и числам.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 (правило), стр. 76 упр. 426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1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1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 Работа над ошибками, допущенными в диктанте.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1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е лицо глаголов единственного числа.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76 (правило), стр. 78 упр. 431.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1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е лицо глаголов единственного числа.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F1365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1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P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  <w:r w:rsidR="00986728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80 (правило), стр. 81 упр. 439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1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Pr="00597813" w:rsidRDefault="00597813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82 упр. 443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13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Pr="00430B95" w:rsidRDefault="00430B95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время.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87 упр. 452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813" w:rsidRDefault="0059781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95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89 (правило), стр. 90 упр. 456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95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спряжений глаголов по неопределенной форме.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F1365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95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5C2900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95 упр. 469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95" w:rsidRDefault="00430B95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0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времени и будущем.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 упр. 473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0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 Контрольный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0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глаголов. Работа над ошибками.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0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99 (правило), стр. 100 упр. 481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0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104 упр. 490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0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106 (правило), стр. 108 упр. 497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00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время глагола. Правописание глагольных суффиксов.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Стр.109 (правило), </w:t>
            </w:r>
            <w:r w:rsidR="001374BB">
              <w:rPr>
                <w:rFonts w:ascii="Times New Roman" w:hAnsi="Times New Roman"/>
                <w:sz w:val="24"/>
                <w:szCs w:val="24"/>
              </w:rPr>
              <w:t>стр. 117 упр. 515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0" w:rsidRDefault="005C2900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  <w:r w:rsidR="00986728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2E2F9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2E2F9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93">
              <w:rPr>
                <w:rFonts w:ascii="Times New Roman" w:hAnsi="Times New Roman"/>
                <w:sz w:val="24"/>
                <w:szCs w:val="24"/>
              </w:rPr>
              <w:t>Стр. 112 упр. 505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113 упр. 508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2E2F9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98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2E2F93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117 упр. 516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 Контрольный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 Работа над ошибками, допущенными в диктанте.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4BB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BB" w:rsidRDefault="001374BB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Раздел 8. </w:t>
            </w:r>
            <w:r w:rsidRPr="00194B72">
              <w:rPr>
                <w:rFonts w:ascii="Times New Roman" w:hAnsi="Times New Roman"/>
                <w:bCs/>
              </w:rPr>
              <w:t>Повторение изученного за год</w:t>
            </w:r>
            <w:r w:rsidR="00917DFB">
              <w:rPr>
                <w:rFonts w:ascii="Times New Roman" w:hAnsi="Times New Roman"/>
                <w:bCs/>
              </w:rPr>
              <w:t xml:space="preserve"> (</w:t>
            </w:r>
            <w:r w:rsidR="00863C08">
              <w:rPr>
                <w:rFonts w:ascii="Times New Roman" w:hAnsi="Times New Roman"/>
                <w:bCs/>
              </w:rPr>
              <w:t>32 часа</w:t>
            </w:r>
            <w:r w:rsidR="00917DF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предложении.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120 упр. 522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предложении.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2E2F93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123 упр. 529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125 упр. 533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корней слов.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124 упр. 530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написании корней слов.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2E2F93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2F93">
              <w:rPr>
                <w:rFonts w:ascii="Times New Roman" w:hAnsi="Times New Roman"/>
                <w:bCs/>
              </w:rPr>
              <w:lastRenderedPageBreak/>
              <w:t>Стр. 126 упр. 535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(обобщение).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2E2F93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63E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C83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(обобщение).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Стр. </w:t>
            </w:r>
            <w:r w:rsidR="00EC773A">
              <w:rPr>
                <w:rFonts w:ascii="Times New Roman" w:hAnsi="Times New Roman"/>
                <w:bCs/>
              </w:rPr>
              <w:t>131 упр. 547.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63E" w:rsidRDefault="0061763E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(обобщение).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132 упр. 549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(обобщение).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139 упр. 560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(обобщение).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2E2F93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2F93">
              <w:rPr>
                <w:rFonts w:ascii="Times New Roman" w:hAnsi="Times New Roman"/>
                <w:bCs/>
              </w:rPr>
              <w:t>Стр. 140 упр. 563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(обобщение).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2E2F93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(обобщение).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142 упр. 570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Работа над ошибками, допущенными в диктанте.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A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«Имя существительное».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Задание на карточке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3A" w:rsidRDefault="00EC773A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«Имя существительное».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Задание на карточке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«Имя прилагательное».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139 упр. 561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«Имя прилагательное».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«Глагол».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141 упр. 567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«Глагол».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143 упр. 572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«Глагол».</w:t>
            </w:r>
            <w:r w:rsidR="00986728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 144 упр. 573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«Местоимение».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Задание на карточке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«Местоимение».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теме: «Правописание слов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безударными гласными и парными согласными».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Задание на карточке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«Правописание слов с безударными гласными и парными согласными». Контрольное списывание.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79C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863C08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«Состав слова».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863C08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Задание на карточке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863C08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9C" w:rsidRDefault="0039779C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C0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«Состав слова».</w:t>
            </w:r>
            <w:r w:rsidR="00986728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986728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Повторить все изученные словарные слова.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C0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«Состав слова».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Задание на карточке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C0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«Состав слова».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C0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«Состав слова»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863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C08" w:rsidTr="00630A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3977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597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знатоков русского языка.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617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задано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EC7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C08" w:rsidRDefault="00863C08" w:rsidP="00863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D309BE" w:rsidRPr="00B769DC" w:rsidRDefault="00D309BE" w:rsidP="00BA6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D309BE" w:rsidRPr="00B769DC" w:rsidSect="00CA184A">
      <w:type w:val="continuous"/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228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4321C26"/>
    <w:multiLevelType w:val="hybridMultilevel"/>
    <w:tmpl w:val="687A6FFC"/>
    <w:lvl w:ilvl="0" w:tplc="E3DE60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131BC3"/>
    <w:multiLevelType w:val="hybridMultilevel"/>
    <w:tmpl w:val="A7FABCD4"/>
    <w:lvl w:ilvl="0" w:tplc="233C356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658A7"/>
    <w:multiLevelType w:val="singleLevel"/>
    <w:tmpl w:val="FFFFFFFF"/>
    <w:name w:val="Bullet 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49CE3256"/>
    <w:multiLevelType w:val="multilevel"/>
    <w:tmpl w:val="FFFFFFFF"/>
    <w:name w:val="Нумерованный список 1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5">
    <w:nsid w:val="51130AD3"/>
    <w:multiLevelType w:val="singleLevel"/>
    <w:tmpl w:val="FFFFFFFF"/>
    <w:name w:val="Bullet 3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642B098D"/>
    <w:multiLevelType w:val="hybridMultilevel"/>
    <w:tmpl w:val="C4D0D45E"/>
    <w:lvl w:ilvl="0" w:tplc="A844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C62AB"/>
    <w:multiLevelType w:val="hybridMultilevel"/>
    <w:tmpl w:val="FABE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56DD6"/>
    <w:multiLevelType w:val="singleLevel"/>
    <w:tmpl w:val="FFFFFFFF"/>
    <w:name w:val="Bullet 4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77C644CB"/>
    <w:multiLevelType w:val="hybridMultilevel"/>
    <w:tmpl w:val="D284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43EFE"/>
    <w:multiLevelType w:val="hybridMultilevel"/>
    <w:tmpl w:val="B31E034A"/>
    <w:lvl w:ilvl="0" w:tplc="4A3AE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/>
  <w:rsids>
    <w:rsidRoot w:val="00CA184A"/>
    <w:rsid w:val="0002180E"/>
    <w:rsid w:val="000257B3"/>
    <w:rsid w:val="00027F4D"/>
    <w:rsid w:val="000361D4"/>
    <w:rsid w:val="000602D0"/>
    <w:rsid w:val="00073980"/>
    <w:rsid w:val="000739B1"/>
    <w:rsid w:val="000913A3"/>
    <w:rsid w:val="000B43DF"/>
    <w:rsid w:val="000B5BE1"/>
    <w:rsid w:val="000E7BF4"/>
    <w:rsid w:val="001374BB"/>
    <w:rsid w:val="00142457"/>
    <w:rsid w:val="00180E06"/>
    <w:rsid w:val="00194B72"/>
    <w:rsid w:val="001B54B6"/>
    <w:rsid w:val="001E1A98"/>
    <w:rsid w:val="001E6086"/>
    <w:rsid w:val="00230829"/>
    <w:rsid w:val="00255276"/>
    <w:rsid w:val="002839B6"/>
    <w:rsid w:val="00285BFB"/>
    <w:rsid w:val="002A3583"/>
    <w:rsid w:val="002B4D20"/>
    <w:rsid w:val="002E2F93"/>
    <w:rsid w:val="00301540"/>
    <w:rsid w:val="0035335F"/>
    <w:rsid w:val="00367495"/>
    <w:rsid w:val="0038102C"/>
    <w:rsid w:val="003838DF"/>
    <w:rsid w:val="00386F17"/>
    <w:rsid w:val="0039779C"/>
    <w:rsid w:val="003E23EA"/>
    <w:rsid w:val="0041152B"/>
    <w:rsid w:val="00430B95"/>
    <w:rsid w:val="004330BE"/>
    <w:rsid w:val="00434DFD"/>
    <w:rsid w:val="00451CCC"/>
    <w:rsid w:val="00470629"/>
    <w:rsid w:val="00486C1C"/>
    <w:rsid w:val="004937DF"/>
    <w:rsid w:val="004B7F8F"/>
    <w:rsid w:val="00516D46"/>
    <w:rsid w:val="00520DAE"/>
    <w:rsid w:val="00521142"/>
    <w:rsid w:val="00580527"/>
    <w:rsid w:val="00597813"/>
    <w:rsid w:val="005A089F"/>
    <w:rsid w:val="005B0919"/>
    <w:rsid w:val="005B687C"/>
    <w:rsid w:val="005C2900"/>
    <w:rsid w:val="0061170B"/>
    <w:rsid w:val="0061575E"/>
    <w:rsid w:val="00616661"/>
    <w:rsid w:val="0061763E"/>
    <w:rsid w:val="0062735F"/>
    <w:rsid w:val="00630A76"/>
    <w:rsid w:val="00632278"/>
    <w:rsid w:val="00645856"/>
    <w:rsid w:val="006514B6"/>
    <w:rsid w:val="006758B9"/>
    <w:rsid w:val="006A1949"/>
    <w:rsid w:val="006F7732"/>
    <w:rsid w:val="0074198F"/>
    <w:rsid w:val="00764CA6"/>
    <w:rsid w:val="00773B6D"/>
    <w:rsid w:val="007B120C"/>
    <w:rsid w:val="007C77CB"/>
    <w:rsid w:val="007F5683"/>
    <w:rsid w:val="00844ACC"/>
    <w:rsid w:val="00863C08"/>
    <w:rsid w:val="008A68E7"/>
    <w:rsid w:val="008E0C3F"/>
    <w:rsid w:val="008E228B"/>
    <w:rsid w:val="008F1EE4"/>
    <w:rsid w:val="0091607A"/>
    <w:rsid w:val="00917DFB"/>
    <w:rsid w:val="00956092"/>
    <w:rsid w:val="0098169E"/>
    <w:rsid w:val="00986728"/>
    <w:rsid w:val="009C03E1"/>
    <w:rsid w:val="00A22E0A"/>
    <w:rsid w:val="00A34E58"/>
    <w:rsid w:val="00A55131"/>
    <w:rsid w:val="00A60FB9"/>
    <w:rsid w:val="00A661AD"/>
    <w:rsid w:val="00A83199"/>
    <w:rsid w:val="00AC4A7C"/>
    <w:rsid w:val="00AC4D48"/>
    <w:rsid w:val="00AC7243"/>
    <w:rsid w:val="00AF5F16"/>
    <w:rsid w:val="00B30A6D"/>
    <w:rsid w:val="00B46DE1"/>
    <w:rsid w:val="00B664F6"/>
    <w:rsid w:val="00B769DC"/>
    <w:rsid w:val="00BA6943"/>
    <w:rsid w:val="00BE3DA4"/>
    <w:rsid w:val="00C00649"/>
    <w:rsid w:val="00C0725D"/>
    <w:rsid w:val="00C83F04"/>
    <w:rsid w:val="00CA184A"/>
    <w:rsid w:val="00D13CCB"/>
    <w:rsid w:val="00D146D6"/>
    <w:rsid w:val="00D309BE"/>
    <w:rsid w:val="00D60E76"/>
    <w:rsid w:val="00D67B90"/>
    <w:rsid w:val="00DA1865"/>
    <w:rsid w:val="00DD5FB1"/>
    <w:rsid w:val="00E00A8F"/>
    <w:rsid w:val="00E00EF5"/>
    <w:rsid w:val="00E248FA"/>
    <w:rsid w:val="00E52E55"/>
    <w:rsid w:val="00E67EF5"/>
    <w:rsid w:val="00E84008"/>
    <w:rsid w:val="00EC773A"/>
    <w:rsid w:val="00ED49AC"/>
    <w:rsid w:val="00EF62FB"/>
    <w:rsid w:val="00F1365B"/>
    <w:rsid w:val="00F27538"/>
    <w:rsid w:val="00F46841"/>
    <w:rsid w:val="00F7526D"/>
    <w:rsid w:val="00F777CE"/>
    <w:rsid w:val="00FA4D01"/>
    <w:rsid w:val="00FC2D5D"/>
    <w:rsid w:val="00FC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paragraph" w:styleId="1">
    <w:name w:val="heading 1"/>
    <w:basedOn w:val="a"/>
    <w:link w:val="10"/>
    <w:uiPriority w:val="9"/>
    <w:qFormat/>
    <w:rsid w:val="00367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1"/>
    <w:uiPriority w:val="99"/>
    <w:rsid w:val="00CA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uiPriority w:val="99"/>
    <w:semiHidden/>
    <w:rsid w:val="0025289C"/>
    <w:rPr>
      <w:rFonts w:ascii="Times New Roman" w:hAnsi="Times New Roman"/>
      <w:sz w:val="0"/>
      <w:szCs w:val="0"/>
      <w:lang w:eastAsia="zh-CN"/>
    </w:rPr>
  </w:style>
  <w:style w:type="character" w:customStyle="1" w:styleId="a4">
    <w:name w:val="Текст выноски Знак"/>
    <w:uiPriority w:val="99"/>
    <w:rsid w:val="00CA184A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uiPriority w:val="9"/>
    <w:rsid w:val="0036749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67495"/>
    <w:rPr>
      <w:color w:val="0000FF"/>
      <w:u w:val="single"/>
    </w:rPr>
  </w:style>
  <w:style w:type="paragraph" w:styleId="a6">
    <w:name w:val="No Spacing"/>
    <w:uiPriority w:val="1"/>
    <w:qFormat/>
    <w:rsid w:val="005211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57">
    <w:name w:val="Font Style57"/>
    <w:rsid w:val="00A22E0A"/>
    <w:rPr>
      <w:rFonts w:ascii="Times New Roman" w:hAnsi="Times New Roman" w:cs="Times New Roman" w:hint="default"/>
      <w:sz w:val="20"/>
      <w:szCs w:val="20"/>
    </w:rPr>
  </w:style>
  <w:style w:type="paragraph" w:styleId="a7">
    <w:name w:val="List Paragraph"/>
    <w:basedOn w:val="a"/>
    <w:uiPriority w:val="34"/>
    <w:qFormat/>
    <w:rsid w:val="00D67B90"/>
    <w:pPr>
      <w:ind w:left="720"/>
      <w:contextualSpacing/>
    </w:pPr>
  </w:style>
  <w:style w:type="character" w:customStyle="1" w:styleId="FontStyle85">
    <w:name w:val="Font Style85"/>
    <w:rsid w:val="00FC2D5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91">
    <w:name w:val="Font Style91"/>
    <w:rsid w:val="00FC2D5D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89">
    <w:name w:val="Font Style89"/>
    <w:rsid w:val="0062735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65">
    <w:name w:val="Font Style65"/>
    <w:rsid w:val="0062735F"/>
    <w:rPr>
      <w:rFonts w:ascii="Franklin Gothic Medium" w:hAnsi="Franklin Gothic Medium" w:cs="Franklin Gothic Medium" w:hint="default"/>
      <w:b/>
      <w:bCs/>
      <w:i/>
      <w:iCs/>
      <w:sz w:val="16"/>
      <w:szCs w:val="16"/>
    </w:rPr>
  </w:style>
  <w:style w:type="character" w:customStyle="1" w:styleId="FontStyle79">
    <w:name w:val="Font Style79"/>
    <w:rsid w:val="0062735F"/>
    <w:rPr>
      <w:rFonts w:ascii="Times New Roman" w:hAnsi="Times New Roman" w:cs="Times New Roman"/>
      <w:b/>
      <w:b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paragraph" w:styleId="1">
    <w:name w:val="heading 1"/>
    <w:basedOn w:val="a"/>
    <w:link w:val="10"/>
    <w:uiPriority w:val="9"/>
    <w:qFormat/>
    <w:rsid w:val="00367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1"/>
    <w:uiPriority w:val="99"/>
    <w:rsid w:val="00CA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uiPriority w:val="99"/>
    <w:semiHidden/>
    <w:rsid w:val="0025289C"/>
    <w:rPr>
      <w:rFonts w:ascii="Times New Roman" w:hAnsi="Times New Roman"/>
      <w:sz w:val="0"/>
      <w:szCs w:val="0"/>
      <w:lang w:eastAsia="zh-CN"/>
    </w:rPr>
  </w:style>
  <w:style w:type="character" w:customStyle="1" w:styleId="a4">
    <w:name w:val="Текст выноски Знак"/>
    <w:uiPriority w:val="99"/>
    <w:rsid w:val="00CA184A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uiPriority w:val="9"/>
    <w:rsid w:val="0036749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67495"/>
    <w:rPr>
      <w:color w:val="0000FF"/>
      <w:u w:val="single"/>
    </w:rPr>
  </w:style>
  <w:style w:type="paragraph" w:styleId="a6">
    <w:name w:val="No Spacing"/>
    <w:uiPriority w:val="99"/>
    <w:qFormat/>
    <w:rsid w:val="005211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3594</Words>
  <Characters>21823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Калабина</dc:creator>
  <cp:lastModifiedBy>Sony</cp:lastModifiedBy>
  <cp:revision>2</cp:revision>
  <dcterms:created xsi:type="dcterms:W3CDTF">2014-02-22T14:18:00Z</dcterms:created>
  <dcterms:modified xsi:type="dcterms:W3CDTF">2014-02-22T14:18:00Z</dcterms:modified>
</cp:coreProperties>
</file>