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EF" w:rsidRDefault="004502EF" w:rsidP="004502E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502E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Тема урока: Наши соседи. Япония.</w:t>
      </w:r>
    </w:p>
    <w:p w:rsidR="004502EF" w:rsidRPr="004502EF" w:rsidRDefault="004502EF" w:rsidP="004502E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Подготовила учитель начальных классов: Н.А. Стрединина</w:t>
      </w:r>
    </w:p>
    <w:p w:rsidR="004502EF" w:rsidRPr="00DB323D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Участники: обучающиеся</w:t>
      </w:r>
      <w:r w:rsidR="004502EF" w:rsidRPr="00DB323D">
        <w:rPr>
          <w:sz w:val="28"/>
          <w:szCs w:val="28"/>
        </w:rPr>
        <w:t xml:space="preserve">  3 класса.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Цели урока: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расширить знания обучающихся о соседней стране, её культурных традициях;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познакомить с основными особенностями  уклада жизни японского населения.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Задачи урока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1. Образовательные: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рассмотреть  географическое положение, культурные традиции  Японии;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создать совместную презентацию по теме проекта.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2. </w:t>
      </w:r>
      <w:proofErr w:type="gramStart"/>
      <w:r w:rsidRPr="00DB323D">
        <w:rPr>
          <w:sz w:val="28"/>
          <w:szCs w:val="28"/>
        </w:rPr>
        <w:t>Развивающая: формировать информационную компетентность.</w:t>
      </w:r>
      <w:proofErr w:type="gramEnd"/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3. Воспитательная: Формировать чувства уважения  и толерантности  к традициям изучаемой страны.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Необходимое оборудование и материалы для  представления проекта: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Компьютер, </w:t>
      </w:r>
      <w:proofErr w:type="spellStart"/>
      <w:r w:rsidRPr="00DB323D">
        <w:rPr>
          <w:sz w:val="28"/>
          <w:szCs w:val="28"/>
        </w:rPr>
        <w:t>мультимедийный</w:t>
      </w:r>
      <w:proofErr w:type="spellEnd"/>
      <w:r w:rsidRPr="00DB323D">
        <w:rPr>
          <w:sz w:val="28"/>
          <w:szCs w:val="28"/>
        </w:rPr>
        <w:t xml:space="preserve"> проектор;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технологические карты.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Предполагаемый результат: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развитие интереса</w:t>
      </w:r>
      <w:r w:rsidR="000452E5" w:rsidRPr="00DB323D">
        <w:rPr>
          <w:sz w:val="28"/>
          <w:szCs w:val="28"/>
        </w:rPr>
        <w:t xml:space="preserve"> у </w:t>
      </w:r>
      <w:proofErr w:type="gramStart"/>
      <w:r w:rsidR="000452E5" w:rsidRPr="00DB323D">
        <w:rPr>
          <w:sz w:val="28"/>
          <w:szCs w:val="28"/>
        </w:rPr>
        <w:t>обучающихся</w:t>
      </w:r>
      <w:proofErr w:type="gramEnd"/>
      <w:r w:rsidRPr="00DB323D">
        <w:rPr>
          <w:sz w:val="28"/>
          <w:szCs w:val="28"/>
        </w:rPr>
        <w:t xml:space="preserve">  к изучаемой теме;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совершенствование навыков работы</w:t>
      </w:r>
      <w:r w:rsidR="000452E5" w:rsidRPr="00DB323D">
        <w:rPr>
          <w:sz w:val="28"/>
          <w:szCs w:val="28"/>
        </w:rPr>
        <w:t xml:space="preserve"> детей</w:t>
      </w:r>
      <w:r w:rsidRPr="00DB323D">
        <w:rPr>
          <w:sz w:val="28"/>
          <w:szCs w:val="28"/>
        </w:rPr>
        <w:t xml:space="preserve"> на компьютере;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совершенствование навыков владение работы с дополнительной литературой и  Интернетом;</w:t>
      </w:r>
    </w:p>
    <w:p w:rsidR="000452E5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создание совместной презентации «Наши соседи. Япония»; </w:t>
      </w:r>
    </w:p>
    <w:p w:rsidR="004502EF" w:rsidRPr="00DB323D" w:rsidRDefault="004502E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Ход урока.</w:t>
      </w:r>
    </w:p>
    <w:p w:rsidR="008701D3" w:rsidRPr="00DB323D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1.Оргмомент.</w:t>
      </w:r>
    </w:p>
    <w:p w:rsidR="000452E5" w:rsidRPr="00DB323D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2. Подготовка </w:t>
      </w:r>
      <w:proofErr w:type="gramStart"/>
      <w:r w:rsidRPr="00DB323D">
        <w:rPr>
          <w:sz w:val="28"/>
          <w:szCs w:val="28"/>
        </w:rPr>
        <w:t>обучающихся</w:t>
      </w:r>
      <w:proofErr w:type="gramEnd"/>
      <w:r w:rsidRPr="00DB323D">
        <w:rPr>
          <w:sz w:val="28"/>
          <w:szCs w:val="28"/>
        </w:rPr>
        <w:t xml:space="preserve"> к восприятию нового материала.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Учитель.</w:t>
      </w:r>
    </w:p>
    <w:p w:rsidR="000452E5" w:rsidRPr="00DB323D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- С какими странами Россия имеет морские границы?</w:t>
      </w:r>
    </w:p>
    <w:p w:rsidR="000452E5" w:rsidRPr="00DB323D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(Ответы детей: с Японией и США)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Учитель.</w:t>
      </w:r>
    </w:p>
    <w:p w:rsidR="000452E5" w:rsidRDefault="000452E5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Мы начнем свое путешествие по одной из стран. По приветствию на языке этой страны попробуйте </w:t>
      </w:r>
      <w:r w:rsidR="00D5451D" w:rsidRPr="00DB323D">
        <w:rPr>
          <w:sz w:val="28"/>
          <w:szCs w:val="28"/>
        </w:rPr>
        <w:t>узнать,</w:t>
      </w:r>
      <w:r w:rsidR="00FE49F6" w:rsidRPr="00DB323D">
        <w:rPr>
          <w:sz w:val="28"/>
          <w:szCs w:val="28"/>
        </w:rPr>
        <w:t xml:space="preserve"> куда именно мы отправимся?</w:t>
      </w:r>
    </w:p>
    <w:p w:rsidR="001F5F68" w:rsidRPr="00DB323D" w:rsidRDefault="001F5F68" w:rsidP="001F5F68">
      <w:pPr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Коннитива</w:t>
      </w:r>
      <w:proofErr w:type="spellEnd"/>
      <w:r>
        <w:rPr>
          <w:sz w:val="28"/>
          <w:szCs w:val="28"/>
        </w:rPr>
        <w:t>.</w:t>
      </w:r>
      <w:r w:rsidRPr="00DB323D">
        <w:rPr>
          <w:sz w:val="28"/>
          <w:szCs w:val="28"/>
        </w:rPr>
        <w:t> Здравствуйте</w:t>
      </w:r>
    </w:p>
    <w:p w:rsidR="00D5451D" w:rsidRPr="00DB323D" w:rsidRDefault="00FE49F6" w:rsidP="00DB323D">
      <w:pPr>
        <w:rPr>
          <w:sz w:val="28"/>
          <w:szCs w:val="28"/>
        </w:rPr>
      </w:pPr>
      <w:proofErr w:type="spellStart"/>
      <w:r w:rsidRPr="00DB323D">
        <w:rPr>
          <w:sz w:val="28"/>
          <w:szCs w:val="28"/>
        </w:rPr>
        <w:t>Охаё</w:t>
      </w:r>
      <w:proofErr w:type="spellEnd"/>
      <w:r w:rsidRPr="00DB323D">
        <w:rPr>
          <w:sz w:val="28"/>
          <w:szCs w:val="28"/>
        </w:rPr>
        <w:t xml:space="preserve"> - доброе утро </w:t>
      </w:r>
    </w:p>
    <w:p w:rsidR="00D5451D" w:rsidRPr="00DB323D" w:rsidRDefault="00FE49F6" w:rsidP="00DB323D">
      <w:pPr>
        <w:rPr>
          <w:sz w:val="28"/>
          <w:szCs w:val="28"/>
        </w:rPr>
      </w:pPr>
      <w:proofErr w:type="spellStart"/>
      <w:r w:rsidRPr="00DB323D">
        <w:rPr>
          <w:sz w:val="28"/>
          <w:szCs w:val="28"/>
        </w:rPr>
        <w:t>Коничива</w:t>
      </w:r>
      <w:proofErr w:type="spellEnd"/>
      <w:r w:rsidR="00D5451D" w:rsidRPr="00DB323D">
        <w:rPr>
          <w:sz w:val="28"/>
          <w:szCs w:val="28"/>
        </w:rPr>
        <w:t xml:space="preserve"> </w:t>
      </w:r>
      <w:r w:rsidRPr="00DB323D">
        <w:rPr>
          <w:sz w:val="28"/>
          <w:szCs w:val="28"/>
        </w:rPr>
        <w:t xml:space="preserve">- добрый день </w:t>
      </w:r>
    </w:p>
    <w:p w:rsidR="00FE49F6" w:rsidRPr="00DB323D" w:rsidRDefault="00FE49F6" w:rsidP="00DB323D">
      <w:pPr>
        <w:rPr>
          <w:sz w:val="28"/>
          <w:szCs w:val="28"/>
        </w:rPr>
      </w:pPr>
      <w:proofErr w:type="spellStart"/>
      <w:r w:rsidRPr="00DB323D">
        <w:rPr>
          <w:sz w:val="28"/>
          <w:szCs w:val="28"/>
        </w:rPr>
        <w:t>Комбанва</w:t>
      </w:r>
      <w:proofErr w:type="spellEnd"/>
      <w:r w:rsidRPr="00DB323D">
        <w:rPr>
          <w:sz w:val="28"/>
          <w:szCs w:val="28"/>
        </w:rPr>
        <w:t xml:space="preserve"> </w:t>
      </w:r>
      <w:r w:rsidR="00D5451D" w:rsidRPr="00DB323D">
        <w:rPr>
          <w:sz w:val="28"/>
          <w:szCs w:val="28"/>
        </w:rPr>
        <w:t>- Добрый вечер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Правильно мы отправляемся в страну восходящего солнца в Японию.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Назовите 5 слов, которые приходят сразу на ум</w:t>
      </w:r>
      <w:proofErr w:type="gramStart"/>
      <w:r w:rsidRPr="00DB323D">
        <w:rPr>
          <w:sz w:val="28"/>
          <w:szCs w:val="28"/>
        </w:rPr>
        <w:t xml:space="preserve"> ,</w:t>
      </w:r>
      <w:proofErr w:type="gramEnd"/>
      <w:r w:rsidRPr="00DB323D">
        <w:rPr>
          <w:sz w:val="28"/>
          <w:szCs w:val="28"/>
        </w:rPr>
        <w:t xml:space="preserve"> когда вы слышите слово Япония?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(Ответы детей)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Давайте обратимся к карте и покажем эту страну на карте. </w:t>
      </w:r>
    </w:p>
    <w:p w:rsidR="00D5451D" w:rsidRPr="00DB323D" w:rsidRDefault="001F5F68" w:rsidP="00DB323D">
      <w:pPr>
        <w:rPr>
          <w:sz w:val="28"/>
          <w:szCs w:val="28"/>
        </w:rPr>
      </w:pPr>
      <w:r>
        <w:rPr>
          <w:sz w:val="28"/>
          <w:szCs w:val="28"/>
        </w:rPr>
        <w:t xml:space="preserve"> Сообщение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D5451D" w:rsidRPr="00DB323D">
        <w:rPr>
          <w:sz w:val="28"/>
          <w:szCs w:val="28"/>
        </w:rPr>
        <w:t>.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Япония - наш сосед</w:t>
      </w:r>
      <w:proofErr w:type="gramStart"/>
      <w:r w:rsidRPr="00DB323D">
        <w:rPr>
          <w:sz w:val="28"/>
          <w:szCs w:val="28"/>
        </w:rPr>
        <w:t xml:space="preserve"> .</w:t>
      </w:r>
      <w:proofErr w:type="gramEnd"/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 слайд.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 Лишь узкие ниточки морских проливов разделяют  территории наших стран . 43км отделяют остров Хоккайдо от острова Сахалин и всего лишь 5 км от острова Хоккайдо до ближайшего к Японии российского острова из группы </w:t>
      </w:r>
      <w:proofErr w:type="spellStart"/>
      <w:r w:rsidRPr="00DB323D">
        <w:rPr>
          <w:sz w:val="28"/>
          <w:szCs w:val="28"/>
        </w:rPr>
        <w:t>Хабомаи</w:t>
      </w:r>
      <w:proofErr w:type="spellEnd"/>
      <w:r w:rsidRPr="00DB323D">
        <w:rPr>
          <w:sz w:val="28"/>
          <w:szCs w:val="28"/>
        </w:rPr>
        <w:t xml:space="preserve"> </w:t>
      </w:r>
      <w:proofErr w:type="gramStart"/>
      <w:r w:rsidRPr="00DB323D">
        <w:rPr>
          <w:sz w:val="28"/>
          <w:szCs w:val="28"/>
        </w:rPr>
        <w:t xml:space="preserve">( </w:t>
      </w:r>
      <w:proofErr w:type="gramEnd"/>
      <w:r w:rsidRPr="00DB323D">
        <w:rPr>
          <w:sz w:val="28"/>
          <w:szCs w:val="28"/>
        </w:rPr>
        <w:t>Курильске острова ).</w:t>
      </w:r>
    </w:p>
    <w:p w:rsidR="00D5451D" w:rsidRPr="00DB323D" w:rsidRDefault="001F5F68" w:rsidP="00DB323D">
      <w:pPr>
        <w:rPr>
          <w:sz w:val="28"/>
          <w:szCs w:val="28"/>
        </w:rPr>
      </w:pPr>
      <w:r>
        <w:rPr>
          <w:sz w:val="28"/>
          <w:szCs w:val="28"/>
        </w:rPr>
        <w:t>Япония - островное государство</w:t>
      </w:r>
      <w:r w:rsidR="00D5451D" w:rsidRPr="00DB323D">
        <w:rPr>
          <w:sz w:val="28"/>
          <w:szCs w:val="28"/>
        </w:rPr>
        <w:t>, длинной дугой протянувшееся на 3400км с севера на юг вдоль восточной части азиатского материка</w:t>
      </w:r>
      <w:proofErr w:type="gramStart"/>
      <w:r w:rsidR="00D5451D" w:rsidRPr="00DB323D">
        <w:rPr>
          <w:sz w:val="28"/>
          <w:szCs w:val="28"/>
        </w:rPr>
        <w:t xml:space="preserve"> .</w:t>
      </w:r>
      <w:proofErr w:type="gramEnd"/>
      <w:r w:rsidR="00D5451D" w:rsidRPr="00DB323D">
        <w:rPr>
          <w:sz w:val="28"/>
          <w:szCs w:val="28"/>
        </w:rPr>
        <w:t xml:space="preserve"> Она занимает </w:t>
      </w:r>
      <w:proofErr w:type="spellStart"/>
      <w:r w:rsidR="00D5451D" w:rsidRPr="00DB323D">
        <w:rPr>
          <w:sz w:val="28"/>
          <w:szCs w:val="28"/>
        </w:rPr>
        <w:t>четыри</w:t>
      </w:r>
      <w:proofErr w:type="spellEnd"/>
      <w:r w:rsidR="00D5451D" w:rsidRPr="00DB323D">
        <w:rPr>
          <w:sz w:val="28"/>
          <w:szCs w:val="28"/>
        </w:rPr>
        <w:t xml:space="preserve"> больших острова ( Хоккайдо , Хонсю , Кюсю и </w:t>
      </w:r>
      <w:proofErr w:type="spellStart"/>
      <w:r w:rsidR="00D5451D" w:rsidRPr="00DB323D">
        <w:rPr>
          <w:sz w:val="28"/>
          <w:szCs w:val="28"/>
        </w:rPr>
        <w:t>Сикоку</w:t>
      </w:r>
      <w:proofErr w:type="spellEnd"/>
      <w:r w:rsidR="00D5451D" w:rsidRPr="00DB323D">
        <w:rPr>
          <w:sz w:val="28"/>
          <w:szCs w:val="28"/>
        </w:rPr>
        <w:t xml:space="preserve"> ) и около 900 небольших островов общей площадью 372,6 тыс. кв. км</w:t>
      </w:r>
    </w:p>
    <w:p w:rsidR="00D5451D" w:rsidRPr="00DB323D" w:rsidRDefault="00D5451D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2 слайд.  Японию называют страной восходящего солнца. </w:t>
      </w:r>
      <w:r w:rsidR="00380D0E" w:rsidRPr="00DB323D">
        <w:rPr>
          <w:sz w:val="28"/>
          <w:szCs w:val="28"/>
        </w:rPr>
        <w:t xml:space="preserve"> Вот и на государств</w:t>
      </w:r>
      <w:r w:rsidRPr="00DB323D">
        <w:rPr>
          <w:sz w:val="28"/>
          <w:szCs w:val="28"/>
        </w:rPr>
        <w:t xml:space="preserve">енном флаге страны изображен красный круг, </w:t>
      </w:r>
      <w:r w:rsidR="00380D0E" w:rsidRPr="00DB323D">
        <w:rPr>
          <w:sz w:val="28"/>
          <w:szCs w:val="28"/>
        </w:rPr>
        <w:t>символизирующий</w:t>
      </w:r>
      <w:r w:rsidRPr="00DB323D">
        <w:rPr>
          <w:sz w:val="28"/>
          <w:szCs w:val="28"/>
        </w:rPr>
        <w:t xml:space="preserve"> солнце.</w:t>
      </w:r>
    </w:p>
    <w:p w:rsidR="00380D0E" w:rsidRPr="00DB323D" w:rsidRDefault="00380D0E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В сознании японцев </w:t>
      </w:r>
      <w:proofErr w:type="gramStart"/>
      <w:r w:rsidRPr="00DB323D">
        <w:rPr>
          <w:sz w:val="28"/>
          <w:szCs w:val="28"/>
        </w:rPr>
        <w:t>неразделимы</w:t>
      </w:r>
      <w:proofErr w:type="gramEnd"/>
      <w:r w:rsidRPr="00DB323D">
        <w:rPr>
          <w:sz w:val="28"/>
          <w:szCs w:val="28"/>
        </w:rPr>
        <w:t xml:space="preserve"> хризантема и Солнце. Обозначающие эти понятия слова — омонимы, они звучат одинаково — «кику» и изображаются одним иероглифом. Так что главный цветок Японии назван именем светила, от которого, по легенде, ведет свою историю японский народ. Весьма почетное место отведено хризантеме и в государственной символике. Предположительно с VII века, когда рисунок хризантемы украсил клинок микадо, она считается эмблемой японских императоров. Стилизованный золотистый цветок </w:t>
      </w:r>
      <w:proofErr w:type="spellStart"/>
      <w:r w:rsidRPr="00DB323D">
        <w:rPr>
          <w:sz w:val="28"/>
          <w:szCs w:val="28"/>
        </w:rPr>
        <w:t>c</w:t>
      </w:r>
      <w:proofErr w:type="spellEnd"/>
      <w:r w:rsidRPr="00DB323D">
        <w:rPr>
          <w:sz w:val="28"/>
          <w:szCs w:val="28"/>
        </w:rPr>
        <w:t xml:space="preserve"> шестнадцатью двойными лепестками и поныне остается гербом Императорского дома, а иногда выполняет и роль государственного герба: на монетах, печатях и официальных документах. Именно такое изображение хризантемы считалось священным, право на него, в частности, на ношение одежды с рисунком 16-лепесткового цветка, принадлежало исключительно членам императорской фамилии. Нарушившим этот порядок рядовым японцам грозила смертная казнь. </w:t>
      </w:r>
      <w:proofErr w:type="gramStart"/>
      <w:r w:rsidRPr="00DB323D">
        <w:rPr>
          <w:sz w:val="28"/>
          <w:szCs w:val="28"/>
        </w:rPr>
        <w:t>Такая же хризантема красуется на Ордене Хризантемы, учрежденном в 1888 году и до нынешнего времени считающимся высшей и самой почетной наградой в стране.</w:t>
      </w:r>
      <w:proofErr w:type="gramEnd"/>
      <w:r w:rsidRPr="00DB323D">
        <w:rPr>
          <w:sz w:val="28"/>
          <w:szCs w:val="28"/>
        </w:rPr>
        <w:t xml:space="preserve"> Однако для японцев солнечный цветок — не просто застывший в металле символ. Это растение в Японии окружено любовью и заботой. Японцам нет равных в промышленном разведении хризантем, в создании новых сортов с разнообразием форм и окрасок. Очевидно, благодаря долгому периоду цветения, хризантема олицетворяет счастье и долголетие. Есть поверье, что собранная с хризантемы роса продлевает жизнь. </w:t>
      </w:r>
    </w:p>
    <w:p w:rsidR="00380D0E" w:rsidRPr="00DB323D" w:rsidRDefault="00380D0E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3 слайд. 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Как вы думаете, кто управляет Японией?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Император Японии </w:t>
      </w:r>
      <w:proofErr w:type="spellStart"/>
      <w:r w:rsidRPr="00DB323D">
        <w:rPr>
          <w:sz w:val="28"/>
          <w:szCs w:val="28"/>
        </w:rPr>
        <w:t>Акихито</w:t>
      </w:r>
      <w:proofErr w:type="spellEnd"/>
      <w:r w:rsidRPr="00DB323D">
        <w:rPr>
          <w:sz w:val="28"/>
          <w:szCs w:val="28"/>
        </w:rPr>
        <w:t>, на данный момент единственный правящий в мире император</w:t>
      </w:r>
    </w:p>
    <w:p w:rsidR="00380D0E" w:rsidRPr="00DB323D" w:rsidRDefault="00380D0E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День рождения императора отмечается в Японии как государственный выходной день. Все муниципальные учреждения вывешивают государственные флаги.</w:t>
      </w:r>
    </w:p>
    <w:p w:rsidR="00380D0E" w:rsidRPr="00DB323D" w:rsidRDefault="007E694B" w:rsidP="00DB323D">
      <w:pPr>
        <w:rPr>
          <w:sz w:val="28"/>
          <w:szCs w:val="28"/>
        </w:rPr>
      </w:pPr>
      <w:hyperlink r:id="rId5" w:history="1">
        <w:r w:rsidR="00380D0E" w:rsidRPr="00DB323D">
          <w:rPr>
            <w:rStyle w:val="a5"/>
            <w:sz w:val="28"/>
            <w:szCs w:val="28"/>
          </w:rPr>
          <w:t>Голос России</w:t>
        </w:r>
      </w:hyperlink>
      <w:r w:rsidR="00380D0E" w:rsidRPr="00DB323D">
        <w:rPr>
          <w:sz w:val="28"/>
          <w:szCs w:val="28"/>
        </w:rPr>
        <w:t xml:space="preserve"> отмечает, что самым большим счастьем в своей жизни император Японии </w:t>
      </w:r>
      <w:proofErr w:type="spellStart"/>
      <w:r w:rsidR="00380D0E" w:rsidRPr="00DB323D">
        <w:rPr>
          <w:sz w:val="28"/>
          <w:szCs w:val="28"/>
        </w:rPr>
        <w:t>Акихито</w:t>
      </w:r>
      <w:proofErr w:type="spellEnd"/>
      <w:r w:rsidR="00380D0E" w:rsidRPr="00DB323D">
        <w:rPr>
          <w:sz w:val="28"/>
          <w:szCs w:val="28"/>
        </w:rPr>
        <w:t xml:space="preserve">, назвал свою супругу - императрицу </w:t>
      </w:r>
      <w:proofErr w:type="spellStart"/>
      <w:r w:rsidR="00380D0E" w:rsidRPr="00DB323D">
        <w:rPr>
          <w:sz w:val="28"/>
          <w:szCs w:val="28"/>
        </w:rPr>
        <w:t>Митико</w:t>
      </w:r>
      <w:proofErr w:type="spellEnd"/>
      <w:r w:rsidR="00431071" w:rsidRPr="00DB323D">
        <w:rPr>
          <w:sz w:val="28"/>
          <w:szCs w:val="28"/>
        </w:rPr>
        <w:t>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Император </w:t>
      </w:r>
      <w:proofErr w:type="spellStart"/>
      <w:r w:rsidRPr="00DB323D">
        <w:rPr>
          <w:sz w:val="28"/>
          <w:szCs w:val="28"/>
        </w:rPr>
        <w:t>Акихито</w:t>
      </w:r>
      <w:proofErr w:type="spellEnd"/>
      <w:r w:rsidRPr="00DB323D">
        <w:rPr>
          <w:sz w:val="28"/>
          <w:szCs w:val="28"/>
        </w:rPr>
        <w:t xml:space="preserve"> стал первым в истории Японии наследным принцем, который связал себя узами брака с девушкой из обычной семьи. Молодые люди познакомились на теннисном корте и будущий император, по его словам, был поражен красотой </w:t>
      </w:r>
      <w:proofErr w:type="spellStart"/>
      <w:r w:rsidRPr="00DB323D">
        <w:rPr>
          <w:sz w:val="28"/>
          <w:szCs w:val="28"/>
        </w:rPr>
        <w:t>Митико</w:t>
      </w:r>
      <w:proofErr w:type="spellEnd"/>
      <w:r w:rsidRPr="00DB323D">
        <w:rPr>
          <w:sz w:val="28"/>
          <w:szCs w:val="28"/>
        </w:rPr>
        <w:t xml:space="preserve"> </w:t>
      </w:r>
      <w:proofErr w:type="gramStart"/>
      <w:r w:rsidRPr="00DB323D">
        <w:rPr>
          <w:sz w:val="28"/>
          <w:szCs w:val="28"/>
        </w:rPr>
        <w:t>Сёда</w:t>
      </w:r>
      <w:proofErr w:type="gramEnd"/>
      <w:r w:rsidRPr="00DB323D">
        <w:rPr>
          <w:sz w:val="28"/>
          <w:szCs w:val="28"/>
        </w:rPr>
        <w:t>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У супругов родились трое детей, которых они, вопреки прежним традициям, воспитывали самостоятельно. Их старший сын, наследный принц </w:t>
      </w:r>
      <w:proofErr w:type="spellStart"/>
      <w:r w:rsidRPr="00DB323D">
        <w:rPr>
          <w:sz w:val="28"/>
          <w:szCs w:val="28"/>
        </w:rPr>
        <w:t>Нарухито</w:t>
      </w:r>
      <w:proofErr w:type="spellEnd"/>
      <w:r w:rsidRPr="00DB323D">
        <w:rPr>
          <w:sz w:val="28"/>
          <w:szCs w:val="28"/>
        </w:rPr>
        <w:t>, также женился по любви - на девушке неаристократического происхождения.</w:t>
      </w:r>
    </w:p>
    <w:p w:rsidR="00380D0E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4 слайд.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Природа страны.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Основной чертой Японии является бережно сохраняемая природная среда страны. Каждый клочок земли, даже зажатый среди небоскребов крохотный газончик, может быть превращён в мини-заповедник, любой крохотный пруд или лужайка может быть местной святыней, за которой ухаживает и следит вся округа. Множество бережно сохраняемых исторических памятников, зданий и храмов рассредоточено по всей территории страны, поэтому Япония производит неизгладимое впечатление на каждого, кто хоть раз побывал в этой стране.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5 слайд.</w:t>
      </w:r>
    </w:p>
    <w:p w:rsidR="00431071" w:rsidRPr="00DB323D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Водные ресурсы.</w:t>
      </w:r>
    </w:p>
    <w:p w:rsidR="00431071" w:rsidRDefault="0043107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Япония покрыта густой сетью коротких полноводных рек, в основном горных. </w:t>
      </w:r>
      <w:proofErr w:type="gramStart"/>
      <w:r w:rsidRPr="00DB323D">
        <w:rPr>
          <w:sz w:val="28"/>
          <w:szCs w:val="28"/>
        </w:rPr>
        <w:t>Среди них крупнейшими являются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"http://ru.wikipedia.org/wiki/%D0%A1%D0%B8%D0%BD%D0%B0%D0%BD%D0%BE_(%D1%80%D0%B5%D0%BA%D0%B0)" \o "Синано (река)"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Синано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,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"http://ru.wikipedia.org/wiki/%D0%A2%D0%BE%D0%BD%D1%8D_(%D1%80%D0%B5%D0%BA%D0%B0)" \o "Тонэ (река)"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Тонэ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,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"http://ru.wikipedia.org/wiki/%D0%9A%D0%B8%D1%82%D0%B0%D0%BA%D0%B0%D0%BC%D0%B8_(%D1%80%D0%B5%D0%BA%D0%B0)" \o "Китаками (река)"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Китаками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 и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"http://ru.wikipedia.org/wiki/%D0%98%D1%81%D0%B8%D0%BA%D0%B0%D1%80%D0%B8_(%D1%80%D0%B5%D0%BA%D0%B0)" \o "Исикари (река)"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Исикари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 xml:space="preserve">. На реках </w:t>
      </w:r>
      <w:proofErr w:type="spellStart"/>
      <w:r w:rsidRPr="00DB323D">
        <w:rPr>
          <w:sz w:val="28"/>
          <w:szCs w:val="28"/>
        </w:rPr>
        <w:t>бассейна</w:t>
      </w:r>
      <w:hyperlink r:id="rId6" w:tooltip="Японское море" w:history="1">
        <w:r w:rsidRPr="00DB323D">
          <w:rPr>
            <w:rStyle w:val="a5"/>
            <w:sz w:val="28"/>
            <w:szCs w:val="28"/>
          </w:rPr>
          <w:t>Японского</w:t>
        </w:r>
        <w:proofErr w:type="spellEnd"/>
        <w:r w:rsidRPr="00DB323D">
          <w:rPr>
            <w:rStyle w:val="a5"/>
            <w:sz w:val="28"/>
            <w:szCs w:val="28"/>
          </w:rPr>
          <w:t xml:space="preserve"> моря</w:t>
        </w:r>
      </w:hyperlink>
      <w:r w:rsidRPr="00DB323D">
        <w:rPr>
          <w:sz w:val="28"/>
          <w:szCs w:val="28"/>
        </w:rPr>
        <w:t> отмечается зимне-весеннее </w:t>
      </w:r>
      <w:hyperlink r:id="rId7" w:tooltip="Половодье" w:history="1">
        <w:r w:rsidRPr="00DB323D">
          <w:rPr>
            <w:rStyle w:val="a5"/>
            <w:sz w:val="28"/>
            <w:szCs w:val="28"/>
          </w:rPr>
          <w:t>половодье</w:t>
        </w:r>
      </w:hyperlink>
      <w:r w:rsidRPr="00DB323D">
        <w:rPr>
          <w:sz w:val="28"/>
          <w:szCs w:val="28"/>
        </w:rPr>
        <w:t>, на реках бассейна </w:t>
      </w:r>
      <w:hyperlink r:id="rId8" w:tooltip="Тихий океан" w:history="1">
        <w:r w:rsidRPr="00DB323D">
          <w:rPr>
            <w:rStyle w:val="a5"/>
            <w:sz w:val="28"/>
            <w:szCs w:val="28"/>
          </w:rPr>
          <w:t>Тихого океана</w:t>
        </w:r>
      </w:hyperlink>
      <w:r w:rsidRPr="00DB323D">
        <w:rPr>
          <w:sz w:val="28"/>
          <w:szCs w:val="28"/>
        </w:rPr>
        <w:t> — летнее; периодически бывают </w:t>
      </w:r>
      <w:hyperlink r:id="rId9" w:tooltip="Наводнение" w:history="1">
        <w:r w:rsidRPr="00DB323D">
          <w:rPr>
            <w:rStyle w:val="a5"/>
            <w:sz w:val="28"/>
            <w:szCs w:val="28"/>
          </w:rPr>
          <w:t>наводнения</w:t>
        </w:r>
      </w:hyperlink>
      <w:r w:rsidRPr="00DB323D">
        <w:rPr>
          <w:sz w:val="28"/>
          <w:szCs w:val="28"/>
        </w:rPr>
        <w:t>, особенно в результате прохождения </w:t>
      </w:r>
      <w:hyperlink r:id="rId10" w:tooltip="Тайфун" w:history="1">
        <w:r w:rsidRPr="00DB323D">
          <w:rPr>
            <w:rStyle w:val="a5"/>
            <w:sz w:val="28"/>
            <w:szCs w:val="28"/>
          </w:rPr>
          <w:t>тайфунов</w:t>
        </w:r>
      </w:hyperlink>
      <w:r w:rsidRPr="00DB323D">
        <w:rPr>
          <w:sz w:val="28"/>
          <w:szCs w:val="28"/>
        </w:rPr>
        <w:t>. Воды многих рек используются для </w:t>
      </w:r>
      <w:hyperlink r:id="rId11" w:tooltip="Орошение" w:history="1">
        <w:r w:rsidRPr="00DB323D">
          <w:rPr>
            <w:rStyle w:val="a5"/>
            <w:sz w:val="28"/>
            <w:szCs w:val="28"/>
          </w:rPr>
          <w:t>орошения</w:t>
        </w:r>
      </w:hyperlink>
      <w:r w:rsidRPr="00DB323D">
        <w:rPr>
          <w:sz w:val="28"/>
          <w:szCs w:val="28"/>
        </w:rPr>
        <w:t>. Озёра многочисленны и разнообразны по происхождению: крупнейшее в Японии озеро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"http://ru.wikipedia.org/wiki/%D0%91%D0%B8%D0%B2%D0%B0_(%D0%BE%D0%B7%D0%B5%D1%80%D0%BE)" \o "Бива (озеро)"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Бива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(площадь 716 км²) расположено в тектонической впадине, также встречаются вулканические (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"http://ru.wikipedia.org/wiki/%D0%98%D0%BD%D0%B0%D0%B2%D0%B0%D1%81%D0%B8%D1%80%D0%BE" \o "Инавасиро"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Инавасиро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,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"http://ru.wikipedia.org/wiki/%D0%A2%D0%BE%D0%B2%D0%B0%D0%B4%D0%B0_(%D0%BE%D0%B7%D0%B5%D1%80%D0%BE)" \o "Товада (озеро)"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Товада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,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"http://ru.wikipedia.org/w/index.php?title=%D0%9A%D1%83%D1%82%D1%82%D1%8F%D1%80%D0%BE&amp;action=edit&amp;redlink=1" \o "Куттяро (страница отсутствует)"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Куттяро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) и лагунные (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"http://ru.wikipedia.org/wiki/%D0%9A%D0%B0%D1%81%D1%83%D0%BC%D0%B8%D0%B3%D0%B0%D1%83%D1%80%D0%B0_(%D0%BE%D0%B7%D0%B5%D1%80%D0%BE)" \o "Касумигаура (озеро)"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Касумигаура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,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"http://ru.wikipedia.org/wiki/%D0%A1%D0%B0%D1%80%D0%BE%D0%BC%D0%B0" \o "Сарома"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Сарома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) озёра</w:t>
      </w:r>
      <w:r w:rsidR="001F5F68">
        <w:rPr>
          <w:sz w:val="28"/>
          <w:szCs w:val="28"/>
        </w:rPr>
        <w:t>.</w:t>
      </w:r>
      <w:proofErr w:type="gramEnd"/>
    </w:p>
    <w:p w:rsidR="001F5F68" w:rsidRDefault="001F5F68" w:rsidP="00DB323D">
      <w:pPr>
        <w:rPr>
          <w:sz w:val="28"/>
          <w:szCs w:val="28"/>
        </w:rPr>
      </w:pPr>
    </w:p>
    <w:p w:rsidR="001F5F68" w:rsidRDefault="001F5F68" w:rsidP="00DB323D">
      <w:pPr>
        <w:rPr>
          <w:sz w:val="28"/>
          <w:szCs w:val="28"/>
        </w:rPr>
      </w:pPr>
    </w:p>
    <w:p w:rsidR="001F5F68" w:rsidRPr="00DB323D" w:rsidRDefault="001F5F68" w:rsidP="00DB323D">
      <w:pPr>
        <w:rPr>
          <w:sz w:val="28"/>
          <w:szCs w:val="28"/>
        </w:rPr>
      </w:pP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6 слайд. 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Климат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Япония относится к температурной зоне с четырьмя отличающимися сезонами, но её климат колеблется от низких температур на севере </w:t>
      </w:r>
      <w:proofErr w:type="gramStart"/>
      <w:r w:rsidRPr="00DB323D">
        <w:rPr>
          <w:sz w:val="28"/>
          <w:szCs w:val="28"/>
        </w:rPr>
        <w:t>до</w:t>
      </w:r>
      <w:proofErr w:type="gramEnd"/>
      <w:r w:rsidRPr="00DB323D">
        <w:rPr>
          <w:sz w:val="28"/>
          <w:szCs w:val="28"/>
        </w:rPr>
        <w:t xml:space="preserve"> субтропических — на юге. Климат также зависит от сезонных ветров, дующих с континента зимой и в обратном направлении — летом.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Японию можно условно разделить на шесть климатических зон:</w:t>
      </w:r>
    </w:p>
    <w:p w:rsidR="008362AF" w:rsidRPr="00DB323D" w:rsidRDefault="007E694B" w:rsidP="00DB323D">
      <w:pPr>
        <w:rPr>
          <w:sz w:val="28"/>
          <w:szCs w:val="28"/>
        </w:rPr>
      </w:pPr>
      <w:hyperlink r:id="rId12" w:tooltip="Хоккайдо" w:history="1">
        <w:r w:rsidR="008362AF" w:rsidRPr="00DB323D">
          <w:rPr>
            <w:rStyle w:val="a5"/>
            <w:sz w:val="28"/>
            <w:szCs w:val="28"/>
          </w:rPr>
          <w:t>Хоккайдо</w:t>
        </w:r>
      </w:hyperlink>
      <w:r w:rsidR="008362AF" w:rsidRPr="00DB323D">
        <w:rPr>
          <w:sz w:val="28"/>
          <w:szCs w:val="28"/>
        </w:rPr>
        <w:t xml:space="preserve"> относится к зоне низких температур, для него </w:t>
      </w:r>
      <w:proofErr w:type="gramStart"/>
      <w:r w:rsidR="008362AF" w:rsidRPr="00DB323D">
        <w:rPr>
          <w:sz w:val="28"/>
          <w:szCs w:val="28"/>
        </w:rPr>
        <w:t>характерны</w:t>
      </w:r>
      <w:proofErr w:type="gramEnd"/>
      <w:r w:rsidR="008362AF" w:rsidRPr="00DB323D">
        <w:rPr>
          <w:sz w:val="28"/>
          <w:szCs w:val="28"/>
        </w:rPr>
        <w:t xml:space="preserve"> долгая морозная зима и прохладное лето.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 </w:t>
      </w:r>
      <w:hyperlink r:id="rId13" w:tooltip="Японское море" w:history="1">
        <w:r w:rsidRPr="00DB323D">
          <w:rPr>
            <w:rStyle w:val="a5"/>
            <w:sz w:val="28"/>
            <w:szCs w:val="28"/>
          </w:rPr>
          <w:t>Японском море</w:t>
        </w:r>
      </w:hyperlink>
      <w:r w:rsidRPr="00DB323D">
        <w:rPr>
          <w:sz w:val="28"/>
          <w:szCs w:val="28"/>
        </w:rPr>
        <w:t> северо-восточный сезонный ветер зимой приносит сильные снегопады. Летом менее тепло, чем в зоне Тихого океана, но иногда наблюдаются экстремально-высокие температуры вследствие феномена </w:t>
      </w:r>
      <w:hyperlink r:id="rId14" w:tooltip="Фён" w:history="1">
        <w:r w:rsidRPr="00DB323D">
          <w:rPr>
            <w:rStyle w:val="a5"/>
            <w:sz w:val="28"/>
            <w:szCs w:val="28"/>
          </w:rPr>
          <w:t>фёна</w:t>
        </w:r>
      </w:hyperlink>
      <w:r w:rsidRPr="00DB323D">
        <w:rPr>
          <w:sz w:val="28"/>
          <w:szCs w:val="28"/>
        </w:rPr>
        <w:t>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Климат </w:t>
      </w:r>
      <w:hyperlink r:id="rId15" w:tooltip="Центральная возвышенность (Япония) (страница отсутствует)" w:history="1">
        <w:r w:rsidRPr="00DB323D">
          <w:rPr>
            <w:rStyle w:val="a5"/>
            <w:sz w:val="28"/>
            <w:szCs w:val="28"/>
          </w:rPr>
          <w:t>Центральной возвышенности</w:t>
        </w:r>
      </w:hyperlink>
      <w:r w:rsidRPr="00DB323D">
        <w:rPr>
          <w:sz w:val="28"/>
          <w:szCs w:val="28"/>
        </w:rPr>
        <w:t> представляет собой типичный островной климат с большим разбросом температуры зимой и летом, ночью и днем.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зоне </w:t>
      </w:r>
      <w:hyperlink r:id="rId16" w:tooltip="Внутреннее Японское море" w:history="1">
        <w:r w:rsidRPr="00DB323D">
          <w:rPr>
            <w:rStyle w:val="a5"/>
            <w:sz w:val="28"/>
            <w:szCs w:val="28"/>
          </w:rPr>
          <w:t>Внутреннего Японского моря</w:t>
        </w:r>
      </w:hyperlink>
      <w:r w:rsidRPr="00DB323D">
        <w:rPr>
          <w:sz w:val="28"/>
          <w:szCs w:val="28"/>
        </w:rPr>
        <w:t> </w:t>
      </w:r>
      <w:proofErr w:type="gramStart"/>
      <w:r w:rsidRPr="00DB323D">
        <w:rPr>
          <w:sz w:val="28"/>
          <w:szCs w:val="28"/>
        </w:rPr>
        <w:t>климат</w:t>
      </w:r>
      <w:proofErr w:type="gramEnd"/>
      <w:r w:rsidRPr="00DB323D">
        <w:rPr>
          <w:sz w:val="28"/>
          <w:szCs w:val="28"/>
        </w:rPr>
        <w:t xml:space="preserve"> умеренный благодаря тому, что горы в регионах </w:t>
      </w:r>
      <w:proofErr w:type="spellStart"/>
      <w:r w:rsidRPr="00DB323D">
        <w:rPr>
          <w:sz w:val="28"/>
          <w:szCs w:val="28"/>
        </w:rPr>
        <w:t>Тюгоку</w:t>
      </w:r>
      <w:proofErr w:type="spellEnd"/>
      <w:r w:rsidRPr="00DB323D">
        <w:rPr>
          <w:sz w:val="28"/>
          <w:szCs w:val="28"/>
        </w:rPr>
        <w:t xml:space="preserve"> и </w:t>
      </w:r>
      <w:proofErr w:type="spellStart"/>
      <w:r w:rsidRPr="00DB323D">
        <w:rPr>
          <w:sz w:val="28"/>
          <w:szCs w:val="28"/>
        </w:rPr>
        <w:t>Сикоку</w:t>
      </w:r>
      <w:proofErr w:type="spellEnd"/>
      <w:r w:rsidRPr="00DB323D">
        <w:rPr>
          <w:sz w:val="28"/>
          <w:szCs w:val="28"/>
        </w:rPr>
        <w:t xml:space="preserve"> блокируют сезонные ветры.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Для зоны </w:t>
      </w:r>
      <w:hyperlink r:id="rId17" w:tooltip="Тихий океан" w:history="1">
        <w:r w:rsidRPr="00DB323D">
          <w:rPr>
            <w:rStyle w:val="a5"/>
            <w:sz w:val="28"/>
            <w:szCs w:val="28"/>
          </w:rPr>
          <w:t>Тихого океана</w:t>
        </w:r>
      </w:hyperlink>
      <w:r w:rsidRPr="00DB323D">
        <w:rPr>
          <w:sz w:val="28"/>
          <w:szCs w:val="28"/>
        </w:rPr>
        <w:t> характерны холодные зимы с редкими снегопадами, а также обычно жаркое и влажное лето во время южно-восточного сезонного ветра.</w:t>
      </w:r>
    </w:p>
    <w:p w:rsidR="008362AF" w:rsidRDefault="007E694B" w:rsidP="00DB323D">
      <w:pPr>
        <w:rPr>
          <w:sz w:val="28"/>
          <w:szCs w:val="28"/>
        </w:rPr>
      </w:pPr>
      <w:hyperlink r:id="rId18" w:tooltip="Острова Рюкю" w:history="1">
        <w:r w:rsidR="008362AF" w:rsidRPr="00DB323D">
          <w:rPr>
            <w:rStyle w:val="a5"/>
            <w:sz w:val="28"/>
            <w:szCs w:val="28"/>
          </w:rPr>
          <w:t>Юго-западные острова</w:t>
        </w:r>
      </w:hyperlink>
      <w:r w:rsidR="008362AF" w:rsidRPr="00DB323D">
        <w:rPr>
          <w:sz w:val="28"/>
          <w:szCs w:val="28"/>
        </w:rPr>
        <w:t> — зона с субтропическим климатом. Зима тёплая, лето жаркое. Уровень осадков очень высок, что выражается в существовании сезона дождей и возникновении </w:t>
      </w:r>
      <w:hyperlink r:id="rId19" w:tooltip="Тайфун" w:history="1">
        <w:r w:rsidR="008362AF" w:rsidRPr="00DB323D">
          <w:rPr>
            <w:rStyle w:val="a5"/>
            <w:sz w:val="28"/>
            <w:szCs w:val="28"/>
          </w:rPr>
          <w:t>тайфунов</w:t>
        </w:r>
      </w:hyperlink>
      <w:r w:rsidR="008362AF" w:rsidRPr="00DB323D">
        <w:rPr>
          <w:sz w:val="28"/>
          <w:szCs w:val="28"/>
        </w:rPr>
        <w:t>.</w:t>
      </w:r>
    </w:p>
    <w:p w:rsidR="001F5F68" w:rsidRDefault="001F5F68" w:rsidP="00DB323D">
      <w:pPr>
        <w:rPr>
          <w:sz w:val="28"/>
          <w:szCs w:val="28"/>
        </w:rPr>
      </w:pPr>
    </w:p>
    <w:p w:rsidR="001F5F68" w:rsidRDefault="001F5F68" w:rsidP="00DB323D">
      <w:pPr>
        <w:rPr>
          <w:sz w:val="28"/>
          <w:szCs w:val="28"/>
        </w:rPr>
      </w:pPr>
    </w:p>
    <w:p w:rsidR="001F5F68" w:rsidRDefault="001F5F68" w:rsidP="00DB323D">
      <w:pPr>
        <w:rPr>
          <w:sz w:val="28"/>
          <w:szCs w:val="28"/>
        </w:rPr>
      </w:pPr>
    </w:p>
    <w:p w:rsidR="001F5F68" w:rsidRDefault="001F5F68" w:rsidP="00DB323D">
      <w:pPr>
        <w:rPr>
          <w:sz w:val="28"/>
          <w:szCs w:val="28"/>
        </w:rPr>
      </w:pPr>
    </w:p>
    <w:p w:rsidR="001F5F68" w:rsidRPr="00DB323D" w:rsidRDefault="001F5F68" w:rsidP="00DB323D">
      <w:pPr>
        <w:rPr>
          <w:sz w:val="28"/>
          <w:szCs w:val="28"/>
        </w:rPr>
      </w:pP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>7 слайд.</w:t>
      </w:r>
    </w:p>
    <w:p w:rsidR="008362AF" w:rsidRPr="00DB323D" w:rsidRDefault="008362AF" w:rsidP="00DB323D">
      <w:pPr>
        <w:rPr>
          <w:sz w:val="28"/>
          <w:szCs w:val="28"/>
        </w:rPr>
      </w:pP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Природные опасности.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Японские острова входят в систему </w:t>
      </w:r>
      <w:hyperlink r:id="rId20" w:history="1">
        <w:r w:rsidRPr="00DB323D">
          <w:rPr>
            <w:rStyle w:val="a5"/>
            <w:sz w:val="28"/>
            <w:szCs w:val="28"/>
          </w:rPr>
          <w:t>тихоокеанского вулканического огненного кольца</w:t>
        </w:r>
      </w:hyperlink>
      <w:r w:rsidRPr="00DB323D">
        <w:rPr>
          <w:sz w:val="28"/>
          <w:szCs w:val="28"/>
        </w:rPr>
        <w:t xml:space="preserve">. Десять процентов мировой вулканической активности </w:t>
      </w:r>
      <w:proofErr w:type="gramStart"/>
      <w:r w:rsidRPr="00DB323D">
        <w:rPr>
          <w:sz w:val="28"/>
          <w:szCs w:val="28"/>
        </w:rPr>
        <w:t>в начале</w:t>
      </w:r>
      <w:proofErr w:type="gramEnd"/>
      <w:r w:rsidRPr="00DB323D">
        <w:rPr>
          <w:sz w:val="28"/>
          <w:szCs w:val="28"/>
        </w:rPr>
        <w:t xml:space="preserve"> 1990-х было зарегистрировано в Японии. До 1500 </w:t>
      </w:r>
      <w:hyperlink r:id="rId21" w:history="1">
        <w:r w:rsidRPr="00DB323D">
          <w:rPr>
            <w:rStyle w:val="a5"/>
            <w:sz w:val="28"/>
            <w:szCs w:val="28"/>
          </w:rPr>
          <w:t>землетрясений</w:t>
        </w:r>
      </w:hyperlink>
      <w:r w:rsidRPr="00DB323D">
        <w:rPr>
          <w:sz w:val="28"/>
          <w:szCs w:val="28"/>
        </w:rPr>
        <w:t> каждый год, </w:t>
      </w:r>
      <w:hyperlink r:id="rId22" w:history="1">
        <w:r w:rsidRPr="00DB323D">
          <w:rPr>
            <w:rStyle w:val="a5"/>
            <w:sz w:val="28"/>
            <w:szCs w:val="28"/>
          </w:rPr>
          <w:t>магнитудой</w:t>
        </w:r>
      </w:hyperlink>
      <w:r w:rsidRPr="00DB323D">
        <w:rPr>
          <w:sz w:val="28"/>
          <w:szCs w:val="28"/>
        </w:rPr>
        <w:t> от 4 до 6 баллов  не являются чем-то необычным. Небольшие землетрясения происходят ежедневно в разных частях страны, вызывая вздрагивание зданий.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Япония пережила несколько крупнейших землетрясений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Землетрясение и цунами марта 2011 года и тайфун «</w:t>
      </w:r>
      <w:proofErr w:type="spellStart"/>
      <w:r w:rsidRPr="00DB323D">
        <w:rPr>
          <w:sz w:val="28"/>
          <w:szCs w:val="28"/>
        </w:rPr>
        <w:t>Випа</w:t>
      </w:r>
      <w:proofErr w:type="spellEnd"/>
      <w:r w:rsidRPr="00DB323D">
        <w:rPr>
          <w:sz w:val="28"/>
          <w:szCs w:val="28"/>
        </w:rPr>
        <w:t xml:space="preserve">» обрушились на японский остров </w:t>
      </w:r>
      <w:proofErr w:type="spellStart"/>
      <w:r w:rsidRPr="00DB323D">
        <w:rPr>
          <w:sz w:val="28"/>
          <w:szCs w:val="28"/>
        </w:rPr>
        <w:t>Идзуосима</w:t>
      </w:r>
      <w:proofErr w:type="spellEnd"/>
      <w:r w:rsidRPr="00DB323D">
        <w:rPr>
          <w:sz w:val="28"/>
          <w:szCs w:val="28"/>
        </w:rPr>
        <w:t xml:space="preserve"> в этом году, 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8 слайд.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Флора.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Флора Японии отличается большим видовым разнообразием и включает 2750 видов, в частности 168 древесных пород. </w:t>
      </w: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На севере — хвойные (ель и пихта) леса умеренного пояса, похожие </w:t>
      </w:r>
      <w:proofErr w:type="gramStart"/>
      <w:r w:rsidRPr="00DB323D">
        <w:rPr>
          <w:sz w:val="28"/>
          <w:szCs w:val="28"/>
        </w:rPr>
        <w:t>на</w:t>
      </w:r>
      <w:proofErr w:type="gramEnd"/>
      <w:r w:rsidRPr="00DB323D">
        <w:rPr>
          <w:sz w:val="28"/>
          <w:szCs w:val="28"/>
        </w:rPr>
        <w:t xml:space="preserve"> аналогичные дальневосточные. При движении на юг их сначала сменяют широколиственные леса (дуб, бук, клён), затем — хвойные леса из японской криптомерии, кипарисов, сосны (юг Хоккайдо и север Хонсю), затем (на юге Хонсю и севере Кюсю и </w:t>
      </w:r>
      <w:proofErr w:type="spellStart"/>
      <w:r w:rsidRPr="00DB323D">
        <w:rPr>
          <w:sz w:val="28"/>
          <w:szCs w:val="28"/>
        </w:rPr>
        <w:t>Сикоку</w:t>
      </w:r>
      <w:proofErr w:type="spellEnd"/>
      <w:r w:rsidRPr="00DB323D">
        <w:rPr>
          <w:sz w:val="28"/>
          <w:szCs w:val="28"/>
        </w:rPr>
        <w:t xml:space="preserve">) — вечнозеленые широколиственные леса (японская магнолия, зубчатый дуб). На Хоккайдо и на склонах гор южных островов (выше 2 000 м) растут хвойные леса, большинство из которых искусственные насаждения. В хвойных лесах Хоккайдо </w:t>
      </w:r>
      <w:proofErr w:type="gramStart"/>
      <w:r w:rsidRPr="00DB323D">
        <w:rPr>
          <w:sz w:val="28"/>
          <w:szCs w:val="28"/>
        </w:rPr>
        <w:t>распространены</w:t>
      </w:r>
      <w:proofErr w:type="gramEnd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sz w:val="28"/>
          <w:szCs w:val="28"/>
        </w:rPr>
        <w:t>хоккайдская</w:t>
      </w:r>
      <w:proofErr w:type="spellEnd"/>
      <w:r w:rsidRPr="00DB323D">
        <w:rPr>
          <w:sz w:val="28"/>
          <w:szCs w:val="28"/>
        </w:rPr>
        <w:t xml:space="preserve"> ель и сахалинская пихта, местами встречается лиственница.</w:t>
      </w:r>
    </w:p>
    <w:p w:rsidR="0072119C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На юге страны появляются тропические пальма, </w:t>
      </w:r>
      <w:proofErr w:type="spellStart"/>
      <w:r w:rsidRPr="00DB323D">
        <w:rPr>
          <w:sz w:val="28"/>
          <w:szCs w:val="28"/>
        </w:rPr>
        <w:t>ливистона</w:t>
      </w:r>
      <w:proofErr w:type="spellEnd"/>
      <w:r w:rsidRPr="00DB323D">
        <w:rPr>
          <w:sz w:val="28"/>
          <w:szCs w:val="28"/>
        </w:rPr>
        <w:t xml:space="preserve"> и </w:t>
      </w:r>
      <w:proofErr w:type="spellStart"/>
      <w:r w:rsidRPr="00DB323D">
        <w:rPr>
          <w:sz w:val="28"/>
          <w:szCs w:val="28"/>
        </w:rPr>
        <w:t>аренга</w:t>
      </w:r>
      <w:proofErr w:type="spellEnd"/>
      <w:r w:rsidRPr="00DB323D">
        <w:rPr>
          <w:sz w:val="28"/>
          <w:szCs w:val="28"/>
        </w:rPr>
        <w:t xml:space="preserve">, папоротник </w:t>
      </w:r>
      <w:proofErr w:type="spellStart"/>
      <w:r w:rsidRPr="00DB323D">
        <w:rPr>
          <w:sz w:val="28"/>
          <w:szCs w:val="28"/>
        </w:rPr>
        <w:t>циатея</w:t>
      </w:r>
      <w:proofErr w:type="spellEnd"/>
      <w:r w:rsidRPr="00DB323D">
        <w:rPr>
          <w:sz w:val="28"/>
          <w:szCs w:val="28"/>
        </w:rPr>
        <w:t xml:space="preserve"> древовидная, саговник, </w:t>
      </w:r>
      <w:proofErr w:type="spellStart"/>
      <w:r w:rsidRPr="00DB323D">
        <w:rPr>
          <w:sz w:val="28"/>
          <w:szCs w:val="28"/>
        </w:rPr>
        <w:t>ногоплодник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sz w:val="28"/>
          <w:szCs w:val="28"/>
        </w:rPr>
        <w:t>Podocarpus</w:t>
      </w:r>
      <w:proofErr w:type="spellEnd"/>
      <w:r w:rsidRPr="00DB323D">
        <w:rPr>
          <w:sz w:val="28"/>
          <w:szCs w:val="28"/>
        </w:rPr>
        <w:t>). На песчаных почвах встречается сосна густоцветная.</w:t>
      </w:r>
    </w:p>
    <w:p w:rsidR="001F5F68" w:rsidRDefault="001F5F68" w:rsidP="00DB323D">
      <w:pPr>
        <w:rPr>
          <w:sz w:val="28"/>
          <w:szCs w:val="28"/>
        </w:rPr>
      </w:pPr>
    </w:p>
    <w:p w:rsidR="001F5F68" w:rsidRPr="00DB323D" w:rsidRDefault="001F5F68" w:rsidP="00DB323D">
      <w:pPr>
        <w:rPr>
          <w:sz w:val="28"/>
          <w:szCs w:val="28"/>
        </w:rPr>
      </w:pP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>9 слайд.</w:t>
      </w: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 Фауна</w:t>
      </w:r>
    </w:p>
    <w:p w:rsidR="008362AF" w:rsidRPr="00DB323D" w:rsidRDefault="008362AF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На острове Хоккайдо встречаются бурый медведь, соболь, горностай, ласка. Кроме того, там и на острове Хонсю обитают волки, лисицы, барсуки, енотовидные собаки, выдры и зайцы. Южнее </w:t>
      </w:r>
      <w:proofErr w:type="spellStart"/>
      <w:r w:rsidRPr="00DB323D">
        <w:rPr>
          <w:sz w:val="28"/>
          <w:szCs w:val="28"/>
        </w:rPr>
        <w:t>Сангарского</w:t>
      </w:r>
      <w:proofErr w:type="spellEnd"/>
      <w:r w:rsidRPr="00DB323D">
        <w:rPr>
          <w:sz w:val="28"/>
          <w:szCs w:val="28"/>
        </w:rPr>
        <w:t xml:space="preserve"> пролива живут чёрные медведи, японские макаки, антилопы, исполинские саламандры.</w:t>
      </w:r>
    </w:p>
    <w:p w:rsidR="008362AF" w:rsidRPr="00DB323D" w:rsidRDefault="0072119C" w:rsidP="00DB323D">
      <w:pPr>
        <w:rPr>
          <w:sz w:val="28"/>
          <w:szCs w:val="28"/>
        </w:rPr>
      </w:pPr>
      <w:proofErr w:type="gramStart"/>
      <w:r w:rsidRPr="00DB323D">
        <w:rPr>
          <w:sz w:val="28"/>
          <w:szCs w:val="28"/>
        </w:rPr>
        <w:t>Из</w:t>
      </w:r>
      <w:r w:rsidR="008362AF" w:rsidRPr="00DB323D">
        <w:rPr>
          <w:sz w:val="28"/>
          <w:szCs w:val="28"/>
        </w:rPr>
        <w:t xml:space="preserve"> птиц встречаются дятел, дрозд, синица, ласточка, скворец, тетерев, журавли, аист, ястреб, орёл, совы, у берегов много морских птиц.</w:t>
      </w:r>
      <w:proofErr w:type="gramEnd"/>
      <w:r w:rsidR="008362AF" w:rsidRPr="00DB323D">
        <w:rPr>
          <w:sz w:val="28"/>
          <w:szCs w:val="28"/>
        </w:rPr>
        <w:t xml:space="preserve"> Пресноводные рыбы — карп, сом, угорь, миноги; искусственно разводят угрей и лососёвых, в том числе форель. Промысловые рыбы прибрежных вод: тихоокеанская сельдь, иваси, тунец, треска, камбала. Есть также крабы, креветки, устрицы.</w:t>
      </w: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10 слайд.</w:t>
      </w: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Столица Японии – Токио.</w:t>
      </w: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 </w:t>
      </w:r>
      <w:hyperlink r:id="rId23" w:history="1">
        <w:r w:rsidRPr="00DB323D">
          <w:rPr>
            <w:rStyle w:val="a5"/>
            <w:sz w:val="28"/>
            <w:szCs w:val="28"/>
          </w:rPr>
          <w:t>Токио</w:t>
        </w:r>
      </w:hyperlink>
      <w:r w:rsidRPr="00DB323D">
        <w:rPr>
          <w:sz w:val="28"/>
          <w:szCs w:val="28"/>
        </w:rPr>
        <w:t xml:space="preserve"> — это очень интересный город, во многом благодаря невероятному сочетанию исторического центра, живописных парков и современных небоскребов. Токио является одним из самых густонаселенных городов в мире, именно поэтому его власти стараются сохранить максимальное количество зеленых зон, где человек может почувствовать себя в тишине и покое. </w:t>
      </w:r>
    </w:p>
    <w:p w:rsidR="0072119C" w:rsidRPr="00DB323D" w:rsidRDefault="0072119C" w:rsidP="00DB323D">
      <w:pPr>
        <w:rPr>
          <w:sz w:val="28"/>
          <w:szCs w:val="28"/>
        </w:rPr>
      </w:pP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11 слайд. Достопримечательности.</w:t>
      </w:r>
    </w:p>
    <w:p w:rsidR="005C0BE8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Основной чертой Японии является бережно сохраняемая природная среда страны. Каждый клочок земли, даже зажатый среди небоскребов крохотный газончик, может быть превращён в мини-заповедник, любой крохотный пруд или лужайка может быть местной святыней, за которой ухаживает и следит вся округа. Множество бережно сохраняемых исторических памятников, зданий и храмов рассредоточено по всей территории страны, поэтому Япония производит неизгладимое впечатление на каждого, кто хоть раз побывал в этой стране.</w:t>
      </w:r>
    </w:p>
    <w:p w:rsidR="001F5F68" w:rsidRDefault="001F5F68" w:rsidP="00DB323D">
      <w:pPr>
        <w:rPr>
          <w:sz w:val="28"/>
          <w:szCs w:val="28"/>
        </w:rPr>
      </w:pPr>
    </w:p>
    <w:p w:rsidR="0072119C" w:rsidRPr="00DB323D" w:rsidRDefault="0072119C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Роща </w:t>
      </w:r>
      <w:proofErr w:type="spellStart"/>
      <w:r w:rsidRPr="00DB323D">
        <w:rPr>
          <w:sz w:val="28"/>
          <w:szCs w:val="28"/>
        </w:rPr>
        <w:t>Мэйдзи</w:t>
      </w:r>
      <w:proofErr w:type="spellEnd"/>
      <w:r w:rsidRPr="00DB323D">
        <w:rPr>
          <w:sz w:val="28"/>
          <w:szCs w:val="28"/>
        </w:rPr>
        <w:t> — это один из нескольких городских парков</w:t>
      </w:r>
    </w:p>
    <w:p w:rsidR="005C0BE8" w:rsidRPr="00DB323D" w:rsidRDefault="005C0BE8" w:rsidP="00DB323D">
      <w:pPr>
        <w:rPr>
          <w:sz w:val="28"/>
          <w:szCs w:val="28"/>
        </w:rPr>
      </w:pPr>
      <w:proofErr w:type="spellStart"/>
      <w:r w:rsidRPr="00DB323D">
        <w:rPr>
          <w:sz w:val="28"/>
          <w:szCs w:val="28"/>
        </w:rPr>
        <w:t>Огасавар</w:t>
      </w:r>
      <w:proofErr w:type="gramStart"/>
      <w:r w:rsidRPr="00DB323D">
        <w:rPr>
          <w:sz w:val="28"/>
          <w:szCs w:val="28"/>
        </w:rPr>
        <w:t>а</w:t>
      </w:r>
      <w:proofErr w:type="spellEnd"/>
      <w:r w:rsidRPr="00DB323D">
        <w:rPr>
          <w:sz w:val="28"/>
          <w:szCs w:val="28"/>
        </w:rPr>
        <w:t>-</w:t>
      </w:r>
      <w:proofErr w:type="gramEnd"/>
      <w:r w:rsidRPr="00DB323D">
        <w:rPr>
          <w:sz w:val="28"/>
          <w:szCs w:val="28"/>
        </w:rPr>
        <w:t xml:space="preserve"> национальный парк, один из самых маленьких национальных парков Японии.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Замок </w:t>
      </w:r>
      <w:proofErr w:type="spellStart"/>
      <w:r w:rsidRPr="00DB323D">
        <w:rPr>
          <w:sz w:val="28"/>
          <w:szCs w:val="28"/>
        </w:rPr>
        <w:t>Химедзи</w:t>
      </w:r>
      <w:proofErr w:type="spellEnd"/>
    </w:p>
    <w:p w:rsidR="005C0BE8" w:rsidRPr="00DB323D" w:rsidRDefault="005C0BE8" w:rsidP="00DB323D">
      <w:pPr>
        <w:rPr>
          <w:sz w:val="28"/>
          <w:szCs w:val="28"/>
        </w:rPr>
      </w:pP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12 слайд.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 В Японии насчитывается 15 государственных </w:t>
      </w:r>
      <w:hyperlink r:id="rId24" w:history="1">
        <w:r w:rsidRPr="00DB323D">
          <w:rPr>
            <w:rStyle w:val="a5"/>
            <w:sz w:val="28"/>
            <w:szCs w:val="28"/>
          </w:rPr>
          <w:t>праздников</w:t>
        </w:r>
      </w:hyperlink>
      <w:r w:rsidRPr="00DB323D">
        <w:rPr>
          <w:sz w:val="28"/>
          <w:szCs w:val="28"/>
        </w:rPr>
        <w:t>.  Эти дни официально являются </w:t>
      </w:r>
      <w:hyperlink r:id="rId25" w:history="1">
        <w:r w:rsidRPr="00DB323D">
          <w:rPr>
            <w:rStyle w:val="a5"/>
            <w:sz w:val="28"/>
            <w:szCs w:val="28"/>
          </w:rPr>
          <w:t>выходными</w:t>
        </w:r>
      </w:hyperlink>
      <w:r w:rsidRPr="00DB323D">
        <w:rPr>
          <w:sz w:val="28"/>
          <w:szCs w:val="28"/>
        </w:rPr>
        <w:t>, их перечень устанавливается законом о государственных праздника</w:t>
      </w:r>
      <w:proofErr w:type="gramStart"/>
      <w:r w:rsidRPr="00DB323D">
        <w:rPr>
          <w:sz w:val="28"/>
          <w:szCs w:val="28"/>
        </w:rPr>
        <w:t>х[</w:t>
      </w:r>
      <w:proofErr w:type="gramEnd"/>
      <w:r w:rsidRPr="00DB323D">
        <w:rPr>
          <w:sz w:val="28"/>
          <w:szCs w:val="28"/>
        </w:rPr>
        <w:t>. Четыре праздничных дня, идущих практически друг за другом (</w:t>
      </w:r>
      <w:hyperlink r:id="rId26" w:history="1">
        <w:r w:rsidRPr="00DB323D">
          <w:rPr>
            <w:rStyle w:val="a5"/>
            <w:sz w:val="28"/>
            <w:szCs w:val="28"/>
          </w:rPr>
          <w:t>День Сёва</w:t>
        </w:r>
      </w:hyperlink>
      <w:r w:rsidRPr="00DB323D">
        <w:rPr>
          <w:sz w:val="28"/>
          <w:szCs w:val="28"/>
        </w:rPr>
        <w:t>, </w:t>
      </w:r>
      <w:hyperlink r:id="rId27" w:history="1">
        <w:r w:rsidRPr="00DB323D">
          <w:rPr>
            <w:rStyle w:val="a5"/>
            <w:sz w:val="28"/>
            <w:szCs w:val="28"/>
          </w:rPr>
          <w:t xml:space="preserve">День </w:t>
        </w:r>
      </w:hyperlink>
      <w:hyperlink r:id="rId28" w:history="1">
        <w:proofErr w:type="spellStart"/>
        <w:r w:rsidRPr="00DB323D">
          <w:rPr>
            <w:rStyle w:val="a5"/>
            <w:sz w:val="28"/>
            <w:szCs w:val="28"/>
          </w:rPr>
          <w:t>конституции</w:t>
        </w:r>
      </w:hyperlink>
      <w:r w:rsidRPr="00DB323D">
        <w:rPr>
          <w:sz w:val="28"/>
          <w:szCs w:val="28"/>
        </w:rPr>
        <w:t>,</w:t>
      </w:r>
      <w:hyperlink r:id="rId29" w:history="1">
        <w:r w:rsidRPr="00DB323D">
          <w:rPr>
            <w:rStyle w:val="a5"/>
            <w:sz w:val="28"/>
            <w:szCs w:val="28"/>
          </w:rPr>
          <w:t>День</w:t>
        </w:r>
        <w:proofErr w:type="spellEnd"/>
      </w:hyperlink>
      <w:hyperlink r:id="rId30" w:history="1">
        <w:r w:rsidRPr="00DB323D">
          <w:rPr>
            <w:rStyle w:val="a5"/>
            <w:sz w:val="28"/>
            <w:szCs w:val="28"/>
          </w:rPr>
          <w:t xml:space="preserve"> зелени</w:t>
        </w:r>
      </w:hyperlink>
      <w:r w:rsidRPr="00DB323D">
        <w:rPr>
          <w:sz w:val="28"/>
          <w:szCs w:val="28"/>
        </w:rPr>
        <w:t> и </w:t>
      </w:r>
      <w:hyperlink r:id="rId31" w:history="1">
        <w:r w:rsidRPr="00DB323D">
          <w:rPr>
            <w:rStyle w:val="a5"/>
            <w:sz w:val="28"/>
            <w:szCs w:val="28"/>
          </w:rPr>
          <w:t>День детей</w:t>
        </w:r>
      </w:hyperlink>
      <w:r w:rsidRPr="00DB323D">
        <w:rPr>
          <w:sz w:val="28"/>
          <w:szCs w:val="28"/>
        </w:rPr>
        <w:t>) собирательно именуют «</w:t>
      </w:r>
      <w:hyperlink r:id="rId32" w:history="1">
        <w:r w:rsidRPr="00DB323D">
          <w:rPr>
            <w:rStyle w:val="a5"/>
            <w:sz w:val="28"/>
            <w:szCs w:val="28"/>
          </w:rPr>
          <w:t>золотой неделей</w:t>
        </w:r>
      </w:hyperlink>
      <w:r w:rsidRPr="00DB323D">
        <w:rPr>
          <w:sz w:val="28"/>
          <w:szCs w:val="28"/>
        </w:rPr>
        <w:t xml:space="preserve">». </w:t>
      </w:r>
    </w:p>
    <w:p w:rsidR="005C0BE8" w:rsidRPr="00DB323D" w:rsidRDefault="005C0BE8" w:rsidP="00DB323D">
      <w:pPr>
        <w:rPr>
          <w:sz w:val="28"/>
          <w:szCs w:val="28"/>
        </w:rPr>
      </w:pP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13 слайд</w:t>
      </w:r>
      <w:proofErr w:type="gramStart"/>
      <w:r w:rsidRPr="00DB323D">
        <w:rPr>
          <w:sz w:val="28"/>
          <w:szCs w:val="28"/>
        </w:rPr>
        <w:t xml:space="preserve"> .</w:t>
      </w:r>
      <w:proofErr w:type="gramEnd"/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Я хочу подробнее рассказать о Дне Детей.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5 мая в Японии отмечают День детей. Вообще национальные детские праздники японцы отмечают 3 раза в год. 3 марта – </w:t>
      </w:r>
      <w:hyperlink r:id="rId33" w:history="1">
        <w:r w:rsidRPr="00DB323D">
          <w:rPr>
            <w:rStyle w:val="a5"/>
            <w:sz w:val="28"/>
            <w:szCs w:val="28"/>
          </w:rPr>
          <w:t>День девочек</w:t>
        </w:r>
      </w:hyperlink>
      <w:r w:rsidRPr="00DB323D">
        <w:rPr>
          <w:sz w:val="28"/>
          <w:szCs w:val="28"/>
        </w:rPr>
        <w:t>, 5 мая – </w:t>
      </w:r>
      <w:hyperlink r:id="rId34" w:history="1">
        <w:r w:rsidRPr="00DB323D">
          <w:rPr>
            <w:rStyle w:val="a5"/>
            <w:sz w:val="28"/>
            <w:szCs w:val="28"/>
          </w:rPr>
          <w:t>День мальчиков</w:t>
        </w:r>
      </w:hyperlink>
      <w:r w:rsidRPr="00DB323D">
        <w:rPr>
          <w:sz w:val="28"/>
          <w:szCs w:val="28"/>
        </w:rPr>
        <w:t>, а 15 ноября отмечают праздник под названием «Сити-го-сан», что в переводе на русский язык означает «Семь-Пять-Три». Как же чествуют детей в Японии? Каждый праздник имеет свою историю появления и традиции его проведения. 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Праздник мальчиков отмечается 5-го мая и официально называется «</w:t>
      </w:r>
      <w:proofErr w:type="spellStart"/>
      <w:proofErr w:type="gramStart"/>
      <w:r w:rsidRPr="00DB323D">
        <w:rPr>
          <w:sz w:val="28"/>
          <w:szCs w:val="28"/>
        </w:rPr>
        <w:t>Танго-но</w:t>
      </w:r>
      <w:proofErr w:type="spellEnd"/>
      <w:proofErr w:type="gramEnd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sz w:val="28"/>
          <w:szCs w:val="28"/>
        </w:rPr>
        <w:t>сэкку</w:t>
      </w:r>
      <w:proofErr w:type="spellEnd"/>
      <w:r w:rsidRPr="00DB323D">
        <w:rPr>
          <w:sz w:val="28"/>
          <w:szCs w:val="28"/>
        </w:rPr>
        <w:t>» (Праздник первого дня лошади). Это название было выбрано, потому что лошадь символизирует храбрость, смелость, мужество, все те качества, которыми должен обладать юноша, чтобы стать достойным воином. 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В настоящее время широко распространен обычай </w:t>
      </w:r>
      <w:proofErr w:type="gramStart"/>
      <w:r w:rsidRPr="00DB323D">
        <w:rPr>
          <w:sz w:val="28"/>
          <w:szCs w:val="28"/>
        </w:rPr>
        <w:t>вывешивать</w:t>
      </w:r>
      <w:proofErr w:type="gramEnd"/>
      <w:r w:rsidRPr="00DB323D">
        <w:rPr>
          <w:sz w:val="28"/>
          <w:szCs w:val="28"/>
        </w:rPr>
        <w:t xml:space="preserve"> в Праздник мальчиков развевающиеся на ветру изображения карпов — </w:t>
      </w:r>
      <w:proofErr w:type="spellStart"/>
      <w:r w:rsidRPr="00DB323D">
        <w:rPr>
          <w:sz w:val="28"/>
          <w:szCs w:val="28"/>
        </w:rPr>
        <w:t>кои-нобори</w:t>
      </w:r>
      <w:proofErr w:type="spellEnd"/>
      <w:r w:rsidRPr="00DB323D">
        <w:rPr>
          <w:sz w:val="28"/>
          <w:szCs w:val="28"/>
        </w:rPr>
        <w:t xml:space="preserve">. Карп считается очень жизнестойкой рыбой, которая может обитать не только в чистой пресной воде, но и в пруду, и в болотистой местности. Китайская легенда гласит, что когда карп поднялся по реке против сильного течения и преодолел водопад, который назывался «драконовым водоворотом», то </w:t>
      </w:r>
      <w:r w:rsidRPr="00DB323D">
        <w:rPr>
          <w:sz w:val="28"/>
          <w:szCs w:val="28"/>
        </w:rPr>
        <w:lastRenderedPageBreak/>
        <w:t>превратился в дракона и поднялся на небо. Поэтому «</w:t>
      </w:r>
      <w:proofErr w:type="spellStart"/>
      <w:r w:rsidRPr="00DB323D">
        <w:rPr>
          <w:sz w:val="28"/>
          <w:szCs w:val="28"/>
        </w:rPr>
        <w:t>кои-нобори</w:t>
      </w:r>
      <w:proofErr w:type="spellEnd"/>
      <w:r w:rsidRPr="00DB323D">
        <w:rPr>
          <w:sz w:val="28"/>
          <w:szCs w:val="28"/>
        </w:rPr>
        <w:t xml:space="preserve">» символизирует пожелание мальчикам вырасти в прекрасных мужчин и легко преодолевать все трудности. Длина карпов зависит от возраста детей, </w:t>
      </w:r>
      <w:proofErr w:type="gramStart"/>
      <w:r w:rsidRPr="00DB323D">
        <w:rPr>
          <w:sz w:val="28"/>
          <w:szCs w:val="28"/>
        </w:rPr>
        <w:t>самый</w:t>
      </w:r>
      <w:proofErr w:type="gramEnd"/>
      <w:r w:rsidRPr="00DB323D">
        <w:rPr>
          <w:sz w:val="28"/>
          <w:szCs w:val="28"/>
        </w:rPr>
        <w:t xml:space="preserve"> большой символизирует главу семьи.</w:t>
      </w:r>
    </w:p>
    <w:p w:rsidR="00220901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По вечерам мальчики с родителями собираются у стенда, чтобы рассмотреть кукол, подержать в руках шлем, доспехи, послушать историю каждого персонажа. Приобщая детей к мифологии богов и героев, родители воздействовали на характер мальчиков, передавали из поколения в поколение традиции японского воинства. Таким образом, этот праздник сохранился неизменным почти до сих пор. И хотя в настоящее время он празднуется как День детей, предпочтение </w:t>
      </w:r>
      <w:proofErr w:type="gramStart"/>
      <w:r w:rsidRPr="00DB323D">
        <w:rPr>
          <w:sz w:val="28"/>
          <w:szCs w:val="28"/>
        </w:rPr>
        <w:t>отдается мальчика</w:t>
      </w:r>
      <w:r w:rsidR="00220901" w:rsidRPr="00DB323D">
        <w:rPr>
          <w:sz w:val="28"/>
          <w:szCs w:val="28"/>
        </w:rPr>
        <w:t xml:space="preserve"> 5 мая в Японии отмечают</w:t>
      </w:r>
      <w:proofErr w:type="gramEnd"/>
      <w:r w:rsidR="00220901" w:rsidRPr="00DB323D">
        <w:rPr>
          <w:sz w:val="28"/>
          <w:szCs w:val="28"/>
        </w:rPr>
        <w:t> День детей. Вообще национальные детские праздники японцы отмечают 3 раза в год. 3 марта – </w:t>
      </w:r>
      <w:hyperlink r:id="rId35" w:history="1">
        <w:r w:rsidR="00220901" w:rsidRPr="00DB323D">
          <w:rPr>
            <w:rStyle w:val="a5"/>
            <w:sz w:val="28"/>
            <w:szCs w:val="28"/>
          </w:rPr>
          <w:t>День девочек</w:t>
        </w:r>
      </w:hyperlink>
      <w:r w:rsidR="00220901" w:rsidRPr="00DB323D">
        <w:rPr>
          <w:sz w:val="28"/>
          <w:szCs w:val="28"/>
        </w:rPr>
        <w:t>, 5 мая – </w:t>
      </w:r>
      <w:hyperlink r:id="rId36" w:history="1">
        <w:r w:rsidR="00220901" w:rsidRPr="00DB323D">
          <w:rPr>
            <w:rStyle w:val="a5"/>
            <w:sz w:val="28"/>
            <w:szCs w:val="28"/>
          </w:rPr>
          <w:t>День мальчиков</w:t>
        </w:r>
      </w:hyperlink>
      <w:r w:rsidR="00220901" w:rsidRPr="00DB323D">
        <w:rPr>
          <w:sz w:val="28"/>
          <w:szCs w:val="28"/>
        </w:rPr>
        <w:t>, а 15 ноября отмечают праздник под названием «Сити-го-сан», что в переводе на русский язык означает «Семь-Пять-Три». Как же чествуют детей в Японии? Каждый праздник имеет свою историю появления и традиции его проведения.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Цифры 3, 5, 7 указывают возраст детей, именно этот возраст является переломным моментом в жизни юных созданий. Все мальчики, которым в этом году исполняется 3 года или 5 лет, и девочки, которым исполняется 3 года или 7 лет отмечают 15 ноября «общий день рождения».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Японии принято считать, что с рождением ребенка в доме поселяется небесный ангел и до семи лет ребенок – это не ребенок, а божественное существо. Поэтому детей там до 7 лет вообще не воспитывают и потакают всем их капризам. Ребенку позволительно делать все. Хорошо это или плохо – не нам судить. Япония славится обычаями и традициями отличными от представлений европейцев, но узнать о них интересно многим.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Главным торжественным моментом праздника является церемония посещения храма. Все родители, в семьях которых есть дети этого возраста, ведут их в храм для того, чтобы поблагодарить богов за то, что дети растут </w:t>
      </w:r>
      <w:proofErr w:type="gramStart"/>
      <w:r w:rsidRPr="00DB323D">
        <w:rPr>
          <w:sz w:val="28"/>
          <w:szCs w:val="28"/>
        </w:rPr>
        <w:t>здоровыми</w:t>
      </w:r>
      <w:proofErr w:type="gramEnd"/>
      <w:r w:rsidRPr="00DB323D">
        <w:rPr>
          <w:sz w:val="28"/>
          <w:szCs w:val="28"/>
        </w:rPr>
        <w:t xml:space="preserve"> и счастливыми.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3 марта традиционно отмечается </w:t>
      </w:r>
      <w:hyperlink r:id="rId37" w:history="1">
        <w:r w:rsidRPr="00DB323D">
          <w:rPr>
            <w:rStyle w:val="a5"/>
            <w:sz w:val="28"/>
            <w:szCs w:val="28"/>
          </w:rPr>
          <w:t>День девочек</w:t>
        </w:r>
      </w:hyperlink>
      <w:r w:rsidRPr="00DB323D">
        <w:rPr>
          <w:sz w:val="28"/>
          <w:szCs w:val="28"/>
        </w:rPr>
        <w:t xml:space="preserve">. Этот праздник еще называют Днем кукол. В этот день во всех домах, где есть девочки, выставляют напоказ кукол, наряженных в традиционное кимоно. Выставка эта длится целый </w:t>
      </w:r>
      <w:r w:rsidRPr="00DB323D">
        <w:rPr>
          <w:sz w:val="28"/>
          <w:szCs w:val="28"/>
        </w:rPr>
        <w:lastRenderedPageBreak/>
        <w:t>месяц. Куклы обычно изготовлены из очень дорогих материалов и передаются по наследству из поколения в поколение, а так же являются приданым молодой девушки.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5 мая раньше отмечали как </w:t>
      </w:r>
      <w:hyperlink r:id="rId38" w:history="1">
        <w:r w:rsidRPr="00DB323D">
          <w:rPr>
            <w:rStyle w:val="a5"/>
            <w:sz w:val="28"/>
            <w:szCs w:val="28"/>
          </w:rPr>
          <w:t>День мальчиков</w:t>
        </w:r>
      </w:hyperlink>
      <w:r w:rsidRPr="00DB323D">
        <w:rPr>
          <w:sz w:val="28"/>
          <w:szCs w:val="28"/>
        </w:rPr>
        <w:t>. На крышах всех домов в этот день ставится шест с изображением карпа. Количество карпов зависит от числа мальчиков в семье, а размер – от их возраста. Карп в Японии является символом храбрости, стойкости и доблести. В этот день так же, как и в День девочек, проводится выставка кукол, но уже не царских красавиц, а доблестных воинов и их вооружения.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5 мая с 1948 года отмечают как День детей, который является общенациональным, хотя по-прежнему отдают предпочтение мальчикам.</w:t>
      </w:r>
    </w:p>
    <w:p w:rsidR="005C0BE8" w:rsidRPr="00DB323D" w:rsidRDefault="005C0BE8" w:rsidP="00DB323D">
      <w:pPr>
        <w:rPr>
          <w:sz w:val="28"/>
          <w:szCs w:val="28"/>
        </w:rPr>
      </w:pP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3-го марта в Японии отмечается удивительный и очень красивый праздник</w:t>
      </w:r>
      <w:proofErr w:type="gramStart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雛祭り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ひなまつり</w:t>
      </w:r>
      <w:proofErr w:type="spellEnd"/>
      <w:r w:rsidRPr="00DB323D">
        <w:rPr>
          <w:sz w:val="28"/>
          <w:szCs w:val="28"/>
        </w:rPr>
        <w:t>, </w:t>
      </w:r>
      <w:hyperlink r:id="rId39" w:history="1">
        <w:proofErr w:type="gramEnd"/>
        <w:r w:rsidRPr="00DB323D">
          <w:rPr>
            <w:rStyle w:val="a5"/>
            <w:sz w:val="28"/>
            <w:szCs w:val="28"/>
          </w:rPr>
          <w:t xml:space="preserve">Хина </w:t>
        </w:r>
        <w:proofErr w:type="spellStart"/>
        <w:r w:rsidRPr="00DB323D">
          <w:rPr>
            <w:rStyle w:val="a5"/>
            <w:sz w:val="28"/>
            <w:szCs w:val="28"/>
          </w:rPr>
          <w:t>мацури</w:t>
        </w:r>
        <w:proofErr w:type="spellEnd"/>
        <w:r w:rsidRPr="00DB323D">
          <w:rPr>
            <w:rStyle w:val="a5"/>
            <w:sz w:val="28"/>
            <w:szCs w:val="28"/>
          </w:rPr>
          <w:t>, Праздник кукол</w:t>
        </w:r>
      </w:hyperlink>
      <w:r w:rsidRPr="00DB323D">
        <w:rPr>
          <w:sz w:val="28"/>
          <w:szCs w:val="28"/>
        </w:rPr>
        <w:t>) или </w:t>
      </w:r>
      <w:hyperlink r:id="rId40" w:history="1">
        <w:r w:rsidRPr="00DB323D">
          <w:rPr>
            <w:rStyle w:val="a5"/>
            <w:sz w:val="28"/>
            <w:szCs w:val="28"/>
          </w:rPr>
          <w:t>Праздник девочек</w:t>
        </w:r>
      </w:hyperlink>
      <w:r w:rsidRPr="00DB323D">
        <w:rPr>
          <w:sz w:val="28"/>
          <w:szCs w:val="28"/>
        </w:rPr>
        <w:t xml:space="preserve">. </w:t>
      </w:r>
      <w:r w:rsidRPr="00DB323D">
        <w:rPr>
          <w:rFonts w:ascii="MS Gothic" w:eastAsia="MS Gothic" w:hAnsi="MS Gothic" w:cs="MS Gothic" w:hint="eastAsia"/>
          <w:sz w:val="28"/>
          <w:szCs w:val="28"/>
        </w:rPr>
        <w:t>雛</w:t>
      </w:r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ひな</w:t>
      </w:r>
      <w:proofErr w:type="spellEnd"/>
      <w:r w:rsidRPr="00DB323D">
        <w:rPr>
          <w:sz w:val="28"/>
          <w:szCs w:val="28"/>
        </w:rPr>
        <w:t>,хина) — это маленькая бумажная куколка.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К этому дню в каждой семье, где есть девочка, устраивают выставку особых кукол</w:t>
      </w:r>
      <w:proofErr w:type="gramStart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人形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にんぎょう</w:t>
      </w:r>
      <w:proofErr w:type="spellEnd"/>
      <w:r w:rsidRPr="00DB323D">
        <w:rPr>
          <w:sz w:val="28"/>
          <w:szCs w:val="28"/>
        </w:rPr>
        <w:t>, </w:t>
      </w:r>
      <w:proofErr w:type="spellStart"/>
      <w:proofErr w:type="gramEnd"/>
      <w:r w:rsidRPr="00DB323D">
        <w:rPr>
          <w:sz w:val="28"/>
          <w:szCs w:val="28"/>
        </w:rPr>
        <w:t>нингё</w:t>
      </w:r>
      <w:proofErr w:type="spellEnd"/>
      <w:r w:rsidRPr="00DB323D">
        <w:rPr>
          <w:sz w:val="28"/>
          <w:szCs w:val="28"/>
        </w:rPr>
        <w:t>, образ человека). Кукол выставляют на специальной подставке</w:t>
      </w:r>
      <w:proofErr w:type="gramStart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雛飾り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ひなかざり</w:t>
      </w:r>
      <w:proofErr w:type="spellEnd"/>
      <w:r w:rsidRPr="00DB323D">
        <w:rPr>
          <w:sz w:val="28"/>
          <w:szCs w:val="28"/>
        </w:rPr>
        <w:t>, </w:t>
      </w:r>
      <w:proofErr w:type="spellStart"/>
      <w:proofErr w:type="gramEnd"/>
      <w:r w:rsidRPr="00DB323D">
        <w:rPr>
          <w:sz w:val="28"/>
          <w:szCs w:val="28"/>
        </w:rPr>
        <w:t>хинакадзари</w:t>
      </w:r>
      <w:proofErr w:type="spellEnd"/>
      <w:r w:rsidRPr="00DB323D">
        <w:rPr>
          <w:sz w:val="28"/>
          <w:szCs w:val="28"/>
        </w:rPr>
        <w:t>), похожей на горку и состоящей из 3, 5 или 7 ступеней и покрытой алой материей.</w:t>
      </w:r>
    </w:p>
    <w:p w:rsidR="005C0BE8" w:rsidRPr="00DB323D" w:rsidRDefault="005C0BE8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На самой верхней ступеньке, на фоне позолоченной складной ширмы, располагают</w:t>
      </w:r>
      <w:proofErr w:type="gramStart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内裏様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だいりさま</w:t>
      </w:r>
      <w:proofErr w:type="spellEnd"/>
      <w:r w:rsidRPr="00DB323D">
        <w:rPr>
          <w:sz w:val="28"/>
          <w:szCs w:val="28"/>
        </w:rPr>
        <w:t>, </w:t>
      </w:r>
      <w:proofErr w:type="spellStart"/>
      <w:proofErr w:type="gramEnd"/>
      <w:r w:rsidRPr="00DB323D">
        <w:rPr>
          <w:sz w:val="28"/>
          <w:szCs w:val="28"/>
        </w:rPr>
        <w:t>дайрисама</w:t>
      </w:r>
      <w:proofErr w:type="spellEnd"/>
      <w:r w:rsidRPr="00DB323D">
        <w:rPr>
          <w:sz w:val="28"/>
          <w:szCs w:val="28"/>
        </w:rPr>
        <w:t xml:space="preserve"> или «господин заместитель») — парные куклы Императора и Императрицы в парадных одеждах из парчи или шелка. Императрица в </w:t>
      </w:r>
      <w:proofErr w:type="spellStart"/>
      <w:r w:rsidRPr="00DB323D">
        <w:rPr>
          <w:sz w:val="28"/>
          <w:szCs w:val="28"/>
        </w:rPr>
        <w:t>двенадцатислойной</w:t>
      </w:r>
      <w:proofErr w:type="spellEnd"/>
      <w:r w:rsidRPr="00DB323D">
        <w:rPr>
          <w:sz w:val="28"/>
          <w:szCs w:val="28"/>
        </w:rPr>
        <w:t xml:space="preserve"> одежде — на ней 12 кимоно. Это самые дорогие и красивые куклы в любой коллекции. По обеим сторонам от них ставятся фонарики, а посредине — поднос со священным деревом, украшенным бумажными фестонами. На нижних ступенях располагаются куклы придворных дам, которые держат принадлежности для разливания </w:t>
      </w:r>
      <w:proofErr w:type="spellStart"/>
      <w:r w:rsidRPr="00DB323D">
        <w:rPr>
          <w:sz w:val="28"/>
          <w:szCs w:val="28"/>
        </w:rPr>
        <w:t>сакэ</w:t>
      </w:r>
      <w:proofErr w:type="spellEnd"/>
      <w:r w:rsidRPr="00DB323D">
        <w:rPr>
          <w:sz w:val="28"/>
          <w:szCs w:val="28"/>
        </w:rPr>
        <w:t xml:space="preserve">; музыкантов, исполняющих старинную японскую придворную музыку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雅楽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ががく</w:t>
      </w:r>
      <w:proofErr w:type="spellEnd"/>
      <w:r w:rsidRPr="00DB323D">
        <w:rPr>
          <w:sz w:val="28"/>
          <w:szCs w:val="28"/>
        </w:rPr>
        <w:t>, </w:t>
      </w:r>
      <w:proofErr w:type="spellStart"/>
      <w:r w:rsidRPr="00DB323D">
        <w:rPr>
          <w:sz w:val="28"/>
          <w:szCs w:val="28"/>
        </w:rPr>
        <w:t>гагаку</w:t>
      </w:r>
      <w:proofErr w:type="spellEnd"/>
      <w:r w:rsidRPr="00DB323D">
        <w:rPr>
          <w:sz w:val="28"/>
          <w:szCs w:val="28"/>
        </w:rPr>
        <w:t xml:space="preserve">), они поют, играют на флейте, стучат в барабан; министров и сановников, телохранителей и слуг — </w:t>
      </w:r>
      <w:proofErr w:type="gramStart"/>
      <w:r w:rsidRPr="00DB323D">
        <w:rPr>
          <w:sz w:val="28"/>
          <w:szCs w:val="28"/>
        </w:rPr>
        <w:t>всего</w:t>
      </w:r>
      <w:proofErr w:type="gramEnd"/>
      <w:r w:rsidRPr="00DB323D">
        <w:rPr>
          <w:sz w:val="28"/>
          <w:szCs w:val="28"/>
        </w:rPr>
        <w:t xml:space="preserve"> по меньшей мере 15 кукол. Все куклы одеты в старинные церемониальные наряды. На шестой и седьмой ступенях выставлены предметы дворцового обихода (миниатюрная мебель, паланкин, повозка, шкатулки, утварь и угощение)</w:t>
      </w:r>
    </w:p>
    <w:p w:rsidR="005C0BE8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>К 3 марта украшают и комнату, где располагается выставка кукол: к потолку подвешивают шары из искусственных цветов вишни и мандаринового дерева. Каждый шар украшен свисающим шелковым шнуром. Все необходимое для украшения домов можно обычно приобрести на специальных ярмарках, так называемых</w:t>
      </w:r>
      <w:proofErr w:type="gramStart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雛の市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ひなのいち</w:t>
      </w:r>
      <w:proofErr w:type="spellEnd"/>
      <w:r w:rsidRPr="00DB323D">
        <w:rPr>
          <w:sz w:val="28"/>
          <w:szCs w:val="28"/>
        </w:rPr>
        <w:t>,</w:t>
      </w:r>
      <w:proofErr w:type="spellStart"/>
      <w:proofErr w:type="gramEnd"/>
      <w:r w:rsidRPr="00DB323D">
        <w:rPr>
          <w:sz w:val="28"/>
          <w:szCs w:val="28"/>
        </w:rPr>
        <w:t>хина-ити</w:t>
      </w:r>
      <w:proofErr w:type="spellEnd"/>
      <w:r w:rsidRPr="00DB323D">
        <w:rPr>
          <w:sz w:val="28"/>
          <w:szCs w:val="28"/>
        </w:rPr>
        <w:t> кукольные базары), которые устраиваются в феврале. На такие ярмарки приходят не только, чтобы что-то купить, но и весело провести время, встретится с друзьями.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Помимо удовольствий праздник имеет еще и воспитательное значение. В этот день девочки в нарядных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着物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きもの</w:t>
      </w:r>
      <w:proofErr w:type="spellEnd"/>
      <w:r w:rsidRPr="00DB323D">
        <w:rPr>
          <w:sz w:val="28"/>
          <w:szCs w:val="28"/>
        </w:rPr>
        <w:t>, </w:t>
      </w:r>
      <w:hyperlink r:id="rId41" w:history="1">
        <w:r w:rsidRPr="00DB323D">
          <w:rPr>
            <w:rStyle w:val="a5"/>
            <w:sz w:val="28"/>
            <w:szCs w:val="28"/>
          </w:rPr>
          <w:t>кимоно</w:t>
        </w:r>
      </w:hyperlink>
      <w:r w:rsidRPr="00DB323D">
        <w:rPr>
          <w:sz w:val="28"/>
          <w:szCs w:val="28"/>
        </w:rPr>
        <w:t xml:space="preserve">) с цветочным рисунком, как настоящие дамы, ходят </w:t>
      </w:r>
      <w:proofErr w:type="gramStart"/>
      <w:r w:rsidRPr="00DB323D">
        <w:rPr>
          <w:sz w:val="28"/>
          <w:szCs w:val="28"/>
        </w:rPr>
        <w:t>к</w:t>
      </w:r>
      <w:proofErr w:type="gramEnd"/>
      <w:r w:rsidRPr="00DB323D">
        <w:rPr>
          <w:sz w:val="28"/>
          <w:szCs w:val="28"/>
        </w:rPr>
        <w:t xml:space="preserve"> </w:t>
      </w:r>
      <w:proofErr w:type="gramStart"/>
      <w:r w:rsidRPr="00DB323D">
        <w:rPr>
          <w:sz w:val="28"/>
          <w:szCs w:val="28"/>
        </w:rPr>
        <w:t>друг</w:t>
      </w:r>
      <w:proofErr w:type="gramEnd"/>
      <w:r w:rsidRPr="00DB323D">
        <w:rPr>
          <w:sz w:val="28"/>
          <w:szCs w:val="28"/>
        </w:rPr>
        <w:t xml:space="preserve"> другу в гости, дарят и получают подарки, угощаются специальными сладостями: разноцветными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菱餅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ひしもち</w:t>
      </w:r>
      <w:proofErr w:type="spellEnd"/>
      <w:r w:rsidRPr="00DB323D">
        <w:rPr>
          <w:sz w:val="28"/>
          <w:szCs w:val="28"/>
        </w:rPr>
        <w:t>, </w:t>
      </w:r>
      <w:proofErr w:type="spellStart"/>
      <w:r w:rsidRPr="00DB323D">
        <w:rPr>
          <w:sz w:val="28"/>
          <w:szCs w:val="28"/>
        </w:rPr>
        <w:t>хиси</w:t>
      </w:r>
      <w:proofErr w:type="spellEnd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sz w:val="28"/>
          <w:szCs w:val="28"/>
        </w:rPr>
        <w:t>моти</w:t>
      </w:r>
      <w:proofErr w:type="spellEnd"/>
      <w:r w:rsidRPr="00DB323D">
        <w:rPr>
          <w:sz w:val="28"/>
          <w:szCs w:val="28"/>
        </w:rPr>
        <w:t xml:space="preserve">, ромбовидные </w:t>
      </w:r>
      <w:proofErr w:type="spellStart"/>
      <w:r w:rsidRPr="00DB323D">
        <w:rPr>
          <w:sz w:val="28"/>
          <w:szCs w:val="28"/>
        </w:rPr>
        <w:t>моти</w:t>
      </w:r>
      <w:proofErr w:type="spellEnd"/>
      <w:r w:rsidRPr="00DB323D">
        <w:rPr>
          <w:sz w:val="28"/>
          <w:szCs w:val="28"/>
        </w:rPr>
        <w:t xml:space="preserve">), печеньем, хина </w:t>
      </w:r>
      <w:proofErr w:type="spellStart"/>
      <w:r w:rsidRPr="00DB323D">
        <w:rPr>
          <w:sz w:val="28"/>
          <w:szCs w:val="28"/>
        </w:rPr>
        <w:t>арарэ</w:t>
      </w:r>
      <w:proofErr w:type="spellEnd"/>
      <w:r w:rsidRPr="00DB323D">
        <w:rPr>
          <w:sz w:val="28"/>
          <w:szCs w:val="28"/>
        </w:rPr>
        <w:t xml:space="preserve">*, 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白酒</w:t>
      </w:r>
      <w:proofErr w:type="spellEnd"/>
      <w:r w:rsidRPr="00DB323D">
        <w:rPr>
          <w:sz w:val="28"/>
          <w:szCs w:val="28"/>
        </w:rPr>
        <w:t xml:space="preserve"> (</w:t>
      </w:r>
      <w:proofErr w:type="spellStart"/>
      <w:r w:rsidRPr="00DB323D">
        <w:rPr>
          <w:rFonts w:ascii="MS Gothic" w:eastAsia="MS Gothic" w:hAnsi="MS Gothic" w:cs="MS Gothic" w:hint="eastAsia"/>
          <w:sz w:val="28"/>
          <w:szCs w:val="28"/>
        </w:rPr>
        <w:t>しろざけ</w:t>
      </w:r>
      <w:proofErr w:type="spellEnd"/>
      <w:r w:rsidRPr="00DB323D">
        <w:rPr>
          <w:sz w:val="28"/>
          <w:szCs w:val="28"/>
        </w:rPr>
        <w:t>, </w:t>
      </w:r>
      <w:proofErr w:type="spellStart"/>
      <w:r w:rsidRPr="00DB323D">
        <w:rPr>
          <w:sz w:val="28"/>
          <w:szCs w:val="28"/>
        </w:rPr>
        <w:t>сиродзакэ</w:t>
      </w:r>
      <w:proofErr w:type="spellEnd"/>
      <w:r w:rsidRPr="00DB323D">
        <w:rPr>
          <w:sz w:val="28"/>
          <w:szCs w:val="28"/>
        </w:rPr>
        <w:t>**, белое сладкое </w:t>
      </w:r>
      <w:proofErr w:type="spellStart"/>
      <w:r w:rsidR="007E694B" w:rsidRPr="00DB323D">
        <w:rPr>
          <w:sz w:val="28"/>
          <w:szCs w:val="28"/>
        </w:rPr>
        <w:fldChar w:fldCharType="begin"/>
      </w:r>
      <w:r w:rsidRPr="00DB323D">
        <w:rPr>
          <w:sz w:val="28"/>
          <w:szCs w:val="28"/>
        </w:rPr>
        <w:instrText xml:space="preserve"> HYPERLINK "http://miuki.info/2010/10/sake/" </w:instrText>
      </w:r>
      <w:r w:rsidR="007E694B" w:rsidRPr="00DB323D">
        <w:rPr>
          <w:sz w:val="28"/>
          <w:szCs w:val="28"/>
        </w:rPr>
        <w:fldChar w:fldCharType="separate"/>
      </w:r>
      <w:r w:rsidRPr="00DB323D">
        <w:rPr>
          <w:rStyle w:val="a5"/>
          <w:sz w:val="28"/>
          <w:szCs w:val="28"/>
        </w:rPr>
        <w:t>сакэ</w:t>
      </w:r>
      <w:proofErr w:type="spellEnd"/>
      <w:r w:rsidR="007E694B" w:rsidRPr="00DB323D">
        <w:rPr>
          <w:sz w:val="28"/>
          <w:szCs w:val="28"/>
        </w:rPr>
        <w:fldChar w:fldCharType="end"/>
      </w:r>
      <w:r w:rsidRPr="00DB323D">
        <w:rPr>
          <w:sz w:val="28"/>
          <w:szCs w:val="28"/>
        </w:rPr>
        <w:t>) и любуются куклами. Так девочкам прививаются правила хорошего тона, понятие о чертах характера, которыми должна обладать женщина, и умение бережно относиться к ценным вещам, сдерживая свои желания и капризы. В Празднике кукол идеально сочетаются чудесная игра, поэтическое восприятие мира и традиционное воспитание.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14 слайд.  Начальная школа в Японии.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885950"/>
            <wp:effectExtent l="19050" t="0" r="0" b="0"/>
            <wp:docPr id="1" name="Рисунок 1" descr="1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Автор: </w:t>
      </w:r>
      <w:proofErr w:type="spellStart"/>
      <w:r w:rsidRPr="00DB323D">
        <w:rPr>
          <w:sz w:val="28"/>
          <w:szCs w:val="28"/>
        </w:rPr>
        <w:t>Хитоши</w:t>
      </w:r>
      <w:proofErr w:type="spellEnd"/>
      <w:r w:rsidRPr="00DB323D">
        <w:rPr>
          <w:sz w:val="28"/>
          <w:szCs w:val="28"/>
        </w:rPr>
        <w:t xml:space="preserve"> </w:t>
      </w:r>
      <w:proofErr w:type="spellStart"/>
      <w:r w:rsidRPr="00DB323D">
        <w:rPr>
          <w:sz w:val="28"/>
          <w:szCs w:val="28"/>
        </w:rPr>
        <w:t>Танака</w:t>
      </w:r>
      <w:proofErr w:type="spellEnd"/>
      <w:r w:rsidRPr="00DB323D">
        <w:rPr>
          <w:sz w:val="28"/>
          <w:szCs w:val="28"/>
        </w:rPr>
        <w:t>, журналист, переводчик.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Японии система школьного образования разделена на 3 уровня: начальную (6 лет), среднюю (3 года) и высшую среднюю школу (3 года).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Начальное образование в Японии всеобщее обязательное и бесплатно. В начальную школу поступают с 6 лет. В настоящее время в Японии работает 22 476 начальных школ.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>Учебный год делится на триместры. Занятия начинаются в апреле и заканчиваются в конце марта. Первый триместр длится с апреля по июль, второй – с сентября по декабрь, третий – с января по март.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каждом триместре предусмотрены каникулы. Летние каникулы составляют сорок дней, зимние – две недели, весенние – десять дней.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Уроки (5 или 6 урок в день) обычно начинаются в 8:45 и заканчиваются в 14:25. Один урок – 45 минут. Выходные дни – суббота и воскресенье.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885950"/>
            <wp:effectExtent l="19050" t="0" r="0" b="0"/>
            <wp:docPr id="2" name="Рисунок 2" descr="3 (1)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(1)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В каждой начальной школе есть спортивный зал, бассейн, библиотека, лечебный пункт, кухня. В некоторых школах содержат различных животных.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При школах обязательно оборудуются площадки для занятий различными видами спорта и спортивными играми – это могут футбольное поле, теннисный корт, баскетбольные кольца, перекладины, горки, качели. В начальных школах работают разные кружки. Там дети играют в бейсбол, футбол, теннис, японские шахматы.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1nen16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nen16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В классных комнатах обычно находятся школьные доски, деревянные парты, стулья, шкафчики для хранения вещей. Кабинеты также оборудованы </w:t>
      </w:r>
      <w:r w:rsidRPr="00DB323D">
        <w:rPr>
          <w:sz w:val="28"/>
          <w:szCs w:val="28"/>
        </w:rPr>
        <w:lastRenderedPageBreak/>
        <w:t>телевизорами, кондиционерами, репродукторами. На стене висят картины и сочинения, написанные учениками.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Если в одном классе </w:t>
      </w:r>
      <w:proofErr w:type="gramStart"/>
      <w:r w:rsidRPr="00DB323D">
        <w:rPr>
          <w:sz w:val="28"/>
          <w:szCs w:val="28"/>
        </w:rPr>
        <w:t>больше сорока детей</w:t>
      </w:r>
      <w:proofErr w:type="gramEnd"/>
      <w:r w:rsidRPr="00DB323D">
        <w:rPr>
          <w:sz w:val="28"/>
          <w:szCs w:val="28"/>
        </w:rPr>
        <w:t>, то ученики делятся на группы. Каждые 2 года состав учеников в группах меняется.</w:t>
      </w:r>
    </w:p>
    <w:p w:rsidR="00220901" w:rsidRPr="00DB323D" w:rsidRDefault="00220901" w:rsidP="00DB323D">
      <w:pPr>
        <w:rPr>
          <w:sz w:val="28"/>
          <w:szCs w:val="28"/>
        </w:rPr>
      </w:pPr>
      <w:proofErr w:type="gramStart"/>
      <w:r w:rsidRPr="00DB323D">
        <w:rPr>
          <w:sz w:val="28"/>
          <w:szCs w:val="28"/>
        </w:rPr>
        <w:t>Основные предметы начальной школы – язык (японский), арифметика, история, музыка, физкультура, обществоведение и естествознание.</w:t>
      </w:r>
      <w:proofErr w:type="gramEnd"/>
      <w:r w:rsidRPr="00DB323D">
        <w:rPr>
          <w:sz w:val="28"/>
          <w:szCs w:val="28"/>
        </w:rPr>
        <w:t xml:space="preserve"> Английский язык в начальных школах Японии стали преподавать только в 2011 году. Его изучают ученики 5 и 6 классов один раз в неделю.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4" name="Рисунок 4" descr="aona02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ona02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Дети обучаются не только этим обязательным дисциплинам, но и этике (общественной нравственности). Кроме того, ученики в начальной школе Японии занимаются рисованием, каллиграфией, изучают основы компьютерной грамотности, учатся готовить, шить.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Принадлежности для занятий музыкой и рисованием родители учеников приобретают самостоятельно.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5" name="Рисунок 5" descr="1nen05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nen05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На уроках физкультуры дети переодеваются в спортивную форму – майку и шорты. Летом уроки физкультуры проходят в бассейне.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>Один учитель преподает в каждой группе, которой он руководит. С третьего класса музыку и рисование преподают педагоги, специализирующиеся в этих предметах.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Среди учителей начальной школы в Японии женщин больше (на шесть женщин приходится четыре мужчины). Профессия учителя – одна из самых  престижных в Японии. Средняя зарплата составляет 4 тысяч долларов в месяц.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885950"/>
            <wp:effectExtent l="19050" t="0" r="0" b="0"/>
            <wp:docPr id="6" name="Рисунок 6" descr="1(5)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(5)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Система оценивания знаний – пятибалльная. Знания учеников оценивают по экзаменам, присутствию на уроках, выполнению домашних заданий и поведению.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конце триместра каждому школьнику выдают дневник с комментариями учителя.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каждой школе есть большая кухня. В обеденный перерыв ученики вместе со своим педагогом обедают в аудитории. Их родители компенсируют часть затрат на питание детей в школе (40 долларов в месяц). После обеда школьники убирают кабинеты, коридоры, лестницы и туалеты. Кроме этого у учеников много других обязанностей: привести книги в порядок, отнести посуду на кухню, ухаживать за животными.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Ученики всегда получают домашнее задание. И на летние каникулы им задают прочитать книгу и написать сочинение по ней, создать произведение искусства, вести дневник наблюдений за насекомыми или растениями.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Теперь большинство детей после уроков в школе ходят на частные учебные курсы 1-2 раза в неделю. Занимаются бейсболом, футболом, плаванием, игрой на пианино, изучают английский язык.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lastRenderedPageBreak/>
        <w:t xml:space="preserve">В Японии есть такая поговорка: «Хорошо и учись, и играй!». В свободное время современные японские дети чаще всего дома играют в компьютерные игры и читают </w:t>
      </w:r>
      <w:proofErr w:type="spellStart"/>
      <w:r w:rsidRPr="00DB323D">
        <w:rPr>
          <w:sz w:val="28"/>
          <w:szCs w:val="28"/>
        </w:rPr>
        <w:t>комиксы-манга</w:t>
      </w:r>
      <w:proofErr w:type="spellEnd"/>
      <w:r w:rsidRPr="00DB323D">
        <w:rPr>
          <w:sz w:val="28"/>
          <w:szCs w:val="28"/>
        </w:rPr>
        <w:t>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Догонялки, прятки и другие активные игры сейчас вытесняются </w:t>
      </w:r>
      <w:proofErr w:type="gramStart"/>
      <w:r w:rsidRPr="00DB323D">
        <w:rPr>
          <w:sz w:val="28"/>
          <w:szCs w:val="28"/>
        </w:rPr>
        <w:t>компьютерными</w:t>
      </w:r>
      <w:proofErr w:type="gramEnd"/>
      <w:r w:rsidRPr="00DB323D">
        <w:rPr>
          <w:sz w:val="28"/>
          <w:szCs w:val="28"/>
        </w:rPr>
        <w:t>. Но на школьной площадке и сегодня можно увидеть, как дети весело играют в пятнашки с одноклассниками и учителями.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школе есть класс для детей с особенностями умственного развития. Там с особенными детьми 6-12 лет занимаются два учителя.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Приехавшие из-за границы дети учатся в одной группе с японскими школьниками. Как правило, переводчики помогают иностранным ученикам заниматься в японской школе до тех пор, пока они не привыкнут к новой школьной жизни в Японии.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1980 году во всех начальных школах в Японии были приняты меры сокращения количества уроков, так называемое «спокойное обучение». Цель этих мер – не перегружать детей учебой. Занятия были сокращены на 1-2 урока в неделю. Однако многие учители и родители опасались спада уровня знания учащихся, и после 2010 года «спокойное обучение» было отменено.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В начальной школе весь год организуют разные мероприятия.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847850"/>
            <wp:effectExtent l="19050" t="0" r="0" b="0"/>
            <wp:docPr id="7" name="Рисунок 7" descr="060727135139_1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0727135139_1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Весной устраивают церемонию по поступлению в школу. В этот день под вишней-сакурой встречают новичков в сопровождении родителей.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Осенью проводятся физкультурные соревнования музыкальный концерт и выставка произведений искусства.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>Кроме того, школьники ездят на экскурсию, посещают музеи, заводы, синтоистские и буддийские храмы.</w:t>
      </w:r>
    </w:p>
    <w:p w:rsidR="00220901" w:rsidRPr="00DB323D" w:rsidRDefault="00220901" w:rsidP="00DB323D">
      <w:pPr>
        <w:rPr>
          <w:sz w:val="28"/>
          <w:szCs w:val="28"/>
        </w:rPr>
      </w:pPr>
      <w:r w:rsidRPr="00DB323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1885950"/>
            <wp:effectExtent l="19050" t="0" r="0" b="0"/>
            <wp:docPr id="8" name="Рисунок 8" descr="6 (1)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 (1)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23D">
        <w:rPr>
          <w:sz w:val="28"/>
          <w:szCs w:val="28"/>
        </w:rPr>
        <w:t>В начальных школах Японии бывают дни открытых дверей, когда родители учеников посещают уроки и видят, как занимаются их дети. Раз в месяц учитель навещает семью каждого ученика.</w:t>
      </w:r>
    </w:p>
    <w:p w:rsidR="00220901" w:rsidRDefault="00220901" w:rsidP="00DB323D">
      <w:pPr>
        <w:rPr>
          <w:sz w:val="28"/>
          <w:szCs w:val="28"/>
        </w:rPr>
      </w:pPr>
      <w:r w:rsidRPr="00DB323D">
        <w:rPr>
          <w:sz w:val="28"/>
          <w:szCs w:val="28"/>
        </w:rPr>
        <w:t xml:space="preserve">В марте проходит </w:t>
      </w:r>
      <w:proofErr w:type="gramStart"/>
      <w:r w:rsidRPr="00DB323D">
        <w:rPr>
          <w:sz w:val="28"/>
          <w:szCs w:val="28"/>
        </w:rPr>
        <w:t>выпускной</w:t>
      </w:r>
      <w:proofErr w:type="gramEnd"/>
      <w:r w:rsidRPr="00DB323D">
        <w:rPr>
          <w:sz w:val="28"/>
          <w:szCs w:val="28"/>
        </w:rPr>
        <w:t>. На празднике директор школы вручает диплом каждому ученику, закончившему начальную школу. На последних занятиях дети пишут сочинения, о своих мечтах, друзьях, записывают свои воспоминания о школе. Из сочинений составляют сборники и раздают их с фотоальбомами выпускникам на память.</w:t>
      </w:r>
    </w:p>
    <w:p w:rsidR="00C35F9A" w:rsidRDefault="00C35F9A" w:rsidP="00DB323D">
      <w:pPr>
        <w:rPr>
          <w:sz w:val="28"/>
          <w:szCs w:val="28"/>
        </w:rPr>
      </w:pPr>
      <w:r>
        <w:rPr>
          <w:sz w:val="28"/>
          <w:szCs w:val="28"/>
        </w:rPr>
        <w:t>Рефлексия. Понравилось, ли вам, ребята, путешествовать по Японии? Чем вам запомнилось путешествие? Что нового вы узнали на уроке?</w:t>
      </w:r>
    </w:p>
    <w:p w:rsidR="00C35F9A" w:rsidRDefault="00C35F9A" w:rsidP="00DB323D">
      <w:pPr>
        <w:rPr>
          <w:sz w:val="28"/>
          <w:szCs w:val="28"/>
        </w:rPr>
      </w:pPr>
      <w:r>
        <w:rPr>
          <w:sz w:val="28"/>
          <w:szCs w:val="28"/>
        </w:rPr>
        <w:t>Урок окончен.</w:t>
      </w:r>
    </w:p>
    <w:p w:rsidR="00C35F9A" w:rsidRDefault="00C35F9A" w:rsidP="00DB323D">
      <w:pPr>
        <w:rPr>
          <w:sz w:val="28"/>
          <w:szCs w:val="28"/>
        </w:rPr>
      </w:pPr>
    </w:p>
    <w:p w:rsidR="00C35F9A" w:rsidRDefault="00C35F9A" w:rsidP="00DB323D">
      <w:pPr>
        <w:rPr>
          <w:sz w:val="28"/>
          <w:szCs w:val="28"/>
        </w:rPr>
      </w:pPr>
    </w:p>
    <w:p w:rsidR="00C35F9A" w:rsidRPr="00DB323D" w:rsidRDefault="00C35F9A" w:rsidP="00C35F9A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  <w:r w:rsidRPr="00C35F9A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 Интернета.</w:t>
      </w:r>
    </w:p>
    <w:p w:rsidR="00C35F9A" w:rsidRPr="00DB323D" w:rsidRDefault="00C35F9A" w:rsidP="00DB323D">
      <w:pPr>
        <w:rPr>
          <w:sz w:val="28"/>
          <w:szCs w:val="28"/>
        </w:rPr>
      </w:pPr>
    </w:p>
    <w:sectPr w:rsidR="00C35F9A" w:rsidRPr="00DB323D" w:rsidSect="0087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40"/>
    <w:multiLevelType w:val="multilevel"/>
    <w:tmpl w:val="1FD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E0EF7"/>
    <w:multiLevelType w:val="hybridMultilevel"/>
    <w:tmpl w:val="7D64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4237"/>
    <w:multiLevelType w:val="multilevel"/>
    <w:tmpl w:val="0C40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F8"/>
    <w:multiLevelType w:val="multilevel"/>
    <w:tmpl w:val="FEC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14405"/>
    <w:multiLevelType w:val="multilevel"/>
    <w:tmpl w:val="7E5C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655EE"/>
    <w:multiLevelType w:val="multilevel"/>
    <w:tmpl w:val="AB7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EF"/>
    <w:rsid w:val="000452E5"/>
    <w:rsid w:val="000F6A15"/>
    <w:rsid w:val="001F5F68"/>
    <w:rsid w:val="00220901"/>
    <w:rsid w:val="00380D0E"/>
    <w:rsid w:val="00431071"/>
    <w:rsid w:val="00442E49"/>
    <w:rsid w:val="004502EF"/>
    <w:rsid w:val="005C0BE8"/>
    <w:rsid w:val="0068659D"/>
    <w:rsid w:val="0072119C"/>
    <w:rsid w:val="007E694B"/>
    <w:rsid w:val="008362AF"/>
    <w:rsid w:val="008701D3"/>
    <w:rsid w:val="0097325F"/>
    <w:rsid w:val="00C35F9A"/>
    <w:rsid w:val="00CC3A08"/>
    <w:rsid w:val="00D5451D"/>
    <w:rsid w:val="00DB323D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2EF"/>
  </w:style>
  <w:style w:type="paragraph" w:styleId="a4">
    <w:name w:val="List Paragraph"/>
    <w:basedOn w:val="a"/>
    <w:uiPriority w:val="34"/>
    <w:qFormat/>
    <w:rsid w:val="00D54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0D0E"/>
    <w:rPr>
      <w:color w:val="0000FF"/>
      <w:u w:val="single"/>
    </w:rPr>
  </w:style>
  <w:style w:type="character" w:styleId="a6">
    <w:name w:val="Strong"/>
    <w:basedOn w:val="a0"/>
    <w:uiPriority w:val="22"/>
    <w:qFormat/>
    <w:rsid w:val="00431071"/>
    <w:rPr>
      <w:b/>
      <w:bCs/>
    </w:rPr>
  </w:style>
  <w:style w:type="character" w:styleId="a7">
    <w:name w:val="Emphasis"/>
    <w:basedOn w:val="a0"/>
    <w:uiPriority w:val="20"/>
    <w:qFormat/>
    <w:rsid w:val="005C0B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2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F%D0%BF%D0%BE%D0%BD%D1%81%D0%BA%D0%BE%D0%B5_%D0%BC%D0%BE%D1%80%D0%B5" TargetMode="External"/><Relationship Id="rId18" Type="http://schemas.openxmlformats.org/officeDocument/2006/relationships/hyperlink" Target="http://ru.wikipedia.org/wiki/%D0%9E%D1%81%D1%82%D1%80%D0%BE%D0%B2%D0%B0_%D0%A0%D1%8E%D0%BA%D1%8E" TargetMode="External"/><Relationship Id="rId26" Type="http://schemas.openxmlformats.org/officeDocument/2006/relationships/hyperlink" Target="http://ru.wikipedia.org/wiki/%D0%94%D0%B5%D0%BD%D1%8C_%D0%A1%D1%91%D0%B2%D0%B0" TargetMode="External"/><Relationship Id="rId39" Type="http://schemas.openxmlformats.org/officeDocument/2006/relationships/hyperlink" Target="http://miuki.info/2011/03/prazdnik-kukol-devochek-i-cveteniya-persikov/" TargetMode="External"/><Relationship Id="rId21" Type="http://schemas.openxmlformats.org/officeDocument/2006/relationships/hyperlink" Target="http://ru.wikipedia.org/wiki/%D0%97%D0%B5%D0%BC%D0%BB%D0%B5%D1%82%D1%80%D1%8F%D1%81%D0%B5%D0%BD%D0%B8%D0%B5" TargetMode="External"/><Relationship Id="rId34" Type="http://schemas.openxmlformats.org/officeDocument/2006/relationships/hyperlink" Target="http://miuki.info/2011/05/den-detej-den-malchikov-v-yaponii/" TargetMode="External"/><Relationship Id="rId42" Type="http://schemas.openxmlformats.org/officeDocument/2006/relationships/hyperlink" Target="http://1-4mag.ru/wp-content/uploads/2013/06/10.jpg" TargetMode="External"/><Relationship Id="rId47" Type="http://schemas.openxmlformats.org/officeDocument/2006/relationships/image" Target="media/image3.jpeg"/><Relationship Id="rId50" Type="http://schemas.openxmlformats.org/officeDocument/2006/relationships/hyperlink" Target="http://1-4mag.ru/wp-content/uploads/2013/06/1nen05.jpg" TargetMode="External"/><Relationship Id="rId55" Type="http://schemas.openxmlformats.org/officeDocument/2006/relationships/image" Target="media/image7.jpeg"/><Relationship Id="rId7" Type="http://schemas.openxmlformats.org/officeDocument/2006/relationships/hyperlink" Target="http://ru.wikipedia.org/wiki/%D0%9F%D0%BE%D0%BB%D0%BE%D0%B2%D0%BE%D0%B4%D1%8C%D0%B5" TargetMode="External"/><Relationship Id="rId12" Type="http://schemas.openxmlformats.org/officeDocument/2006/relationships/hyperlink" Target="http://ru.wikipedia.org/wiki/%D0%A5%D0%BE%D0%BA%D0%BA%D0%B0%D0%B9%D0%B4%D0%BE" TargetMode="External"/><Relationship Id="rId17" Type="http://schemas.openxmlformats.org/officeDocument/2006/relationships/hyperlink" Target="http://ru.wikipedia.org/wiki/%D0%A2%D0%B8%D1%85%D0%B8%D0%B9_%D0%BE%D0%BA%D0%B5%D0%B0%D0%BD" TargetMode="External"/><Relationship Id="rId25" Type="http://schemas.openxmlformats.org/officeDocument/2006/relationships/hyperlink" Target="http://ru.wikipedia.org/wiki/%D0%92%D1%8B%D1%85%D0%BE%D0%B4%D0%BD%D0%BE%D0%B9_%D0%B4%D0%B5%D0%BD%D1%8C" TargetMode="External"/><Relationship Id="rId33" Type="http://schemas.openxmlformats.org/officeDocument/2006/relationships/hyperlink" Target="http://miuki.info/2011/03/prazdnik-kukol-devochek-i-cveteniya-persikov/" TargetMode="External"/><Relationship Id="rId38" Type="http://schemas.openxmlformats.org/officeDocument/2006/relationships/hyperlink" Target="http://miuki.info/2011/05/den-detej-den-malchikov-v-yaponii/" TargetMode="External"/><Relationship Id="rId46" Type="http://schemas.openxmlformats.org/officeDocument/2006/relationships/hyperlink" Target="http://1-4mag.ru/wp-content/uploads/2013/06/1nen16.jp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D%D1%83%D1%82%D1%80%D0%B5%D0%BD%D0%BD%D0%B5%D0%B5_%D0%AF%D0%BF%D0%BE%D0%BD%D1%81%D0%BA%D0%BE%D0%B5_%D0%BC%D0%BE%D1%80%D0%B5" TargetMode="External"/><Relationship Id="rId20" Type="http://schemas.openxmlformats.org/officeDocument/2006/relationships/hyperlink" Target="http://ru.wikipedia.org/wiki/%D0%A2%D0%B8%D1%85%D0%BE%D0%BE%D0%BA%D0%B5%D0%B0%D0%BD%D1%81%D0%BA%D0%BE%D0%B5_%D0%B2%D1%83%D0%BB%D0%BA%D0%B0%D0%BD%D0%B8%D1%87%D0%B5%D1%81%D0%BA%D0%BE%D0%B5_%D0%BE%D0%B3%D0%BD%D0%B5%D0%BD%D0%BD%D0%BE%D0%B5_%D0%BA%D0%BE%D0%BB%D1%8C%D1%86%D0%BE" TargetMode="External"/><Relationship Id="rId29" Type="http://schemas.openxmlformats.org/officeDocument/2006/relationships/hyperlink" Target="http://ru.wikipedia.org/wiki/%D0%94%D0%B5%D0%BD%D1%8C_%D0%B7%D0%B5%D0%BB%D0%B5%D0%BD%D0%B8" TargetMode="External"/><Relationship Id="rId41" Type="http://schemas.openxmlformats.org/officeDocument/2006/relationships/hyperlink" Target="http://miuki.info/2010/10/tipy-zhenskix-kimono/" TargetMode="External"/><Relationship Id="rId54" Type="http://schemas.openxmlformats.org/officeDocument/2006/relationships/hyperlink" Target="http://1-4mag.ru/wp-content/uploads/2013/06/060727135139_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0%BF%D0%BE%D0%BD%D1%81%D0%BA%D0%BE%D0%B5_%D0%BC%D0%BE%D1%80%D0%B5" TargetMode="External"/><Relationship Id="rId11" Type="http://schemas.openxmlformats.org/officeDocument/2006/relationships/hyperlink" Target="http://ru.wikipedia.org/wiki/%D0%9E%D1%80%D0%BE%D1%88%D0%B5%D0%BD%D0%B8%D0%B5" TargetMode="External"/><Relationship Id="rId24" Type="http://schemas.openxmlformats.org/officeDocument/2006/relationships/hyperlink" Target="http://ru.wikipedia.org/wiki/%D0%9F%D1%80%D0%B0%D0%B7%D0%B4%D0%BD%D0%B8%D0%BA" TargetMode="External"/><Relationship Id="rId32" Type="http://schemas.openxmlformats.org/officeDocument/2006/relationships/hyperlink" Target="http://ru.wikipedia.org/wiki/%D0%97%D0%BE%D0%BB%D0%BE%D1%82%D0%B0%D1%8F_%D0%BD%D0%B5%D0%B4%D0%B5%D0%BB%D1%8F" TargetMode="External"/><Relationship Id="rId37" Type="http://schemas.openxmlformats.org/officeDocument/2006/relationships/hyperlink" Target="http://miuki.info/2011/03/prazdnik-kukol-devochek-i-cveteniya-persikov/" TargetMode="External"/><Relationship Id="rId40" Type="http://schemas.openxmlformats.org/officeDocument/2006/relationships/hyperlink" Target="http://miuki.info/2011/03/prazdnik-kukol-devochek-i-cveteniya-persikov/" TargetMode="External"/><Relationship Id="rId45" Type="http://schemas.openxmlformats.org/officeDocument/2006/relationships/image" Target="media/image2.jpeg"/><Relationship Id="rId53" Type="http://schemas.openxmlformats.org/officeDocument/2006/relationships/image" Target="media/image6.jpeg"/><Relationship Id="rId58" Type="http://schemas.openxmlformats.org/officeDocument/2006/relationships/fontTable" Target="fontTable.xml"/><Relationship Id="rId5" Type="http://schemas.openxmlformats.org/officeDocument/2006/relationships/hyperlink" Target="http://rus.ruvr.ru/news/2013_12_23/Imperator-JAponii-nazval-zhenu-glavnim-schastem-svoej-zhizni-3327/" TargetMode="External"/><Relationship Id="rId15" Type="http://schemas.openxmlformats.org/officeDocument/2006/relationships/hyperlink" Target="http://ru.wikipedia.org/w/index.php?title=%D0%A6%D0%B5%D0%BD%D1%82%D1%80%D0%B0%D0%BB%D1%8C%D0%BD%D0%B0%D1%8F_%D0%B2%D0%BE%D0%B7%D0%B2%D1%8B%D1%88%D0%B5%D0%BD%D0%BD%D0%BE%D1%81%D1%82%D1%8C_(%D0%AF%D0%BF%D0%BE%D0%BD%D0%B8%D1%8F)&amp;action=edit&amp;redlink=1" TargetMode="External"/><Relationship Id="rId23" Type="http://schemas.openxmlformats.org/officeDocument/2006/relationships/hyperlink" Target="http://tonkosti.ru/%D0%A2%D0%BE%D0%BA%D0%B8%D0%BE" TargetMode="External"/><Relationship Id="rId28" Type="http://schemas.openxmlformats.org/officeDocument/2006/relationships/hyperlink" Target="http://ru.wikipedia.org/wiki/%D0%94%D0%B5%D0%BD%D1%8C_%D0%9A%D0%BE%D0%BD%D1%81%D1%82%D0%B8%D1%82%D1%83%D1%86%D0%B8%D0%B8_(%D0%AF%D0%BF%D0%BE%D0%BD%D0%B8%D1%8F)" TargetMode="External"/><Relationship Id="rId36" Type="http://schemas.openxmlformats.org/officeDocument/2006/relationships/hyperlink" Target="http://miuki.info/2011/05/den-detej-den-malchikov-v-yaponii/" TargetMode="External"/><Relationship Id="rId49" Type="http://schemas.openxmlformats.org/officeDocument/2006/relationships/image" Target="media/image4.jpeg"/><Relationship Id="rId57" Type="http://schemas.openxmlformats.org/officeDocument/2006/relationships/image" Target="media/image8.jpeg"/><Relationship Id="rId10" Type="http://schemas.openxmlformats.org/officeDocument/2006/relationships/hyperlink" Target="http://ru.wikipedia.org/wiki/%D0%A2%D0%B0%D0%B9%D1%84%D1%83%D0%BD" TargetMode="External"/><Relationship Id="rId19" Type="http://schemas.openxmlformats.org/officeDocument/2006/relationships/hyperlink" Target="http://ru.wikipedia.org/wiki/%D0%A2%D0%B0%D0%B9%D1%84%D1%83%D0%BD" TargetMode="External"/><Relationship Id="rId31" Type="http://schemas.openxmlformats.org/officeDocument/2006/relationships/hyperlink" Target="http://ru.wikipedia.org/wiki/%D0%9A%D0%BE%D0%B4%D0%BE%D0%BC%D0%BE-%D0%BD%D0%BE_%D1%85%D0%B8" TargetMode="External"/><Relationship Id="rId44" Type="http://schemas.openxmlformats.org/officeDocument/2006/relationships/hyperlink" Target="http://1-4mag.ru/wp-content/uploads/2013/06/3-1.jpg" TargetMode="External"/><Relationship Id="rId52" Type="http://schemas.openxmlformats.org/officeDocument/2006/relationships/hyperlink" Target="http://1-4mag.ru/wp-content/uploads/2013/06/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0%B2%D0%BE%D0%B4%D0%BD%D0%B5%D0%BD%D0%B8%D0%B5" TargetMode="External"/><Relationship Id="rId14" Type="http://schemas.openxmlformats.org/officeDocument/2006/relationships/hyperlink" Target="http://ru.wikipedia.org/wiki/%D0%A4%D1%91%D0%BD" TargetMode="External"/><Relationship Id="rId22" Type="http://schemas.openxmlformats.org/officeDocument/2006/relationships/hyperlink" Target="http://ru.wikipedia.org/wiki/%D0%9C%D0%B0%D0%B3%D0%BD%D0%B8%D1%82%D1%83%D0%B4%D0%B0_%D0%B7%D0%B5%D0%BC%D0%BB%D0%B5%D1%82%D1%80%D1%8F%D1%81%D0%B5%D0%BD%D0%B8%D1%8F" TargetMode="External"/><Relationship Id="rId27" Type="http://schemas.openxmlformats.org/officeDocument/2006/relationships/hyperlink" Target="http://ru.wikipedia.org/wiki/%D0%94%D0%B5%D0%BD%D1%8C_%D0%9A%D0%BE%D0%BD%D1%81%D1%82%D0%B8%D1%82%D1%83%D1%86%D0%B8%D0%B8_(%D0%AF%D0%BF%D0%BE%D0%BD%D0%B8%D1%8F)" TargetMode="External"/><Relationship Id="rId30" Type="http://schemas.openxmlformats.org/officeDocument/2006/relationships/hyperlink" Target="http://ru.wikipedia.org/wiki/%D0%94%D0%B5%D0%BD%D1%8C_%D0%B7%D0%B5%D0%BB%D0%B5%D0%BD%D0%B8" TargetMode="External"/><Relationship Id="rId35" Type="http://schemas.openxmlformats.org/officeDocument/2006/relationships/hyperlink" Target="http://miuki.info/2011/03/prazdnik-kukol-devochek-i-cveteniya-persikov/" TargetMode="External"/><Relationship Id="rId43" Type="http://schemas.openxmlformats.org/officeDocument/2006/relationships/image" Target="media/image1.jpeg"/><Relationship Id="rId48" Type="http://schemas.openxmlformats.org/officeDocument/2006/relationships/hyperlink" Target="http://1-4mag.ru/wp-content/uploads/2013/06/aona02.jpg" TargetMode="External"/><Relationship Id="rId56" Type="http://schemas.openxmlformats.org/officeDocument/2006/relationships/hyperlink" Target="http://1-4mag.ru/wp-content/uploads/2013/06/6-1.jpg" TargetMode="External"/><Relationship Id="rId8" Type="http://schemas.openxmlformats.org/officeDocument/2006/relationships/hyperlink" Target="http://ru.wikipedia.org/wiki/%D0%A2%D0%B8%D1%85%D0%B8%D0%B9_%D0%BE%D0%BA%D0%B5%D0%B0%D0%BD" TargetMode="External"/><Relationship Id="rId51" Type="http://schemas.openxmlformats.org/officeDocument/2006/relationships/image" Target="media/image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Stredinina-1</dc:creator>
  <cp:keywords/>
  <dc:description/>
  <cp:lastModifiedBy>Stredinina-1</cp:lastModifiedBy>
  <cp:revision>8</cp:revision>
  <dcterms:created xsi:type="dcterms:W3CDTF">2014-04-14T17:44:00Z</dcterms:created>
  <dcterms:modified xsi:type="dcterms:W3CDTF">2014-11-03T12:03:00Z</dcterms:modified>
</cp:coreProperties>
</file>