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05" w:rsidRPr="00DD4EB0" w:rsidRDefault="00767D05" w:rsidP="00767D05">
      <w:pPr>
        <w:pStyle w:val="2"/>
        <w:numPr>
          <w:ilvl w:val="0"/>
          <w:numId w:val="0"/>
        </w:numPr>
        <w:spacing w:line="360" w:lineRule="auto"/>
      </w:pPr>
      <w:r w:rsidRPr="00DD4EB0">
        <w:t>АНАЛИЗ ПРОБЛЕМЫ ИССЛЕДОВАТЕЛЬСКОЙ ДЕЯТЕЛЬНОСТИ В НАЧАЛЬНОЙ ШКОЛЕ</w:t>
      </w:r>
    </w:p>
    <w:p w:rsidR="00767D05" w:rsidRDefault="00767D05" w:rsidP="00767D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Деликатная А.А.</w:t>
      </w:r>
    </w:p>
    <w:p w:rsidR="00767D05" w:rsidRDefault="00767D05" w:rsidP="00767D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студентка 5 курса </w:t>
      </w:r>
    </w:p>
    <w:p w:rsidR="00767D05" w:rsidRDefault="00767D05" w:rsidP="00767D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педагогического факультета </w:t>
      </w:r>
    </w:p>
    <w:p w:rsidR="00767D05" w:rsidRDefault="00767D05" w:rsidP="00767D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ФГБОУ ВПО «</w:t>
      </w:r>
      <w:proofErr w:type="spellStart"/>
      <w:r>
        <w:rPr>
          <w:i/>
          <w:sz w:val="28"/>
          <w:szCs w:val="28"/>
          <w:shd w:val="clear" w:color="auto" w:fill="FFFFFF"/>
        </w:rPr>
        <w:t>Шадринский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государственный </w:t>
      </w:r>
    </w:p>
    <w:p w:rsidR="00767D05" w:rsidRPr="009E5AD3" w:rsidRDefault="00767D05" w:rsidP="00767D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педагогический институт»</w:t>
      </w:r>
    </w:p>
    <w:p w:rsidR="00767D05" w:rsidRPr="009E5AD3" w:rsidRDefault="00767D05" w:rsidP="00767D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9E5AD3">
        <w:rPr>
          <w:i/>
          <w:sz w:val="28"/>
          <w:szCs w:val="28"/>
          <w:shd w:val="clear" w:color="auto" w:fill="FFFFFF"/>
        </w:rPr>
        <w:t xml:space="preserve">Научный руководитель: </w:t>
      </w:r>
      <w:proofErr w:type="spellStart"/>
      <w:r w:rsidRPr="009E5AD3">
        <w:rPr>
          <w:i/>
          <w:sz w:val="28"/>
          <w:szCs w:val="28"/>
          <w:shd w:val="clear" w:color="auto" w:fill="FFFFFF"/>
        </w:rPr>
        <w:t>Разливинских</w:t>
      </w:r>
      <w:proofErr w:type="spellEnd"/>
      <w:r w:rsidRPr="009E5AD3">
        <w:rPr>
          <w:i/>
          <w:sz w:val="28"/>
          <w:szCs w:val="28"/>
          <w:shd w:val="clear" w:color="auto" w:fill="FFFFFF"/>
        </w:rPr>
        <w:t xml:space="preserve"> И.Н.</w:t>
      </w:r>
    </w:p>
    <w:p w:rsidR="00767D05" w:rsidRPr="00767D05" w:rsidRDefault="00767D05" w:rsidP="00767D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7D05" w:rsidRPr="00DD4EB0" w:rsidRDefault="00767D05" w:rsidP="00767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B0">
        <w:rPr>
          <w:rFonts w:ascii="Times New Roman" w:hAnsi="Times New Roman" w:cs="Times New Roman"/>
          <w:sz w:val="28"/>
          <w:szCs w:val="28"/>
        </w:rPr>
        <w:t>Исторический анализ взглядов на проблему и способы ее решения свидетельствует, что, начиная с Я.А. Коменского, ученые были серьезно озабочены организацией процесса обучения, местом в нем ученика и его позицией. Педагоги остро поставили вопрос о необходимости самостоятельного познания детьми окружающего мира, непосредственного наблюдения изучаемых «вещей и явлений» (Я. Коменский, Ж. Руссо), напрямую связывая результаты обучения со степенью их активности. Позднее была вскрыта зависимость умственного развития учащихся от их познавательной активности и способов организации процесса обучения</w:t>
      </w:r>
      <w:r w:rsidR="001F7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(И. 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Гербарт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F7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 </w:t>
      </w:r>
      <w:r w:rsidRPr="00DD4EB0">
        <w:rPr>
          <w:rFonts w:ascii="Times New Roman" w:hAnsi="Times New Roman" w:cs="Times New Roman"/>
          <w:sz w:val="28"/>
          <w:szCs w:val="28"/>
        </w:rPr>
        <w:t>Песталоцци и др.). Так наметились контуры концепции развивающего обучения.</w:t>
      </w:r>
    </w:p>
    <w:p w:rsidR="00767D05" w:rsidRPr="001F7AA5" w:rsidRDefault="00767D05" w:rsidP="00785842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A5">
        <w:rPr>
          <w:rFonts w:ascii="Times New Roman" w:hAnsi="Times New Roman" w:cs="Times New Roman"/>
          <w:sz w:val="28"/>
          <w:szCs w:val="28"/>
        </w:rPr>
        <w:t xml:space="preserve">Пополнялся арсенал способов, обеспечивающих развитие учащихся: сократовская </w:t>
      </w:r>
      <w:proofErr w:type="spellStart"/>
      <w:r w:rsidRPr="001F7AA5">
        <w:rPr>
          <w:rFonts w:ascii="Times New Roman" w:hAnsi="Times New Roman" w:cs="Times New Roman"/>
          <w:sz w:val="28"/>
          <w:szCs w:val="28"/>
        </w:rPr>
        <w:t>катехизация</w:t>
      </w:r>
      <w:proofErr w:type="spellEnd"/>
      <w:r w:rsidRPr="001F7AA5">
        <w:rPr>
          <w:rFonts w:ascii="Times New Roman" w:hAnsi="Times New Roman" w:cs="Times New Roman"/>
          <w:sz w:val="28"/>
          <w:szCs w:val="28"/>
        </w:rPr>
        <w:t>, сократовская беседа, эвристика (Ф. </w:t>
      </w:r>
      <w:proofErr w:type="spellStart"/>
      <w:r w:rsidRPr="001F7AA5">
        <w:rPr>
          <w:rFonts w:ascii="Times New Roman" w:hAnsi="Times New Roman" w:cs="Times New Roman"/>
          <w:sz w:val="28"/>
          <w:szCs w:val="28"/>
        </w:rPr>
        <w:t>Динтер</w:t>
      </w:r>
      <w:proofErr w:type="spellEnd"/>
      <w:r w:rsidRPr="001F7AA5">
        <w:rPr>
          <w:rFonts w:ascii="Times New Roman" w:hAnsi="Times New Roman" w:cs="Times New Roman"/>
          <w:sz w:val="28"/>
          <w:szCs w:val="28"/>
        </w:rPr>
        <w:t>), эвристический метод. Наиболее полную характеристику эвристического метода дает</w:t>
      </w:r>
      <w:r w:rsidR="001F7AA5" w:rsidRPr="001F7AA5">
        <w:rPr>
          <w:rFonts w:ascii="Times New Roman" w:hAnsi="Times New Roman" w:cs="Times New Roman"/>
          <w:sz w:val="28"/>
          <w:szCs w:val="28"/>
        </w:rPr>
        <w:t xml:space="preserve"> </w:t>
      </w:r>
      <w:r w:rsidRPr="001F7AA5">
        <w:rPr>
          <w:rFonts w:ascii="Times New Roman" w:hAnsi="Times New Roman" w:cs="Times New Roman"/>
          <w:sz w:val="28"/>
          <w:szCs w:val="28"/>
        </w:rPr>
        <w:t>В.П. Беспалько, отметив следующие его отличительные особенности: «возбуждать самостоятельность ученика, его стремление получить ответ на самостоятельно поставленный вопрос, стимулировать самостоятельный поиск истины путем размышления и исследования»</w:t>
      </w:r>
      <w:r w:rsidR="001F7AA5" w:rsidRPr="001F7AA5">
        <w:rPr>
          <w:rFonts w:ascii="Times New Roman" w:hAnsi="Times New Roman" w:cs="Times New Roman"/>
          <w:sz w:val="28"/>
          <w:szCs w:val="28"/>
        </w:rPr>
        <w:t xml:space="preserve"> </w:t>
      </w:r>
      <w:r w:rsidRPr="001F7AA5">
        <w:rPr>
          <w:rFonts w:ascii="Times New Roman" w:hAnsi="Times New Roman" w:cs="Times New Roman"/>
          <w:sz w:val="28"/>
          <w:szCs w:val="28"/>
        </w:rPr>
        <w:t>[</w:t>
      </w:r>
      <w:r w:rsidR="00785842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1F7AA5">
        <w:rPr>
          <w:rFonts w:ascii="Times New Roman" w:hAnsi="Times New Roman" w:cs="Times New Roman"/>
          <w:sz w:val="28"/>
          <w:szCs w:val="28"/>
        </w:rPr>
        <w:t xml:space="preserve"> с. 145].</w:t>
      </w:r>
    </w:p>
    <w:p w:rsidR="00767D05" w:rsidRPr="001F7AA5" w:rsidRDefault="00767D05" w:rsidP="00785842">
      <w:pPr>
        <w:pStyle w:val="a4"/>
        <w:tabs>
          <w:tab w:val="left" w:pos="993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A5">
        <w:rPr>
          <w:rFonts w:ascii="Times New Roman" w:hAnsi="Times New Roman" w:cs="Times New Roman"/>
          <w:sz w:val="28"/>
          <w:szCs w:val="28"/>
        </w:rPr>
        <w:t xml:space="preserve">Идея исследовательского подхода к обучению в России была впервые выдвинута еще в XІX веке. </w:t>
      </w:r>
      <w:proofErr w:type="gramStart"/>
      <w:r w:rsidRPr="001F7AA5">
        <w:rPr>
          <w:rFonts w:ascii="Times New Roman" w:hAnsi="Times New Roman" w:cs="Times New Roman"/>
          <w:sz w:val="28"/>
          <w:szCs w:val="28"/>
        </w:rPr>
        <w:t xml:space="preserve">М.Б. Гельфанд отмечает, что процесс поисков и открытия истины – творческий, требующий настойчивости, напряжения усилий </w:t>
      </w:r>
      <w:r w:rsidRPr="001F7AA5">
        <w:rPr>
          <w:rFonts w:ascii="Times New Roman" w:hAnsi="Times New Roman" w:cs="Times New Roman"/>
          <w:sz w:val="28"/>
          <w:szCs w:val="28"/>
        </w:rPr>
        <w:lastRenderedPageBreak/>
        <w:t>и активной умственной самодеятельности [</w:t>
      </w:r>
      <w:r w:rsidR="007858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AA5">
        <w:rPr>
          <w:rFonts w:ascii="Times New Roman" w:hAnsi="Times New Roman" w:cs="Times New Roman"/>
          <w:sz w:val="28"/>
          <w:szCs w:val="28"/>
        </w:rPr>
        <w:t>, с. 250]; В.А. </w:t>
      </w:r>
      <w:proofErr w:type="spellStart"/>
      <w:r w:rsidRPr="001F7AA5">
        <w:rPr>
          <w:rFonts w:ascii="Times New Roman" w:hAnsi="Times New Roman" w:cs="Times New Roman"/>
          <w:sz w:val="28"/>
          <w:szCs w:val="28"/>
        </w:rPr>
        <w:t>Далингер</w:t>
      </w:r>
      <w:proofErr w:type="spellEnd"/>
      <w:r w:rsidRPr="001F7AA5">
        <w:rPr>
          <w:rFonts w:ascii="Times New Roman" w:hAnsi="Times New Roman" w:cs="Times New Roman"/>
          <w:sz w:val="28"/>
          <w:szCs w:val="28"/>
        </w:rPr>
        <w:t xml:space="preserve"> говорит, что необходимо, тренировать «деятельность рассудка» с помощью научных методов – сравнения, сопоставления, классификации, комбинирования, выведения следствий [</w:t>
      </w:r>
      <w:r w:rsidR="0078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AA5">
        <w:rPr>
          <w:rFonts w:ascii="Times New Roman" w:hAnsi="Times New Roman" w:cs="Times New Roman"/>
          <w:sz w:val="28"/>
          <w:szCs w:val="28"/>
        </w:rPr>
        <w:t>, с.72].</w:t>
      </w:r>
      <w:proofErr w:type="gramEnd"/>
      <w:r w:rsidRPr="001F7AA5">
        <w:rPr>
          <w:rFonts w:ascii="Times New Roman" w:hAnsi="Times New Roman" w:cs="Times New Roman"/>
          <w:sz w:val="28"/>
          <w:szCs w:val="28"/>
        </w:rPr>
        <w:t xml:space="preserve"> С.В. Верига указывается, что именно школа должна подготовить учащихся к самостоятельному мышлению, вооружить их научными приемами исследования [</w:t>
      </w:r>
      <w:r w:rsidR="0078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F7AA5">
        <w:rPr>
          <w:rFonts w:ascii="Times New Roman" w:hAnsi="Times New Roman" w:cs="Times New Roman"/>
          <w:sz w:val="28"/>
          <w:szCs w:val="28"/>
        </w:rPr>
        <w:t>, с. 42].</w:t>
      </w:r>
    </w:p>
    <w:p w:rsidR="00767D05" w:rsidRPr="001F7AA5" w:rsidRDefault="00767D05" w:rsidP="00785842">
      <w:pPr>
        <w:pStyle w:val="a4"/>
        <w:widowControl w:val="0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A5">
        <w:rPr>
          <w:rFonts w:ascii="Times New Roman" w:hAnsi="Times New Roman" w:cs="Times New Roman"/>
          <w:sz w:val="28"/>
          <w:szCs w:val="28"/>
        </w:rPr>
        <w:t xml:space="preserve">В XX столетии проблема формирования исследовательских умений получила в педагогической науке дальнейшее развитие. Особенно плодотворными в этом отношении были первые три десятилетия: именно в это время теоретически обосновывается и описывается исследовательский метод как способ организации поисковой, творческой деятельности по решению проблем и проблемных задач, важнейшими функциями которого являются не только ознакомление учащихся с методами изучаемых наук и развитие их творческой самостоятельности, но и глубокое, сознательное усвоение знаний (В.С. Мухина, В.Ф. Натали, А.Н. </w:t>
      </w:r>
      <w:proofErr w:type="spellStart"/>
      <w:r w:rsidRPr="001F7AA5">
        <w:rPr>
          <w:rFonts w:ascii="Times New Roman" w:hAnsi="Times New Roman" w:cs="Times New Roman"/>
          <w:sz w:val="28"/>
          <w:szCs w:val="28"/>
        </w:rPr>
        <w:t>Пинкевич</w:t>
      </w:r>
      <w:proofErr w:type="spellEnd"/>
      <w:r w:rsidRPr="001F7AA5">
        <w:rPr>
          <w:rFonts w:ascii="Times New Roman" w:hAnsi="Times New Roman" w:cs="Times New Roman"/>
          <w:sz w:val="28"/>
          <w:szCs w:val="28"/>
        </w:rPr>
        <w:t xml:space="preserve">, С.Т. </w:t>
      </w:r>
      <w:proofErr w:type="spellStart"/>
      <w:r w:rsidRPr="001F7AA5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1F7AA5">
        <w:rPr>
          <w:rFonts w:ascii="Times New Roman" w:hAnsi="Times New Roman" w:cs="Times New Roman"/>
          <w:sz w:val="28"/>
          <w:szCs w:val="28"/>
        </w:rPr>
        <w:t xml:space="preserve"> и др.). Этот метод усиленно пропагандировался и успешно применялся, особенно в преподавании предметов естественнонаучного цикла, где он выступал под разными названиями: «метод исканий», «лабораторно-эвристический», «опытно-исследовательский», «эвристический» [</w:t>
      </w:r>
      <w:r w:rsidR="007858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AA5">
        <w:rPr>
          <w:rFonts w:ascii="Times New Roman" w:hAnsi="Times New Roman" w:cs="Times New Roman"/>
          <w:sz w:val="28"/>
          <w:szCs w:val="28"/>
        </w:rPr>
        <w:t>, с. 124].</w:t>
      </w:r>
    </w:p>
    <w:p w:rsidR="00767D05" w:rsidRPr="00DD4EB0" w:rsidRDefault="00767D05" w:rsidP="00785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B0">
        <w:rPr>
          <w:rFonts w:ascii="Times New Roman" w:hAnsi="Times New Roman" w:cs="Times New Roman"/>
          <w:sz w:val="28"/>
          <w:szCs w:val="28"/>
        </w:rPr>
        <w:t>Однако в 20-е годы XX века исследовательский метод абсолютизируется, превращается в некую педагогическую панацею; он используется в значительной степени формально, скорее как форма организации обучения. К тому же при отсутств</w:t>
      </w:r>
      <w:proofErr w:type="gramStart"/>
      <w:r w:rsidRPr="00DD4EB0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DD4EB0">
        <w:rPr>
          <w:rFonts w:ascii="Times New Roman" w:hAnsi="Times New Roman" w:cs="Times New Roman"/>
          <w:sz w:val="28"/>
          <w:szCs w:val="28"/>
        </w:rPr>
        <w:t>чащихся в этот период системы знаний даже задания исследовательского характера, не опирающиеся на определенный уровень знаний, не приводят к ожидаемым результатам [</w:t>
      </w:r>
      <w:r w:rsidR="007858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4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B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DD4EB0">
        <w:rPr>
          <w:rFonts w:ascii="Times New Roman" w:hAnsi="Times New Roman" w:cs="Times New Roman"/>
          <w:sz w:val="28"/>
          <w:szCs w:val="28"/>
        </w:rPr>
        <w:t>].</w:t>
      </w:r>
    </w:p>
    <w:p w:rsidR="00767D05" w:rsidRPr="00DD4EB0" w:rsidRDefault="00767D05" w:rsidP="00767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B0">
        <w:rPr>
          <w:rFonts w:ascii="Times New Roman" w:hAnsi="Times New Roman" w:cs="Times New Roman"/>
          <w:sz w:val="28"/>
          <w:szCs w:val="28"/>
        </w:rPr>
        <w:t xml:space="preserve">Новая фаза плодотворных </w:t>
      </w:r>
      <w:proofErr w:type="gramStart"/>
      <w:r w:rsidRPr="00DD4EB0">
        <w:rPr>
          <w:rFonts w:ascii="Times New Roman" w:hAnsi="Times New Roman" w:cs="Times New Roman"/>
          <w:sz w:val="28"/>
          <w:szCs w:val="28"/>
        </w:rPr>
        <w:t>поисков научного решения проблемы формирования исследовательских умений</w:t>
      </w:r>
      <w:proofErr w:type="gramEnd"/>
      <w:r w:rsidRPr="00DD4EB0">
        <w:rPr>
          <w:rFonts w:ascii="Times New Roman" w:hAnsi="Times New Roman" w:cs="Times New Roman"/>
          <w:sz w:val="28"/>
          <w:szCs w:val="28"/>
        </w:rPr>
        <w:t xml:space="preserve"> начинается с 60-х годов XX века в связи с разработкой теории и методики р</w:t>
      </w:r>
      <w:r>
        <w:rPr>
          <w:rFonts w:ascii="Times New Roman" w:hAnsi="Times New Roman" w:cs="Times New Roman"/>
          <w:sz w:val="28"/>
          <w:szCs w:val="28"/>
        </w:rPr>
        <w:t>азвивающего (В.В. Давыдов, Л.В. 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 и др.) и проблемного обучения (И.Я. 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 и др.). </w:t>
      </w:r>
      <w:proofErr w:type="gramStart"/>
      <w:r w:rsidRPr="00DD4EB0">
        <w:rPr>
          <w:rFonts w:ascii="Times New Roman" w:hAnsi="Times New Roman" w:cs="Times New Roman"/>
          <w:sz w:val="28"/>
          <w:szCs w:val="28"/>
        </w:rPr>
        <w:t xml:space="preserve">Она тесно увязывается с проблемами познавательной самостоятельности </w:t>
      </w:r>
      <w:r w:rsidRPr="00DD4EB0">
        <w:rPr>
          <w:rFonts w:ascii="Times New Roman" w:hAnsi="Times New Roman" w:cs="Times New Roman"/>
          <w:sz w:val="28"/>
          <w:szCs w:val="28"/>
        </w:rPr>
        <w:lastRenderedPageBreak/>
        <w:t>(П.И. 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, Н.А 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, Т.И. Шамова и др.), получившей в дидактике определение познавательной способности в связи с ее не только педагогическим, но и психологическим обоснованием, и развития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(Л.А.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>
        <w:rPr>
          <w:rFonts w:ascii="Times New Roman" w:hAnsi="Times New Roman" w:cs="Times New Roman"/>
          <w:sz w:val="28"/>
          <w:szCs w:val="28"/>
        </w:rPr>
        <w:t>, А.М. </w:t>
      </w:r>
      <w:r w:rsidRPr="00DD4EB0">
        <w:rPr>
          <w:rFonts w:ascii="Times New Roman" w:hAnsi="Times New Roman" w:cs="Times New Roman"/>
          <w:sz w:val="28"/>
          <w:szCs w:val="28"/>
        </w:rPr>
        <w:t xml:space="preserve">Матюшкин,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Пержинская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67D05" w:rsidRPr="00DD4EB0" w:rsidRDefault="00767D05" w:rsidP="00767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B0">
        <w:rPr>
          <w:rFonts w:ascii="Times New Roman" w:hAnsi="Times New Roman" w:cs="Times New Roman"/>
          <w:sz w:val="28"/>
          <w:szCs w:val="28"/>
        </w:rPr>
        <w:t>Изучая познавательную деятельность исследовательского характера, в процессе которой учащиеся проходят путь от выдвижения гипотезы до ее доказательства или опровержения, ученые выделили целый ряд исследовательских умений, лежащих в ее основе. Определился набор действий, создающих в своем единстве целостную картину исследовательской деятельности: осуществляя ее, учащиеся должны обдумать проблему, построить предположение, наметить способ проверки его истинности, обдумать постановку предполагаемого опыта, самостоятельно провести опыт, зафиксировать результаты наблюдения, сформулировать выводы, сопоставить их с первоначальной гипотезой, защитить перед классом правильность с</w:t>
      </w:r>
      <w:r w:rsidR="001F7AA5">
        <w:rPr>
          <w:rFonts w:ascii="Times New Roman" w:hAnsi="Times New Roman" w:cs="Times New Roman"/>
          <w:sz w:val="28"/>
          <w:szCs w:val="28"/>
        </w:rPr>
        <w:t xml:space="preserve">деланных выводов (М.Н. </w:t>
      </w:r>
      <w:proofErr w:type="spellStart"/>
      <w:r w:rsidR="001F7AA5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="001F7AA5">
        <w:rPr>
          <w:rFonts w:ascii="Times New Roman" w:hAnsi="Times New Roman" w:cs="Times New Roman"/>
          <w:sz w:val="28"/>
          <w:szCs w:val="28"/>
        </w:rPr>
        <w:t>)</w:t>
      </w:r>
      <w:r w:rsidRPr="00DD4EB0">
        <w:rPr>
          <w:rFonts w:ascii="Times New Roman" w:hAnsi="Times New Roman" w:cs="Times New Roman"/>
          <w:sz w:val="28"/>
          <w:szCs w:val="28"/>
        </w:rPr>
        <w:t>. Были вскрыты психологические основания формирования у учащихся исследовательских умений: мотивация учения, личностные смыслы, ценностные отношения, тип мышления, индивидуальные и возрастные особенности, качества личности и т.</w:t>
      </w:r>
      <w:r>
        <w:rPr>
          <w:rFonts w:ascii="Times New Roman" w:hAnsi="Times New Roman" w:cs="Times New Roman"/>
          <w:sz w:val="28"/>
          <w:szCs w:val="28"/>
        </w:rPr>
        <w:t>п. (В.И. Андреев, С.П. </w:t>
      </w:r>
      <w:r w:rsidRPr="00DD4EB0">
        <w:rPr>
          <w:rFonts w:ascii="Times New Roman" w:hAnsi="Times New Roman" w:cs="Times New Roman"/>
          <w:sz w:val="28"/>
          <w:szCs w:val="28"/>
        </w:rPr>
        <w:t>Арсенова, Б.А. 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Викол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, Л.В. Гурьева, С.Ю. 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Залуцкая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DD4EB0">
        <w:rPr>
          <w:rFonts w:ascii="Times New Roman" w:hAnsi="Times New Roman" w:cs="Times New Roman"/>
          <w:sz w:val="28"/>
          <w:szCs w:val="28"/>
        </w:rPr>
        <w:t>Камышникова</w:t>
      </w:r>
      <w:proofErr w:type="spellEnd"/>
      <w:r w:rsidRPr="00DD4EB0">
        <w:rPr>
          <w:rFonts w:ascii="Times New Roman" w:hAnsi="Times New Roman" w:cs="Times New Roman"/>
          <w:sz w:val="28"/>
          <w:szCs w:val="28"/>
        </w:rPr>
        <w:t>).</w:t>
      </w:r>
    </w:p>
    <w:p w:rsidR="00767D05" w:rsidRPr="00DD4EB0" w:rsidRDefault="00767D05" w:rsidP="00767D0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С точки зрения теории деятельности научное исследование представляет собой особый вид деятельности – исследовательскую деятельность. </w:t>
      </w:r>
    </w:p>
    <w:p w:rsidR="00767D05" w:rsidRPr="00DD4EB0" w:rsidRDefault="00767D05" w:rsidP="00767D0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Научные исследования и исследовательская деятельность в сфере образования имеют свою специфику. Их главной целью является </w:t>
      </w:r>
      <w:proofErr w:type="gramStart"/>
      <w:r w:rsidRPr="00DD4EB0">
        <w:rPr>
          <w:rFonts w:ascii="Times New Roman" w:eastAsia="Calibri" w:hAnsi="Times New Roman" w:cs="Times New Roman"/>
          <w:sz w:val="28"/>
          <w:szCs w:val="28"/>
        </w:rPr>
        <w:t>не получение</w:t>
      </w:r>
      <w:proofErr w:type="gramEnd"/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 объективно нового результата, а развитие личности учащегося. Подчеркивая эту мысль, </w:t>
      </w:r>
      <w:r>
        <w:rPr>
          <w:rFonts w:ascii="Times New Roman" w:eastAsia="Calibri" w:hAnsi="Times New Roman" w:cs="Times New Roman"/>
          <w:sz w:val="28"/>
          <w:szCs w:val="28"/>
        </w:rPr>
        <w:t>С.С. Пичугин</w:t>
      </w:r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 отмечает, что в образовании исследовательская деятельность направлена на приобретение учащимся функционального навыка исследования как универсального способа освоения действительности, развитие способности к исследовательскому типу мышления, активизацию личностной позиции учащегося в образовательном процессе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4EB0">
        <w:rPr>
          <w:rFonts w:ascii="Times New Roman" w:hAnsi="Times New Roman" w:cs="Times New Roman"/>
          <w:sz w:val="28"/>
          <w:szCs w:val="28"/>
        </w:rPr>
        <w:t>[</w:t>
      </w:r>
      <w:r w:rsidR="0078584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D4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B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DD4EB0">
        <w:rPr>
          <w:rFonts w:ascii="Times New Roman" w:hAnsi="Times New Roman" w:cs="Times New Roman"/>
          <w:sz w:val="28"/>
          <w:szCs w:val="28"/>
        </w:rPr>
        <w:t>]</w:t>
      </w:r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7D05" w:rsidRPr="00DD4EB0" w:rsidRDefault="00767D05" w:rsidP="00767D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B0">
        <w:rPr>
          <w:rFonts w:ascii="Times New Roman" w:eastAsia="Times New Roman" w:hAnsi="Times New Roman" w:cs="Times New Roman"/>
          <w:sz w:val="28"/>
          <w:szCs w:val="28"/>
        </w:rPr>
        <w:lastRenderedPageBreak/>
        <w:t>А.</w:t>
      </w:r>
      <w:r w:rsidRPr="00DD4EB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D4EB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</w:t>
      </w:r>
      <w:r w:rsidRPr="00DD4EB0">
        <w:rPr>
          <w:rFonts w:ascii="Times New Roman" w:eastAsia="Times New Roman" w:hAnsi="Times New Roman" w:cs="Times New Roman"/>
          <w:sz w:val="28"/>
          <w:szCs w:val="28"/>
        </w:rPr>
        <w:t>ьяков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EB0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DD4EB0">
        <w:rPr>
          <w:rFonts w:ascii="Times New Roman" w:hAnsi="Times New Roman" w:cs="Times New Roman"/>
          <w:sz w:val="28"/>
          <w:szCs w:val="28"/>
        </w:rPr>
        <w:t>следовательская деятельность – это образовательная работа, связанная с решением учащимися творческой, исследовательской задачи и предполагающая наличие основных этапов, характерных для научного исследования</w:t>
      </w:r>
      <w:r w:rsidR="001F7AA5">
        <w:rPr>
          <w:rFonts w:ascii="Times New Roman" w:hAnsi="Times New Roman" w:cs="Times New Roman"/>
          <w:sz w:val="28"/>
          <w:szCs w:val="28"/>
        </w:rPr>
        <w:t xml:space="preserve"> </w:t>
      </w:r>
      <w:r w:rsidRPr="00DD4EB0">
        <w:rPr>
          <w:rFonts w:ascii="Times New Roman" w:hAnsi="Times New Roman" w:cs="Times New Roman"/>
          <w:sz w:val="28"/>
          <w:szCs w:val="28"/>
        </w:rPr>
        <w:t>[</w:t>
      </w:r>
      <w:r w:rsidR="00785842">
        <w:rPr>
          <w:rFonts w:ascii="Times New Roman" w:eastAsia="Calibri" w:hAnsi="Times New Roman" w:cs="Times New Roman"/>
          <w:sz w:val="28"/>
          <w:szCs w:val="28"/>
        </w:rPr>
        <w:t>9</w:t>
      </w:r>
      <w:r w:rsidRPr="00DD4EB0">
        <w:rPr>
          <w:rFonts w:ascii="Times New Roman" w:hAnsi="Times New Roman" w:cs="Times New Roman"/>
          <w:sz w:val="28"/>
          <w:szCs w:val="28"/>
        </w:rPr>
        <w:t>,</w:t>
      </w:r>
      <w:r w:rsidR="001F7AA5">
        <w:rPr>
          <w:rFonts w:ascii="Times New Roman" w:hAnsi="Times New Roman" w:cs="Times New Roman"/>
          <w:sz w:val="28"/>
          <w:szCs w:val="28"/>
        </w:rPr>
        <w:t xml:space="preserve"> </w:t>
      </w:r>
      <w:r w:rsidRPr="00DD4EB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DD4EB0">
        <w:rPr>
          <w:rFonts w:ascii="Times New Roman" w:hAnsi="Times New Roman" w:cs="Times New Roman"/>
          <w:sz w:val="28"/>
          <w:szCs w:val="28"/>
        </w:rPr>
        <w:t>].</w:t>
      </w:r>
    </w:p>
    <w:p w:rsidR="00767D05" w:rsidRPr="00DD4EB0" w:rsidRDefault="00767D05" w:rsidP="00767D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Н. </w:t>
      </w:r>
      <w:proofErr w:type="spellStart"/>
      <w:r>
        <w:rPr>
          <w:rFonts w:eastAsia="Calibri"/>
          <w:sz w:val="28"/>
          <w:szCs w:val="28"/>
          <w:lang w:eastAsia="en-US"/>
        </w:rPr>
        <w:t>Долгушина</w:t>
      </w:r>
      <w:proofErr w:type="spellEnd"/>
      <w:r w:rsidRPr="00DD4EB0">
        <w:rPr>
          <w:bCs/>
          <w:iCs/>
          <w:sz w:val="28"/>
          <w:szCs w:val="28"/>
        </w:rPr>
        <w:t xml:space="preserve"> под исследовательской деятельностью</w:t>
      </w:r>
      <w:r w:rsidRPr="00DD4EB0">
        <w:rPr>
          <w:sz w:val="28"/>
          <w:szCs w:val="28"/>
        </w:rPr>
        <w:t xml:space="preserve"> понимает деятельность учащихся, связанная с поиском ответа на творческую, исследовательскую задачу с заранее неизвестным решением</w:t>
      </w:r>
      <w:r w:rsidR="001F7AA5">
        <w:rPr>
          <w:sz w:val="28"/>
          <w:szCs w:val="28"/>
        </w:rPr>
        <w:t xml:space="preserve"> </w:t>
      </w:r>
      <w:r w:rsidRPr="00DD4EB0">
        <w:rPr>
          <w:sz w:val="28"/>
          <w:szCs w:val="28"/>
        </w:rPr>
        <w:t>(в отличие от практикума, служащего для иллюстрации тех или иных законов природы) и предполагающая наличие основных этапов, характерных для исследования в научной сфере, нормированную исходя из принятых в науке традиций: постановку проблемы, изучение теории, собственные выводы.</w:t>
      </w:r>
      <w:proofErr w:type="gramEnd"/>
      <w:r w:rsidRPr="00DD4EB0">
        <w:rPr>
          <w:sz w:val="28"/>
          <w:szCs w:val="28"/>
        </w:rPr>
        <w:t xml:space="preserve"> Любое исследование, неважно,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</w:t>
      </w:r>
      <w:r>
        <w:rPr>
          <w:sz w:val="28"/>
          <w:szCs w:val="28"/>
        </w:rPr>
        <w:t xml:space="preserve"> </w:t>
      </w:r>
      <w:r w:rsidRPr="00DD4EB0">
        <w:rPr>
          <w:sz w:val="28"/>
          <w:szCs w:val="28"/>
        </w:rPr>
        <w:t>[</w:t>
      </w:r>
      <w:r w:rsidR="00785842">
        <w:rPr>
          <w:sz w:val="28"/>
          <w:szCs w:val="28"/>
        </w:rPr>
        <w:t>6</w:t>
      </w:r>
      <w:r w:rsidRPr="00DD4E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4EB0">
        <w:rPr>
          <w:sz w:val="28"/>
          <w:szCs w:val="28"/>
        </w:rPr>
        <w:t>с.</w:t>
      </w:r>
      <w:r>
        <w:rPr>
          <w:sz w:val="28"/>
          <w:szCs w:val="28"/>
        </w:rPr>
        <w:t xml:space="preserve"> 3</w:t>
      </w:r>
      <w:r w:rsidRPr="00DD4EB0">
        <w:rPr>
          <w:sz w:val="28"/>
          <w:szCs w:val="28"/>
        </w:rPr>
        <w:t>].</w:t>
      </w:r>
    </w:p>
    <w:p w:rsidR="00785842" w:rsidRDefault="00767D05" w:rsidP="00767D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Н.А. Семеновой </w:t>
      </w:r>
      <w:r w:rsidRPr="00DD4EB0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младших школьников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4EB0">
        <w:rPr>
          <w:rFonts w:ascii="Times New Roman" w:hAnsi="Times New Roman" w:cs="Times New Roman"/>
          <w:sz w:val="28"/>
          <w:szCs w:val="28"/>
        </w:rPr>
        <w:t xml:space="preserve"> это творческая деятельность, направленная на постижение окружающего мира, открытие детьми новых для них знаний и способов деятельности. Она обеспечивает условия для развития их ценностного, интеллектуального и творческого потенциала, является средством их активизации, формирования интереса к изучаемому материалу, позволяет формировать предметные и общие умения</w:t>
      </w:r>
      <w:r w:rsidR="00785842">
        <w:rPr>
          <w:rFonts w:ascii="Times New Roman" w:hAnsi="Times New Roman" w:cs="Times New Roman"/>
          <w:sz w:val="28"/>
          <w:szCs w:val="28"/>
        </w:rPr>
        <w:t xml:space="preserve"> </w:t>
      </w:r>
      <w:r w:rsidR="00785842" w:rsidRPr="00785842">
        <w:rPr>
          <w:rFonts w:ascii="Times New Roman" w:hAnsi="Times New Roman" w:cs="Times New Roman"/>
          <w:sz w:val="28"/>
          <w:szCs w:val="28"/>
        </w:rPr>
        <w:t>[</w:t>
      </w:r>
      <w:r w:rsidR="0078584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85842" w:rsidRPr="00785842">
        <w:rPr>
          <w:rFonts w:ascii="Times New Roman" w:hAnsi="Times New Roman" w:cs="Times New Roman"/>
          <w:sz w:val="28"/>
          <w:szCs w:val="28"/>
        </w:rPr>
        <w:t>, с. 23]</w:t>
      </w:r>
      <w:r w:rsidRPr="00785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D05" w:rsidRPr="00E563A0" w:rsidRDefault="00767D05" w:rsidP="007858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B0">
        <w:rPr>
          <w:rFonts w:ascii="Times New Roman" w:eastAsia="Calibri" w:hAnsi="Times New Roman" w:cs="Times New Roman"/>
          <w:sz w:val="28"/>
          <w:szCs w:val="28"/>
        </w:rPr>
        <w:t xml:space="preserve">В качестве одной из важных особенностей исследовательской деятельности обучающихся школы выступает ее направленность на получение субъективно новых знаний – самостоятельно получаемых знаний, являющихся новыми и личностно значимыми для конкретного учащегося. </w:t>
      </w:r>
    </w:p>
    <w:p w:rsidR="00767D05" w:rsidRDefault="00767D05" w:rsidP="00767D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3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процессе осуществления исследования у детей нарабатываются теоретические знания и практические умения и навыки</w:t>
      </w:r>
      <w:r w:rsidRPr="00E5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327F">
        <w:rPr>
          <w:rFonts w:ascii="Times New Roman" w:eastAsia="Calibri" w:hAnsi="Times New Roman" w:cs="Times New Roman"/>
          <w:sz w:val="28"/>
          <w:szCs w:val="28"/>
        </w:rPr>
        <w:t xml:space="preserve">Они соответствуют учебно-исследовательской деятельности младших школьников: умения организовывать свою деятельность, работать с информацией, </w:t>
      </w:r>
      <w:r w:rsidRPr="0074327F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учебное исследование, оформлять и представлять результат исследования, анализировать и оценивать учебно-исследовательскую деятельность.</w:t>
      </w:r>
    </w:p>
    <w:p w:rsidR="00785842" w:rsidRPr="00785842" w:rsidRDefault="00785842" w:rsidP="0078584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785842">
        <w:rPr>
          <w:rFonts w:ascii="Times New Roman" w:eastAsia="Calibri" w:hAnsi="Times New Roman" w:cs="Times New Roman"/>
          <w:b/>
          <w:i/>
          <w:sz w:val="24"/>
          <w:szCs w:val="28"/>
        </w:rPr>
        <w:t>Литература:</w:t>
      </w:r>
    </w:p>
    <w:p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Беспалько, В.П. Основы теории педагогических систем [Текст] / В.П. Беспалько.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Воронеж, 1977.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>320с.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Верига, С.В</w:t>
      </w:r>
      <w:r w:rsidRPr="0078584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.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Продуктивные формы организации исследовательской деятельности со школьниками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 С.В. Верига // Исследовательская работа школьников. – 2003. – №3. – С. 41–43.</w:t>
      </w:r>
      <w:r w:rsidRPr="00785842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>Гельфанд, М.Б. Внеклассная работа по математике в начальной школе [Текст] / М.Б. Гельфанд. – М: Просвещение, 2002. – 208с.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Горшкова, О.Д. </w:t>
      </w:r>
      <w:r w:rsidRPr="00785842">
        <w:rPr>
          <w:rFonts w:ascii="Times New Roman" w:hAnsi="Times New Roman" w:cs="Times New Roman"/>
          <w:sz w:val="24"/>
          <w:szCs w:val="28"/>
        </w:rPr>
        <w:t xml:space="preserve">Нестандартные задания по математике для  младших школьников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/ О.Д. Горшкова // </w:t>
      </w:r>
      <w:r w:rsidRPr="00785842">
        <w:rPr>
          <w:rFonts w:ascii="Times New Roman" w:hAnsi="Times New Roman" w:cs="Times New Roman"/>
          <w:sz w:val="24"/>
          <w:szCs w:val="28"/>
        </w:rPr>
        <w:t xml:space="preserve">Начальная школа: математика.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785842">
        <w:rPr>
          <w:rFonts w:ascii="Times New Roman" w:hAnsi="Times New Roman" w:cs="Times New Roman"/>
          <w:sz w:val="24"/>
          <w:szCs w:val="28"/>
        </w:rPr>
        <w:t xml:space="preserve">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2005.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>С. 43-54.</w:t>
      </w:r>
      <w:r w:rsidRPr="0078584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Далингер</w:t>
      </w:r>
      <w:proofErr w:type="spellEnd"/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В.А. Учебно-исследовательская деятельность учащихся в процессе изучения математики [Текст] / В.А. </w:t>
      </w:r>
      <w:proofErr w:type="spellStart"/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>Далингер</w:t>
      </w:r>
      <w:proofErr w:type="spellEnd"/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// Вестник Омского государственного педагогического университета.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2007.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№ 4 –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>С.71-73.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785842">
        <w:rPr>
          <w:rFonts w:ascii="Times New Roman" w:hAnsi="Times New Roman" w:cs="Times New Roman"/>
          <w:sz w:val="24"/>
          <w:szCs w:val="28"/>
        </w:rPr>
        <w:t>Долгушина</w:t>
      </w:r>
      <w:proofErr w:type="spellEnd"/>
      <w:r w:rsidRPr="00785842">
        <w:rPr>
          <w:rFonts w:ascii="Times New Roman" w:hAnsi="Times New Roman" w:cs="Times New Roman"/>
          <w:sz w:val="24"/>
          <w:szCs w:val="28"/>
        </w:rPr>
        <w:t xml:space="preserve">, Н. Организация исследовательской деятельности младших школьников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</w:t>
      </w:r>
      <w:r w:rsidRPr="00785842">
        <w:rPr>
          <w:rFonts w:ascii="Times New Roman" w:hAnsi="Times New Roman" w:cs="Times New Roman"/>
          <w:sz w:val="24"/>
          <w:szCs w:val="28"/>
        </w:rPr>
        <w:t xml:space="preserve">/ Н. </w:t>
      </w:r>
      <w:proofErr w:type="spellStart"/>
      <w:r w:rsidRPr="00785842">
        <w:rPr>
          <w:rFonts w:ascii="Times New Roman" w:hAnsi="Times New Roman" w:cs="Times New Roman"/>
          <w:sz w:val="24"/>
          <w:szCs w:val="28"/>
        </w:rPr>
        <w:t>Долгушина</w:t>
      </w:r>
      <w:proofErr w:type="spellEnd"/>
      <w:r w:rsidRPr="00785842">
        <w:rPr>
          <w:rFonts w:ascii="Times New Roman" w:hAnsi="Times New Roman" w:cs="Times New Roman"/>
          <w:sz w:val="24"/>
          <w:szCs w:val="28"/>
        </w:rPr>
        <w:t xml:space="preserve"> // Начальная школа.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785842">
        <w:rPr>
          <w:rFonts w:ascii="Times New Roman" w:hAnsi="Times New Roman" w:cs="Times New Roman"/>
          <w:sz w:val="24"/>
          <w:szCs w:val="28"/>
        </w:rPr>
        <w:t xml:space="preserve"> 2006.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785842">
        <w:rPr>
          <w:rFonts w:ascii="Times New Roman" w:hAnsi="Times New Roman" w:cs="Times New Roman"/>
          <w:sz w:val="24"/>
          <w:szCs w:val="28"/>
        </w:rPr>
        <w:t xml:space="preserve"> №10. </w:t>
      </w:r>
      <w:r w:rsidRPr="00785842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785842">
        <w:rPr>
          <w:rFonts w:ascii="Times New Roman" w:hAnsi="Times New Roman" w:cs="Times New Roman"/>
          <w:sz w:val="24"/>
          <w:szCs w:val="28"/>
        </w:rPr>
        <w:t xml:space="preserve"> С.8-11.</w:t>
      </w:r>
      <w:r w:rsidRPr="0078584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5842">
        <w:rPr>
          <w:rFonts w:ascii="Times New Roman" w:eastAsia="Calibri" w:hAnsi="Times New Roman" w:cs="Times New Roman"/>
          <w:sz w:val="24"/>
          <w:szCs w:val="28"/>
        </w:rPr>
        <w:t xml:space="preserve">Мухина, В.С. Психологический смысл исследовательской деятельности для развития личности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</w:t>
      </w:r>
      <w:r w:rsidRPr="00785842">
        <w:rPr>
          <w:rFonts w:ascii="Times New Roman" w:eastAsia="Calibri" w:hAnsi="Times New Roman" w:cs="Times New Roman"/>
          <w:sz w:val="24"/>
          <w:szCs w:val="28"/>
        </w:rPr>
        <w:t>/ В.С. Мухина // Народное образование. – 2006. – №7. – С. 123-127.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85842">
        <w:rPr>
          <w:rFonts w:ascii="Times New Roman" w:hAnsi="Times New Roman" w:cs="Times New Roman"/>
          <w:color w:val="000000"/>
          <w:sz w:val="24"/>
          <w:szCs w:val="28"/>
        </w:rPr>
        <w:t xml:space="preserve">Пичугин, С.С. Учебно-исследовательская деятельность младших школьников на уроках математики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</w:t>
      </w:r>
      <w:r w:rsidRPr="00785842">
        <w:rPr>
          <w:rFonts w:ascii="Times New Roman" w:hAnsi="Times New Roman" w:cs="Times New Roman"/>
          <w:color w:val="000000"/>
          <w:sz w:val="24"/>
          <w:szCs w:val="28"/>
        </w:rPr>
        <w:t>/ С.С. Пичугин //Начальная школа. – 2009. – №7. – С.43-47</w:t>
      </w:r>
      <w:r w:rsidRPr="00785842">
        <w:rPr>
          <w:color w:val="000000"/>
          <w:sz w:val="24"/>
          <w:szCs w:val="28"/>
        </w:rPr>
        <w:t>.</w:t>
      </w:r>
      <w:r w:rsidRPr="00785842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85842">
        <w:rPr>
          <w:rFonts w:ascii="Times New Roman" w:eastAsia="Calibri" w:hAnsi="Times New Roman" w:cs="Times New Roman"/>
          <w:sz w:val="24"/>
          <w:szCs w:val="28"/>
        </w:rPr>
        <w:t>Поддьяков</w:t>
      </w:r>
      <w:proofErr w:type="spellEnd"/>
      <w:r w:rsidRPr="00785842">
        <w:rPr>
          <w:rFonts w:ascii="Times New Roman" w:eastAsia="Calibri" w:hAnsi="Times New Roman" w:cs="Times New Roman"/>
          <w:sz w:val="24"/>
          <w:szCs w:val="28"/>
        </w:rPr>
        <w:t xml:space="preserve">, А.Н. Методологические основы изучения и развития исследовательской деятельности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</w:t>
      </w:r>
      <w:r w:rsidRPr="00785842">
        <w:rPr>
          <w:rFonts w:ascii="Times New Roman" w:eastAsia="Calibri" w:hAnsi="Times New Roman" w:cs="Times New Roman"/>
          <w:sz w:val="24"/>
          <w:szCs w:val="28"/>
        </w:rPr>
        <w:t xml:space="preserve">/ А.Н. </w:t>
      </w:r>
      <w:proofErr w:type="spellStart"/>
      <w:r w:rsidRPr="00785842">
        <w:rPr>
          <w:rFonts w:ascii="Times New Roman" w:eastAsia="Calibri" w:hAnsi="Times New Roman" w:cs="Times New Roman"/>
          <w:sz w:val="24"/>
          <w:szCs w:val="28"/>
        </w:rPr>
        <w:t>Поддьяков</w:t>
      </w:r>
      <w:proofErr w:type="spellEnd"/>
      <w:r w:rsidRPr="00785842">
        <w:rPr>
          <w:rFonts w:ascii="Times New Roman" w:eastAsia="Calibri" w:hAnsi="Times New Roman" w:cs="Times New Roman"/>
          <w:sz w:val="24"/>
          <w:szCs w:val="28"/>
        </w:rPr>
        <w:t xml:space="preserve"> // Исследовательская деятельность учащихся в современном образовательном пространстве: сборник статей / Под </w:t>
      </w:r>
      <w:proofErr w:type="spellStart"/>
      <w:r w:rsidRPr="00785842">
        <w:rPr>
          <w:rFonts w:ascii="Times New Roman" w:eastAsia="Calibri" w:hAnsi="Times New Roman" w:cs="Times New Roman"/>
          <w:sz w:val="24"/>
          <w:szCs w:val="28"/>
        </w:rPr>
        <w:t>общ</w:t>
      </w:r>
      <w:proofErr w:type="gramStart"/>
      <w:r w:rsidRPr="00785842">
        <w:rPr>
          <w:rFonts w:ascii="Times New Roman" w:eastAsia="Calibri" w:hAnsi="Times New Roman" w:cs="Times New Roman"/>
          <w:sz w:val="24"/>
          <w:szCs w:val="28"/>
        </w:rPr>
        <w:t>.р</w:t>
      </w:r>
      <w:proofErr w:type="gramEnd"/>
      <w:r w:rsidRPr="00785842">
        <w:rPr>
          <w:rFonts w:ascii="Times New Roman" w:eastAsia="Calibri" w:hAnsi="Times New Roman" w:cs="Times New Roman"/>
          <w:sz w:val="24"/>
          <w:szCs w:val="28"/>
        </w:rPr>
        <w:t>ед</w:t>
      </w:r>
      <w:proofErr w:type="spellEnd"/>
      <w:r w:rsidRPr="00785842">
        <w:rPr>
          <w:rFonts w:ascii="Times New Roman" w:eastAsia="Calibri" w:hAnsi="Times New Roman" w:cs="Times New Roman"/>
          <w:sz w:val="24"/>
          <w:szCs w:val="28"/>
        </w:rPr>
        <w:t>. А.С. Обухова. – М.: НИИ школьных технологий, 2006. – С. 51-58.</w:t>
      </w:r>
      <w:r w:rsidRPr="007858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85842" w:rsidRPr="00785842" w:rsidRDefault="00785842" w:rsidP="00785842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785842">
        <w:rPr>
          <w:rFonts w:ascii="Times New Roman" w:hAnsi="Times New Roman" w:cs="Times New Roman"/>
          <w:color w:val="000000"/>
          <w:sz w:val="24"/>
          <w:szCs w:val="28"/>
        </w:rPr>
        <w:t>Семёнова</w:t>
      </w:r>
      <w:proofErr w:type="spellEnd"/>
      <w:r w:rsidRPr="00785842">
        <w:rPr>
          <w:rFonts w:ascii="Times New Roman" w:hAnsi="Times New Roman" w:cs="Times New Roman"/>
          <w:color w:val="000000"/>
          <w:sz w:val="24"/>
          <w:szCs w:val="28"/>
        </w:rPr>
        <w:t xml:space="preserve">, Н.А. Исследовательская деятельность учащихся </w:t>
      </w:r>
      <w:r w:rsidRPr="007858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[Текст] </w:t>
      </w:r>
      <w:r w:rsidRPr="00785842">
        <w:rPr>
          <w:rFonts w:ascii="Times New Roman" w:hAnsi="Times New Roman" w:cs="Times New Roman"/>
          <w:color w:val="000000"/>
          <w:sz w:val="24"/>
          <w:szCs w:val="28"/>
        </w:rPr>
        <w:t xml:space="preserve">/ Н.А. Семенов // Начальная </w:t>
      </w:r>
      <w:bookmarkStart w:id="0" w:name="_GoBack"/>
      <w:bookmarkEnd w:id="0"/>
      <w:r w:rsidRPr="00785842">
        <w:rPr>
          <w:rFonts w:ascii="Times New Roman" w:hAnsi="Times New Roman" w:cs="Times New Roman"/>
          <w:color w:val="000000"/>
          <w:sz w:val="24"/>
          <w:szCs w:val="28"/>
        </w:rPr>
        <w:t>школа. – 2006. – №2. – С.21-26</w:t>
      </w:r>
      <w:r w:rsidRPr="00785842">
        <w:rPr>
          <w:rFonts w:ascii="Times New Roman" w:eastAsia="Calibri" w:hAnsi="Times New Roman" w:cs="Times New Roman"/>
          <w:sz w:val="24"/>
          <w:szCs w:val="28"/>
        </w:rPr>
        <w:t>.</w:t>
      </w:r>
    </w:p>
    <w:sectPr w:rsidR="00785842" w:rsidRPr="00785842" w:rsidSect="00767D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F2B"/>
    <w:multiLevelType w:val="multilevel"/>
    <w:tmpl w:val="C024A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B93645"/>
    <w:multiLevelType w:val="hybridMultilevel"/>
    <w:tmpl w:val="69927F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E2553B"/>
    <w:multiLevelType w:val="hybridMultilevel"/>
    <w:tmpl w:val="0E203532"/>
    <w:lvl w:ilvl="0" w:tplc="2F008176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05"/>
    <w:rsid w:val="001F7AA5"/>
    <w:rsid w:val="002A3A80"/>
    <w:rsid w:val="00767D05"/>
    <w:rsid w:val="00785842"/>
    <w:rsid w:val="00D26EF8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2"/>
    <w:basedOn w:val="a4"/>
    <w:link w:val="20"/>
    <w:qFormat/>
    <w:rsid w:val="00767D05"/>
    <w:pPr>
      <w:numPr>
        <w:ilvl w:val="1"/>
        <w:numId w:val="1"/>
      </w:numPr>
      <w:spacing w:after="0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2 Знак"/>
    <w:basedOn w:val="a0"/>
    <w:link w:val="2"/>
    <w:rsid w:val="00767D0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767D0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1F7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2"/>
    <w:basedOn w:val="a4"/>
    <w:link w:val="20"/>
    <w:qFormat/>
    <w:rsid w:val="00767D05"/>
    <w:pPr>
      <w:numPr>
        <w:ilvl w:val="1"/>
        <w:numId w:val="1"/>
      </w:numPr>
      <w:spacing w:after="0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2 Знак"/>
    <w:basedOn w:val="a0"/>
    <w:link w:val="2"/>
    <w:rsid w:val="00767D0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767D0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1F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2014-03-05T04:33:00Z</dcterms:created>
  <dcterms:modified xsi:type="dcterms:W3CDTF">2014-03-05T05:22:00Z</dcterms:modified>
</cp:coreProperties>
</file>