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59" w:rsidRPr="00ED4421" w:rsidRDefault="006A7D59" w:rsidP="006A7D59">
      <w:pPr>
        <w:rPr>
          <w:b/>
          <w:sz w:val="24"/>
          <w:szCs w:val="24"/>
        </w:rPr>
      </w:pPr>
      <w:r w:rsidRPr="00ED4421">
        <w:rPr>
          <w:b/>
          <w:sz w:val="24"/>
          <w:szCs w:val="24"/>
        </w:rPr>
        <w:t>Использование инновационных педагогических технологий на уроках в начальной школе</w:t>
      </w:r>
    </w:p>
    <w:p w:rsidR="006A7D59" w:rsidRDefault="006A7D59" w:rsidP="006A7D59">
      <w:r>
        <w:t xml:space="preserve">        Образование, полученное в начальной школе, служит базой, фундаментом для последующего освоения знаний. Основная задача государственного стандарта нового поколения состоит в том, чтобы обеспечить ребенка  качественным   образованием на первой ступени обучения.         В современной   начальной школе ребенка  недостаточно  обучить    только чтению, счету и письму. Его необходимо обеспечить  новыми умениями.  Это    универсальные учебные действия, составляющие основу умения учиться, а также сформированная сознательная  мотивация к обучению,   самоорганизация и саморазвитие.        Необходимо создать такие условия, которые позволят   повысить у детей интерес к учебе, научить осознавать, что осталось непонятным, а в конечном итоге научить учиться. И тогда ученик  начнет получать радость от процесса самостоятельного познания и от результата своего учебного труда.        В решении этих проблем ведущая роль отводится учителю.  Необходимо пересмотреть свою работу, освоить новые методы обучения современного младшего школьника, по-новому взглянуть на само построение урока, форму его проведения.        Как известно, усвоение любого материала   трудно дается школьникам, если они выступают в роли пассивных слушателей.  Наоборот, при самостоятельной работе учащиеся с большим интересом и меньшими  сложностями осваивают этот же материал.       Для проверки усвоенных знаний в ходе самостоятельной групповой и индивидуальной работы на этапе контроля  можно использовать  различные формы проверки. Это может быть и тест, и небольшая проверочная работа, и карточка с заданиями.       Подготовить урок с использованием той или иной технологии не всегда просто для учителя. Зачастую это требует  большого количества времени, подготовки большого количества материала. Не всегда такой урок проходит гладко, особенно в процессе апробирования, когда ищешь оптимальные варианты использования технологий в учебном процессе,   подбираешь их в соответствии с возрастными особенностями учащихся, темой урока, имеющимся материалом. Но, как правило, урок, проведенный с применением технологии, оправдывает себя,  так как позволяет максимально включить учащихся в процесс урока, мотивирует их на самостоятельную работу и, что, наверное, самое главное, позволяет достигнуть качественного усвоения учебного материала. Что, в свою очередь, приведет каждого учителя к реализации главной цели – повышения качества образования ученика, и соответственно, будет способствовать  реализации задач стандартов нового поколения.</w:t>
      </w:r>
      <w:r w:rsidR="00141EC0">
        <w:t xml:space="preserve"> </w:t>
      </w:r>
      <w:r>
        <w:t xml:space="preserve">Создание </w:t>
      </w:r>
      <w:proofErr w:type="spellStart"/>
      <w:r>
        <w:t>мультимедийных</w:t>
      </w:r>
      <w:proofErr w:type="spellEnd"/>
      <w:r>
        <w:t xml:space="preserve"> презентаций.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 методической копилке мною собран большой объём </w:t>
      </w:r>
      <w:proofErr w:type="spellStart"/>
      <w:r>
        <w:t>мультимедийных</w:t>
      </w:r>
      <w:proofErr w:type="spellEnd"/>
      <w:r>
        <w:t xml:space="preserve"> материалов по изучаемым предметам. На своих уроках я использую презентации, найденные в Интернете, а также созданные самой</w:t>
      </w:r>
      <w:r w:rsidR="00ED4421">
        <w:t>.</w:t>
      </w:r>
      <w:r>
        <w:t xml:space="preserve"> При проведении мониторингов применяю тестирование. Данный вид контроля позволяет объективно сравнить достижения учащихся, с последующей статистической обработкой результатов. В процессе подготовки к урокам учу детей находить нужную информацию. Например, к докладу, либо реферату по окружающему миру ребята ищут материал в различных энциклопедиях: «Детская энциклопедия Кирилла и </w:t>
      </w:r>
      <w:proofErr w:type="spellStart"/>
      <w:r>
        <w:t>Мефодия</w:t>
      </w:r>
      <w:proofErr w:type="spellEnd"/>
      <w:r>
        <w:t>»</w:t>
      </w:r>
      <w:r w:rsidR="00141EC0">
        <w:t>,</w:t>
      </w:r>
      <w:r>
        <w:t xml:space="preserve"> «Энциклопедия животных», «Природа России», учатся работать с толковыми и орфографическими словарями, с помощью родителей ищут материал на других сайтах. Найденный материал содержит не только текстовую информацию, но и фотографии, видео, анимацию, карты, схемы, викторины. На наших уроках, кроме сведений из статей учебника, открывается новое, неизвестное, добытое из электронных источников и Интернета. Ребята представляют и защищают свои проекты по разным темам. Благодаря </w:t>
      </w:r>
      <w:proofErr w:type="spellStart"/>
      <w:r>
        <w:t>мультимедийному</w:t>
      </w:r>
      <w:proofErr w:type="spellEnd"/>
      <w:r>
        <w:t xml:space="preserve"> сопровождению занятий, на уроке экономится до 30% учебного времени, нежели при работе у </w:t>
      </w:r>
      <w:r>
        <w:lastRenderedPageBreak/>
        <w:t xml:space="preserve">классной доски. Педагог не должен думать о том, что ему не хватит места на доске, не стоит беспокоиться о том, какого качества мел, понятно и все написанное. Экономя время, учитель может увеличить плотность урока, обогатить его новым содержанием. К тому же учитель имеет возможность видеть реакцию учеников, вовремя реагировать на изменяющуюся ситуацию. В работе педагогу необходимо помнить, что 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>
        <w:t>обучающихся</w:t>
      </w:r>
      <w:proofErr w:type="gramEnd"/>
      <w:r>
        <w:t xml:space="preserve"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а, не навредить здоровью. Планируя урок, я тщательно продумаю цель, место и способ использования ИКТ. 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>
        <w:t>деятельностному</w:t>
      </w:r>
      <w:proofErr w:type="spellEnd"/>
      <w:r>
        <w:t>, при котором ребенок становится активным субъектом учебной деятельности. Это способствует осознанному усвоению знаний учащимися. Я уверена, что использование компьютерных технологий может преобразовать преподавание традиционных учебных предметов, вызвав более высокий уровень интерес к учебе.</w:t>
      </w:r>
    </w:p>
    <w:p w:rsidR="006A7D59" w:rsidRDefault="006A7D59" w:rsidP="006A7D59"/>
    <w:p w:rsidR="006A7D59" w:rsidRDefault="006A7D59" w:rsidP="006A7D59"/>
    <w:sectPr w:rsidR="006A7D59" w:rsidSect="00A0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59"/>
    <w:rsid w:val="00141EC0"/>
    <w:rsid w:val="002248BE"/>
    <w:rsid w:val="002E01AE"/>
    <w:rsid w:val="006A7D59"/>
    <w:rsid w:val="006E211B"/>
    <w:rsid w:val="00914897"/>
    <w:rsid w:val="0094248E"/>
    <w:rsid w:val="00A024E4"/>
    <w:rsid w:val="00BF1218"/>
    <w:rsid w:val="00C3551D"/>
    <w:rsid w:val="00D16CDE"/>
    <w:rsid w:val="00D61814"/>
    <w:rsid w:val="00E96B79"/>
    <w:rsid w:val="00EB109B"/>
    <w:rsid w:val="00ED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4"/>
  </w:style>
  <w:style w:type="paragraph" w:styleId="1">
    <w:name w:val="heading 1"/>
    <w:basedOn w:val="a"/>
    <w:next w:val="a"/>
    <w:link w:val="10"/>
    <w:qFormat/>
    <w:rsid w:val="00C355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qFormat/>
    <w:rsid w:val="00C3551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3551D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2014-02-24T09:32:00Z</dcterms:created>
  <dcterms:modified xsi:type="dcterms:W3CDTF">2014-06-03T18:01:00Z</dcterms:modified>
</cp:coreProperties>
</file>