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32" w:rsidRPr="00021A8F" w:rsidRDefault="005C4A32" w:rsidP="005C4A32">
      <w:pPr>
        <w:tabs>
          <w:tab w:val="center" w:pos="4801"/>
          <w:tab w:val="left" w:pos="74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A8F">
        <w:rPr>
          <w:rFonts w:ascii="Times New Roman" w:hAnsi="Times New Roman" w:cs="Times New Roman"/>
          <w:sz w:val="24"/>
          <w:szCs w:val="24"/>
        </w:rPr>
        <w:t>Тимашевский район, станица Медвёдовская</w:t>
      </w:r>
    </w:p>
    <w:p w:rsidR="005C4A32" w:rsidRPr="00021A8F" w:rsidRDefault="005C4A32" w:rsidP="005C4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A8F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EC2A5C" w:rsidRDefault="005C4A32" w:rsidP="00EC2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A8F">
        <w:rPr>
          <w:rFonts w:ascii="Times New Roman" w:hAnsi="Times New Roman" w:cs="Times New Roman"/>
          <w:sz w:val="24"/>
          <w:szCs w:val="24"/>
        </w:rPr>
        <w:t>средняя общеобразовательная школа №13</w:t>
      </w:r>
      <w:r w:rsidR="007D1104">
        <w:rPr>
          <w:rFonts w:ascii="Times New Roman" w:hAnsi="Times New Roman" w:cs="Times New Roman"/>
          <w:sz w:val="24"/>
          <w:szCs w:val="24"/>
        </w:rPr>
        <w:t xml:space="preserve"> </w:t>
      </w:r>
      <w:r w:rsidR="00EC2A5C">
        <w:rPr>
          <w:rFonts w:ascii="Times New Roman" w:hAnsi="Times New Roman"/>
          <w:sz w:val="24"/>
          <w:szCs w:val="24"/>
        </w:rPr>
        <w:t>имени Героя Советского Союза Г.К.Кулика</w:t>
      </w:r>
    </w:p>
    <w:p w:rsidR="005C4A32" w:rsidRPr="00021A8F" w:rsidRDefault="00EC2A5C" w:rsidP="00EC2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Тимашевский район</w:t>
      </w:r>
    </w:p>
    <w:p w:rsidR="005C4A32" w:rsidRPr="00021A8F" w:rsidRDefault="005C4A32" w:rsidP="005C4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A32" w:rsidRPr="00021A8F" w:rsidRDefault="005C4A32" w:rsidP="005C4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A32" w:rsidRPr="00021A8F" w:rsidRDefault="005C4A32" w:rsidP="005C4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A32" w:rsidRPr="00021A8F" w:rsidRDefault="005C4A32" w:rsidP="005C4A32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A8F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5C4A32" w:rsidRPr="00021A8F" w:rsidRDefault="005C4A32" w:rsidP="005C4A3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021A8F">
        <w:rPr>
          <w:rFonts w:ascii="Times New Roman" w:hAnsi="Times New Roman" w:cs="Times New Roman"/>
          <w:sz w:val="24"/>
          <w:szCs w:val="24"/>
        </w:rPr>
        <w:t xml:space="preserve">решение педсовета протокол </w:t>
      </w:r>
      <w:r w:rsidRPr="00021A8F">
        <w:rPr>
          <w:rFonts w:ascii="Times New Roman" w:hAnsi="Times New Roman" w:cs="Times New Roman"/>
          <w:b/>
          <w:sz w:val="24"/>
          <w:szCs w:val="24"/>
        </w:rPr>
        <w:t>№1</w:t>
      </w:r>
    </w:p>
    <w:p w:rsidR="005C4A32" w:rsidRPr="00021A8F" w:rsidRDefault="005C4A32" w:rsidP="005C4A32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A8F">
        <w:rPr>
          <w:rFonts w:ascii="Times New Roman" w:hAnsi="Times New Roman" w:cs="Times New Roman"/>
          <w:sz w:val="24"/>
          <w:szCs w:val="24"/>
        </w:rPr>
        <w:t xml:space="preserve">от </w:t>
      </w:r>
      <w:r w:rsidR="007D1104">
        <w:rPr>
          <w:rFonts w:ascii="Times New Roman" w:hAnsi="Times New Roman" w:cs="Times New Roman"/>
          <w:b/>
          <w:sz w:val="24"/>
          <w:szCs w:val="24"/>
        </w:rPr>
        <w:t>29 августа 2013</w:t>
      </w:r>
      <w:r w:rsidRPr="00021A8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C4A32" w:rsidRPr="00021A8F" w:rsidRDefault="005C4A32" w:rsidP="005C4A3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021A8F">
        <w:rPr>
          <w:rFonts w:ascii="Times New Roman" w:hAnsi="Times New Roman" w:cs="Times New Roman"/>
          <w:sz w:val="24"/>
          <w:szCs w:val="24"/>
        </w:rPr>
        <w:t>Председатель педсовета</w:t>
      </w:r>
    </w:p>
    <w:p w:rsidR="005C4A32" w:rsidRDefault="005C4A32" w:rsidP="005C4A32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A8F">
        <w:rPr>
          <w:rFonts w:ascii="Times New Roman" w:hAnsi="Times New Roman" w:cs="Times New Roman"/>
          <w:sz w:val="24"/>
          <w:szCs w:val="24"/>
        </w:rPr>
        <w:t xml:space="preserve">______________  </w:t>
      </w:r>
      <w:r>
        <w:rPr>
          <w:rFonts w:ascii="Times New Roman" w:hAnsi="Times New Roman" w:cs="Times New Roman"/>
          <w:b/>
          <w:sz w:val="24"/>
          <w:szCs w:val="24"/>
        </w:rPr>
        <w:t>Олейников А.Н.</w:t>
      </w:r>
    </w:p>
    <w:p w:rsidR="005C4A32" w:rsidRDefault="005C4A32" w:rsidP="005C4A32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A32" w:rsidRDefault="005C4A32" w:rsidP="005C4A32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A32" w:rsidRDefault="005C4A32" w:rsidP="005C4A32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A32" w:rsidRPr="00021A8F" w:rsidRDefault="005C4A32" w:rsidP="005C4A32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A32" w:rsidRPr="00021A8F" w:rsidRDefault="005C4A32" w:rsidP="005C4A3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21A8F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5C4A32" w:rsidRPr="00021A8F" w:rsidRDefault="005C4A32" w:rsidP="005C4A32">
      <w:pPr>
        <w:ind w:firstLine="284"/>
        <w:rPr>
          <w:rFonts w:ascii="Times New Roman" w:hAnsi="Times New Roman" w:cs="Times New Roman"/>
          <w:b/>
          <w:sz w:val="48"/>
          <w:szCs w:val="48"/>
        </w:rPr>
      </w:pPr>
      <w:r w:rsidRPr="00021A8F">
        <w:rPr>
          <w:rFonts w:ascii="Times New Roman" w:hAnsi="Times New Roman" w:cs="Times New Roman"/>
          <w:sz w:val="32"/>
          <w:szCs w:val="32"/>
        </w:rPr>
        <w:t xml:space="preserve">          курса «</w:t>
      </w:r>
      <w:r w:rsidRPr="00021A8F">
        <w:rPr>
          <w:rFonts w:ascii="Times New Roman" w:hAnsi="Times New Roman" w:cs="Times New Roman"/>
          <w:b/>
          <w:i/>
          <w:sz w:val="44"/>
          <w:szCs w:val="32"/>
        </w:rPr>
        <w:t xml:space="preserve">Русский язык. </w:t>
      </w:r>
      <w:r w:rsidRPr="00246844">
        <w:rPr>
          <w:rFonts w:ascii="Times New Roman" w:hAnsi="Times New Roman" w:cs="Times New Roman"/>
          <w:b/>
          <w:i/>
          <w:color w:val="FF0000"/>
          <w:sz w:val="44"/>
          <w:szCs w:val="32"/>
        </w:rPr>
        <w:t>Обучение грамоте</w:t>
      </w:r>
      <w:r w:rsidRPr="00021A8F">
        <w:rPr>
          <w:rFonts w:ascii="Times New Roman" w:hAnsi="Times New Roman" w:cs="Times New Roman"/>
          <w:b/>
          <w:i/>
          <w:sz w:val="44"/>
          <w:szCs w:val="32"/>
        </w:rPr>
        <w:t>»</w:t>
      </w:r>
    </w:p>
    <w:p w:rsidR="005C4A32" w:rsidRDefault="005C4A32" w:rsidP="005C4A32">
      <w:pPr>
        <w:ind w:firstLine="284"/>
        <w:rPr>
          <w:rFonts w:ascii="Times New Roman" w:hAnsi="Times New Roman" w:cs="Times New Roman"/>
          <w:b/>
          <w:i/>
          <w:sz w:val="40"/>
          <w:szCs w:val="40"/>
        </w:rPr>
      </w:pPr>
      <w:r w:rsidRPr="00021A8F">
        <w:rPr>
          <w:rFonts w:ascii="Times New Roman" w:hAnsi="Times New Roman" w:cs="Times New Roman"/>
          <w:sz w:val="32"/>
          <w:szCs w:val="32"/>
        </w:rPr>
        <w:t>Ступень обучения (класс)</w:t>
      </w:r>
      <w:r w:rsidRPr="00021A8F">
        <w:rPr>
          <w:rFonts w:ascii="Times New Roman" w:hAnsi="Times New Roman" w:cs="Times New Roman"/>
          <w:sz w:val="48"/>
          <w:szCs w:val="48"/>
        </w:rPr>
        <w:t xml:space="preserve"> </w:t>
      </w:r>
      <w:r w:rsidRPr="00021A8F">
        <w:rPr>
          <w:rFonts w:ascii="Times New Roman" w:hAnsi="Times New Roman" w:cs="Times New Roman"/>
          <w:b/>
          <w:i/>
          <w:sz w:val="40"/>
          <w:szCs w:val="40"/>
        </w:rPr>
        <w:t>начальное общее образование</w:t>
      </w:r>
    </w:p>
    <w:p w:rsidR="005C4A32" w:rsidRPr="00563382" w:rsidRDefault="005C4A32" w:rsidP="005C4A3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>домашнее обучение</w:t>
      </w:r>
    </w:p>
    <w:p w:rsidR="005C4A32" w:rsidRPr="00837B4C" w:rsidRDefault="005C4A32" w:rsidP="005C4A3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1 класс</w:t>
      </w:r>
    </w:p>
    <w:p w:rsidR="005C4A32" w:rsidRPr="00C655E9" w:rsidRDefault="005C4A32" w:rsidP="005C4A32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021A8F">
        <w:rPr>
          <w:rFonts w:ascii="Times New Roman" w:hAnsi="Times New Roman" w:cs="Times New Roman"/>
          <w:sz w:val="32"/>
          <w:szCs w:val="32"/>
        </w:rPr>
        <w:t xml:space="preserve">Количество часов  </w:t>
      </w:r>
      <w:r w:rsidRPr="00021A8F">
        <w:rPr>
          <w:rFonts w:ascii="Times New Roman" w:hAnsi="Times New Roman" w:cs="Times New Roman"/>
          <w:b/>
          <w:i/>
          <w:sz w:val="48"/>
          <w:szCs w:val="48"/>
        </w:rPr>
        <w:t>–</w:t>
      </w:r>
      <w:r>
        <w:rPr>
          <w:rFonts w:ascii="Times New Roman" w:hAnsi="Times New Roman" w:cs="Times New Roman"/>
          <w:b/>
          <w:i/>
          <w:sz w:val="48"/>
          <w:szCs w:val="48"/>
        </w:rPr>
        <w:t>132</w:t>
      </w:r>
      <w:r w:rsidRPr="00C655E9">
        <w:rPr>
          <w:rFonts w:ascii="Times New Roman" w:hAnsi="Times New Roman" w:cs="Times New Roman"/>
          <w:b/>
          <w:i/>
          <w:sz w:val="48"/>
          <w:szCs w:val="48"/>
        </w:rPr>
        <w:t xml:space="preserve"> час</w:t>
      </w:r>
      <w:r>
        <w:rPr>
          <w:rFonts w:ascii="Times New Roman" w:hAnsi="Times New Roman" w:cs="Times New Roman"/>
          <w:b/>
          <w:i/>
          <w:sz w:val="48"/>
          <w:szCs w:val="48"/>
        </w:rPr>
        <w:t>а</w:t>
      </w:r>
    </w:p>
    <w:p w:rsidR="005C4A32" w:rsidRPr="00021A8F" w:rsidRDefault="005C4A32" w:rsidP="005C4A32">
      <w:pPr>
        <w:ind w:firstLine="284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021A8F">
        <w:rPr>
          <w:rFonts w:ascii="Times New Roman" w:hAnsi="Times New Roman" w:cs="Times New Roman"/>
          <w:sz w:val="32"/>
          <w:szCs w:val="32"/>
        </w:rPr>
        <w:t xml:space="preserve">Уровень   </w:t>
      </w:r>
      <w:r w:rsidRPr="00021A8F">
        <w:rPr>
          <w:rFonts w:ascii="Times New Roman" w:hAnsi="Times New Roman" w:cs="Times New Roman"/>
          <w:b/>
          <w:i/>
          <w:sz w:val="48"/>
          <w:szCs w:val="48"/>
        </w:rPr>
        <w:t>базовый</w:t>
      </w:r>
    </w:p>
    <w:p w:rsidR="005C4A32" w:rsidRPr="00021A8F" w:rsidRDefault="005C4A32" w:rsidP="005C4A32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021A8F">
        <w:rPr>
          <w:rFonts w:ascii="Times New Roman" w:hAnsi="Times New Roman" w:cs="Times New Roman"/>
          <w:sz w:val="32"/>
          <w:szCs w:val="32"/>
        </w:rPr>
        <w:t xml:space="preserve">Составитель: </w:t>
      </w:r>
      <w:r w:rsidRPr="00021A8F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Панченко Светлана Евгеньевна</w:t>
      </w:r>
    </w:p>
    <w:p w:rsidR="005C4A32" w:rsidRPr="00021A8F" w:rsidRDefault="005C4A32" w:rsidP="005C4A32">
      <w:pPr>
        <w:ind w:firstLine="284"/>
        <w:rPr>
          <w:rFonts w:ascii="Times New Roman" w:hAnsi="Times New Roman" w:cs="Times New Roman"/>
          <w:b/>
          <w:sz w:val="40"/>
          <w:szCs w:val="40"/>
        </w:rPr>
      </w:pPr>
    </w:p>
    <w:p w:rsidR="005C4A32" w:rsidRPr="00021A8F" w:rsidRDefault="005C4A32" w:rsidP="005C4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21A8F">
        <w:rPr>
          <w:rFonts w:ascii="Times New Roman" w:hAnsi="Times New Roman" w:cs="Times New Roman"/>
          <w:b/>
          <w:bCs/>
          <w:sz w:val="28"/>
          <w:szCs w:val="28"/>
        </w:rPr>
        <w:t>Программа разработана на основе  примерной программы по русскому языку  федерального государственного образовательного стандарта общего начального образования (приказ Минобрнауки РФ № 373 от 6 октября 2009 г.). и материалам авторских программ</w:t>
      </w:r>
      <w:r w:rsidRPr="00021A8F">
        <w:rPr>
          <w:rFonts w:ascii="Times New Roman" w:hAnsi="Times New Roman" w:cs="Times New Roman"/>
          <w:b/>
          <w:sz w:val="28"/>
          <w:szCs w:val="28"/>
        </w:rPr>
        <w:t xml:space="preserve"> «Обучение грамоте» (автор Л.Е.Журова), «Русский язык» (автор С.В.Иванов,).</w:t>
      </w:r>
      <w:r w:rsidRPr="00021A8F">
        <w:rPr>
          <w:rFonts w:ascii="Times New Roman" w:hAnsi="Times New Roman" w:cs="Times New Roman"/>
          <w:b/>
          <w:bCs/>
          <w:sz w:val="28"/>
          <w:szCs w:val="28"/>
        </w:rPr>
        <w:t xml:space="preserve"> (Сборник</w:t>
      </w:r>
      <w:r w:rsidRPr="00021A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программ к комплекту «Начальная школа XXI века» М.: Вентана-Граф, 2011 г.)</w:t>
      </w:r>
      <w:r w:rsidRPr="00021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A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5C4A32" w:rsidRPr="00021A8F" w:rsidRDefault="005C4A32" w:rsidP="005C4A32">
      <w:pPr>
        <w:rPr>
          <w:rFonts w:ascii="Times New Roman" w:hAnsi="Times New Roman" w:cs="Times New Roman"/>
        </w:rPr>
      </w:pPr>
    </w:p>
    <w:p w:rsidR="005C4A32" w:rsidRPr="00021A8F" w:rsidRDefault="005C4A32" w:rsidP="005C4A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C4A32" w:rsidRDefault="005C4A32" w:rsidP="005C4A32">
      <w:pPr>
        <w:pStyle w:val="a3"/>
        <w:spacing w:line="240" w:lineRule="auto"/>
        <w:rPr>
          <w:rFonts w:ascii="Times New Roman" w:hAnsi="Times New Roman"/>
          <w:b/>
          <w:i/>
          <w:iCs/>
          <w:sz w:val="28"/>
          <w:szCs w:val="24"/>
        </w:rPr>
      </w:pPr>
    </w:p>
    <w:p w:rsidR="005C4A32" w:rsidRDefault="005C4A32" w:rsidP="005C4A32">
      <w:pPr>
        <w:pStyle w:val="a3"/>
        <w:spacing w:line="240" w:lineRule="auto"/>
        <w:rPr>
          <w:rFonts w:ascii="Times New Roman" w:hAnsi="Times New Roman"/>
          <w:b/>
          <w:i/>
          <w:iCs/>
          <w:sz w:val="28"/>
          <w:szCs w:val="24"/>
        </w:rPr>
      </w:pPr>
    </w:p>
    <w:p w:rsidR="005C4A32" w:rsidRPr="00DD34E1" w:rsidRDefault="005C4A32" w:rsidP="005C4A32">
      <w:pPr>
        <w:pStyle w:val="a3"/>
        <w:spacing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DD34E1">
        <w:rPr>
          <w:rFonts w:ascii="Times New Roman" w:hAnsi="Times New Roman"/>
          <w:b/>
          <w:i/>
          <w:iCs/>
          <w:sz w:val="24"/>
          <w:szCs w:val="24"/>
        </w:rPr>
        <w:t>1.Пояснительная  записка</w:t>
      </w:r>
    </w:p>
    <w:p w:rsidR="005C4A32" w:rsidRPr="00DD34E1" w:rsidRDefault="005C4A32" w:rsidP="00DD34E1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D3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D34E1">
        <w:rPr>
          <w:rFonts w:ascii="Times New Roman" w:hAnsi="Times New Roman" w:cs="Times New Roman"/>
          <w:bCs/>
          <w:sz w:val="24"/>
          <w:szCs w:val="24"/>
        </w:rPr>
        <w:t>Программа разработана на основе  примерной программы по русскому языку  федерального государственного образовательного стандарта общего начального образования (приказ Минобрнауки РФ № 373 от 6 октября 2009 г.). и материалам авторских программ</w:t>
      </w:r>
      <w:r w:rsidRPr="00DD34E1">
        <w:rPr>
          <w:rFonts w:ascii="Times New Roman" w:hAnsi="Times New Roman" w:cs="Times New Roman"/>
          <w:sz w:val="24"/>
          <w:szCs w:val="24"/>
        </w:rPr>
        <w:t xml:space="preserve"> «Обучение грамоте» (автор Л.Е.Журова), «Русский язык» (автор С.В.Иванов,).</w:t>
      </w:r>
      <w:r w:rsidRPr="00DD34E1">
        <w:rPr>
          <w:rFonts w:ascii="Times New Roman" w:hAnsi="Times New Roman" w:cs="Times New Roman"/>
          <w:bCs/>
          <w:sz w:val="24"/>
          <w:szCs w:val="24"/>
        </w:rPr>
        <w:t xml:space="preserve"> (Сборник</w:t>
      </w:r>
      <w:r w:rsidRPr="00DD34E1">
        <w:rPr>
          <w:rFonts w:ascii="Times New Roman" w:hAnsi="Times New Roman" w:cs="Times New Roman"/>
          <w:bCs/>
          <w:iCs/>
          <w:sz w:val="24"/>
          <w:szCs w:val="24"/>
        </w:rPr>
        <w:t xml:space="preserve"> программ к комплекту «Начальная школа XXI века» М.: Вентана-Граф, 2010 г.)</w:t>
      </w:r>
      <w:r w:rsidRPr="00DD34E1">
        <w:rPr>
          <w:rFonts w:ascii="Times New Roman" w:hAnsi="Times New Roman" w:cs="Times New Roman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D1104" w:rsidRPr="00DD34E1">
        <w:rPr>
          <w:rFonts w:ascii="Times New Roman" w:hAnsi="Times New Roman" w:cs="Times New Roman"/>
          <w:bCs/>
          <w:iCs/>
          <w:sz w:val="24"/>
          <w:szCs w:val="24"/>
        </w:rPr>
        <w:t>Программа разработана для системы домашнего обучения в</w:t>
      </w:r>
      <w:proofErr w:type="gramEnd"/>
      <w:r w:rsidR="007D1104" w:rsidRPr="00DD34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7D1104" w:rsidRPr="00DD34E1">
        <w:rPr>
          <w:rFonts w:ascii="Times New Roman" w:hAnsi="Times New Roman" w:cs="Times New Roman"/>
          <w:bCs/>
          <w:iCs/>
          <w:sz w:val="24"/>
          <w:szCs w:val="24"/>
        </w:rPr>
        <w:t>соответствии</w:t>
      </w:r>
      <w:proofErr w:type="gramEnd"/>
      <w:r w:rsidR="007D1104" w:rsidRPr="00DD34E1">
        <w:rPr>
          <w:rFonts w:ascii="Times New Roman" w:hAnsi="Times New Roman" w:cs="Times New Roman"/>
          <w:bCs/>
          <w:iCs/>
          <w:sz w:val="24"/>
          <w:szCs w:val="24"/>
        </w:rPr>
        <w:t xml:space="preserve"> с индивидуальным учебным планом </w:t>
      </w:r>
      <w:proofErr w:type="spellStart"/>
      <w:r w:rsidR="007D1104" w:rsidRPr="00DD34E1">
        <w:rPr>
          <w:rFonts w:ascii="Times New Roman" w:hAnsi="Times New Roman" w:cs="Times New Roman"/>
          <w:bCs/>
          <w:iCs/>
          <w:sz w:val="24"/>
          <w:szCs w:val="24"/>
        </w:rPr>
        <w:t>Лисина</w:t>
      </w:r>
      <w:proofErr w:type="spellEnd"/>
      <w:r w:rsidR="007D1104" w:rsidRPr="00DD34E1">
        <w:rPr>
          <w:rFonts w:ascii="Times New Roman" w:hAnsi="Times New Roman" w:cs="Times New Roman"/>
          <w:bCs/>
          <w:iCs/>
          <w:sz w:val="24"/>
          <w:szCs w:val="24"/>
        </w:rPr>
        <w:t xml:space="preserve"> Василия, ученика 1 «Б» класса.</w:t>
      </w:r>
    </w:p>
    <w:p w:rsidR="007D1104" w:rsidRPr="00DD34E1" w:rsidRDefault="007D1104" w:rsidP="007D11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4E1">
        <w:rPr>
          <w:rFonts w:ascii="Times New Roman" w:hAnsi="Times New Roman" w:cs="Times New Roman"/>
          <w:color w:val="000000"/>
          <w:sz w:val="24"/>
          <w:szCs w:val="24"/>
        </w:rPr>
        <w:t>Роль предмета «</w:t>
      </w:r>
      <w:r w:rsidR="00DD34E1" w:rsidRPr="00DD34E1">
        <w:rPr>
          <w:rFonts w:ascii="Times New Roman" w:hAnsi="Times New Roman" w:cs="Times New Roman"/>
          <w:b/>
          <w:i/>
          <w:sz w:val="24"/>
          <w:szCs w:val="24"/>
        </w:rPr>
        <w:t xml:space="preserve">Русский язык. </w:t>
      </w:r>
      <w:r w:rsidR="00DD34E1" w:rsidRPr="00DD34E1">
        <w:rPr>
          <w:rFonts w:ascii="Times New Roman" w:hAnsi="Times New Roman" w:cs="Times New Roman"/>
          <w:b/>
          <w:i/>
          <w:color w:val="FF0000"/>
          <w:sz w:val="24"/>
          <w:szCs w:val="24"/>
        </w:rPr>
        <w:t>Обучение грамоте</w:t>
      </w:r>
      <w:r w:rsidRPr="00DD34E1">
        <w:rPr>
          <w:rFonts w:ascii="Times New Roman" w:hAnsi="Times New Roman" w:cs="Times New Roman"/>
          <w:color w:val="000000"/>
          <w:sz w:val="24"/>
          <w:szCs w:val="24"/>
        </w:rPr>
        <w:t xml:space="preserve">» в достижении </w:t>
      </w:r>
      <w:proofErr w:type="gramStart"/>
      <w:r w:rsidRPr="00DD34E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D34E1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планируемых результатов освоения образовательной программы школы заключается в формировании личностных, предметных и </w:t>
      </w:r>
      <w:proofErr w:type="spellStart"/>
      <w:r w:rsidRPr="00DD34E1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DD34E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результатов.</w:t>
      </w:r>
    </w:p>
    <w:p w:rsidR="007D1104" w:rsidRPr="00DD34E1" w:rsidRDefault="007D1104" w:rsidP="007D11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4E1">
        <w:rPr>
          <w:rFonts w:ascii="Times New Roman" w:hAnsi="Times New Roman" w:cs="Times New Roman"/>
          <w:color w:val="000000"/>
          <w:sz w:val="24"/>
          <w:szCs w:val="24"/>
        </w:rPr>
        <w:t>Система уроков сориентирована не на передачу «готовых знаний», а на формирование активной личности, мотивированной к самообразованию, самодеятельности обладающей достаточными навыками и психологическими установками к самостоятельному поиску, частичному отбору с элементами анализа и использованию информации.</w:t>
      </w:r>
    </w:p>
    <w:p w:rsidR="007D1104" w:rsidRPr="00DD34E1" w:rsidRDefault="007D1104" w:rsidP="007D11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4E1">
        <w:rPr>
          <w:rFonts w:ascii="Times New Roman" w:hAnsi="Times New Roman" w:cs="Times New Roman"/>
          <w:color w:val="000000"/>
          <w:sz w:val="24"/>
          <w:szCs w:val="24"/>
        </w:rPr>
        <w:t xml:space="preserve">Особое внимание уделяется познавательной активности учащихся, их </w:t>
      </w:r>
      <w:proofErr w:type="spellStart"/>
      <w:r w:rsidRPr="00DD34E1">
        <w:rPr>
          <w:rFonts w:ascii="Times New Roman" w:hAnsi="Times New Roman" w:cs="Times New Roman"/>
          <w:color w:val="000000"/>
          <w:sz w:val="24"/>
          <w:szCs w:val="24"/>
        </w:rPr>
        <w:t>мотивированности</w:t>
      </w:r>
      <w:proofErr w:type="spellEnd"/>
      <w:r w:rsidRPr="00DD34E1">
        <w:rPr>
          <w:rFonts w:ascii="Times New Roman" w:hAnsi="Times New Roman" w:cs="Times New Roman"/>
          <w:color w:val="000000"/>
          <w:sz w:val="24"/>
          <w:szCs w:val="24"/>
        </w:rPr>
        <w:t xml:space="preserve"> к самостоятельной учебной работе.</w:t>
      </w:r>
    </w:p>
    <w:p w:rsidR="005C4A32" w:rsidRPr="00DD34E1" w:rsidRDefault="005C4A32" w:rsidP="005C4A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b/>
          <w:sz w:val="24"/>
          <w:szCs w:val="24"/>
        </w:rPr>
        <w:t xml:space="preserve">2.Общая характеристика учебного курса </w:t>
      </w:r>
      <w:r w:rsidRPr="00DD34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«Обучение грамоте»</w:t>
      </w:r>
    </w:p>
    <w:p w:rsidR="005C4A32" w:rsidRPr="00DD34E1" w:rsidRDefault="00DD34E1" w:rsidP="007D11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Курс «Обучение грамоте «</w:t>
      </w:r>
      <w:r w:rsidR="005C4A32" w:rsidRPr="00DD34E1">
        <w:rPr>
          <w:rFonts w:ascii="Times New Roman" w:hAnsi="Times New Roman" w:cs="Times New Roman"/>
          <w:sz w:val="24"/>
          <w:szCs w:val="24"/>
        </w:rPr>
        <w:t xml:space="preserve">является начальным этапом в единой системе изучения русского языка и литературного чтения в начальной школе. При обучении грамоте первоклассники овладевают первоначальными знаниями в области родного языка, обучаются чтению и письму и при этом </w:t>
      </w:r>
      <w:r w:rsidR="005C4A32" w:rsidRPr="00DD34E1">
        <w:rPr>
          <w:rFonts w:ascii="Times New Roman" w:hAnsi="Times New Roman" w:cs="Times New Roman"/>
          <w:b/>
          <w:sz w:val="24"/>
          <w:szCs w:val="24"/>
        </w:rPr>
        <w:t>учатся учиться</w:t>
      </w:r>
      <w:r w:rsidR="005C4A32" w:rsidRPr="00DD34E1">
        <w:rPr>
          <w:rFonts w:ascii="Times New Roman" w:hAnsi="Times New Roman" w:cs="Times New Roman"/>
          <w:sz w:val="24"/>
          <w:szCs w:val="24"/>
        </w:rPr>
        <w:t>.</w:t>
      </w:r>
    </w:p>
    <w:p w:rsidR="005C4A32" w:rsidRPr="00DD34E1" w:rsidRDefault="005C4A32" w:rsidP="007D1104">
      <w:pPr>
        <w:pStyle w:val="a4"/>
        <w:spacing w:before="120" w:beforeAutospacing="0" w:after="0" w:afterAutospacing="0"/>
        <w:jc w:val="both"/>
        <w:rPr>
          <w:b/>
          <w:bCs/>
          <w:color w:val="000000"/>
        </w:rPr>
      </w:pPr>
      <w:r w:rsidRPr="00DD34E1">
        <w:t xml:space="preserve">  Содержание курса </w:t>
      </w:r>
      <w:r w:rsidRPr="00DD34E1">
        <w:rPr>
          <w:b/>
        </w:rPr>
        <w:t>обучения грамоте</w:t>
      </w:r>
      <w:r w:rsidRPr="00DD34E1">
        <w:t xml:space="preserve"> включает  следующие содержательные линии: предложение и слово, звуковой анализ, чтение, письмо, развитие речи.</w:t>
      </w:r>
      <w:r w:rsidRPr="00DD34E1">
        <w:rPr>
          <w:bCs/>
          <w:color w:val="000000"/>
        </w:rPr>
        <w:t xml:space="preserve"> </w:t>
      </w:r>
      <w:r w:rsidRPr="00DD34E1">
        <w:rPr>
          <w:b/>
          <w:bCs/>
          <w:color w:val="000000"/>
        </w:rPr>
        <w:t>Все содержательные линии курса «Обучение грамоте» интегрированы между собой и изучаются в течение всего курса.</w:t>
      </w:r>
    </w:p>
    <w:p w:rsidR="005C4A32" w:rsidRPr="00DD34E1" w:rsidRDefault="005C4A32" w:rsidP="007D110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 xml:space="preserve">     Процесс обучения грамоте начинается с формирования общих представлений о слове и предложении: дети работают над их различением, выделяют слово из предложения, осознают, что слово имеет значение.</w:t>
      </w:r>
    </w:p>
    <w:p w:rsidR="005C4A32" w:rsidRPr="00DD34E1" w:rsidRDefault="005C4A32" w:rsidP="007D110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 xml:space="preserve">   Важнейшей линией курса является формирование у первоклассников </w:t>
      </w:r>
      <w:r w:rsidRPr="00DD34E1">
        <w:rPr>
          <w:rFonts w:ascii="Times New Roman" w:hAnsi="Times New Roman"/>
          <w:b/>
          <w:sz w:val="24"/>
          <w:szCs w:val="24"/>
        </w:rPr>
        <w:t>действий звукового анализа,</w:t>
      </w:r>
      <w:r w:rsidRPr="00DD34E1">
        <w:rPr>
          <w:rFonts w:ascii="Times New Roman" w:hAnsi="Times New Roman"/>
          <w:sz w:val="24"/>
          <w:szCs w:val="24"/>
        </w:rPr>
        <w:t xml:space="preserve"> то есть умения назвать звуки слова в той последовательности, в которой они в нем находятся, дать качественную характеристику каждому звуку. Звуковой анализ закладывает основы лингвистического образования и будущего грамотного письма, предупреждая возможности пропуска букв, их перестановка и т.д. Звуковой анализ помогает также осознать первоклассникам основные принципы русской графики, что способствует формированию </w:t>
      </w:r>
      <w:r w:rsidRPr="00DD34E1">
        <w:rPr>
          <w:rFonts w:ascii="Times New Roman" w:hAnsi="Times New Roman"/>
          <w:b/>
          <w:sz w:val="24"/>
          <w:szCs w:val="24"/>
        </w:rPr>
        <w:t>навыка слогового чтения.</w:t>
      </w:r>
    </w:p>
    <w:p w:rsidR="005C4A32" w:rsidRPr="00DD34E1" w:rsidRDefault="005C4A32" w:rsidP="007D110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 xml:space="preserve">   </w:t>
      </w:r>
      <w:r w:rsidRPr="00DD34E1">
        <w:rPr>
          <w:rFonts w:ascii="Times New Roman" w:hAnsi="Times New Roman"/>
          <w:b/>
          <w:sz w:val="24"/>
          <w:szCs w:val="24"/>
        </w:rPr>
        <w:t>Обучение письму</w:t>
      </w:r>
      <w:r w:rsidRPr="00DD34E1">
        <w:rPr>
          <w:rFonts w:ascii="Times New Roman" w:hAnsi="Times New Roman"/>
          <w:sz w:val="24"/>
          <w:szCs w:val="24"/>
        </w:rPr>
        <w:t xml:space="preserve"> идет параллельно с обучением чтению с учетом принципа координации устной и письменной речи. Развитие мелкой моторики и свободы движения руки, отработка правильного написания букв, рационального соединения, достижение ритмичности, плавности письма-все это задачи становления графического навыка при обязательном соблюдении гигиенических  требований к данному виду учебной работы.</w:t>
      </w:r>
    </w:p>
    <w:p w:rsidR="005C4A32" w:rsidRPr="00DD34E1" w:rsidRDefault="005C4A32" w:rsidP="005C4A32">
      <w:pPr>
        <w:pStyle w:val="aa"/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 xml:space="preserve">  Основой построения курса обучения грамоте является учет возрастных особенностей первоклассников. Именно поэтому  все языковые отношения усваиваются  детьми с помощью самостоятельного построения моделей. При этом первоклассник уч</w:t>
      </w:r>
      <w:r w:rsidR="00DD34E1">
        <w:rPr>
          <w:rFonts w:ascii="Times New Roman" w:hAnsi="Times New Roman"/>
          <w:sz w:val="24"/>
          <w:szCs w:val="24"/>
        </w:rPr>
        <w:t>и</w:t>
      </w:r>
      <w:r w:rsidRPr="00DD34E1">
        <w:rPr>
          <w:rFonts w:ascii="Times New Roman" w:hAnsi="Times New Roman"/>
          <w:sz w:val="24"/>
          <w:szCs w:val="24"/>
        </w:rPr>
        <w:t xml:space="preserve">тся новому </w:t>
      </w:r>
      <w:r w:rsidRPr="00DD34E1">
        <w:rPr>
          <w:rFonts w:ascii="Times New Roman" w:hAnsi="Times New Roman"/>
          <w:sz w:val="24"/>
          <w:szCs w:val="24"/>
        </w:rPr>
        <w:lastRenderedPageBreak/>
        <w:t xml:space="preserve">для них способу мышления, постепенно переходя от присущего этому возрасту наглядно-действенного и наглядно-образного мышления </w:t>
      </w:r>
      <w:proofErr w:type="gramStart"/>
      <w:r w:rsidRPr="00DD34E1">
        <w:rPr>
          <w:rFonts w:ascii="Times New Roman" w:hAnsi="Times New Roman"/>
          <w:sz w:val="24"/>
          <w:szCs w:val="24"/>
        </w:rPr>
        <w:t>к</w:t>
      </w:r>
      <w:proofErr w:type="gramEnd"/>
      <w:r w:rsidRPr="00DD34E1">
        <w:rPr>
          <w:rFonts w:ascii="Times New Roman" w:hAnsi="Times New Roman"/>
          <w:sz w:val="24"/>
          <w:szCs w:val="24"/>
        </w:rPr>
        <w:t xml:space="preserve">  логическому. В то же время построение моделей дает возможность формировать у первоклассник</w:t>
      </w:r>
      <w:r w:rsidR="00DD34E1">
        <w:rPr>
          <w:rFonts w:ascii="Times New Roman" w:hAnsi="Times New Roman"/>
          <w:sz w:val="24"/>
          <w:szCs w:val="24"/>
        </w:rPr>
        <w:t>а</w:t>
      </w:r>
      <w:r w:rsidRPr="00DD34E1">
        <w:rPr>
          <w:rFonts w:ascii="Times New Roman" w:hAnsi="Times New Roman"/>
          <w:sz w:val="24"/>
          <w:szCs w:val="24"/>
        </w:rPr>
        <w:t xml:space="preserve"> важнейший компонент учебной деятельности - развернутые действия контроля и самоконтроля, а вслед за этим  и умение оценивать собственные действия.</w:t>
      </w:r>
    </w:p>
    <w:p w:rsidR="005C4A32" w:rsidRPr="00DD34E1" w:rsidRDefault="005C4A32" w:rsidP="005C4A32">
      <w:pPr>
        <w:pStyle w:val="aa"/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 xml:space="preserve"> Одним из важнейших методов обучения на уроках обучения грамоте являются специально разработанные для этого курса дидактические игры, в которых учебная задача по нахождению, выделению, характеристике языковых единиц (предложений, слов, звуков, слогов, букв) точно совпадает с игровой задачей.</w:t>
      </w:r>
    </w:p>
    <w:p w:rsidR="005C4A32" w:rsidRPr="00DD34E1" w:rsidRDefault="005C4A32" w:rsidP="005C4A32">
      <w:pPr>
        <w:pStyle w:val="aa"/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>Настоящая программа и созданные к ней средства обучения предполагают завершение периода знакомства с буквами к концу первого полугодия.</w:t>
      </w:r>
    </w:p>
    <w:p w:rsidR="005C4A32" w:rsidRPr="00DD34E1" w:rsidRDefault="005C4A32" w:rsidP="005C4A32">
      <w:pPr>
        <w:pStyle w:val="aa"/>
        <w:rPr>
          <w:rFonts w:ascii="Times New Roman" w:hAnsi="Times New Roman"/>
          <w:sz w:val="24"/>
          <w:szCs w:val="24"/>
        </w:rPr>
      </w:pPr>
    </w:p>
    <w:p w:rsidR="005C4A32" w:rsidRPr="00DD34E1" w:rsidRDefault="005C4A32" w:rsidP="005C4A32">
      <w:pPr>
        <w:jc w:val="both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b/>
          <w:sz w:val="24"/>
          <w:szCs w:val="24"/>
        </w:rPr>
        <w:t>Курс «Обучение грамоте»</w:t>
      </w:r>
      <w:r w:rsidRPr="00DD34E1">
        <w:rPr>
          <w:rFonts w:ascii="Times New Roman" w:hAnsi="Times New Roman" w:cs="Times New Roman"/>
          <w:sz w:val="24"/>
          <w:szCs w:val="24"/>
        </w:rPr>
        <w:t xml:space="preserve"> является начальным этапом в единой системе изучения русского языка и литературного чтения в начальной школе.</w:t>
      </w:r>
    </w:p>
    <w:p w:rsidR="005C4A32" w:rsidRPr="00DD34E1" w:rsidRDefault="005C4A32" w:rsidP="005C4A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b/>
          <w:sz w:val="24"/>
          <w:szCs w:val="24"/>
        </w:rPr>
        <w:t>Целью</w:t>
      </w:r>
      <w:r w:rsidRPr="00DD34E1">
        <w:rPr>
          <w:rFonts w:ascii="Times New Roman" w:hAnsi="Times New Roman" w:cs="Times New Roman"/>
          <w:sz w:val="24"/>
          <w:szCs w:val="24"/>
        </w:rPr>
        <w:t xml:space="preserve"> данного курса является – овладение первоклассник</w:t>
      </w:r>
      <w:r w:rsidR="00DD34E1">
        <w:rPr>
          <w:rFonts w:ascii="Times New Roman" w:hAnsi="Times New Roman" w:cs="Times New Roman"/>
          <w:sz w:val="24"/>
          <w:szCs w:val="24"/>
        </w:rPr>
        <w:t>ом</w:t>
      </w:r>
      <w:r w:rsidRPr="00DD34E1">
        <w:rPr>
          <w:rFonts w:ascii="Times New Roman" w:hAnsi="Times New Roman" w:cs="Times New Roman"/>
          <w:sz w:val="24"/>
          <w:szCs w:val="24"/>
        </w:rPr>
        <w:t xml:space="preserve"> первоначальными знаниями в области родного языка, обучение чтению и письму, а также умению учиться. Эта цель обучения младших школьников рассматривается в логике приоритетных целей начального образования – направленность процесса обучения на формирование важнейшего новообразования этого возрастного периода – учебной деятельности.</w:t>
      </w:r>
    </w:p>
    <w:p w:rsidR="005C4A32" w:rsidRPr="00DD34E1" w:rsidRDefault="005C4A32" w:rsidP="005C4A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DD34E1">
        <w:rPr>
          <w:rFonts w:ascii="Times New Roman" w:hAnsi="Times New Roman" w:cs="Times New Roman"/>
          <w:sz w:val="24"/>
          <w:szCs w:val="24"/>
        </w:rPr>
        <w:t>курса обучения грамоте:</w:t>
      </w:r>
    </w:p>
    <w:p w:rsidR="005C4A32" w:rsidRPr="00DD34E1" w:rsidRDefault="005C4A32" w:rsidP="005C4A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- формирование общих представлений о слове и предложении;</w:t>
      </w:r>
    </w:p>
    <w:p w:rsidR="005C4A32" w:rsidRPr="00DD34E1" w:rsidRDefault="005C4A32" w:rsidP="005C4A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- формирование действий звукового анализа;</w:t>
      </w:r>
    </w:p>
    <w:p w:rsidR="005C4A32" w:rsidRPr="00DD34E1" w:rsidRDefault="005C4A32" w:rsidP="005C4A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- формирование навыка чтения и письма;</w:t>
      </w:r>
    </w:p>
    <w:p w:rsidR="005C4A32" w:rsidRPr="00DD34E1" w:rsidRDefault="005C4A32" w:rsidP="005C4A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- развитие речи.</w:t>
      </w:r>
    </w:p>
    <w:p w:rsidR="005C4A32" w:rsidRPr="00DD34E1" w:rsidRDefault="005C4A32" w:rsidP="005C4A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Процесс обучения грамоте начинается с формирования общих представлений о слове и предложении: дети работают над их различием, выделяют слово из предложения, осознают, что слово имеет значение.</w:t>
      </w:r>
    </w:p>
    <w:p w:rsidR="005C4A32" w:rsidRPr="00DD34E1" w:rsidRDefault="005C4A32" w:rsidP="005C4A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 xml:space="preserve">Важнейшей задачей курса является формирование у первоклассников </w:t>
      </w:r>
      <w:r w:rsidRPr="00DD34E1">
        <w:rPr>
          <w:rFonts w:ascii="Times New Roman" w:hAnsi="Times New Roman" w:cs="Times New Roman"/>
          <w:b/>
          <w:sz w:val="24"/>
          <w:szCs w:val="24"/>
        </w:rPr>
        <w:t>действий звукового</w:t>
      </w:r>
      <w:r w:rsidRPr="00DD34E1">
        <w:rPr>
          <w:rFonts w:ascii="Times New Roman" w:hAnsi="Times New Roman" w:cs="Times New Roman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b/>
          <w:sz w:val="24"/>
          <w:szCs w:val="24"/>
        </w:rPr>
        <w:t>анализа,</w:t>
      </w:r>
      <w:r w:rsidRPr="00DD34E1">
        <w:rPr>
          <w:rFonts w:ascii="Times New Roman" w:hAnsi="Times New Roman" w:cs="Times New Roman"/>
          <w:sz w:val="24"/>
          <w:szCs w:val="24"/>
        </w:rPr>
        <w:t xml:space="preserve"> т. е. умения называть звуки слова в той последовательности, в которой они в нём находятся, дать качественную характеристику каждому звук</w:t>
      </w:r>
      <w:proofErr w:type="gramStart"/>
      <w:r w:rsidRPr="00DD34E1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DD34E1">
        <w:rPr>
          <w:rFonts w:ascii="Times New Roman" w:hAnsi="Times New Roman" w:cs="Times New Roman"/>
          <w:sz w:val="24"/>
          <w:szCs w:val="24"/>
        </w:rPr>
        <w:t xml:space="preserve"> гласный, согласный, твёрдый, мягкий, звонкий, глухой). Звуковой анализ закладывает основы лингвистического образования и будущего грамотного письма, предупреждая возможности пропуска букв, их перестановки и т. д. звуковой анализ помогает также осознать первоклассникам основные принципы русской графики, что способствует формированию слогового чтения.</w:t>
      </w:r>
    </w:p>
    <w:p w:rsidR="005C4A32" w:rsidRPr="00DD34E1" w:rsidRDefault="005C4A32" w:rsidP="005C4A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 xml:space="preserve">Работа по формированию </w:t>
      </w:r>
      <w:r w:rsidRPr="00DD34E1">
        <w:rPr>
          <w:rFonts w:ascii="Times New Roman" w:hAnsi="Times New Roman" w:cs="Times New Roman"/>
          <w:b/>
          <w:sz w:val="24"/>
          <w:szCs w:val="24"/>
        </w:rPr>
        <w:t>навыка чтения</w:t>
      </w:r>
      <w:r w:rsidRPr="00DD34E1">
        <w:rPr>
          <w:rFonts w:ascii="Times New Roman" w:hAnsi="Times New Roman" w:cs="Times New Roman"/>
          <w:sz w:val="24"/>
          <w:szCs w:val="24"/>
        </w:rPr>
        <w:t xml:space="preserve"> строится не только на отработке механизма чтения, но и прежде всего на осмыслении текста с учётом речевого опыта ребёнка как носителя языка.</w:t>
      </w:r>
    </w:p>
    <w:p w:rsidR="005C4A32" w:rsidRPr="00DD34E1" w:rsidRDefault="005C4A32" w:rsidP="005C4A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 xml:space="preserve">Требования к скорости чтения детям не предъявляются, что связано с достаточно большими индивидуальными различиями первоклассников в темпе их работы. Но следует учитывать, что начинающий читатель одинаково затрудняется в осмыслении читаемого </w:t>
      </w:r>
      <w:r w:rsidRPr="00DD34E1">
        <w:rPr>
          <w:rFonts w:ascii="Times New Roman" w:hAnsi="Times New Roman" w:cs="Times New Roman"/>
          <w:sz w:val="24"/>
          <w:szCs w:val="24"/>
        </w:rPr>
        <w:lastRenderedPageBreak/>
        <w:t>текста при скорости чтения как менее 20-25 слов в минуту, так и более 70-80 слов в минуту. Поэтому при работе над индивидуальным продвижением в скорости чтения ребёнка основное внимание следует уделять формированию осознанности чтения.</w:t>
      </w:r>
    </w:p>
    <w:p w:rsidR="005C4A32" w:rsidRPr="00DD34E1" w:rsidRDefault="005C4A32" w:rsidP="005C4A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Важное место на первом году обучения чтению отводится развитию восприятия художественного произведения, для чего проводятся специальные уроки литературного слушания.</w:t>
      </w:r>
    </w:p>
    <w:p w:rsidR="005C4A32" w:rsidRPr="00DD34E1" w:rsidRDefault="005C4A32" w:rsidP="005C4A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DD34E1">
        <w:rPr>
          <w:rFonts w:ascii="Times New Roman" w:hAnsi="Times New Roman" w:cs="Times New Roman"/>
          <w:b/>
          <w:sz w:val="24"/>
          <w:szCs w:val="24"/>
        </w:rPr>
        <w:t>письму</w:t>
      </w:r>
      <w:r w:rsidRPr="00DD34E1">
        <w:rPr>
          <w:rFonts w:ascii="Times New Roman" w:hAnsi="Times New Roman" w:cs="Times New Roman"/>
          <w:sz w:val="24"/>
          <w:szCs w:val="24"/>
        </w:rPr>
        <w:t xml:space="preserve"> идёт параллельно с обучением чтению с учётом принципа координации устной и письменной речи. Развитие мелкой моторики и свободы движения руки, отработка правильного написания букв, рационального соединения, достижение ритмичности, плавности письма – всё это задачи становления графического навыка при обязательном соблюдении гигиенических требований к данному виду учебной работы.</w:t>
      </w:r>
    </w:p>
    <w:p w:rsidR="005C4A32" w:rsidRPr="00DD34E1" w:rsidRDefault="005C4A32" w:rsidP="005C4A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 xml:space="preserve">Ещё одна содержательная линия </w:t>
      </w:r>
      <w:r w:rsidRPr="00DD34E1">
        <w:rPr>
          <w:rFonts w:ascii="Times New Roman" w:hAnsi="Times New Roman" w:cs="Times New Roman"/>
          <w:b/>
          <w:sz w:val="24"/>
          <w:szCs w:val="24"/>
        </w:rPr>
        <w:t>– развитие речи</w:t>
      </w:r>
      <w:r w:rsidR="007D1104" w:rsidRPr="00DD34E1">
        <w:rPr>
          <w:rFonts w:ascii="Times New Roman" w:hAnsi="Times New Roman" w:cs="Times New Roman"/>
          <w:sz w:val="24"/>
          <w:szCs w:val="24"/>
        </w:rPr>
        <w:t>. Первоклассник</w:t>
      </w:r>
      <w:r w:rsidRPr="00DD34E1">
        <w:rPr>
          <w:rFonts w:ascii="Times New Roman" w:hAnsi="Times New Roman" w:cs="Times New Roman"/>
          <w:sz w:val="24"/>
          <w:szCs w:val="24"/>
        </w:rPr>
        <w:t xml:space="preserve"> в процессе практической деятельности осваивают умения: участвовать в учебном диалоге, умению составлять рассказы разного вида </w:t>
      </w:r>
      <w:proofErr w:type="gramStart"/>
      <w:r w:rsidRPr="00DD34E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D34E1">
        <w:rPr>
          <w:rFonts w:ascii="Times New Roman" w:hAnsi="Times New Roman" w:cs="Times New Roman"/>
          <w:sz w:val="24"/>
          <w:szCs w:val="24"/>
        </w:rPr>
        <w:t>описание, повествование), работать с текстом.</w:t>
      </w:r>
    </w:p>
    <w:p w:rsidR="005C4A32" w:rsidRPr="00DD34E1" w:rsidRDefault="005C4A32" w:rsidP="005C4A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Основой построения курса обучения грамоте является учёт возрастных особенностей первоклассников. Именно поэтому все языковые отношения усваиваются детьми с помощью самостоятельного построения моделей. При этом первоклассник уч</w:t>
      </w:r>
      <w:r w:rsidR="00D20975">
        <w:rPr>
          <w:rFonts w:ascii="Times New Roman" w:hAnsi="Times New Roman" w:cs="Times New Roman"/>
          <w:sz w:val="24"/>
          <w:szCs w:val="24"/>
        </w:rPr>
        <w:t>и</w:t>
      </w:r>
      <w:r w:rsidRPr="00DD34E1">
        <w:rPr>
          <w:rFonts w:ascii="Times New Roman" w:hAnsi="Times New Roman" w:cs="Times New Roman"/>
          <w:sz w:val="24"/>
          <w:szCs w:val="24"/>
        </w:rPr>
        <w:t xml:space="preserve">тся новому для них способу мышления, постепенно переходя от присущего этому возрасту наглядно- действенного и наглядно- образного мышления </w:t>
      </w:r>
      <w:proofErr w:type="gramStart"/>
      <w:r w:rsidRPr="00DD34E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D34E1">
        <w:rPr>
          <w:rFonts w:ascii="Times New Roman" w:hAnsi="Times New Roman" w:cs="Times New Roman"/>
          <w:sz w:val="24"/>
          <w:szCs w:val="24"/>
        </w:rPr>
        <w:t xml:space="preserve"> логическому.</w:t>
      </w:r>
    </w:p>
    <w:p w:rsidR="005C4A32" w:rsidRPr="00DD34E1" w:rsidRDefault="005C4A32" w:rsidP="005C4A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Построение моделей даёт возможность также формировать у первоклассник</w:t>
      </w:r>
      <w:r w:rsidR="00D20975">
        <w:rPr>
          <w:rFonts w:ascii="Times New Roman" w:hAnsi="Times New Roman" w:cs="Times New Roman"/>
          <w:sz w:val="24"/>
          <w:szCs w:val="24"/>
        </w:rPr>
        <w:t xml:space="preserve">а </w:t>
      </w:r>
      <w:r w:rsidRPr="00DD34E1">
        <w:rPr>
          <w:rFonts w:ascii="Times New Roman" w:hAnsi="Times New Roman" w:cs="Times New Roman"/>
          <w:sz w:val="24"/>
          <w:szCs w:val="24"/>
        </w:rPr>
        <w:t>важнейший компонент учебной деятельности – развёрнутые действия контроля и самоконтроля за правильностью выполнения каждого задания, а вслед за этим и умение оценивать собственные действия.</w:t>
      </w:r>
    </w:p>
    <w:p w:rsidR="005C4A32" w:rsidRPr="00DD34E1" w:rsidRDefault="005C4A32" w:rsidP="005C4A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 xml:space="preserve">Одним из важнейших </w:t>
      </w:r>
      <w:r w:rsidRPr="00DD34E1">
        <w:rPr>
          <w:rFonts w:ascii="Times New Roman" w:hAnsi="Times New Roman" w:cs="Times New Roman"/>
          <w:b/>
          <w:sz w:val="24"/>
          <w:szCs w:val="24"/>
        </w:rPr>
        <w:t>методов обучения</w:t>
      </w:r>
      <w:r w:rsidRPr="00DD34E1">
        <w:rPr>
          <w:rFonts w:ascii="Times New Roman" w:hAnsi="Times New Roman" w:cs="Times New Roman"/>
          <w:sz w:val="24"/>
          <w:szCs w:val="24"/>
        </w:rPr>
        <w:t xml:space="preserve"> на уроках обучения грамоте являются специально разработанные для этого курса дидактические игры, в которых учебная задача по нахождению, выделению, характеристике языковых единиц (предложений, слов, звуков, слогов, букв) точно совпадает с игровой задачей. Такая организация курса способствует плавному переходу от игровой деятельности дошкольника к ведущей для младшего школьника учебной деятельности.</w:t>
      </w:r>
    </w:p>
    <w:p w:rsidR="005C4A32" w:rsidRPr="00DD34E1" w:rsidRDefault="005C4A32" w:rsidP="005C4A32">
      <w:pPr>
        <w:rPr>
          <w:rFonts w:ascii="Times New Roman" w:hAnsi="Times New Roman" w:cs="Times New Roman"/>
          <w:b/>
          <w:sz w:val="24"/>
          <w:szCs w:val="24"/>
        </w:rPr>
      </w:pPr>
      <w:r w:rsidRPr="00DD34E1">
        <w:rPr>
          <w:rFonts w:ascii="Times New Roman" w:hAnsi="Times New Roman" w:cs="Times New Roman"/>
          <w:b/>
          <w:sz w:val="24"/>
          <w:szCs w:val="24"/>
        </w:rPr>
        <w:t xml:space="preserve">Настоящая программа и созданные к ней средства обучения предполагают завершение периода знакомства с буквами к концу первого полугодия («Букварь» 1 часть). После завершения этого периода начинается отработка механизма чтения («Букварь» 2 часть, а затем «Литературное чтение»). Пропедевтика лингвистического образования и речевого развития продолжается в курсе «Русский язык». </w:t>
      </w:r>
    </w:p>
    <w:p w:rsidR="005C4A32" w:rsidRPr="00DD34E1" w:rsidRDefault="005C4A32" w:rsidP="005C4A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4E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 «Русский язык»</w:t>
      </w:r>
    </w:p>
    <w:p w:rsidR="005C4A32" w:rsidRPr="00DD34E1" w:rsidRDefault="005C4A32" w:rsidP="005C4A32">
      <w:pPr>
        <w:pStyle w:val="aa"/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b/>
          <w:sz w:val="24"/>
          <w:szCs w:val="24"/>
        </w:rPr>
        <w:t>Программа «Русский язык»</w:t>
      </w:r>
      <w:r w:rsidRPr="00DD34E1">
        <w:rPr>
          <w:rFonts w:ascii="Times New Roman" w:hAnsi="Times New Roman"/>
          <w:sz w:val="24"/>
          <w:szCs w:val="24"/>
        </w:rPr>
        <w:t xml:space="preserve"> реализует основные положения концепции лин</w:t>
      </w:r>
      <w:r w:rsidR="00D20975">
        <w:rPr>
          <w:rFonts w:ascii="Times New Roman" w:hAnsi="Times New Roman"/>
          <w:sz w:val="24"/>
          <w:szCs w:val="24"/>
        </w:rPr>
        <w:t>гвистического образования младшего</w:t>
      </w:r>
      <w:r w:rsidRPr="00DD34E1">
        <w:rPr>
          <w:rFonts w:ascii="Times New Roman" w:hAnsi="Times New Roman"/>
          <w:sz w:val="24"/>
          <w:szCs w:val="24"/>
        </w:rPr>
        <w:t xml:space="preserve"> школьник</w:t>
      </w:r>
      <w:r w:rsidR="00D20975">
        <w:rPr>
          <w:rFonts w:ascii="Times New Roman" w:hAnsi="Times New Roman"/>
          <w:sz w:val="24"/>
          <w:szCs w:val="24"/>
        </w:rPr>
        <w:t>а</w:t>
      </w:r>
      <w:r w:rsidRPr="00DD34E1">
        <w:rPr>
          <w:rFonts w:ascii="Times New Roman" w:hAnsi="Times New Roman"/>
          <w:sz w:val="24"/>
          <w:szCs w:val="24"/>
        </w:rPr>
        <w:t>.</w:t>
      </w:r>
    </w:p>
    <w:p w:rsidR="005C4A32" w:rsidRPr="00DD34E1" w:rsidRDefault="005C4A32" w:rsidP="005C4A32">
      <w:pPr>
        <w:pStyle w:val="aa"/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 xml:space="preserve">  Целями обучения русскому языку являются:</w:t>
      </w:r>
    </w:p>
    <w:p w:rsidR="005C4A32" w:rsidRPr="00DD34E1" w:rsidRDefault="005C4A32" w:rsidP="005C4A32">
      <w:pPr>
        <w:pStyle w:val="a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>ознакомление учащ</w:t>
      </w:r>
      <w:r w:rsidR="00D20975">
        <w:rPr>
          <w:rFonts w:ascii="Times New Roman" w:hAnsi="Times New Roman"/>
          <w:sz w:val="24"/>
          <w:szCs w:val="24"/>
        </w:rPr>
        <w:t>егос</w:t>
      </w:r>
      <w:r w:rsidRPr="00DD34E1">
        <w:rPr>
          <w:rFonts w:ascii="Times New Roman" w:hAnsi="Times New Roman"/>
          <w:sz w:val="24"/>
          <w:szCs w:val="24"/>
        </w:rPr>
        <w:t>я с основными положениями науки о языке;</w:t>
      </w:r>
    </w:p>
    <w:p w:rsidR="005C4A32" w:rsidRPr="00DD34E1" w:rsidRDefault="005C4A32" w:rsidP="005C4A32">
      <w:pPr>
        <w:pStyle w:val="a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lastRenderedPageBreak/>
        <w:t>формирование умений и навыков грамотного, безошибочного письма;</w:t>
      </w:r>
    </w:p>
    <w:p w:rsidR="005C4A32" w:rsidRPr="00DD34E1" w:rsidRDefault="005C4A32" w:rsidP="005C4A32">
      <w:pPr>
        <w:pStyle w:val="a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>развитие устной и письменной речи;</w:t>
      </w:r>
    </w:p>
    <w:p w:rsidR="005C4A32" w:rsidRPr="00DD34E1" w:rsidRDefault="005C4A32" w:rsidP="005C4A32">
      <w:pPr>
        <w:pStyle w:val="aa"/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>развитие языковой эрудиции школьника, его интереса к языку и речевому творчеству.</w:t>
      </w:r>
    </w:p>
    <w:p w:rsidR="005C4A32" w:rsidRPr="00DD34E1" w:rsidRDefault="005C4A32" w:rsidP="005C4A32">
      <w:pPr>
        <w:pStyle w:val="aa"/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>Основные задачи организации учебной деятельности для реализации этой цел</w:t>
      </w:r>
      <w:proofErr w:type="gramStart"/>
      <w:r w:rsidRPr="00DD34E1">
        <w:rPr>
          <w:rFonts w:ascii="Times New Roman" w:hAnsi="Times New Roman"/>
          <w:sz w:val="24"/>
          <w:szCs w:val="24"/>
        </w:rPr>
        <w:t>и-</w:t>
      </w:r>
      <w:proofErr w:type="gramEnd"/>
      <w:r w:rsidRPr="00DD34E1">
        <w:rPr>
          <w:rFonts w:ascii="Times New Roman" w:hAnsi="Times New Roman"/>
          <w:sz w:val="24"/>
          <w:szCs w:val="24"/>
        </w:rPr>
        <w:t xml:space="preserve"> нахождение, вычленение и характеристика языковой единицы изучаемого уровня (звук, часть слова (морфема),слово, предложение),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</w:t>
      </w:r>
    </w:p>
    <w:p w:rsidR="005C4A32" w:rsidRPr="00DD34E1" w:rsidRDefault="005C4A32" w:rsidP="005C4A32">
      <w:pPr>
        <w:pStyle w:val="aa"/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 xml:space="preserve">  Грамотное письмо и правильная речь являются обязательным атрибутом общей культуры человека. Формируя навыки, безошибочного письма и развивая письменную и устную речь учащихся, мы стремимся к тому, чтобы ученик стал культурным человеком.</w:t>
      </w:r>
    </w:p>
    <w:p w:rsidR="005C4A32" w:rsidRPr="00DD34E1" w:rsidRDefault="005C4A32" w:rsidP="005C4A32">
      <w:pPr>
        <w:pStyle w:val="aa"/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 xml:space="preserve">   Для реализации второй цели необходимо учитывать следующее:</w:t>
      </w:r>
    </w:p>
    <w:p w:rsidR="005C4A32" w:rsidRPr="00DD34E1" w:rsidRDefault="005C4A32" w:rsidP="005C4A32">
      <w:pPr>
        <w:pStyle w:val="a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>грамотное письмо должно формироваться с учетом индивидуальных особенностей ученика: развитой зрительной  или моторной памяти, логического мышления, репродуктивного воспроизведения полученных знаний;</w:t>
      </w:r>
    </w:p>
    <w:p w:rsidR="005C4A32" w:rsidRPr="00DD34E1" w:rsidRDefault="005C4A32" w:rsidP="005C4A32">
      <w:pPr>
        <w:pStyle w:val="a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 xml:space="preserve">навык грамотного письма </w:t>
      </w:r>
      <w:proofErr w:type="gramStart"/>
      <w:r w:rsidRPr="00DD34E1">
        <w:rPr>
          <w:rFonts w:ascii="Times New Roman" w:hAnsi="Times New Roman"/>
          <w:sz w:val="24"/>
          <w:szCs w:val="24"/>
        </w:rPr>
        <w:t>может</w:t>
      </w:r>
      <w:proofErr w:type="gramEnd"/>
      <w:r w:rsidRPr="00DD34E1">
        <w:rPr>
          <w:rFonts w:ascii="Times New Roman" w:hAnsi="Times New Roman"/>
          <w:sz w:val="24"/>
          <w:szCs w:val="24"/>
        </w:rPr>
        <w:t xml:space="preserve"> сформирован только при организации системы упражнений</w:t>
      </w:r>
      <w:r w:rsidR="00D20975">
        <w:rPr>
          <w:rFonts w:ascii="Times New Roman" w:hAnsi="Times New Roman"/>
          <w:sz w:val="24"/>
          <w:szCs w:val="24"/>
        </w:rPr>
        <w:t xml:space="preserve"> </w:t>
      </w:r>
      <w:r w:rsidRPr="00DD34E1">
        <w:rPr>
          <w:rFonts w:ascii="Times New Roman" w:hAnsi="Times New Roman"/>
          <w:sz w:val="24"/>
          <w:szCs w:val="24"/>
        </w:rPr>
        <w:t>(регулярном тре</w:t>
      </w:r>
      <w:r w:rsidR="00D20975">
        <w:rPr>
          <w:rFonts w:ascii="Times New Roman" w:hAnsi="Times New Roman"/>
          <w:sz w:val="24"/>
          <w:szCs w:val="24"/>
        </w:rPr>
        <w:t>н</w:t>
      </w:r>
      <w:r w:rsidRPr="00DD34E1">
        <w:rPr>
          <w:rFonts w:ascii="Times New Roman" w:hAnsi="Times New Roman"/>
          <w:sz w:val="24"/>
          <w:szCs w:val="24"/>
        </w:rPr>
        <w:t>инге);</w:t>
      </w:r>
    </w:p>
    <w:p w:rsidR="005C4A32" w:rsidRPr="00DD34E1" w:rsidRDefault="005C4A32" w:rsidP="005C4A32">
      <w:pPr>
        <w:pStyle w:val="aa"/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ученика.</w:t>
      </w:r>
    </w:p>
    <w:p w:rsidR="005C4A32" w:rsidRPr="00DD34E1" w:rsidRDefault="005C4A32" w:rsidP="005C4A32">
      <w:pPr>
        <w:pStyle w:val="aa"/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 xml:space="preserve">   Работа по развитию речи строится с учетом того, что речь- это реализация языка в конкретной речевой ситуации. Значит, научить правильной реч</w:t>
      </w:r>
      <w:proofErr w:type="gramStart"/>
      <w:r w:rsidRPr="00DD34E1">
        <w:rPr>
          <w:rFonts w:ascii="Times New Roman" w:hAnsi="Times New Roman"/>
          <w:sz w:val="24"/>
          <w:szCs w:val="24"/>
        </w:rPr>
        <w:t>и-</w:t>
      </w:r>
      <w:proofErr w:type="gramEnd"/>
      <w:r w:rsidRPr="00DD34E1">
        <w:rPr>
          <w:rFonts w:ascii="Times New Roman" w:hAnsi="Times New Roman"/>
          <w:sz w:val="24"/>
          <w:szCs w:val="24"/>
        </w:rPr>
        <w:t xml:space="preserve"> это научить правильному отбору языковых средств исходя из условий речевой ситуации. Поэтому программой предусмотрена работа учащихся с текстом, его жанрово-ситуативными особенностями, учитываются упражнения для самостоятельного моделирования и корректировки различных текстов.</w:t>
      </w:r>
    </w:p>
    <w:p w:rsidR="005C4A32" w:rsidRPr="00DD34E1" w:rsidRDefault="005C4A32" w:rsidP="005C4A32">
      <w:pPr>
        <w:pStyle w:val="aa"/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 xml:space="preserve">  В программе курса «Русский язык» выделяются три блока, каждый из которых соответствует целям обучения русскому языку: «Как устроен наш язык», «Правописание» и «Развитие речи».</w:t>
      </w:r>
    </w:p>
    <w:p w:rsidR="005C4A32" w:rsidRPr="00DD34E1" w:rsidRDefault="005C4A32" w:rsidP="005C4A32">
      <w:pPr>
        <w:pStyle w:val="aa"/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 xml:space="preserve">   Под блоком понимается система уроков, реализующих общую цель обучения. Например, уроки блока «Как устроен наш язык» реализуют цель ознакомления учеников с основами лингвистических знаний; уроки блока «Правописание» формируют навыки грамотного, безошибочного письма, уроки блока «Развитие речи» призваны  формировать и совершенствовать коммуникативные умения учащихся.Цель языковой эрудиции школьника, его интерес к языку и речевому творчеству в отдельный блок не выделяются, так как её реализация осуществляется попутно на уроках других блоков.</w:t>
      </w:r>
    </w:p>
    <w:p w:rsidR="005C4A32" w:rsidRPr="00DD34E1" w:rsidRDefault="005C4A32" w:rsidP="005C4A32">
      <w:pPr>
        <w:pStyle w:val="aa"/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>В рамках уроков одного блока реализуется только одна цель, так как смешение упражнений по выделению и характеристике языковых единиц, орфографических заданий и речевых упражнений не позволяет ученику сосредоточиться на выполнении и отработке определённого учебного действия.</w:t>
      </w:r>
    </w:p>
    <w:p w:rsidR="005C4A32" w:rsidRPr="00DD34E1" w:rsidRDefault="005C4A32" w:rsidP="005C4A32">
      <w:pPr>
        <w:pStyle w:val="aa"/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>Уроки каждого блока перемежают друг друга и объединяются  изучаемой языковой единицей: например, в блоке «Как устроен наш язык» изучается корень слова как единица языка, а в блоке «Правописание» изучаются и отрабатываются орфографические правила правописания гласных и согласных в корне и т.п.</w:t>
      </w:r>
    </w:p>
    <w:p w:rsidR="005C4A32" w:rsidRPr="00DD34E1" w:rsidRDefault="005C4A32" w:rsidP="005C4A32">
      <w:pPr>
        <w:pStyle w:val="aa"/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>Такое структурирование программы позволяет:</w:t>
      </w:r>
    </w:p>
    <w:p w:rsidR="005C4A32" w:rsidRPr="00DD34E1" w:rsidRDefault="005C4A32" w:rsidP="005C4A32">
      <w:pPr>
        <w:pStyle w:val="a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>успешно реализовать цели развития логического и абстрактного мышления;</w:t>
      </w:r>
    </w:p>
    <w:p w:rsidR="005C4A32" w:rsidRPr="00DD34E1" w:rsidRDefault="005C4A32" w:rsidP="005C4A32">
      <w:pPr>
        <w:pStyle w:val="a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>решить практические задачи по формированию навыка грамотного, безошибочного письма и развитию речи учащихся;</w:t>
      </w:r>
    </w:p>
    <w:p w:rsidR="005C4A32" w:rsidRPr="00DD34E1" w:rsidRDefault="005C4A32" w:rsidP="005C4A32">
      <w:pPr>
        <w:pStyle w:val="a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>сделать ученика субъектом обучения, когда на каждом уроке ученик четко осознаёт, что и с какой целью он выполняет;</w:t>
      </w:r>
    </w:p>
    <w:p w:rsidR="005C4A32" w:rsidRPr="00DD34E1" w:rsidRDefault="005C4A32" w:rsidP="005C4A32">
      <w:pPr>
        <w:pStyle w:val="a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>избавить учеников от психологической утомляемости, возникающей из-за немотивированного смешения различных видов работы.</w:t>
      </w:r>
    </w:p>
    <w:p w:rsidR="005C4A32" w:rsidRPr="00DD34E1" w:rsidRDefault="005C4A32" w:rsidP="005C4A32">
      <w:pPr>
        <w:pStyle w:val="a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lastRenderedPageBreak/>
        <w:t xml:space="preserve">  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 Многие лингвистические понятия и законы, представленные в программе, не выносятся в требования к уровню подготовки учащихся. Материал, превышающий уровень требований, призван расширить их кругозор, познакомить с интересными фактами и явлениями из жизни родного языка, что позволяет реализовать дифференцированный и индивидуальный подход к обучению.</w:t>
      </w:r>
    </w:p>
    <w:p w:rsidR="005C4A32" w:rsidRPr="00DD34E1" w:rsidRDefault="005C4A32" w:rsidP="005C4A32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5C4A32" w:rsidRPr="00DD34E1" w:rsidRDefault="005C4A32" w:rsidP="005C4A32">
      <w:pPr>
        <w:pStyle w:val="a3"/>
        <w:tabs>
          <w:tab w:val="left" w:pos="2250"/>
          <w:tab w:val="center" w:pos="503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D34E1">
        <w:rPr>
          <w:rFonts w:ascii="Times New Roman" w:hAnsi="Times New Roman"/>
          <w:b/>
          <w:sz w:val="24"/>
          <w:szCs w:val="24"/>
        </w:rPr>
        <w:tab/>
        <w:t>3.</w:t>
      </w:r>
      <w:r w:rsidRPr="00DD34E1">
        <w:rPr>
          <w:rFonts w:ascii="Times New Roman" w:hAnsi="Times New Roman"/>
          <w:b/>
          <w:sz w:val="24"/>
          <w:szCs w:val="24"/>
        </w:rPr>
        <w:tab/>
        <w:t>Место учебного курса в учебном плане</w:t>
      </w:r>
    </w:p>
    <w:p w:rsidR="005A24C1" w:rsidRPr="00DD34E1" w:rsidRDefault="005A24C1" w:rsidP="005A24C1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 xml:space="preserve">В </w:t>
      </w:r>
      <w:r w:rsidR="007D1104" w:rsidRPr="00DD34E1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Pr="00DD34E1">
        <w:rPr>
          <w:rFonts w:ascii="Times New Roman" w:hAnsi="Times New Roman" w:cs="Times New Roman"/>
          <w:sz w:val="24"/>
          <w:szCs w:val="24"/>
        </w:rPr>
        <w:t xml:space="preserve"> домашнего обучения на обучение грамоте и изучение русского языка в 1 классе начальной школы отводится 4</w:t>
      </w:r>
      <w:r w:rsidR="007D1104" w:rsidRPr="00DD34E1">
        <w:rPr>
          <w:rFonts w:ascii="Times New Roman" w:hAnsi="Times New Roman" w:cs="Times New Roman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sz w:val="24"/>
          <w:szCs w:val="24"/>
        </w:rPr>
        <w:t>часа в неделю, всего 132 часа</w:t>
      </w:r>
      <w:r w:rsidRPr="00DD34E1">
        <w:rPr>
          <w:rFonts w:ascii="Times New Roman" w:eastAsia="Times New Roman" w:hAnsi="Times New Roman" w:cs="Times New Roman"/>
          <w:sz w:val="24"/>
          <w:szCs w:val="24"/>
        </w:rPr>
        <w:t xml:space="preserve"> (4 часа в неделю, 33 учебные недели)</w:t>
      </w:r>
    </w:p>
    <w:p w:rsidR="003A305F" w:rsidRPr="00DD34E1" w:rsidRDefault="003A305F" w:rsidP="003A305F">
      <w:pPr>
        <w:shd w:val="clear" w:color="auto" w:fill="FFFFFF"/>
        <w:spacing w:line="317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eastAsia="Times New Roman" w:hAnsi="Times New Roman" w:cs="Times New Roman"/>
          <w:sz w:val="24"/>
          <w:szCs w:val="24"/>
        </w:rPr>
        <w:t>Таблица тематического распределения количества часов: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2976"/>
        <w:gridCol w:w="3969"/>
      </w:tblGrid>
      <w:tr w:rsidR="003A305F" w:rsidRPr="00DD34E1" w:rsidTr="00CD0A2E">
        <w:trPr>
          <w:trHeight w:val="326"/>
        </w:trPr>
        <w:tc>
          <w:tcPr>
            <w:tcW w:w="851" w:type="dxa"/>
            <w:vMerge w:val="restart"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6945" w:type="dxa"/>
            <w:gridSpan w:val="2"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A305F" w:rsidRPr="00DD34E1" w:rsidTr="00CD0A2E">
        <w:trPr>
          <w:trHeight w:val="1045"/>
        </w:trPr>
        <w:tc>
          <w:tcPr>
            <w:tcW w:w="851" w:type="dxa"/>
            <w:vMerge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A305F" w:rsidRPr="00DD34E1" w:rsidRDefault="003A305F" w:rsidP="00CD0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программа</w:t>
            </w:r>
          </w:p>
        </w:tc>
        <w:tc>
          <w:tcPr>
            <w:tcW w:w="3969" w:type="dxa"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Рабочая </w:t>
            </w:r>
            <w:r w:rsidRPr="00DD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</w:t>
            </w:r>
          </w:p>
        </w:tc>
      </w:tr>
      <w:tr w:rsidR="003A305F" w:rsidRPr="00DD34E1" w:rsidTr="00CD0A2E">
        <w:trPr>
          <w:trHeight w:val="346"/>
        </w:trPr>
        <w:tc>
          <w:tcPr>
            <w:tcW w:w="851" w:type="dxa"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3A305F" w:rsidRPr="00DD34E1" w:rsidRDefault="003A305F" w:rsidP="00CD0A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3A305F" w:rsidRPr="00DD34E1" w:rsidRDefault="003A305F" w:rsidP="00CD0A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(русский язык)</w:t>
            </w:r>
          </w:p>
        </w:tc>
        <w:tc>
          <w:tcPr>
            <w:tcW w:w="2976" w:type="dxa"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969" w:type="dxa"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3A305F" w:rsidRPr="00DD34E1" w:rsidTr="00CD0A2E">
        <w:trPr>
          <w:trHeight w:val="346"/>
        </w:trPr>
        <w:tc>
          <w:tcPr>
            <w:tcW w:w="851" w:type="dxa"/>
          </w:tcPr>
          <w:p w:rsidR="003A305F" w:rsidRPr="00DD34E1" w:rsidRDefault="003A305F" w:rsidP="00CD0A2E">
            <w:pPr>
              <w:pStyle w:val="a3"/>
              <w:numPr>
                <w:ilvl w:val="0"/>
                <w:numId w:val="2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3A305F" w:rsidRPr="00DD34E1" w:rsidRDefault="003A305F" w:rsidP="00CD0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Предложение и слово</w:t>
            </w:r>
          </w:p>
        </w:tc>
        <w:tc>
          <w:tcPr>
            <w:tcW w:w="2976" w:type="dxa"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305F" w:rsidRPr="00DD34E1" w:rsidTr="00CD0A2E">
        <w:trPr>
          <w:trHeight w:val="346"/>
        </w:trPr>
        <w:tc>
          <w:tcPr>
            <w:tcW w:w="851" w:type="dxa"/>
          </w:tcPr>
          <w:p w:rsidR="003A305F" w:rsidRPr="00DD34E1" w:rsidRDefault="003A305F" w:rsidP="00CD0A2E">
            <w:pPr>
              <w:pStyle w:val="a3"/>
              <w:numPr>
                <w:ilvl w:val="0"/>
                <w:numId w:val="2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3A305F" w:rsidRPr="00DD34E1" w:rsidRDefault="003A305F" w:rsidP="00CD0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Звуковой анализ</w:t>
            </w:r>
          </w:p>
        </w:tc>
        <w:tc>
          <w:tcPr>
            <w:tcW w:w="2976" w:type="dxa"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305F" w:rsidRPr="00DD34E1" w:rsidTr="00CD0A2E">
        <w:trPr>
          <w:trHeight w:val="346"/>
        </w:trPr>
        <w:tc>
          <w:tcPr>
            <w:tcW w:w="851" w:type="dxa"/>
          </w:tcPr>
          <w:p w:rsidR="003A305F" w:rsidRPr="00DD34E1" w:rsidRDefault="003A305F" w:rsidP="00CD0A2E">
            <w:pPr>
              <w:pStyle w:val="a3"/>
              <w:numPr>
                <w:ilvl w:val="0"/>
                <w:numId w:val="2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3A305F" w:rsidRPr="00DD34E1" w:rsidRDefault="003A305F" w:rsidP="00CD0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Графика и письмо.</w:t>
            </w:r>
          </w:p>
        </w:tc>
        <w:tc>
          <w:tcPr>
            <w:tcW w:w="2976" w:type="dxa"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A305F" w:rsidRPr="00DD34E1" w:rsidTr="00CD0A2E">
        <w:trPr>
          <w:trHeight w:val="346"/>
        </w:trPr>
        <w:tc>
          <w:tcPr>
            <w:tcW w:w="851" w:type="dxa"/>
          </w:tcPr>
          <w:p w:rsidR="003A305F" w:rsidRPr="00DD34E1" w:rsidRDefault="003A305F" w:rsidP="00CD0A2E">
            <w:pPr>
              <w:pStyle w:val="a3"/>
              <w:numPr>
                <w:ilvl w:val="0"/>
                <w:numId w:val="2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3A305F" w:rsidRPr="00DD34E1" w:rsidRDefault="003A305F" w:rsidP="00CD0A2E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2976" w:type="dxa"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305F" w:rsidRPr="00DD34E1" w:rsidTr="00CD0A2E">
        <w:trPr>
          <w:trHeight w:val="346"/>
        </w:trPr>
        <w:tc>
          <w:tcPr>
            <w:tcW w:w="851" w:type="dxa"/>
          </w:tcPr>
          <w:p w:rsidR="003A305F" w:rsidRPr="00DD34E1" w:rsidRDefault="003A305F" w:rsidP="00CD0A2E">
            <w:pPr>
              <w:pStyle w:val="a3"/>
              <w:shd w:val="clear" w:color="auto" w:fill="FFFFFF"/>
              <w:ind w:left="7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34E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II</w:t>
            </w:r>
            <w:r w:rsidRPr="00DD34E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A305F" w:rsidRPr="00DD34E1" w:rsidRDefault="003A305F" w:rsidP="00CD0A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Систематический курс</w:t>
            </w:r>
          </w:p>
        </w:tc>
        <w:tc>
          <w:tcPr>
            <w:tcW w:w="2976" w:type="dxa"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3969" w:type="dxa"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3A305F" w:rsidRPr="00DD34E1" w:rsidTr="00CD0A2E">
        <w:trPr>
          <w:trHeight w:val="346"/>
        </w:trPr>
        <w:tc>
          <w:tcPr>
            <w:tcW w:w="851" w:type="dxa"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3A305F" w:rsidRPr="00DD34E1" w:rsidRDefault="003A305F" w:rsidP="00CD0A2E">
            <w:pPr>
              <w:widowControl w:val="0"/>
              <w:tabs>
                <w:tab w:val="left" w:pos="240"/>
              </w:tabs>
              <w:spacing w:line="2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Фонетика</w:t>
            </w:r>
          </w:p>
        </w:tc>
        <w:tc>
          <w:tcPr>
            <w:tcW w:w="2976" w:type="dxa"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305F" w:rsidRPr="00DD34E1" w:rsidTr="00CD0A2E">
        <w:trPr>
          <w:trHeight w:val="346"/>
        </w:trPr>
        <w:tc>
          <w:tcPr>
            <w:tcW w:w="851" w:type="dxa"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3A305F" w:rsidRPr="00DD34E1" w:rsidRDefault="003A305F" w:rsidP="00CD0A2E">
            <w:pPr>
              <w:widowControl w:val="0"/>
              <w:tabs>
                <w:tab w:val="left" w:pos="240"/>
              </w:tabs>
              <w:spacing w:line="2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Графика и орфография</w:t>
            </w:r>
          </w:p>
        </w:tc>
        <w:tc>
          <w:tcPr>
            <w:tcW w:w="2976" w:type="dxa"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3A305F" w:rsidRPr="00DD34E1" w:rsidRDefault="003A305F" w:rsidP="00CD0A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A305F" w:rsidRPr="00DD34E1" w:rsidTr="00CD0A2E">
        <w:tc>
          <w:tcPr>
            <w:tcW w:w="851" w:type="dxa"/>
          </w:tcPr>
          <w:p w:rsidR="003A305F" w:rsidRPr="00DD34E1" w:rsidRDefault="003A305F" w:rsidP="00CD0A2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3A305F" w:rsidRPr="00DD34E1" w:rsidRDefault="003A305F" w:rsidP="00CD0A2E">
            <w:pPr>
              <w:widowControl w:val="0"/>
              <w:tabs>
                <w:tab w:val="left" w:pos="240"/>
              </w:tabs>
              <w:spacing w:line="2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Слово и предложение. Пунктуация</w:t>
            </w:r>
          </w:p>
        </w:tc>
        <w:tc>
          <w:tcPr>
            <w:tcW w:w="2976" w:type="dxa"/>
          </w:tcPr>
          <w:p w:rsidR="003A305F" w:rsidRPr="00DD34E1" w:rsidRDefault="003A305F" w:rsidP="00CD0A2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3A305F" w:rsidRPr="00DD34E1" w:rsidRDefault="003A305F" w:rsidP="00CD0A2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31</w:t>
            </w:r>
          </w:p>
        </w:tc>
      </w:tr>
      <w:tr w:rsidR="003A305F" w:rsidRPr="00DD34E1" w:rsidTr="00CD0A2E">
        <w:tc>
          <w:tcPr>
            <w:tcW w:w="851" w:type="dxa"/>
          </w:tcPr>
          <w:p w:rsidR="003A305F" w:rsidRPr="00DD34E1" w:rsidRDefault="003A305F" w:rsidP="00CD0A2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3A305F" w:rsidRPr="00DD34E1" w:rsidRDefault="003A305F" w:rsidP="00CD0A2E">
            <w:pPr>
              <w:widowControl w:val="0"/>
              <w:tabs>
                <w:tab w:val="left" w:pos="240"/>
              </w:tabs>
              <w:spacing w:line="2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2976" w:type="dxa"/>
          </w:tcPr>
          <w:p w:rsidR="003A305F" w:rsidRPr="00DD34E1" w:rsidRDefault="003A305F" w:rsidP="00CD0A2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3A305F" w:rsidRPr="00DD34E1" w:rsidRDefault="003A305F" w:rsidP="00CD0A2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</w:tr>
      <w:tr w:rsidR="003A305F" w:rsidRPr="00DD34E1" w:rsidTr="00CD0A2E">
        <w:tc>
          <w:tcPr>
            <w:tcW w:w="851" w:type="dxa"/>
          </w:tcPr>
          <w:p w:rsidR="003A305F" w:rsidRPr="00DD34E1" w:rsidRDefault="003A305F" w:rsidP="00CD0A2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3A305F" w:rsidRPr="00DD34E1" w:rsidRDefault="003A305F" w:rsidP="00CD0A2E">
            <w:pPr>
              <w:widowControl w:val="0"/>
              <w:tabs>
                <w:tab w:val="left" w:pos="240"/>
              </w:tabs>
              <w:spacing w:line="2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2976" w:type="dxa"/>
          </w:tcPr>
          <w:p w:rsidR="003A305F" w:rsidRPr="00DD34E1" w:rsidRDefault="003A305F" w:rsidP="00CD0A2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165</w:t>
            </w:r>
          </w:p>
        </w:tc>
        <w:tc>
          <w:tcPr>
            <w:tcW w:w="3969" w:type="dxa"/>
          </w:tcPr>
          <w:p w:rsidR="003A305F" w:rsidRPr="00DD34E1" w:rsidRDefault="003A305F" w:rsidP="00CD0A2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132</w:t>
            </w:r>
          </w:p>
        </w:tc>
      </w:tr>
    </w:tbl>
    <w:p w:rsidR="005C4A32" w:rsidRPr="00DD34E1" w:rsidRDefault="005C4A32" w:rsidP="005C4A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305F" w:rsidRDefault="003A305F" w:rsidP="005C4A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A32" w:rsidRPr="00DD34E1" w:rsidRDefault="005C4A32" w:rsidP="005C4A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4E1">
        <w:rPr>
          <w:rFonts w:ascii="Times New Roman" w:hAnsi="Times New Roman" w:cs="Times New Roman"/>
          <w:b/>
          <w:sz w:val="24"/>
          <w:szCs w:val="24"/>
        </w:rPr>
        <w:lastRenderedPageBreak/>
        <w:t>4.Ценностные ориентиры</w:t>
      </w:r>
      <w:r w:rsidRPr="00DD34E1"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содержания учебного предмета</w:t>
      </w:r>
      <w:r w:rsidRPr="00DD34E1">
        <w:rPr>
          <w:rFonts w:ascii="Times New Roman" w:hAnsi="Times New Roman" w:cs="Times New Roman"/>
          <w:b/>
          <w:sz w:val="24"/>
          <w:szCs w:val="24"/>
        </w:rPr>
        <w:t xml:space="preserve"> «Русский язык»</w:t>
      </w:r>
    </w:p>
    <w:p w:rsidR="005C4A32" w:rsidRPr="00DD34E1" w:rsidRDefault="005C4A32" w:rsidP="005C4A3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 xml:space="preserve">Русский язык является государственным языком Российской Федерации, родным языком русского народа, средством межнационального общения. </w:t>
      </w:r>
    </w:p>
    <w:p w:rsidR="005C4A32" w:rsidRPr="00DD34E1" w:rsidRDefault="005C4A32" w:rsidP="005C4A3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>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5C4A32" w:rsidRPr="00DD34E1" w:rsidRDefault="005C4A32" w:rsidP="005C4A3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</w:t>
      </w:r>
      <w:r w:rsidR="001A4FA5" w:rsidRPr="00DD34E1">
        <w:rPr>
          <w:rFonts w:ascii="Times New Roman" w:hAnsi="Times New Roman"/>
          <w:sz w:val="24"/>
          <w:szCs w:val="24"/>
        </w:rPr>
        <w:t xml:space="preserve"> </w:t>
      </w:r>
      <w:r w:rsidRPr="00DD34E1">
        <w:rPr>
          <w:rFonts w:ascii="Times New Roman" w:hAnsi="Times New Roman"/>
          <w:sz w:val="24"/>
          <w:szCs w:val="24"/>
        </w:rPr>
        <w:t>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DD34E1">
        <w:rPr>
          <w:rFonts w:ascii="Times New Roman" w:hAnsi="Times New Roman"/>
          <w:sz w:val="24"/>
          <w:szCs w:val="24"/>
        </w:rPr>
        <w:t>дств дл</w:t>
      </w:r>
      <w:proofErr w:type="gramEnd"/>
      <w:r w:rsidRPr="00DD34E1">
        <w:rPr>
          <w:rFonts w:ascii="Times New Roman" w:hAnsi="Times New Roman"/>
          <w:sz w:val="24"/>
          <w:szCs w:val="24"/>
        </w:rPr>
        <w:t>я успешного решения коммуникативной задачи.</w:t>
      </w:r>
    </w:p>
    <w:p w:rsidR="005C4A32" w:rsidRPr="00DD34E1" w:rsidRDefault="005C4A32" w:rsidP="005C4A3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D34E1">
        <w:rPr>
          <w:rFonts w:ascii="Times New Roman" w:hAnsi="Times New Roman"/>
          <w:sz w:val="24"/>
          <w:szCs w:val="24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5C4A32" w:rsidRPr="00DD34E1" w:rsidRDefault="005C4A32" w:rsidP="005C4A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4E1">
        <w:rPr>
          <w:rFonts w:ascii="Times New Roman" w:hAnsi="Times New Roman" w:cs="Times New Roman"/>
          <w:b/>
          <w:sz w:val="24"/>
          <w:szCs w:val="24"/>
        </w:rPr>
        <w:t xml:space="preserve">5.Личностные, </w:t>
      </w:r>
      <w:proofErr w:type="spellStart"/>
      <w:r w:rsidRPr="00DD34E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D34E1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курса «Русский язык»</w:t>
      </w:r>
    </w:p>
    <w:p w:rsidR="005C4A32" w:rsidRPr="00DD34E1" w:rsidRDefault="005C4A32" w:rsidP="005C4A32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u w:val="single"/>
          <w:lang w:val="ru-RU"/>
        </w:rPr>
      </w:pPr>
      <w:r w:rsidRPr="00DD34E1">
        <w:rPr>
          <w:rStyle w:val="Zag11"/>
          <w:rFonts w:eastAsia="@Arial Unicode MS"/>
          <w:u w:val="single"/>
          <w:lang w:val="ru-RU"/>
        </w:rPr>
        <w:t>Личностные результаты</w:t>
      </w:r>
    </w:p>
    <w:p w:rsidR="005C4A32" w:rsidRPr="00DD34E1" w:rsidRDefault="005C4A32" w:rsidP="005C4A32">
      <w:pPr>
        <w:tabs>
          <w:tab w:val="left" w:leader="dot" w:pos="624"/>
        </w:tabs>
        <w:spacing w:line="213" w:lineRule="exact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DD34E1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развития их мышления</w:t>
      </w:r>
      <w:proofErr w:type="gramEnd"/>
      <w:r w:rsidRPr="00DD34E1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воображения, интеллектуальных и творческих способностей.</w:t>
      </w:r>
    </w:p>
    <w:p w:rsidR="005C4A32" w:rsidRPr="00DD34E1" w:rsidRDefault="005C4A32" w:rsidP="005C4A32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u w:val="single"/>
          <w:lang w:val="ru-RU"/>
        </w:rPr>
      </w:pPr>
      <w:r w:rsidRPr="00DD34E1">
        <w:rPr>
          <w:rStyle w:val="Zag11"/>
          <w:rFonts w:eastAsia="@Arial Unicode MS"/>
          <w:u w:val="single"/>
          <w:lang w:val="ru-RU"/>
        </w:rPr>
        <w:t>Метапредметные результаты</w:t>
      </w:r>
    </w:p>
    <w:p w:rsidR="005C4A32" w:rsidRPr="00DD34E1" w:rsidRDefault="005C4A32" w:rsidP="005C4A32">
      <w:pPr>
        <w:widowControl w:val="0"/>
        <w:autoSpaceDE w:val="0"/>
        <w:autoSpaceDN w:val="0"/>
        <w:adjustRightInd w:val="0"/>
        <w:spacing w:line="240" w:lineRule="exact"/>
        <w:ind w:left="384"/>
        <w:rPr>
          <w:rStyle w:val="Zag11"/>
          <w:rFonts w:ascii="Times New Roman" w:eastAsia="@Arial Unicode MS" w:hAnsi="Times New Roman" w:cs="Times New Roman"/>
          <w:sz w:val="24"/>
          <w:szCs w:val="24"/>
          <w:u w:val="single"/>
        </w:rPr>
      </w:pPr>
    </w:p>
    <w:p w:rsidR="005C4A32" w:rsidRPr="00DD34E1" w:rsidRDefault="005C4A32" w:rsidP="005C4A32">
      <w:pPr>
        <w:widowControl w:val="0"/>
        <w:autoSpaceDE w:val="0"/>
        <w:autoSpaceDN w:val="0"/>
        <w:adjustRightInd w:val="0"/>
        <w:spacing w:line="240" w:lineRule="exact"/>
        <w:ind w:left="384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D34E1">
        <w:rPr>
          <w:rStyle w:val="Zag11"/>
          <w:rFonts w:ascii="Times New Roman" w:eastAsia="@Arial Unicode MS" w:hAnsi="Times New Roman" w:cs="Times New Roman"/>
          <w:sz w:val="24"/>
          <w:szCs w:val="24"/>
          <w:u w:val="single"/>
        </w:rPr>
        <w:t xml:space="preserve"> </w:t>
      </w:r>
      <w:r w:rsidRPr="00DD34E1">
        <w:rPr>
          <w:rFonts w:ascii="Times New Roman" w:hAnsi="Times New Roman" w:cs="Times New Roman"/>
          <w:i/>
          <w:iCs/>
          <w:color w:val="231E1F"/>
          <w:w w:val="113"/>
          <w:sz w:val="24"/>
          <w:szCs w:val="24"/>
          <w:u w:val="single"/>
        </w:rPr>
        <w:t>Регулятивные</w:t>
      </w:r>
      <w:r w:rsidRPr="00DD34E1">
        <w:rPr>
          <w:rFonts w:ascii="Times New Roman" w:hAnsi="Times New Roman" w:cs="Times New Roman"/>
          <w:i/>
          <w:iCs/>
          <w:color w:val="231E1F"/>
          <w:spacing w:val="47"/>
          <w:w w:val="113"/>
          <w:sz w:val="24"/>
          <w:szCs w:val="24"/>
          <w:u w:val="single"/>
        </w:rPr>
        <w:t xml:space="preserve"> </w:t>
      </w:r>
      <w:r w:rsidRPr="00DD34E1">
        <w:rPr>
          <w:rFonts w:ascii="Times New Roman" w:hAnsi="Times New Roman" w:cs="Times New Roman"/>
          <w:i/>
          <w:iCs/>
          <w:color w:val="231E1F"/>
          <w:w w:val="113"/>
          <w:sz w:val="24"/>
          <w:szCs w:val="24"/>
          <w:u w:val="single"/>
        </w:rPr>
        <w:t>УУД:</w:t>
      </w:r>
    </w:p>
    <w:p w:rsidR="005C4A32" w:rsidRPr="00DD34E1" w:rsidRDefault="005C4A32" w:rsidP="005C4A32">
      <w:pPr>
        <w:widowControl w:val="0"/>
        <w:autoSpaceDE w:val="0"/>
        <w:autoSpaceDN w:val="0"/>
        <w:adjustRightInd w:val="0"/>
        <w:spacing w:after="0" w:line="240" w:lineRule="auto"/>
        <w:ind w:left="101" w:right="13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4E1">
        <w:rPr>
          <w:rFonts w:ascii="Times New Roman" w:hAnsi="Times New Roman" w:cs="Times New Roman"/>
          <w:i/>
          <w:iCs/>
          <w:color w:val="231E1F"/>
          <w:w w:val="113"/>
          <w:sz w:val="24"/>
          <w:szCs w:val="24"/>
        </w:rPr>
        <w:t xml:space="preserve">определять </w:t>
      </w:r>
      <w:r w:rsidRPr="00DD34E1">
        <w:rPr>
          <w:rFonts w:ascii="Times New Roman" w:hAnsi="Times New Roman" w:cs="Times New Roman"/>
          <w:i/>
          <w:iCs/>
          <w:color w:val="231E1F"/>
          <w:sz w:val="24"/>
          <w:szCs w:val="24"/>
        </w:rPr>
        <w:t>и</w:t>
      </w:r>
      <w:r w:rsidRPr="00DD34E1">
        <w:rPr>
          <w:rFonts w:ascii="Times New Roman" w:hAnsi="Times New Roman" w:cs="Times New Roman"/>
          <w:i/>
          <w:iCs/>
          <w:color w:val="231E1F"/>
          <w:spacing w:val="28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i/>
          <w:iCs/>
          <w:color w:val="231E1F"/>
          <w:w w:val="110"/>
          <w:sz w:val="24"/>
          <w:szCs w:val="24"/>
        </w:rPr>
        <w:t>формировать</w:t>
      </w:r>
      <w:r w:rsidRPr="00DD34E1">
        <w:rPr>
          <w:rFonts w:ascii="Times New Roman" w:hAnsi="Times New Roman" w:cs="Times New Roman"/>
          <w:i/>
          <w:iCs/>
          <w:color w:val="231E1F"/>
          <w:spacing w:val="2"/>
          <w:w w:val="110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sz w:val="24"/>
          <w:szCs w:val="24"/>
        </w:rPr>
        <w:t xml:space="preserve">цель </w:t>
      </w:r>
      <w:r w:rsidRPr="00DD34E1">
        <w:rPr>
          <w:rFonts w:ascii="Times New Roman" w:hAnsi="Times New Roman" w:cs="Times New Roman"/>
          <w:color w:val="231E1F"/>
          <w:spacing w:val="16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w w:val="113"/>
          <w:sz w:val="24"/>
          <w:szCs w:val="24"/>
        </w:rPr>
        <w:t xml:space="preserve">деятельности </w:t>
      </w:r>
      <w:r w:rsidRPr="00DD34E1">
        <w:rPr>
          <w:rFonts w:ascii="Times New Roman" w:hAnsi="Times New Roman" w:cs="Times New Roman"/>
          <w:color w:val="231E1F"/>
          <w:sz w:val="24"/>
          <w:szCs w:val="24"/>
        </w:rPr>
        <w:t>на</w:t>
      </w:r>
      <w:r w:rsidRPr="00DD34E1">
        <w:rPr>
          <w:rFonts w:ascii="Times New Roman" w:hAnsi="Times New Roman" w:cs="Times New Roman"/>
          <w:color w:val="231E1F"/>
          <w:spacing w:val="39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w w:val="113"/>
          <w:sz w:val="24"/>
          <w:szCs w:val="24"/>
        </w:rPr>
        <w:t xml:space="preserve">уроке </w:t>
      </w:r>
      <w:r w:rsidRPr="00DD34E1">
        <w:rPr>
          <w:rFonts w:ascii="Times New Roman" w:hAnsi="Times New Roman" w:cs="Times New Roman"/>
          <w:color w:val="231E1F"/>
          <w:sz w:val="24"/>
          <w:szCs w:val="24"/>
        </w:rPr>
        <w:t>с</w:t>
      </w:r>
      <w:r w:rsidRPr="00DD34E1">
        <w:rPr>
          <w:rFonts w:ascii="Times New Roman" w:hAnsi="Times New Roman" w:cs="Times New Roman"/>
          <w:color w:val="231E1F"/>
          <w:spacing w:val="13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w w:val="109"/>
          <w:sz w:val="24"/>
          <w:szCs w:val="24"/>
        </w:rPr>
        <w:t>помо</w:t>
      </w:r>
      <w:r w:rsidRPr="00DD34E1">
        <w:rPr>
          <w:rFonts w:ascii="Times New Roman" w:hAnsi="Times New Roman" w:cs="Times New Roman"/>
          <w:color w:val="231E1F"/>
          <w:sz w:val="24"/>
          <w:szCs w:val="24"/>
        </w:rPr>
        <w:t>щью</w:t>
      </w:r>
      <w:r w:rsidRPr="00DD34E1">
        <w:rPr>
          <w:rFonts w:ascii="Times New Roman" w:hAnsi="Times New Roman" w:cs="Times New Roman"/>
          <w:color w:val="231E1F"/>
          <w:spacing w:val="53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w w:val="117"/>
          <w:sz w:val="24"/>
          <w:szCs w:val="24"/>
        </w:rPr>
        <w:t>учителя;</w:t>
      </w:r>
    </w:p>
    <w:p w:rsidR="005C4A32" w:rsidRPr="00DD34E1" w:rsidRDefault="005C4A32" w:rsidP="005C4A32">
      <w:pPr>
        <w:widowControl w:val="0"/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DD34E1">
        <w:rPr>
          <w:rFonts w:ascii="Times New Roman" w:hAnsi="Times New Roman" w:cs="Times New Roman"/>
          <w:color w:val="231E1F"/>
          <w:sz w:val="24"/>
          <w:szCs w:val="24"/>
        </w:rPr>
        <w:t>–</w:t>
      </w:r>
      <w:r w:rsidRPr="00DD34E1"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i/>
          <w:iCs/>
          <w:color w:val="231E1F"/>
          <w:w w:val="112"/>
          <w:sz w:val="24"/>
          <w:szCs w:val="24"/>
        </w:rPr>
        <w:t>проговаривать</w:t>
      </w:r>
      <w:r w:rsidRPr="00DD34E1">
        <w:rPr>
          <w:rFonts w:ascii="Times New Roman" w:hAnsi="Times New Roman" w:cs="Times New Roman"/>
          <w:i/>
          <w:iCs/>
          <w:color w:val="231E1F"/>
          <w:spacing w:val="-6"/>
          <w:w w:val="112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w w:val="112"/>
          <w:sz w:val="24"/>
          <w:szCs w:val="24"/>
        </w:rPr>
        <w:t>последовательность</w:t>
      </w:r>
      <w:r w:rsidRPr="00DD34E1">
        <w:rPr>
          <w:rFonts w:ascii="Times New Roman" w:hAnsi="Times New Roman" w:cs="Times New Roman"/>
          <w:color w:val="231E1F"/>
          <w:spacing w:val="-24"/>
          <w:w w:val="112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w w:val="112"/>
          <w:sz w:val="24"/>
          <w:szCs w:val="24"/>
        </w:rPr>
        <w:t>действий</w:t>
      </w:r>
      <w:r w:rsidRPr="00DD34E1">
        <w:rPr>
          <w:rFonts w:ascii="Times New Roman" w:hAnsi="Times New Roman" w:cs="Times New Roman"/>
          <w:color w:val="231E1F"/>
          <w:spacing w:val="3"/>
          <w:w w:val="112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sz w:val="24"/>
          <w:szCs w:val="24"/>
        </w:rPr>
        <w:t>на</w:t>
      </w:r>
      <w:r w:rsidRPr="00DD34E1">
        <w:rPr>
          <w:rFonts w:ascii="Times New Roman" w:hAnsi="Times New Roman" w:cs="Times New Roman"/>
          <w:color w:val="231E1F"/>
          <w:spacing w:val="33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w w:val="115"/>
          <w:sz w:val="24"/>
          <w:szCs w:val="24"/>
        </w:rPr>
        <w:t>уроке;</w:t>
      </w:r>
    </w:p>
    <w:p w:rsidR="005C4A32" w:rsidRPr="00DD34E1" w:rsidRDefault="005C4A32" w:rsidP="005C4A32">
      <w:pPr>
        <w:widowControl w:val="0"/>
        <w:autoSpaceDE w:val="0"/>
        <w:autoSpaceDN w:val="0"/>
        <w:adjustRightInd w:val="0"/>
        <w:spacing w:after="0" w:line="240" w:lineRule="auto"/>
        <w:ind w:left="101" w:right="13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4E1">
        <w:rPr>
          <w:rFonts w:ascii="Times New Roman" w:hAnsi="Times New Roman" w:cs="Times New Roman"/>
          <w:color w:val="231E1F"/>
          <w:sz w:val="24"/>
          <w:szCs w:val="24"/>
        </w:rPr>
        <w:t xml:space="preserve">–  </w:t>
      </w:r>
      <w:r w:rsidRPr="00DD34E1">
        <w:rPr>
          <w:rFonts w:ascii="Times New Roman" w:hAnsi="Times New Roman" w:cs="Times New Roman"/>
          <w:color w:val="231E1F"/>
          <w:w w:val="115"/>
          <w:sz w:val="24"/>
          <w:szCs w:val="24"/>
        </w:rPr>
        <w:t>учиться</w:t>
      </w:r>
      <w:r w:rsidRPr="00DD34E1">
        <w:rPr>
          <w:rFonts w:ascii="Times New Roman" w:hAnsi="Times New Roman" w:cs="Times New Roman"/>
          <w:color w:val="231E1F"/>
          <w:spacing w:val="21"/>
          <w:w w:val="115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i/>
          <w:iCs/>
          <w:color w:val="231E1F"/>
          <w:w w:val="115"/>
          <w:sz w:val="24"/>
          <w:szCs w:val="24"/>
        </w:rPr>
        <w:t>высказывать</w:t>
      </w:r>
      <w:r w:rsidRPr="00DD34E1">
        <w:rPr>
          <w:rFonts w:ascii="Times New Roman" w:hAnsi="Times New Roman" w:cs="Times New Roman"/>
          <w:i/>
          <w:iCs/>
          <w:color w:val="231E1F"/>
          <w:spacing w:val="34"/>
          <w:w w:val="115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sz w:val="24"/>
          <w:szCs w:val="24"/>
        </w:rPr>
        <w:t xml:space="preserve">своё </w:t>
      </w:r>
      <w:r w:rsidRPr="00DD34E1">
        <w:rPr>
          <w:rFonts w:ascii="Times New Roman" w:hAnsi="Times New Roman" w:cs="Times New Roman"/>
          <w:color w:val="231E1F"/>
          <w:spacing w:val="7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w w:val="111"/>
          <w:sz w:val="24"/>
          <w:szCs w:val="24"/>
        </w:rPr>
        <w:t>предположение</w:t>
      </w:r>
      <w:r w:rsidRPr="00DD34E1">
        <w:rPr>
          <w:rFonts w:ascii="Times New Roman" w:hAnsi="Times New Roman" w:cs="Times New Roman"/>
          <w:color w:val="231E1F"/>
          <w:spacing w:val="53"/>
          <w:w w:val="111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w w:val="111"/>
          <w:sz w:val="24"/>
          <w:szCs w:val="24"/>
        </w:rPr>
        <w:t>(версию)</w:t>
      </w:r>
      <w:r w:rsidRPr="00DD34E1">
        <w:rPr>
          <w:rFonts w:ascii="Times New Roman" w:hAnsi="Times New Roman" w:cs="Times New Roman"/>
          <w:color w:val="231E1F"/>
          <w:spacing w:val="7"/>
          <w:w w:val="111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sz w:val="24"/>
          <w:szCs w:val="24"/>
        </w:rPr>
        <w:t xml:space="preserve">на </w:t>
      </w:r>
      <w:r w:rsidRPr="00DD34E1">
        <w:rPr>
          <w:rFonts w:ascii="Times New Roman" w:hAnsi="Times New Roman" w:cs="Times New Roman"/>
          <w:color w:val="231E1F"/>
          <w:spacing w:val="7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w w:val="108"/>
          <w:sz w:val="24"/>
          <w:szCs w:val="24"/>
        </w:rPr>
        <w:t xml:space="preserve">основе </w:t>
      </w:r>
      <w:r w:rsidRPr="00DD34E1">
        <w:rPr>
          <w:rFonts w:ascii="Times New Roman" w:hAnsi="Times New Roman" w:cs="Times New Roman"/>
          <w:color w:val="231E1F"/>
          <w:w w:val="111"/>
          <w:sz w:val="24"/>
          <w:szCs w:val="24"/>
        </w:rPr>
        <w:t>работы</w:t>
      </w:r>
      <w:r w:rsidRPr="00DD34E1">
        <w:rPr>
          <w:rFonts w:ascii="Times New Roman" w:hAnsi="Times New Roman" w:cs="Times New Roman"/>
          <w:color w:val="231E1F"/>
          <w:spacing w:val="-5"/>
          <w:w w:val="111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sz w:val="24"/>
          <w:szCs w:val="24"/>
        </w:rPr>
        <w:t>с</w:t>
      </w:r>
      <w:r w:rsidRPr="00DD34E1">
        <w:rPr>
          <w:rFonts w:ascii="Times New Roman" w:hAnsi="Times New Roman" w:cs="Times New Roman"/>
          <w:color w:val="231E1F"/>
          <w:spacing w:val="7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w w:val="115"/>
          <w:sz w:val="24"/>
          <w:szCs w:val="24"/>
        </w:rPr>
        <w:t>иллюстрацией</w:t>
      </w:r>
      <w:r w:rsidRPr="00DD34E1">
        <w:rPr>
          <w:rFonts w:ascii="Times New Roman" w:hAnsi="Times New Roman" w:cs="Times New Roman"/>
          <w:color w:val="231E1F"/>
          <w:spacing w:val="-21"/>
          <w:w w:val="115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w w:val="115"/>
          <w:sz w:val="24"/>
          <w:szCs w:val="24"/>
        </w:rPr>
        <w:t>учебника;</w:t>
      </w:r>
    </w:p>
    <w:p w:rsidR="005C4A32" w:rsidRPr="00DD34E1" w:rsidRDefault="005C4A32" w:rsidP="005C4A32">
      <w:pPr>
        <w:widowControl w:val="0"/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DD34E1">
        <w:rPr>
          <w:rFonts w:ascii="Times New Roman" w:hAnsi="Times New Roman" w:cs="Times New Roman"/>
          <w:color w:val="231E1F"/>
          <w:sz w:val="24"/>
          <w:szCs w:val="24"/>
        </w:rPr>
        <w:t>–</w:t>
      </w:r>
      <w:r w:rsidRPr="00DD34E1"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w w:val="113"/>
          <w:sz w:val="24"/>
          <w:szCs w:val="24"/>
        </w:rPr>
        <w:t>учиться</w:t>
      </w:r>
      <w:r w:rsidRPr="00DD34E1">
        <w:rPr>
          <w:rFonts w:ascii="Times New Roman" w:hAnsi="Times New Roman" w:cs="Times New Roman"/>
          <w:color w:val="231E1F"/>
          <w:spacing w:val="8"/>
          <w:w w:val="113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i/>
          <w:iCs/>
          <w:color w:val="231E1F"/>
          <w:w w:val="113"/>
          <w:sz w:val="24"/>
          <w:szCs w:val="24"/>
        </w:rPr>
        <w:t>работать</w:t>
      </w:r>
      <w:r w:rsidRPr="00DD34E1">
        <w:rPr>
          <w:rFonts w:ascii="Times New Roman" w:hAnsi="Times New Roman" w:cs="Times New Roman"/>
          <w:i/>
          <w:iCs/>
          <w:color w:val="231E1F"/>
          <w:spacing w:val="-26"/>
          <w:w w:val="113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sz w:val="24"/>
          <w:szCs w:val="24"/>
        </w:rPr>
        <w:t>по</w:t>
      </w:r>
      <w:r w:rsidRPr="00DD34E1">
        <w:rPr>
          <w:rFonts w:ascii="Times New Roman" w:hAnsi="Times New Roman" w:cs="Times New Roman"/>
          <w:color w:val="231E1F"/>
          <w:spacing w:val="21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w w:val="113"/>
          <w:sz w:val="24"/>
          <w:szCs w:val="24"/>
        </w:rPr>
        <w:t>предложенному</w:t>
      </w:r>
      <w:r w:rsidRPr="00DD34E1"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w w:val="113"/>
          <w:sz w:val="24"/>
          <w:szCs w:val="24"/>
        </w:rPr>
        <w:t>учителем</w:t>
      </w:r>
      <w:r w:rsidRPr="00DD34E1"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w w:val="115"/>
          <w:sz w:val="24"/>
          <w:szCs w:val="24"/>
        </w:rPr>
        <w:t>плану</w:t>
      </w:r>
    </w:p>
    <w:p w:rsidR="005C4A32" w:rsidRPr="00DD34E1" w:rsidRDefault="005C4A32" w:rsidP="005C4A32">
      <w:pPr>
        <w:widowControl w:val="0"/>
        <w:autoSpaceDE w:val="0"/>
        <w:autoSpaceDN w:val="0"/>
        <w:adjustRightInd w:val="0"/>
        <w:spacing w:after="0" w:line="240" w:lineRule="auto"/>
        <w:ind w:left="101" w:right="13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4E1">
        <w:rPr>
          <w:rFonts w:ascii="Times New Roman" w:hAnsi="Times New Roman" w:cs="Times New Roman"/>
          <w:color w:val="231E1F"/>
          <w:w w:val="112"/>
          <w:sz w:val="24"/>
          <w:szCs w:val="24"/>
        </w:rPr>
        <w:t>Средством</w:t>
      </w:r>
      <w:r w:rsidRPr="00DD34E1">
        <w:rPr>
          <w:rFonts w:ascii="Times New Roman" w:hAnsi="Times New Roman" w:cs="Times New Roman"/>
          <w:color w:val="231E1F"/>
          <w:spacing w:val="-25"/>
          <w:w w:val="112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w w:val="112"/>
          <w:sz w:val="24"/>
          <w:szCs w:val="24"/>
        </w:rPr>
        <w:t>формирования</w:t>
      </w:r>
      <w:r w:rsidRPr="00DD34E1">
        <w:rPr>
          <w:rFonts w:ascii="Times New Roman" w:hAnsi="Times New Roman" w:cs="Times New Roman"/>
          <w:color w:val="231E1F"/>
          <w:spacing w:val="33"/>
          <w:w w:val="112"/>
          <w:sz w:val="24"/>
          <w:szCs w:val="24"/>
        </w:rPr>
        <w:t xml:space="preserve"> </w:t>
      </w:r>
      <w:proofErr w:type="gramStart"/>
      <w:r w:rsidRPr="00DD34E1">
        <w:rPr>
          <w:rFonts w:ascii="Times New Roman" w:hAnsi="Times New Roman" w:cs="Times New Roman"/>
          <w:color w:val="231E1F"/>
          <w:w w:val="112"/>
          <w:sz w:val="24"/>
          <w:szCs w:val="24"/>
        </w:rPr>
        <w:t>регулятивных</w:t>
      </w:r>
      <w:proofErr w:type="gramEnd"/>
      <w:r w:rsidRPr="00DD34E1">
        <w:rPr>
          <w:rFonts w:ascii="Times New Roman" w:hAnsi="Times New Roman" w:cs="Times New Roman"/>
          <w:color w:val="231E1F"/>
          <w:spacing w:val="58"/>
          <w:w w:val="112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sz w:val="24"/>
          <w:szCs w:val="24"/>
        </w:rPr>
        <w:t>УУД</w:t>
      </w:r>
      <w:r w:rsidRPr="00DD34E1">
        <w:rPr>
          <w:rFonts w:ascii="Times New Roman" w:hAnsi="Times New Roman" w:cs="Times New Roman"/>
          <w:color w:val="231E1F"/>
          <w:spacing w:val="49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w w:val="115"/>
          <w:sz w:val="24"/>
          <w:szCs w:val="24"/>
        </w:rPr>
        <w:t>служит</w:t>
      </w:r>
      <w:r w:rsidRPr="00DD34E1">
        <w:rPr>
          <w:rFonts w:ascii="Times New Roman" w:hAnsi="Times New Roman" w:cs="Times New Roman"/>
          <w:color w:val="231E1F"/>
          <w:spacing w:val="11"/>
          <w:w w:val="115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w w:val="115"/>
          <w:sz w:val="24"/>
          <w:szCs w:val="24"/>
        </w:rPr>
        <w:t xml:space="preserve">технология </w:t>
      </w:r>
      <w:r w:rsidRPr="00DD34E1">
        <w:rPr>
          <w:rFonts w:ascii="Times New Roman" w:hAnsi="Times New Roman" w:cs="Times New Roman"/>
          <w:color w:val="231E1F"/>
          <w:w w:val="112"/>
          <w:sz w:val="24"/>
          <w:szCs w:val="24"/>
        </w:rPr>
        <w:t>продуктивного</w:t>
      </w:r>
      <w:r w:rsidRPr="00DD34E1">
        <w:rPr>
          <w:rFonts w:ascii="Times New Roman" w:hAnsi="Times New Roman" w:cs="Times New Roman"/>
          <w:color w:val="231E1F"/>
          <w:spacing w:val="-6"/>
          <w:w w:val="112"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color w:val="231E1F"/>
          <w:w w:val="118"/>
          <w:sz w:val="24"/>
          <w:szCs w:val="24"/>
        </w:rPr>
        <w:t>чтения.</w:t>
      </w:r>
    </w:p>
    <w:p w:rsidR="005C4A32" w:rsidRPr="00DD34E1" w:rsidRDefault="005C4A32" w:rsidP="005C4A32">
      <w:pPr>
        <w:tabs>
          <w:tab w:val="left" w:leader="dot" w:pos="624"/>
        </w:tabs>
        <w:spacing w:line="213" w:lineRule="exact"/>
        <w:ind w:firstLine="624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D34E1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 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5C4A32" w:rsidRPr="00DD34E1" w:rsidRDefault="005C4A32" w:rsidP="005C4A32">
      <w:pPr>
        <w:widowControl w:val="0"/>
        <w:autoSpaceDE w:val="0"/>
        <w:autoSpaceDN w:val="0"/>
        <w:adjustRightInd w:val="0"/>
        <w:spacing w:line="240" w:lineRule="exact"/>
        <w:ind w:left="384" w:firstLine="624"/>
        <w:rPr>
          <w:rFonts w:ascii="Times New Roman" w:hAnsi="Times New Roman" w:cs="Times New Roman"/>
          <w:color w:val="000000"/>
          <w:sz w:val="24"/>
          <w:szCs w:val="24"/>
        </w:rPr>
      </w:pPr>
      <w:r w:rsidRPr="00DD34E1">
        <w:rPr>
          <w:rFonts w:ascii="Times New Roman" w:hAnsi="Times New Roman" w:cs="Times New Roman"/>
          <w:i/>
          <w:iCs/>
          <w:color w:val="231E1F"/>
          <w:w w:val="113"/>
          <w:sz w:val="24"/>
          <w:szCs w:val="24"/>
          <w:u w:val="single"/>
        </w:rPr>
        <w:t>Познавательные</w:t>
      </w:r>
      <w:r w:rsidRPr="00DD34E1">
        <w:rPr>
          <w:rFonts w:ascii="Times New Roman" w:hAnsi="Times New Roman" w:cs="Times New Roman"/>
          <w:i/>
          <w:iCs/>
          <w:color w:val="231E1F"/>
          <w:spacing w:val="57"/>
          <w:w w:val="113"/>
          <w:sz w:val="24"/>
          <w:szCs w:val="24"/>
          <w:u w:val="single"/>
        </w:rPr>
        <w:t xml:space="preserve"> </w:t>
      </w:r>
      <w:r w:rsidRPr="00DD34E1">
        <w:rPr>
          <w:rFonts w:ascii="Times New Roman" w:hAnsi="Times New Roman" w:cs="Times New Roman"/>
          <w:i/>
          <w:iCs/>
          <w:color w:val="231E1F"/>
          <w:w w:val="113"/>
          <w:sz w:val="24"/>
          <w:szCs w:val="24"/>
          <w:u w:val="single"/>
        </w:rPr>
        <w:t>УУД</w:t>
      </w:r>
      <w:r w:rsidRPr="00DD34E1">
        <w:rPr>
          <w:rFonts w:ascii="Times New Roman" w:hAnsi="Times New Roman" w:cs="Times New Roman"/>
          <w:i/>
          <w:iCs/>
          <w:color w:val="231E1F"/>
          <w:w w:val="113"/>
          <w:sz w:val="24"/>
          <w:szCs w:val="24"/>
        </w:rPr>
        <w:t>:</w:t>
      </w:r>
    </w:p>
    <w:p w:rsidR="005C4A32" w:rsidRPr="003A305F" w:rsidRDefault="005C4A32" w:rsidP="005C4A32">
      <w:pPr>
        <w:tabs>
          <w:tab w:val="left" w:leader="dot" w:pos="624"/>
        </w:tabs>
        <w:spacing w:line="213" w:lineRule="exact"/>
        <w:ind w:firstLine="62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У </w:t>
      </w:r>
      <w:r w:rsidR="00630C94"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>ученика</w:t>
      </w:r>
      <w:r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>,</w:t>
      </w:r>
      <w:r w:rsidR="00630C94"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>освоивш</w:t>
      </w:r>
      <w:r w:rsidR="00630C94"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>его</w:t>
      </w:r>
      <w:r w:rsidR="007D1104"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1 класс основной образовательной программы</w:t>
      </w:r>
      <w:r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начального общего образования, будет формирова</w:t>
      </w:r>
      <w:r w:rsidR="003A305F"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>ться</w:t>
      </w:r>
      <w:r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отношение к правильной устной и письменной речи как показателям общей культуры человека. Он получ</w:t>
      </w:r>
      <w:r w:rsidR="003A305F"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>и</w:t>
      </w:r>
      <w:r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т начальные представления о нормах русского и родного литературного языка (орфоэпических, лексических, грамматических) и правилах речевого этикета, </w:t>
      </w:r>
      <w:r w:rsidR="003A305F"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>начнет учи</w:t>
      </w:r>
      <w:r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>т</w:t>
      </w:r>
      <w:r w:rsidR="003A305F"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>ь</w:t>
      </w:r>
      <w:r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ся ориентироваться в целях, задачах, средствах и условиях общения, что станет основой выбора адекватных языковых </w:t>
      </w:r>
      <w:r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сре</w:t>
      </w:r>
      <w:proofErr w:type="gramStart"/>
      <w:r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>дств дл</w:t>
      </w:r>
      <w:proofErr w:type="gramEnd"/>
      <w:r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я успешного решения коммуникативной задачи при составлении несложных устных монологических высказываний и письменных текстов. </w:t>
      </w:r>
    </w:p>
    <w:p w:rsidR="005C4A32" w:rsidRPr="003A305F" w:rsidRDefault="005C4A32" w:rsidP="005C4A32">
      <w:pPr>
        <w:widowControl w:val="0"/>
        <w:autoSpaceDE w:val="0"/>
        <w:autoSpaceDN w:val="0"/>
        <w:adjustRightInd w:val="0"/>
        <w:spacing w:line="240" w:lineRule="exact"/>
        <w:ind w:left="384" w:firstLine="624"/>
        <w:rPr>
          <w:rFonts w:ascii="Times New Roman" w:hAnsi="Times New Roman" w:cs="Times New Roman"/>
          <w:sz w:val="24"/>
          <w:szCs w:val="24"/>
          <w:u w:val="single"/>
        </w:rPr>
      </w:pPr>
      <w:r w:rsidRPr="003A305F">
        <w:rPr>
          <w:rFonts w:ascii="Times New Roman" w:hAnsi="Times New Roman" w:cs="Times New Roman"/>
          <w:i/>
          <w:iCs/>
          <w:w w:val="114"/>
          <w:sz w:val="24"/>
          <w:szCs w:val="24"/>
          <w:u w:val="single"/>
        </w:rPr>
        <w:t>Коммуникативные</w:t>
      </w:r>
      <w:r w:rsidRPr="003A305F">
        <w:rPr>
          <w:rFonts w:ascii="Times New Roman" w:hAnsi="Times New Roman" w:cs="Times New Roman"/>
          <w:i/>
          <w:iCs/>
          <w:spacing w:val="47"/>
          <w:w w:val="114"/>
          <w:sz w:val="24"/>
          <w:szCs w:val="24"/>
          <w:u w:val="single"/>
        </w:rPr>
        <w:t xml:space="preserve"> </w:t>
      </w:r>
      <w:r w:rsidRPr="003A305F">
        <w:rPr>
          <w:rFonts w:ascii="Times New Roman" w:hAnsi="Times New Roman" w:cs="Times New Roman"/>
          <w:i/>
          <w:iCs/>
          <w:w w:val="114"/>
          <w:sz w:val="24"/>
          <w:szCs w:val="24"/>
          <w:u w:val="single"/>
        </w:rPr>
        <w:t>УУД:</w:t>
      </w:r>
    </w:p>
    <w:p w:rsidR="005C4A32" w:rsidRPr="003A305F" w:rsidRDefault="005C4A32" w:rsidP="005C4A32">
      <w:pPr>
        <w:tabs>
          <w:tab w:val="left" w:leader="dot" w:pos="624"/>
        </w:tabs>
        <w:spacing w:line="213" w:lineRule="exact"/>
        <w:ind w:firstLine="62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>У н</w:t>
      </w:r>
      <w:r w:rsidR="00630C94"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>его</w:t>
      </w:r>
      <w:r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="00630C94"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начнут </w:t>
      </w:r>
      <w:r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>формирова</w:t>
      </w:r>
      <w:r w:rsidR="00630C94"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>ться</w:t>
      </w:r>
      <w:r w:rsidRPr="003A305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5C4A32" w:rsidRPr="00630C94" w:rsidRDefault="005C4A32" w:rsidP="005C4A32">
      <w:pPr>
        <w:widowControl w:val="0"/>
        <w:autoSpaceDE w:val="0"/>
        <w:autoSpaceDN w:val="0"/>
        <w:adjustRightInd w:val="0"/>
        <w:spacing w:after="0" w:line="240" w:lineRule="auto"/>
        <w:ind w:left="101" w:right="13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30C94">
        <w:rPr>
          <w:rFonts w:ascii="Times New Roman" w:hAnsi="Times New Roman" w:cs="Times New Roman"/>
          <w:sz w:val="24"/>
          <w:szCs w:val="24"/>
        </w:rPr>
        <w:t>–</w:t>
      </w:r>
      <w:r w:rsidRPr="00630C9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i/>
          <w:iCs/>
          <w:w w:val="111"/>
          <w:sz w:val="24"/>
          <w:szCs w:val="24"/>
        </w:rPr>
        <w:t>оформлять</w:t>
      </w:r>
      <w:r w:rsidRPr="00630C94">
        <w:rPr>
          <w:rFonts w:ascii="Times New Roman" w:hAnsi="Times New Roman" w:cs="Times New Roman"/>
          <w:i/>
          <w:iCs/>
          <w:spacing w:val="-5"/>
          <w:w w:val="111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sz w:val="24"/>
          <w:szCs w:val="24"/>
        </w:rPr>
        <w:t>свои</w:t>
      </w:r>
      <w:r w:rsidRPr="00630C9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4"/>
          <w:sz w:val="24"/>
          <w:szCs w:val="24"/>
        </w:rPr>
        <w:t>мысли</w:t>
      </w:r>
      <w:r w:rsidRPr="00630C94">
        <w:rPr>
          <w:rFonts w:ascii="Times New Roman" w:hAnsi="Times New Roman" w:cs="Times New Roman"/>
          <w:spacing w:val="-7"/>
          <w:w w:val="114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sz w:val="24"/>
          <w:szCs w:val="24"/>
        </w:rPr>
        <w:t>в</w:t>
      </w:r>
      <w:r w:rsidRPr="00630C9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1"/>
          <w:sz w:val="24"/>
          <w:szCs w:val="24"/>
        </w:rPr>
        <w:t>устной</w:t>
      </w:r>
      <w:r w:rsidRPr="00630C94">
        <w:rPr>
          <w:rFonts w:ascii="Times New Roman" w:hAnsi="Times New Roman" w:cs="Times New Roman"/>
          <w:spacing w:val="-5"/>
          <w:w w:val="111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sz w:val="24"/>
          <w:szCs w:val="24"/>
        </w:rPr>
        <w:t>и</w:t>
      </w:r>
      <w:r w:rsidRPr="00630C9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2"/>
          <w:sz w:val="24"/>
          <w:szCs w:val="24"/>
        </w:rPr>
        <w:t>письменной</w:t>
      </w:r>
      <w:r w:rsidRPr="00630C94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sz w:val="24"/>
          <w:szCs w:val="24"/>
        </w:rPr>
        <w:t xml:space="preserve">форме </w:t>
      </w:r>
      <w:r w:rsidRPr="00630C9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sz w:val="24"/>
          <w:szCs w:val="24"/>
        </w:rPr>
        <w:t>(на</w:t>
      </w:r>
      <w:r w:rsidRPr="00630C9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1"/>
          <w:sz w:val="24"/>
          <w:szCs w:val="24"/>
        </w:rPr>
        <w:t xml:space="preserve">уровне </w:t>
      </w:r>
      <w:r w:rsidRPr="00630C94">
        <w:rPr>
          <w:rFonts w:ascii="Times New Roman" w:hAnsi="Times New Roman" w:cs="Times New Roman"/>
          <w:w w:val="115"/>
          <w:sz w:val="24"/>
          <w:szCs w:val="24"/>
        </w:rPr>
        <w:t>предложения</w:t>
      </w:r>
      <w:r w:rsidRPr="00630C94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sz w:val="24"/>
          <w:szCs w:val="24"/>
        </w:rPr>
        <w:t xml:space="preserve">или </w:t>
      </w:r>
      <w:r w:rsidRPr="00630C9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0"/>
          <w:sz w:val="24"/>
          <w:szCs w:val="24"/>
        </w:rPr>
        <w:t>небольшого</w:t>
      </w:r>
      <w:r w:rsidRPr="00630C9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5"/>
          <w:sz w:val="24"/>
          <w:szCs w:val="24"/>
        </w:rPr>
        <w:t>текста);</w:t>
      </w:r>
    </w:p>
    <w:p w:rsidR="005C4A32" w:rsidRPr="00630C94" w:rsidRDefault="005C4A32" w:rsidP="005C4A32">
      <w:pPr>
        <w:widowControl w:val="0"/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630C94">
        <w:rPr>
          <w:rFonts w:ascii="Times New Roman" w:hAnsi="Times New Roman" w:cs="Times New Roman"/>
          <w:sz w:val="24"/>
          <w:szCs w:val="24"/>
        </w:rPr>
        <w:t>–</w:t>
      </w:r>
      <w:r w:rsidRPr="00630C9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i/>
          <w:iCs/>
          <w:w w:val="117"/>
          <w:sz w:val="24"/>
          <w:szCs w:val="24"/>
        </w:rPr>
        <w:t>слушать</w:t>
      </w:r>
      <w:r w:rsidRPr="00630C94">
        <w:rPr>
          <w:rFonts w:ascii="Times New Roman" w:hAnsi="Times New Roman" w:cs="Times New Roman"/>
          <w:i/>
          <w:iCs/>
          <w:spacing w:val="-8"/>
          <w:w w:val="117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sz w:val="24"/>
          <w:szCs w:val="24"/>
        </w:rPr>
        <w:t>и</w:t>
      </w:r>
      <w:r w:rsidRPr="00630C9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i/>
          <w:iCs/>
          <w:w w:val="116"/>
          <w:sz w:val="24"/>
          <w:szCs w:val="24"/>
        </w:rPr>
        <w:t>понимать</w:t>
      </w:r>
      <w:r w:rsidRPr="00630C94">
        <w:rPr>
          <w:rFonts w:ascii="Times New Roman" w:hAnsi="Times New Roman" w:cs="Times New Roman"/>
          <w:i/>
          <w:iCs/>
          <w:spacing w:val="-8"/>
          <w:w w:val="116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sz w:val="24"/>
          <w:szCs w:val="24"/>
        </w:rPr>
        <w:t xml:space="preserve">речь  </w:t>
      </w:r>
      <w:r w:rsidRPr="00630C94">
        <w:rPr>
          <w:rFonts w:ascii="Times New Roman" w:hAnsi="Times New Roman" w:cs="Times New Roman"/>
          <w:w w:val="115"/>
          <w:sz w:val="24"/>
          <w:szCs w:val="24"/>
        </w:rPr>
        <w:t>других;</w:t>
      </w:r>
    </w:p>
    <w:p w:rsidR="005C4A32" w:rsidRPr="00630C94" w:rsidRDefault="005C4A32" w:rsidP="005C4A32">
      <w:pPr>
        <w:widowControl w:val="0"/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630C94">
        <w:rPr>
          <w:rFonts w:ascii="Times New Roman" w:hAnsi="Times New Roman" w:cs="Times New Roman"/>
          <w:sz w:val="24"/>
          <w:szCs w:val="24"/>
        </w:rPr>
        <w:t>–</w:t>
      </w:r>
      <w:r w:rsidRPr="00630C9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i/>
          <w:iCs/>
          <w:w w:val="115"/>
          <w:sz w:val="24"/>
          <w:szCs w:val="24"/>
        </w:rPr>
        <w:t>выразительно</w:t>
      </w:r>
      <w:r w:rsidRPr="00630C94">
        <w:rPr>
          <w:rFonts w:ascii="Times New Roman" w:hAnsi="Times New Roman" w:cs="Times New Roman"/>
          <w:i/>
          <w:iCs/>
          <w:spacing w:val="-7"/>
          <w:w w:val="115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i/>
          <w:iCs/>
          <w:w w:val="115"/>
          <w:sz w:val="24"/>
          <w:szCs w:val="24"/>
        </w:rPr>
        <w:t xml:space="preserve">читать </w:t>
      </w:r>
      <w:r w:rsidRPr="00630C94">
        <w:rPr>
          <w:rFonts w:ascii="Times New Roman" w:hAnsi="Times New Roman" w:cs="Times New Roman"/>
          <w:sz w:val="24"/>
          <w:szCs w:val="24"/>
        </w:rPr>
        <w:t>и</w:t>
      </w:r>
      <w:r w:rsidRPr="00630C9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i/>
          <w:iCs/>
          <w:w w:val="114"/>
          <w:sz w:val="24"/>
          <w:szCs w:val="24"/>
        </w:rPr>
        <w:t>понимать</w:t>
      </w:r>
      <w:r w:rsidRPr="00630C94">
        <w:rPr>
          <w:rFonts w:ascii="Times New Roman" w:hAnsi="Times New Roman" w:cs="Times New Roman"/>
          <w:i/>
          <w:iCs/>
          <w:spacing w:val="-7"/>
          <w:w w:val="114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6"/>
          <w:sz w:val="24"/>
          <w:szCs w:val="24"/>
        </w:rPr>
        <w:t>текст;</w:t>
      </w:r>
    </w:p>
    <w:p w:rsidR="005C4A32" w:rsidRPr="00630C94" w:rsidRDefault="005C4A32" w:rsidP="005C4A32">
      <w:pPr>
        <w:widowControl w:val="0"/>
        <w:autoSpaceDE w:val="0"/>
        <w:autoSpaceDN w:val="0"/>
        <w:adjustRightInd w:val="0"/>
        <w:spacing w:after="0" w:line="240" w:lineRule="auto"/>
        <w:ind w:left="101" w:right="133" w:firstLine="283"/>
        <w:jc w:val="both"/>
        <w:rPr>
          <w:rFonts w:ascii="Times New Roman" w:hAnsi="Times New Roman" w:cs="Times New Roman"/>
          <w:w w:val="117"/>
          <w:sz w:val="24"/>
          <w:szCs w:val="24"/>
        </w:rPr>
      </w:pPr>
      <w:r w:rsidRPr="00630C94">
        <w:rPr>
          <w:rFonts w:ascii="Times New Roman" w:hAnsi="Times New Roman" w:cs="Times New Roman"/>
          <w:sz w:val="24"/>
          <w:szCs w:val="24"/>
        </w:rPr>
        <w:t>–</w:t>
      </w:r>
      <w:r w:rsidRPr="00630C9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i/>
          <w:iCs/>
          <w:w w:val="112"/>
          <w:sz w:val="24"/>
          <w:szCs w:val="24"/>
        </w:rPr>
        <w:t>договариваться</w:t>
      </w:r>
      <w:r w:rsidRPr="00630C94">
        <w:rPr>
          <w:rFonts w:ascii="Times New Roman" w:hAnsi="Times New Roman" w:cs="Times New Roman"/>
          <w:i/>
          <w:iCs/>
          <w:spacing w:val="-2"/>
          <w:w w:val="112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sz w:val="24"/>
          <w:szCs w:val="24"/>
        </w:rPr>
        <w:t>с</w:t>
      </w:r>
      <w:r w:rsidRPr="00630C9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1"/>
          <w:sz w:val="24"/>
          <w:szCs w:val="24"/>
        </w:rPr>
        <w:t>одноклассниками</w:t>
      </w:r>
      <w:r w:rsidRPr="00630C94">
        <w:rPr>
          <w:rFonts w:ascii="Times New Roman" w:hAnsi="Times New Roman" w:cs="Times New Roman"/>
          <w:spacing w:val="49"/>
          <w:w w:val="111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1"/>
          <w:sz w:val="24"/>
          <w:szCs w:val="24"/>
        </w:rPr>
        <w:t>совместно</w:t>
      </w:r>
      <w:r w:rsidRPr="00630C94">
        <w:rPr>
          <w:rFonts w:ascii="Times New Roman" w:hAnsi="Times New Roman" w:cs="Times New Roman"/>
          <w:spacing w:val="-20"/>
          <w:w w:val="111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sz w:val="24"/>
          <w:szCs w:val="24"/>
        </w:rPr>
        <w:t>с</w:t>
      </w:r>
      <w:r w:rsidRPr="00630C9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3"/>
          <w:sz w:val="24"/>
          <w:szCs w:val="24"/>
        </w:rPr>
        <w:t>учителем</w:t>
      </w:r>
      <w:r w:rsidRPr="00630C94">
        <w:rPr>
          <w:rFonts w:ascii="Times New Roman" w:hAnsi="Times New Roman" w:cs="Times New Roman"/>
          <w:spacing w:val="-2"/>
          <w:w w:val="113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sz w:val="24"/>
          <w:szCs w:val="24"/>
        </w:rPr>
        <w:t>о</w:t>
      </w:r>
      <w:r w:rsidRPr="00630C9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3"/>
          <w:sz w:val="24"/>
          <w:szCs w:val="24"/>
        </w:rPr>
        <w:t>пра</w:t>
      </w:r>
      <w:r w:rsidRPr="00630C94">
        <w:rPr>
          <w:rFonts w:ascii="Times New Roman" w:hAnsi="Times New Roman" w:cs="Times New Roman"/>
          <w:w w:val="115"/>
          <w:sz w:val="24"/>
          <w:szCs w:val="24"/>
        </w:rPr>
        <w:t>вилах</w:t>
      </w:r>
      <w:r w:rsidRPr="00630C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5"/>
          <w:sz w:val="24"/>
          <w:szCs w:val="24"/>
        </w:rPr>
        <w:t>поведения</w:t>
      </w:r>
      <w:r w:rsidRPr="00630C94">
        <w:rPr>
          <w:rFonts w:ascii="Times New Roman" w:hAnsi="Times New Roman" w:cs="Times New Roman"/>
          <w:spacing w:val="-27"/>
          <w:w w:val="115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sz w:val="24"/>
          <w:szCs w:val="24"/>
        </w:rPr>
        <w:t>и</w:t>
      </w:r>
      <w:r w:rsidRPr="00630C9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3"/>
          <w:sz w:val="24"/>
          <w:szCs w:val="24"/>
        </w:rPr>
        <w:t>общения</w:t>
      </w:r>
      <w:r w:rsidRPr="00630C94"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sz w:val="24"/>
          <w:szCs w:val="24"/>
        </w:rPr>
        <w:t>и</w:t>
      </w:r>
      <w:r w:rsidRPr="00630C9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2"/>
          <w:sz w:val="24"/>
          <w:szCs w:val="24"/>
        </w:rPr>
        <w:t>следовать</w:t>
      </w:r>
      <w:r w:rsidRPr="00630C94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7"/>
          <w:sz w:val="24"/>
          <w:szCs w:val="24"/>
        </w:rPr>
        <w:t>им;</w:t>
      </w:r>
    </w:p>
    <w:p w:rsidR="005C4A32" w:rsidRPr="00630C94" w:rsidRDefault="005C4A32" w:rsidP="005C4A32">
      <w:pPr>
        <w:widowControl w:val="0"/>
        <w:autoSpaceDE w:val="0"/>
        <w:autoSpaceDN w:val="0"/>
        <w:adjustRightInd w:val="0"/>
        <w:spacing w:after="0" w:line="240" w:lineRule="auto"/>
        <w:ind w:left="101" w:right="13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30C94">
        <w:rPr>
          <w:rFonts w:ascii="Times New Roman" w:hAnsi="Times New Roman" w:cs="Times New Roman"/>
          <w:sz w:val="24"/>
          <w:szCs w:val="24"/>
        </w:rPr>
        <w:t xml:space="preserve">- </w:t>
      </w:r>
      <w:r w:rsidRPr="00630C94">
        <w:rPr>
          <w:rFonts w:ascii="Times New Roman" w:hAnsi="Times New Roman" w:cs="Times New Roman"/>
          <w:i/>
          <w:sz w:val="24"/>
          <w:szCs w:val="24"/>
        </w:rPr>
        <w:t xml:space="preserve">вести </w:t>
      </w:r>
      <w:r w:rsidRPr="00630C94">
        <w:rPr>
          <w:rFonts w:ascii="Times New Roman" w:hAnsi="Times New Roman" w:cs="Times New Roman"/>
          <w:sz w:val="24"/>
          <w:szCs w:val="24"/>
        </w:rPr>
        <w:t>диалог;</w:t>
      </w:r>
    </w:p>
    <w:p w:rsidR="005C4A32" w:rsidRPr="00630C94" w:rsidRDefault="005C4A32" w:rsidP="005C4A32">
      <w:pPr>
        <w:widowControl w:val="0"/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630C94">
        <w:rPr>
          <w:rFonts w:ascii="Times New Roman" w:hAnsi="Times New Roman" w:cs="Times New Roman"/>
          <w:sz w:val="24"/>
          <w:szCs w:val="24"/>
        </w:rPr>
        <w:t xml:space="preserve">– </w:t>
      </w:r>
      <w:r w:rsidRPr="00630C9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3"/>
          <w:sz w:val="24"/>
          <w:szCs w:val="24"/>
        </w:rPr>
        <w:t>учиться</w:t>
      </w:r>
      <w:r w:rsidRPr="00630C94">
        <w:rPr>
          <w:rFonts w:ascii="Times New Roman" w:hAnsi="Times New Roman" w:cs="Times New Roman"/>
          <w:spacing w:val="43"/>
          <w:w w:val="113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i/>
          <w:iCs/>
          <w:w w:val="113"/>
          <w:sz w:val="24"/>
          <w:szCs w:val="24"/>
        </w:rPr>
        <w:t>работать</w:t>
      </w:r>
      <w:r w:rsidRPr="00630C94">
        <w:rPr>
          <w:rFonts w:ascii="Times New Roman" w:hAnsi="Times New Roman" w:cs="Times New Roman"/>
          <w:i/>
          <w:iCs/>
          <w:spacing w:val="8"/>
          <w:w w:val="113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i/>
          <w:iCs/>
          <w:sz w:val="24"/>
          <w:szCs w:val="24"/>
        </w:rPr>
        <w:t xml:space="preserve">в  паре, </w:t>
      </w:r>
      <w:r w:rsidRPr="00630C94">
        <w:rPr>
          <w:rFonts w:ascii="Times New Roman" w:hAnsi="Times New Roman" w:cs="Times New Roman"/>
          <w:i/>
          <w:iCs/>
          <w:spacing w:val="38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i/>
          <w:iCs/>
          <w:w w:val="114"/>
          <w:sz w:val="24"/>
          <w:szCs w:val="24"/>
        </w:rPr>
        <w:t>группе;</w:t>
      </w:r>
      <w:r w:rsidRPr="00630C94">
        <w:rPr>
          <w:rFonts w:ascii="Times New Roman" w:hAnsi="Times New Roman" w:cs="Times New Roman"/>
          <w:i/>
          <w:iCs/>
          <w:spacing w:val="27"/>
          <w:w w:val="114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4"/>
          <w:sz w:val="24"/>
          <w:szCs w:val="24"/>
        </w:rPr>
        <w:t>выполнять</w:t>
      </w:r>
      <w:r w:rsidRPr="00630C94">
        <w:rPr>
          <w:rFonts w:ascii="Times New Roman" w:hAnsi="Times New Roman" w:cs="Times New Roman"/>
          <w:spacing w:val="37"/>
          <w:w w:val="114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4"/>
          <w:sz w:val="24"/>
          <w:szCs w:val="24"/>
        </w:rPr>
        <w:t>различные</w:t>
      </w:r>
      <w:r w:rsidRPr="00630C94">
        <w:rPr>
          <w:rFonts w:ascii="Times New Roman" w:hAnsi="Times New Roman" w:cs="Times New Roman"/>
          <w:spacing w:val="37"/>
          <w:w w:val="114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4"/>
          <w:sz w:val="24"/>
          <w:szCs w:val="24"/>
        </w:rPr>
        <w:t>роли</w:t>
      </w:r>
    </w:p>
    <w:p w:rsidR="005C4A32" w:rsidRPr="00630C94" w:rsidRDefault="005C4A32" w:rsidP="005C4A32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630C94">
        <w:rPr>
          <w:rFonts w:ascii="Times New Roman" w:hAnsi="Times New Roman" w:cs="Times New Roman"/>
          <w:w w:val="115"/>
          <w:sz w:val="24"/>
          <w:szCs w:val="24"/>
        </w:rPr>
        <w:t>(лидера</w:t>
      </w:r>
      <w:r w:rsidRPr="00630C94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5"/>
          <w:sz w:val="24"/>
          <w:szCs w:val="24"/>
        </w:rPr>
        <w:t>исполнителя).</w:t>
      </w:r>
    </w:p>
    <w:p w:rsidR="005C4A32" w:rsidRPr="00630C94" w:rsidRDefault="005C4A32" w:rsidP="005C4A32">
      <w:pPr>
        <w:tabs>
          <w:tab w:val="left" w:leader="dot" w:pos="624"/>
        </w:tabs>
        <w:spacing w:line="213" w:lineRule="exact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30C94">
        <w:rPr>
          <w:rFonts w:ascii="Times New Roman" w:hAnsi="Times New Roman" w:cs="Times New Roman"/>
          <w:w w:val="113"/>
          <w:sz w:val="24"/>
          <w:szCs w:val="24"/>
        </w:rPr>
        <w:t>Средством</w:t>
      </w:r>
      <w:r w:rsidRPr="00630C94">
        <w:rPr>
          <w:rFonts w:ascii="Times New Roman" w:hAnsi="Times New Roman" w:cs="Times New Roman"/>
          <w:spacing w:val="-26"/>
          <w:w w:val="113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3"/>
          <w:sz w:val="24"/>
          <w:szCs w:val="24"/>
        </w:rPr>
        <w:t>формирования</w:t>
      </w:r>
      <w:r w:rsidRPr="00630C94">
        <w:rPr>
          <w:rFonts w:ascii="Times New Roman" w:hAnsi="Times New Roman" w:cs="Times New Roman"/>
          <w:spacing w:val="29"/>
          <w:w w:val="113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3"/>
          <w:sz w:val="24"/>
          <w:szCs w:val="24"/>
        </w:rPr>
        <w:t xml:space="preserve">коммуникативных </w:t>
      </w:r>
      <w:r w:rsidRPr="00630C94">
        <w:rPr>
          <w:rFonts w:ascii="Times New Roman" w:hAnsi="Times New Roman" w:cs="Times New Roman"/>
          <w:spacing w:val="5"/>
          <w:w w:val="113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sz w:val="24"/>
          <w:szCs w:val="24"/>
        </w:rPr>
        <w:t xml:space="preserve">УУД </w:t>
      </w:r>
      <w:r w:rsidRPr="00630C9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3"/>
          <w:sz w:val="24"/>
          <w:szCs w:val="24"/>
        </w:rPr>
        <w:t>служит</w:t>
      </w:r>
      <w:r w:rsidRPr="00630C94">
        <w:rPr>
          <w:rFonts w:ascii="Times New Roman" w:hAnsi="Times New Roman" w:cs="Times New Roman"/>
          <w:spacing w:val="35"/>
          <w:w w:val="113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3"/>
          <w:sz w:val="24"/>
          <w:szCs w:val="24"/>
        </w:rPr>
        <w:t>технология</w:t>
      </w:r>
      <w:r w:rsidRPr="00630C94">
        <w:rPr>
          <w:rFonts w:ascii="Times New Roman" w:hAnsi="Times New Roman" w:cs="Times New Roman"/>
          <w:spacing w:val="15"/>
          <w:w w:val="113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3"/>
          <w:sz w:val="24"/>
          <w:szCs w:val="24"/>
        </w:rPr>
        <w:t>продуктивного</w:t>
      </w:r>
      <w:r w:rsidRPr="00630C94">
        <w:rPr>
          <w:rFonts w:ascii="Times New Roman" w:hAnsi="Times New Roman" w:cs="Times New Roman"/>
          <w:spacing w:val="-15"/>
          <w:w w:val="113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3"/>
          <w:sz w:val="24"/>
          <w:szCs w:val="24"/>
        </w:rPr>
        <w:t>чтения</w:t>
      </w:r>
      <w:r w:rsidRPr="00630C94">
        <w:rPr>
          <w:rFonts w:ascii="Times New Roman" w:hAnsi="Times New Roman" w:cs="Times New Roman"/>
          <w:spacing w:val="18"/>
          <w:w w:val="113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sz w:val="24"/>
          <w:szCs w:val="24"/>
        </w:rPr>
        <w:t>и</w:t>
      </w:r>
      <w:r w:rsidRPr="00630C9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3"/>
          <w:sz w:val="24"/>
          <w:szCs w:val="24"/>
        </w:rPr>
        <w:t>организация</w:t>
      </w:r>
      <w:r w:rsidRPr="00630C94">
        <w:rPr>
          <w:rFonts w:ascii="Times New Roman" w:hAnsi="Times New Roman" w:cs="Times New Roman"/>
          <w:spacing w:val="34"/>
          <w:w w:val="113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3"/>
          <w:sz w:val="24"/>
          <w:szCs w:val="24"/>
        </w:rPr>
        <w:t>работы</w:t>
      </w:r>
      <w:r w:rsidRPr="00630C94">
        <w:rPr>
          <w:rFonts w:ascii="Times New Roman" w:hAnsi="Times New Roman" w:cs="Times New Roman"/>
          <w:spacing w:val="-15"/>
          <w:w w:val="113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sz w:val="24"/>
          <w:szCs w:val="24"/>
        </w:rPr>
        <w:t>в</w:t>
      </w:r>
      <w:r w:rsidRPr="00630C9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6"/>
          <w:sz w:val="24"/>
          <w:szCs w:val="24"/>
        </w:rPr>
        <w:t>парах</w:t>
      </w:r>
      <w:r w:rsidRPr="00630C94">
        <w:rPr>
          <w:rFonts w:ascii="Times New Roman" w:hAnsi="Times New Roman" w:cs="Times New Roman"/>
          <w:spacing w:val="-3"/>
          <w:w w:val="116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sz w:val="24"/>
          <w:szCs w:val="24"/>
        </w:rPr>
        <w:t>и</w:t>
      </w:r>
      <w:r w:rsidRPr="00630C9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30C94">
        <w:rPr>
          <w:rFonts w:ascii="Times New Roman" w:hAnsi="Times New Roman" w:cs="Times New Roman"/>
          <w:w w:val="116"/>
          <w:sz w:val="24"/>
          <w:szCs w:val="24"/>
        </w:rPr>
        <w:t>малых группах</w:t>
      </w:r>
    </w:p>
    <w:p w:rsidR="005C4A32" w:rsidRPr="00DD34E1" w:rsidRDefault="005C4A32" w:rsidP="005C4A32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u w:val="single"/>
          <w:lang w:val="ru-RU"/>
        </w:rPr>
      </w:pPr>
      <w:r w:rsidRPr="00DD34E1">
        <w:rPr>
          <w:rStyle w:val="Zag11"/>
          <w:rFonts w:eastAsia="@Arial Unicode MS"/>
          <w:u w:val="single"/>
          <w:lang w:val="ru-RU"/>
        </w:rPr>
        <w:t>Предметные результаты</w:t>
      </w:r>
    </w:p>
    <w:p w:rsidR="005C4A32" w:rsidRPr="00DD34E1" w:rsidRDefault="00630C94" w:rsidP="005C4A32">
      <w:pPr>
        <w:tabs>
          <w:tab w:val="left" w:leader="dot" w:pos="624"/>
        </w:tabs>
        <w:spacing w:line="213" w:lineRule="exact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Ученик, освоивший 1 класс</w:t>
      </w:r>
      <w:r w:rsidR="005C4A32" w:rsidRPr="00DD34E1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:</w:t>
      </w:r>
    </w:p>
    <w:p w:rsidR="005C4A32" w:rsidRPr="00DD34E1" w:rsidRDefault="005C4A32" w:rsidP="005C4A32">
      <w:pPr>
        <w:tabs>
          <w:tab w:val="left" w:leader="dot" w:pos="624"/>
        </w:tabs>
        <w:spacing w:line="213" w:lineRule="exact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D34E1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·научится осознавать безошибочное письмо как одно из проявлений собственного уровня культуры;</w:t>
      </w:r>
    </w:p>
    <w:p w:rsidR="005C4A32" w:rsidRPr="00DD34E1" w:rsidRDefault="005C4A32" w:rsidP="005C4A32">
      <w:pPr>
        <w:tabs>
          <w:tab w:val="left" w:leader="dot" w:pos="624"/>
        </w:tabs>
        <w:spacing w:line="213" w:lineRule="exact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D34E1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·сможет применять</w:t>
      </w:r>
      <w:r w:rsidR="00630C9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изученные</w:t>
      </w:r>
      <w:r w:rsidRPr="00DD34E1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орфографические правила и правила постановки знаков препинания (в объёме изученного) при записи собственных и предложенных текстов, овладеет умением проверять </w:t>
      </w:r>
      <w:proofErr w:type="gramStart"/>
      <w:r w:rsidRPr="00DD34E1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написанное</w:t>
      </w:r>
      <w:proofErr w:type="gramEnd"/>
      <w:r w:rsidRPr="00DD34E1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5C4A32" w:rsidRPr="00DD34E1" w:rsidRDefault="005C4A32" w:rsidP="005C4A32">
      <w:pPr>
        <w:tabs>
          <w:tab w:val="left" w:leader="dot" w:pos="624"/>
        </w:tabs>
        <w:spacing w:line="213" w:lineRule="exact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D34E1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·получит первоначальные представления о системе и структуре русского и родного языков: познакомится с разделами изучения языка — фонетикой и графикой, лексикой, словообразованием (морфемикой),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5C4A32" w:rsidRPr="00DD34E1" w:rsidRDefault="005C4A32" w:rsidP="005C4A32">
      <w:pPr>
        <w:tabs>
          <w:tab w:val="left" w:leader="dot" w:pos="624"/>
        </w:tabs>
        <w:spacing w:line="213" w:lineRule="exact"/>
        <w:ind w:firstLine="33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5C4A32" w:rsidRPr="00DD34E1" w:rsidRDefault="005C4A32" w:rsidP="005C4A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4E1">
        <w:rPr>
          <w:rFonts w:ascii="Times New Roman" w:hAnsi="Times New Roman" w:cs="Times New Roman"/>
          <w:b/>
          <w:sz w:val="24"/>
          <w:szCs w:val="24"/>
        </w:rPr>
        <w:t xml:space="preserve">6.Содержание учебного курса «Обучение грамоте» </w:t>
      </w:r>
    </w:p>
    <w:p w:rsidR="005C4A32" w:rsidRPr="00DD34E1" w:rsidRDefault="005C4A32" w:rsidP="005C4A32">
      <w:pPr>
        <w:tabs>
          <w:tab w:val="left" w:leader="dot" w:pos="624"/>
        </w:tabs>
        <w:spacing w:after="56" w:line="213" w:lineRule="exact"/>
        <w:ind w:firstLine="339"/>
        <w:jc w:val="center"/>
        <w:rPr>
          <w:rFonts w:ascii="Times New Roman" w:hAnsi="Times New Roman" w:cs="Times New Roman"/>
          <w:sz w:val="24"/>
          <w:szCs w:val="24"/>
        </w:rPr>
      </w:pPr>
    </w:p>
    <w:p w:rsidR="005C4A32" w:rsidRPr="00DD34E1" w:rsidRDefault="005C4A32" w:rsidP="005C4A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Содержание курса обучения грамоте включает следующие содержательные линии:</w:t>
      </w:r>
      <w:r w:rsidRPr="00DD3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b/>
          <w:i/>
          <w:sz w:val="24"/>
          <w:szCs w:val="24"/>
        </w:rPr>
        <w:t>предложение и слово</w:t>
      </w:r>
      <w:r w:rsidRPr="00DD34E1">
        <w:rPr>
          <w:rFonts w:ascii="Times New Roman" w:hAnsi="Times New Roman" w:cs="Times New Roman"/>
          <w:b/>
          <w:sz w:val="24"/>
          <w:szCs w:val="24"/>
        </w:rPr>
        <w:t>,</w:t>
      </w:r>
      <w:r w:rsidRPr="00DD34E1">
        <w:rPr>
          <w:rFonts w:ascii="Times New Roman" w:hAnsi="Times New Roman" w:cs="Times New Roman"/>
          <w:b/>
          <w:i/>
          <w:sz w:val="24"/>
          <w:szCs w:val="24"/>
        </w:rPr>
        <w:t xml:space="preserve"> звуковой анализ, графика и письмо, развитие речи</w:t>
      </w:r>
      <w:r w:rsidRPr="00DD34E1">
        <w:rPr>
          <w:rFonts w:ascii="Times New Roman" w:hAnsi="Times New Roman" w:cs="Times New Roman"/>
          <w:b/>
          <w:sz w:val="24"/>
          <w:szCs w:val="24"/>
        </w:rPr>
        <w:t>.</w:t>
      </w: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4E1">
        <w:rPr>
          <w:rFonts w:ascii="Times New Roman" w:hAnsi="Times New Roman" w:cs="Times New Roman"/>
          <w:b/>
          <w:sz w:val="24"/>
          <w:szCs w:val="24"/>
        </w:rPr>
        <w:t>Предложение и слово (</w:t>
      </w:r>
      <w:r w:rsidR="002A2844" w:rsidRPr="00DD34E1">
        <w:rPr>
          <w:rFonts w:ascii="Times New Roman" w:hAnsi="Times New Roman" w:cs="Times New Roman"/>
          <w:b/>
          <w:sz w:val="24"/>
          <w:szCs w:val="24"/>
        </w:rPr>
        <w:t>8</w:t>
      </w:r>
      <w:r w:rsidRPr="00DD34E1">
        <w:rPr>
          <w:rFonts w:ascii="Times New Roman" w:hAnsi="Times New Roman" w:cs="Times New Roman"/>
          <w:b/>
          <w:sz w:val="24"/>
          <w:szCs w:val="24"/>
        </w:rPr>
        <w:t>ч)</w:t>
      </w: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Предложение как объект изучения, материал для анализа. Слово как объект изучения, материал для анализа. Слово как единство звучания и значения.</w:t>
      </w:r>
      <w:r w:rsidRPr="00DD34E1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Различение слова и предложения. </w:t>
      </w:r>
      <w:r w:rsidRPr="00DD34E1">
        <w:rPr>
          <w:rFonts w:ascii="Times New Roman" w:hAnsi="Times New Roman" w:cs="Times New Roman"/>
          <w:sz w:val="24"/>
          <w:szCs w:val="24"/>
        </w:rPr>
        <w:t xml:space="preserve"> Работа с предложением: выделение слов, изменение их порядка, распространение и сокращение предложения. </w:t>
      </w: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b/>
          <w:i/>
          <w:sz w:val="24"/>
          <w:szCs w:val="24"/>
        </w:rPr>
        <w:t>Звуковой анализ</w:t>
      </w:r>
      <w:r w:rsidRPr="00DD34E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A2844" w:rsidRPr="00DD34E1">
        <w:rPr>
          <w:rFonts w:ascii="Times New Roman" w:hAnsi="Times New Roman" w:cs="Times New Roman"/>
          <w:b/>
          <w:sz w:val="24"/>
          <w:szCs w:val="24"/>
        </w:rPr>
        <w:t>5</w:t>
      </w:r>
      <w:r w:rsidRPr="00DD34E1">
        <w:rPr>
          <w:rFonts w:ascii="Times New Roman" w:hAnsi="Times New Roman" w:cs="Times New Roman"/>
          <w:b/>
          <w:sz w:val="24"/>
          <w:szCs w:val="24"/>
        </w:rPr>
        <w:t>ч)</w:t>
      </w:r>
      <w:r w:rsidRPr="00DD3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 xml:space="preserve">Звуки речи. Смыслоразличительные качества звуков. Единство звукового состава слова и его значения. Звуковой анализ слова. Интонационное выделение звуков в слове. Число и последовательность звуков в слове. Изолированный звук (выделение, называние, фиксация фишкой). Сопоставление слов, различающихся одним звуком (мак-рак). Гласные и согласные звуки, звонкие и глухие согласные звуки. Твёрдость и мягкость </w:t>
      </w:r>
      <w:r w:rsidRPr="00DD34E1">
        <w:rPr>
          <w:rFonts w:ascii="Times New Roman" w:hAnsi="Times New Roman" w:cs="Times New Roman"/>
          <w:sz w:val="24"/>
          <w:szCs w:val="24"/>
        </w:rPr>
        <w:lastRenderedPageBreak/>
        <w:t xml:space="preserve">согласных звуков как словоразличительная функция. </w:t>
      </w:r>
      <w:proofErr w:type="gramStart"/>
      <w:r w:rsidRPr="00DD34E1">
        <w:rPr>
          <w:rFonts w:ascii="Times New Roman" w:hAnsi="Times New Roman" w:cs="Times New Roman"/>
          <w:sz w:val="24"/>
          <w:szCs w:val="24"/>
        </w:rPr>
        <w:t>Работа с моделями: построение модели звукового состава слова, отражающей качественные характеристики звуков (гласные и согласные звуки, твёрдые и мягкие, звонкие и глухие согласные звуки).</w:t>
      </w:r>
      <w:proofErr w:type="gramEnd"/>
      <w:r w:rsidRPr="00DD34E1">
        <w:rPr>
          <w:rFonts w:ascii="Times New Roman" w:hAnsi="Times New Roman" w:cs="Times New Roman"/>
          <w:sz w:val="24"/>
          <w:szCs w:val="24"/>
        </w:rPr>
        <w:t xml:space="preserve"> Подбор слов, соответствующих заданной модели.</w:t>
      </w: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ab/>
        <w:t>Слог как минимальная произносительная единица. Ударение, способы его выделения.</w:t>
      </w: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4E1">
        <w:rPr>
          <w:rFonts w:ascii="Times New Roman" w:hAnsi="Times New Roman" w:cs="Times New Roman"/>
          <w:b/>
          <w:sz w:val="24"/>
          <w:szCs w:val="24"/>
        </w:rPr>
        <w:t>Графика и письмо. (</w:t>
      </w:r>
      <w:r w:rsidR="002A2844" w:rsidRPr="00DD34E1">
        <w:rPr>
          <w:rFonts w:ascii="Times New Roman" w:hAnsi="Times New Roman" w:cs="Times New Roman"/>
          <w:b/>
          <w:sz w:val="24"/>
          <w:szCs w:val="24"/>
        </w:rPr>
        <w:t>51</w:t>
      </w:r>
      <w:r w:rsidRPr="00DD34E1">
        <w:rPr>
          <w:rFonts w:ascii="Times New Roman" w:hAnsi="Times New Roman" w:cs="Times New Roman"/>
          <w:b/>
          <w:sz w:val="24"/>
          <w:szCs w:val="24"/>
        </w:rPr>
        <w:t>ч)</w:t>
      </w: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Звук и буква. Буква как знак звука. Позиционный способ обозначения звуков буквами. Буквы гласных как показатель твёрдости-мягкости согласных звуков</w:t>
      </w: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Функции букв, обозначающих гласный звук в открытом слоге: обозначение гласного звука и указание на твёрдость или мягкость предшествующего согласного.</w:t>
      </w: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 xml:space="preserve">Функции букв </w:t>
      </w:r>
      <w:r w:rsidRPr="00DD34E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DD34E1">
        <w:rPr>
          <w:rFonts w:ascii="Times New Roman" w:hAnsi="Times New Roman" w:cs="Times New Roman"/>
          <w:sz w:val="24"/>
          <w:szCs w:val="24"/>
        </w:rPr>
        <w:t xml:space="preserve">, </w:t>
      </w:r>
      <w:r w:rsidRPr="00DD34E1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DD34E1">
        <w:rPr>
          <w:rFonts w:ascii="Times New Roman" w:hAnsi="Times New Roman" w:cs="Times New Roman"/>
          <w:sz w:val="24"/>
          <w:szCs w:val="24"/>
        </w:rPr>
        <w:t xml:space="preserve">, </w:t>
      </w:r>
      <w:r w:rsidRPr="00DD34E1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DD34E1">
        <w:rPr>
          <w:rFonts w:ascii="Times New Roman" w:hAnsi="Times New Roman" w:cs="Times New Roman"/>
          <w:sz w:val="24"/>
          <w:szCs w:val="24"/>
        </w:rPr>
        <w:t xml:space="preserve">, </w:t>
      </w:r>
      <w:r w:rsidRPr="00DD34E1">
        <w:rPr>
          <w:rFonts w:ascii="Times New Roman" w:hAnsi="Times New Roman" w:cs="Times New Roman"/>
          <w:b/>
          <w:i/>
          <w:sz w:val="24"/>
          <w:szCs w:val="24"/>
        </w:rPr>
        <w:t xml:space="preserve">я. </w:t>
      </w:r>
      <w:r w:rsidRPr="00DD34E1">
        <w:rPr>
          <w:rFonts w:ascii="Times New Roman" w:hAnsi="Times New Roman" w:cs="Times New Roman"/>
          <w:sz w:val="24"/>
          <w:szCs w:val="24"/>
        </w:rPr>
        <w:t xml:space="preserve">Обозначение буквами звука </w:t>
      </w:r>
      <w:r w:rsidRPr="00DD34E1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Pr="00DD34E1">
        <w:rPr>
          <w:rFonts w:ascii="Times New Roman" w:hAnsi="Times New Roman" w:cs="Times New Roman"/>
          <w:sz w:val="24"/>
          <w:szCs w:val="24"/>
        </w:rPr>
        <w:t>в разных позициях. Мягкий знак как показатель мягкости предшествующего согласного звука</w:t>
      </w:r>
      <w:proofErr w:type="gramStart"/>
      <w:r w:rsidRPr="00DD34E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D34E1">
        <w:rPr>
          <w:rFonts w:ascii="Times New Roman" w:hAnsi="Times New Roman" w:cs="Times New Roman"/>
          <w:sz w:val="24"/>
          <w:szCs w:val="24"/>
        </w:rPr>
        <w:t xml:space="preserve">равнительный анализ буквенных записей слов. </w:t>
      </w: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Русский алфавит как определённую последовательность букв. Функции небуквенных графических средств: пробел между словами, знак переноса, абзац.</w:t>
      </w:r>
      <w:r w:rsidRPr="00DD34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Гигиенические требования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Начертание письменных прописных (заглавных) и строчных букв.</w:t>
      </w: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 xml:space="preserve">Письмо букв, буквосочетаний, слогов, слов, предложений, с соблюдением гигиенических норм. Овладение разборчивым, аккуратным письмом. Письмо под диктовку слов и предложений,   написание которых не расходится с их произношением. Списывание текста. Последовательность действий при списывании текста.  </w:t>
      </w:r>
    </w:p>
    <w:p w:rsidR="005C4A32" w:rsidRPr="00DD34E1" w:rsidRDefault="005C4A32" w:rsidP="005C4A32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DD34E1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Правила правописания:</w:t>
      </w: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Раздельное написание слов.</w:t>
      </w: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Гласные после шипящих в ударных слогах (</w:t>
      </w:r>
      <w:proofErr w:type="gramStart"/>
      <w:r w:rsidRPr="00DD34E1">
        <w:rPr>
          <w:rFonts w:ascii="Times New Roman" w:hAnsi="Times New Roman" w:cs="Times New Roman"/>
          <w:b/>
          <w:i/>
          <w:sz w:val="24"/>
          <w:szCs w:val="24"/>
        </w:rPr>
        <w:t>ча — ща</w:t>
      </w:r>
      <w:proofErr w:type="gramEnd"/>
      <w:r w:rsidRPr="00DD34E1">
        <w:rPr>
          <w:rFonts w:ascii="Times New Roman" w:hAnsi="Times New Roman" w:cs="Times New Roman"/>
          <w:sz w:val="24"/>
          <w:szCs w:val="24"/>
        </w:rPr>
        <w:t xml:space="preserve">, </w:t>
      </w:r>
      <w:r w:rsidRPr="00DD34E1">
        <w:rPr>
          <w:rFonts w:ascii="Times New Roman" w:hAnsi="Times New Roman" w:cs="Times New Roman"/>
          <w:b/>
          <w:i/>
          <w:sz w:val="24"/>
          <w:szCs w:val="24"/>
        </w:rPr>
        <w:t>чу — щу</w:t>
      </w:r>
      <w:r w:rsidRPr="00DD34E1">
        <w:rPr>
          <w:rFonts w:ascii="Times New Roman" w:hAnsi="Times New Roman" w:cs="Times New Roman"/>
          <w:sz w:val="24"/>
          <w:szCs w:val="24"/>
        </w:rPr>
        <w:t xml:space="preserve">, </w:t>
      </w:r>
      <w:r w:rsidRPr="00DD34E1">
        <w:rPr>
          <w:rFonts w:ascii="Times New Roman" w:hAnsi="Times New Roman" w:cs="Times New Roman"/>
          <w:b/>
          <w:i/>
          <w:sz w:val="24"/>
          <w:szCs w:val="24"/>
        </w:rPr>
        <w:t>жи — ши</w:t>
      </w:r>
      <w:r w:rsidRPr="00DD34E1">
        <w:rPr>
          <w:rFonts w:ascii="Times New Roman" w:hAnsi="Times New Roman" w:cs="Times New Roman"/>
          <w:sz w:val="24"/>
          <w:szCs w:val="24"/>
        </w:rPr>
        <w:t>).</w:t>
      </w: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Заглавная буква в начале предложения. Заглавная буква в именах собственных. Знаки препинания в конце предложения.</w:t>
      </w: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Перенос слов по слогам без стечения согласных.</w:t>
      </w: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4E1">
        <w:rPr>
          <w:rFonts w:ascii="Times New Roman" w:hAnsi="Times New Roman" w:cs="Times New Roman"/>
          <w:b/>
          <w:sz w:val="24"/>
          <w:szCs w:val="24"/>
        </w:rPr>
        <w:t>Развитие речи.(</w:t>
      </w:r>
      <w:r w:rsidR="002A2844" w:rsidRPr="00DD34E1">
        <w:rPr>
          <w:rFonts w:ascii="Times New Roman" w:hAnsi="Times New Roman" w:cs="Times New Roman"/>
          <w:b/>
          <w:sz w:val="24"/>
          <w:szCs w:val="24"/>
        </w:rPr>
        <w:t>3</w:t>
      </w:r>
      <w:r w:rsidRPr="00DD34E1">
        <w:rPr>
          <w:rFonts w:ascii="Times New Roman" w:hAnsi="Times New Roman" w:cs="Times New Roman"/>
          <w:b/>
          <w:sz w:val="24"/>
          <w:szCs w:val="24"/>
        </w:rPr>
        <w:t>ч.)</w:t>
      </w: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Слово. Предложение. Речь.</w:t>
      </w: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Восприятие речи учителя и одноклассников.</w:t>
      </w: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E1">
        <w:rPr>
          <w:rStyle w:val="Zag11"/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34E1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Понимание прочитанного текста при самостоятельном чтении вслух и при его прослушивании.</w:t>
      </w: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Практическое овладение учебным диалогом:</w:t>
      </w:r>
      <w:r w:rsidRPr="00DD3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4E1">
        <w:rPr>
          <w:rFonts w:ascii="Times New Roman" w:hAnsi="Times New Roman" w:cs="Times New Roman"/>
          <w:sz w:val="24"/>
          <w:szCs w:val="24"/>
        </w:rPr>
        <w:t>«присвоение» (отнесение к себе) вопроса, заданного всему классу; осознание смысла вопроса; умение задавать вопрос в целях получения необходимой информации.</w:t>
      </w: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Культура речи: соблюдение норм русского литературного языка.</w:t>
      </w:r>
    </w:p>
    <w:p w:rsidR="005C4A32" w:rsidRPr="00DD34E1" w:rsidRDefault="005C4A32" w:rsidP="005C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Небольшие рассказы описательного и повествовательного характера на материале чувственного опыта, игр, занятий, наблюдений</w:t>
      </w:r>
    </w:p>
    <w:p w:rsidR="005C4A32" w:rsidRPr="00DD34E1" w:rsidRDefault="005C4A32" w:rsidP="005C4A3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Составление небольших рассказов описательного и повествовательного характера на материале чувственного опыта, игр, занятий, наблюдений.</w:t>
      </w:r>
    </w:p>
    <w:p w:rsidR="005C4A32" w:rsidRPr="00DD34E1" w:rsidRDefault="005C4A32" w:rsidP="005C4A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05F" w:rsidRDefault="003A305F" w:rsidP="005C4A3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305F" w:rsidRDefault="003A305F" w:rsidP="005C4A3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305F" w:rsidRDefault="003A305F" w:rsidP="005C4A3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4A32" w:rsidRPr="00DD34E1" w:rsidRDefault="005C4A32" w:rsidP="005C4A3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4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Основное содержание курса «Русский язык» </w:t>
      </w:r>
    </w:p>
    <w:p w:rsidR="005C4A32" w:rsidRPr="00DD34E1" w:rsidRDefault="007E36F0" w:rsidP="005C4A32">
      <w:pPr>
        <w:tabs>
          <w:tab w:val="left" w:leader="dot" w:pos="624"/>
        </w:tabs>
        <w:spacing w:line="213" w:lineRule="exact"/>
        <w:ind w:firstLine="339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5C4A32" w:rsidRPr="00DD34E1" w:rsidRDefault="005C4A32" w:rsidP="005C4A32">
      <w:pPr>
        <w:pStyle w:val="Zag3"/>
        <w:tabs>
          <w:tab w:val="left" w:leader="dot" w:pos="624"/>
        </w:tabs>
        <w:rPr>
          <w:rStyle w:val="Zag11"/>
          <w:rFonts w:eastAsia="@Arial Unicode MS"/>
          <w:b/>
          <w:i w:val="0"/>
          <w:lang w:val="ru-RU"/>
        </w:rPr>
      </w:pPr>
      <w:r w:rsidRPr="00DD34E1">
        <w:rPr>
          <w:rStyle w:val="Zag11"/>
          <w:rFonts w:eastAsia="@Arial Unicode MS"/>
          <w:b/>
          <w:i w:val="0"/>
          <w:lang w:val="ru-RU"/>
        </w:rPr>
        <w:t>1 класс (</w:t>
      </w:r>
      <w:r w:rsidR="002A2844" w:rsidRPr="00DD34E1">
        <w:rPr>
          <w:rStyle w:val="Zag11"/>
          <w:rFonts w:eastAsia="@Arial Unicode MS"/>
          <w:b/>
          <w:i w:val="0"/>
          <w:lang w:val="ru-RU"/>
        </w:rPr>
        <w:t>6</w:t>
      </w:r>
      <w:r w:rsidRPr="00DD34E1">
        <w:rPr>
          <w:rStyle w:val="Zag11"/>
          <w:rFonts w:eastAsia="@Arial Unicode MS"/>
          <w:b/>
          <w:i w:val="0"/>
          <w:lang w:val="ru-RU"/>
        </w:rPr>
        <w:t>5ч)</w:t>
      </w:r>
    </w:p>
    <w:p w:rsidR="005C4A32" w:rsidRPr="00DD34E1" w:rsidRDefault="005C4A32" w:rsidP="005C4A32">
      <w:pPr>
        <w:shd w:val="clear" w:color="auto" w:fill="FFFFFF"/>
        <w:tabs>
          <w:tab w:val="left" w:pos="10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4E1">
        <w:rPr>
          <w:rFonts w:ascii="Times New Roman" w:hAnsi="Times New Roman" w:cs="Times New Roman"/>
          <w:b/>
          <w:sz w:val="24"/>
          <w:szCs w:val="24"/>
        </w:rPr>
        <w:t>Фонетика. (</w:t>
      </w:r>
      <w:r w:rsidR="002A2844" w:rsidRPr="00DD34E1">
        <w:rPr>
          <w:rFonts w:ascii="Times New Roman" w:hAnsi="Times New Roman" w:cs="Times New Roman"/>
          <w:b/>
          <w:sz w:val="24"/>
          <w:szCs w:val="24"/>
        </w:rPr>
        <w:t>8</w:t>
      </w:r>
      <w:r w:rsidRPr="00DD34E1">
        <w:rPr>
          <w:rFonts w:ascii="Times New Roman" w:hAnsi="Times New Roman" w:cs="Times New Roman"/>
          <w:b/>
          <w:sz w:val="24"/>
          <w:szCs w:val="24"/>
        </w:rPr>
        <w:t xml:space="preserve">ч.) </w:t>
      </w:r>
      <w:r w:rsidRPr="00DD34E1">
        <w:rPr>
          <w:rFonts w:ascii="Times New Roman" w:hAnsi="Times New Roman" w:cs="Times New Roman"/>
          <w:sz w:val="24"/>
          <w:szCs w:val="24"/>
        </w:rPr>
        <w:t xml:space="preserve">Звуки речи. Смыслоразличительные качества звуков. Единство звукового состава слова и его значения. Звуковой анализ слова. Интонационное выделение звуков в  слове. Число и последовательность звуков в слове. Изолированный звук (выделение, называние, фиксация фишкой). Сопоставление слов, различающихся одним звуком ( мак </w:t>
      </w:r>
      <w:proofErr w:type="gramStart"/>
      <w:r w:rsidRPr="00DD34E1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DD34E1">
        <w:rPr>
          <w:rFonts w:ascii="Times New Roman" w:hAnsi="Times New Roman" w:cs="Times New Roman"/>
          <w:sz w:val="24"/>
          <w:szCs w:val="24"/>
        </w:rPr>
        <w:t>ак). Гласные и согласные звуки. Твёрдость и мягкость согласных звуков как словоразличительная функция.</w:t>
      </w:r>
    </w:p>
    <w:p w:rsidR="005C4A32" w:rsidRPr="00DD34E1" w:rsidRDefault="005C4A32" w:rsidP="005C4A32">
      <w:pPr>
        <w:shd w:val="clear" w:color="auto" w:fill="FFFFFF"/>
        <w:tabs>
          <w:tab w:val="left" w:pos="1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 xml:space="preserve">Работа с моделями: построение модели звукового состава слова, отражающей качественные характеристики звуков </w:t>
      </w:r>
      <w:proofErr w:type="gramStart"/>
      <w:r w:rsidRPr="00DD34E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D34E1">
        <w:rPr>
          <w:rFonts w:ascii="Times New Roman" w:hAnsi="Times New Roman" w:cs="Times New Roman"/>
          <w:sz w:val="24"/>
          <w:szCs w:val="24"/>
        </w:rPr>
        <w:t>гласные и согласные звуки, твёрдые и мягкие согласные звуки). Подбор слов, соответствующих заданной модели.</w:t>
      </w:r>
    </w:p>
    <w:p w:rsidR="005C4A32" w:rsidRPr="00DD34E1" w:rsidRDefault="005C4A32" w:rsidP="005C4A32">
      <w:pPr>
        <w:shd w:val="clear" w:color="auto" w:fill="FFFFFF"/>
        <w:tabs>
          <w:tab w:val="left" w:pos="1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 xml:space="preserve"> Слог как минимальная произносительная единица. Ударение, способы его выделения.</w:t>
      </w:r>
    </w:p>
    <w:p w:rsidR="005C4A32" w:rsidRPr="00DD34E1" w:rsidRDefault="005C4A32" w:rsidP="005C4A32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b/>
          <w:sz w:val="24"/>
          <w:szCs w:val="24"/>
        </w:rPr>
        <w:t>Графика и орфография. (</w:t>
      </w:r>
      <w:r w:rsidR="002A2844" w:rsidRPr="00DD34E1">
        <w:rPr>
          <w:rFonts w:ascii="Times New Roman" w:hAnsi="Times New Roman" w:cs="Times New Roman"/>
          <w:b/>
          <w:sz w:val="24"/>
          <w:szCs w:val="24"/>
        </w:rPr>
        <w:t>16</w:t>
      </w:r>
      <w:r w:rsidRPr="00DD34E1">
        <w:rPr>
          <w:rFonts w:ascii="Times New Roman" w:hAnsi="Times New Roman" w:cs="Times New Roman"/>
          <w:b/>
          <w:sz w:val="24"/>
          <w:szCs w:val="24"/>
        </w:rPr>
        <w:t xml:space="preserve">ч.) </w:t>
      </w:r>
      <w:r w:rsidRPr="00DD34E1">
        <w:rPr>
          <w:rFonts w:ascii="Times New Roman" w:hAnsi="Times New Roman" w:cs="Times New Roman"/>
          <w:sz w:val="24"/>
          <w:szCs w:val="24"/>
        </w:rPr>
        <w:t xml:space="preserve">Запись, выкладывание из разрезной азбуки. Печатание и письмо под диктовку отдельных слов и предложений. Овладение начертанием письменных прописных (заглавных) и строчных букв. Понимание функции небуквенных графических средств: пробел между словами, знак переноса, абзац. </w:t>
      </w:r>
    </w:p>
    <w:p w:rsidR="005C4A32" w:rsidRPr="00DD34E1" w:rsidRDefault="005C4A32" w:rsidP="005C4A32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 xml:space="preserve"> Письмо букв, буквосочетаний, слогов, слов, предложений с соблюдением гигиенических норм. Письмо под диктовку слов и предложений. </w:t>
      </w:r>
      <w:proofErr w:type="gramStart"/>
      <w:r w:rsidRPr="00DD34E1">
        <w:rPr>
          <w:rFonts w:ascii="Times New Roman" w:hAnsi="Times New Roman" w:cs="Times New Roman"/>
          <w:sz w:val="24"/>
          <w:szCs w:val="24"/>
        </w:rPr>
        <w:t>Написание</w:t>
      </w:r>
      <w:proofErr w:type="gramEnd"/>
      <w:r w:rsidRPr="00DD34E1">
        <w:rPr>
          <w:rFonts w:ascii="Times New Roman" w:hAnsi="Times New Roman" w:cs="Times New Roman"/>
          <w:sz w:val="24"/>
          <w:szCs w:val="24"/>
        </w:rPr>
        <w:t xml:space="preserve"> которых не расходится с их произношением. Сравнительный анализ буквенных записей слов с разными позициями согласных звуков.</w:t>
      </w:r>
    </w:p>
    <w:p w:rsidR="005C4A32" w:rsidRPr="00DD34E1" w:rsidRDefault="005C4A32" w:rsidP="005C4A32">
      <w:pPr>
        <w:tabs>
          <w:tab w:val="left" w:pos="8250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 xml:space="preserve">Ознакомление с правилами правописания и их применение: </w:t>
      </w:r>
      <w:r w:rsidRPr="00DD34E1">
        <w:rPr>
          <w:rFonts w:ascii="Times New Roman" w:hAnsi="Times New Roman" w:cs="Times New Roman"/>
          <w:sz w:val="24"/>
          <w:szCs w:val="24"/>
        </w:rPr>
        <w:tab/>
      </w:r>
    </w:p>
    <w:p w:rsidR="005C4A32" w:rsidRPr="00DD34E1" w:rsidRDefault="005C4A32" w:rsidP="005C4A32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- раздельное написание слов;</w:t>
      </w:r>
    </w:p>
    <w:p w:rsidR="005C4A32" w:rsidRPr="00DD34E1" w:rsidRDefault="005C4A32" w:rsidP="005C4A32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- обозначение гласных после шипящих (</w:t>
      </w:r>
      <w:proofErr w:type="gramStart"/>
      <w:r w:rsidRPr="00DD34E1">
        <w:rPr>
          <w:rFonts w:ascii="Times New Roman" w:hAnsi="Times New Roman" w:cs="Times New Roman"/>
          <w:sz w:val="24"/>
          <w:szCs w:val="24"/>
        </w:rPr>
        <w:t>ча-ща</w:t>
      </w:r>
      <w:proofErr w:type="gramEnd"/>
      <w:r w:rsidRPr="00DD34E1">
        <w:rPr>
          <w:rFonts w:ascii="Times New Roman" w:hAnsi="Times New Roman" w:cs="Times New Roman"/>
          <w:sz w:val="24"/>
          <w:szCs w:val="24"/>
        </w:rPr>
        <w:t>, чу-щу, жи-ши)</w:t>
      </w:r>
    </w:p>
    <w:p w:rsidR="005C4A32" w:rsidRPr="00DD34E1" w:rsidRDefault="005C4A32" w:rsidP="005C4A32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-прописная (заглавная) буква в начале предложения, в именах собственных;</w:t>
      </w:r>
    </w:p>
    <w:p w:rsidR="005C4A32" w:rsidRPr="00DD34E1" w:rsidRDefault="005C4A32" w:rsidP="005C4A32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- перенос слов по слогам без стечения согласных;</w:t>
      </w:r>
    </w:p>
    <w:p w:rsidR="005C4A32" w:rsidRPr="00DD34E1" w:rsidRDefault="005C4A32" w:rsidP="005C4A32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-знаки препинания в конце предложения.</w:t>
      </w:r>
    </w:p>
    <w:p w:rsidR="005C4A32" w:rsidRPr="00DD34E1" w:rsidRDefault="005C4A32" w:rsidP="005C4A32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Усвоение приемов и последовательности правильного списывания текста</w:t>
      </w:r>
      <w:r w:rsidRPr="00DD34E1">
        <w:rPr>
          <w:rFonts w:ascii="Times New Roman" w:hAnsi="Times New Roman" w:cs="Times New Roman"/>
          <w:b/>
          <w:sz w:val="24"/>
          <w:szCs w:val="24"/>
        </w:rPr>
        <w:t>.</w:t>
      </w:r>
    </w:p>
    <w:p w:rsidR="005C4A32" w:rsidRPr="00DD34E1" w:rsidRDefault="005C4A32" w:rsidP="005C4A32">
      <w:pPr>
        <w:shd w:val="clear" w:color="auto" w:fill="FFFFFF"/>
        <w:tabs>
          <w:tab w:val="left" w:pos="10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4E1">
        <w:rPr>
          <w:rFonts w:ascii="Times New Roman" w:hAnsi="Times New Roman" w:cs="Times New Roman"/>
          <w:b/>
          <w:sz w:val="24"/>
          <w:szCs w:val="24"/>
        </w:rPr>
        <w:t>Слово и предложение. Пунктуация.(3</w:t>
      </w:r>
      <w:r w:rsidR="002A2844" w:rsidRPr="00DD34E1">
        <w:rPr>
          <w:rFonts w:ascii="Times New Roman" w:hAnsi="Times New Roman" w:cs="Times New Roman"/>
          <w:b/>
          <w:sz w:val="24"/>
          <w:szCs w:val="24"/>
        </w:rPr>
        <w:t>1</w:t>
      </w:r>
      <w:r w:rsidRPr="00DD34E1">
        <w:rPr>
          <w:rFonts w:ascii="Times New Roman" w:hAnsi="Times New Roman" w:cs="Times New Roman"/>
          <w:b/>
          <w:sz w:val="24"/>
          <w:szCs w:val="24"/>
        </w:rPr>
        <w:t xml:space="preserve">ч.) </w:t>
      </w:r>
      <w:r w:rsidRPr="00DD34E1">
        <w:rPr>
          <w:rFonts w:ascii="Times New Roman" w:hAnsi="Times New Roman" w:cs="Times New Roman"/>
          <w:sz w:val="24"/>
          <w:szCs w:val="24"/>
        </w:rPr>
        <w:t>Слово как объект изучения, материал для анализа. Значение слова. Слова, называющие предметы. Слова, называющие действия и признаки; родственные слова; синонимы, антонимы, омонимы (ознакомление без введения терминологии).</w:t>
      </w:r>
    </w:p>
    <w:p w:rsidR="005C4A32" w:rsidRPr="00DD34E1" w:rsidRDefault="005C4A32" w:rsidP="005C4A32">
      <w:pPr>
        <w:shd w:val="clear" w:color="auto" w:fill="FFFFFF"/>
        <w:tabs>
          <w:tab w:val="left" w:pos="345"/>
          <w:tab w:val="left" w:pos="1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порядка, распространение и сокращение предложения. Знаки препинания в конце предложения (ознакомление).</w:t>
      </w:r>
    </w:p>
    <w:p w:rsidR="005C4A32" w:rsidRPr="00DD34E1" w:rsidRDefault="005C4A32" w:rsidP="005C4A32">
      <w:pPr>
        <w:shd w:val="clear" w:color="auto" w:fill="FFFFFF"/>
        <w:tabs>
          <w:tab w:val="left" w:pos="345"/>
          <w:tab w:val="left" w:pos="10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4E1">
        <w:rPr>
          <w:rFonts w:ascii="Times New Roman" w:hAnsi="Times New Roman" w:cs="Times New Roman"/>
          <w:b/>
          <w:sz w:val="24"/>
          <w:szCs w:val="24"/>
        </w:rPr>
        <w:t>Развитие речи.(1</w:t>
      </w:r>
      <w:r w:rsidR="002A2844" w:rsidRPr="00DD34E1">
        <w:rPr>
          <w:rFonts w:ascii="Times New Roman" w:hAnsi="Times New Roman" w:cs="Times New Roman"/>
          <w:b/>
          <w:sz w:val="24"/>
          <w:szCs w:val="24"/>
        </w:rPr>
        <w:t>0</w:t>
      </w:r>
      <w:r w:rsidRPr="00DD34E1">
        <w:rPr>
          <w:rFonts w:ascii="Times New Roman" w:hAnsi="Times New Roman" w:cs="Times New Roman"/>
          <w:b/>
          <w:sz w:val="24"/>
          <w:szCs w:val="24"/>
        </w:rPr>
        <w:t xml:space="preserve">ч.) </w:t>
      </w:r>
      <w:r w:rsidRPr="00DD34E1">
        <w:rPr>
          <w:rFonts w:ascii="Times New Roman" w:hAnsi="Times New Roman" w:cs="Times New Roman"/>
          <w:sz w:val="24"/>
          <w:szCs w:val="24"/>
        </w:rPr>
        <w:t>Осознание цели и ситуации устного обращения. Выбор языковых сре</w:t>
      </w:r>
      <w:proofErr w:type="gramStart"/>
      <w:r w:rsidRPr="00DD34E1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DD34E1">
        <w:rPr>
          <w:rFonts w:ascii="Times New Roman" w:hAnsi="Times New Roman" w:cs="Times New Roman"/>
          <w:sz w:val="24"/>
          <w:szCs w:val="24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внимание. Овладение нормами речевого этикета в ситуации учебного и бытового общения (приветствие, прощание, извинение, благодарность, обращение с просьбой). Соблюдение </w:t>
      </w:r>
      <w:r w:rsidRPr="00DD34E1">
        <w:rPr>
          <w:rFonts w:ascii="Times New Roman" w:hAnsi="Times New Roman" w:cs="Times New Roman"/>
          <w:sz w:val="24"/>
          <w:szCs w:val="24"/>
        </w:rPr>
        <w:lastRenderedPageBreak/>
        <w:t xml:space="preserve">орфоэпических норм и правильной интонации. </w:t>
      </w:r>
      <w:r w:rsidRPr="00DD34E1">
        <w:rPr>
          <w:rFonts w:ascii="Times New Roman" w:eastAsia="Times New Roman" w:hAnsi="Times New Roman" w:cs="Times New Roman"/>
          <w:sz w:val="24"/>
          <w:szCs w:val="24"/>
        </w:rPr>
        <w:t xml:space="preserve">Составление рассказов по серии сюжетных картинок. Сочинение небольших рассказов повествовательного характера </w:t>
      </w:r>
      <w:proofErr w:type="gramStart"/>
      <w:r w:rsidRPr="00DD34E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D34E1">
        <w:rPr>
          <w:rFonts w:ascii="Times New Roman" w:eastAsia="Times New Roman" w:hAnsi="Times New Roman" w:cs="Times New Roman"/>
          <w:sz w:val="24"/>
          <w:szCs w:val="24"/>
        </w:rPr>
        <w:t>по материалам собственных игр, занятий, наблюдений). Восстановление деформированного текста повествовательного характера.</w:t>
      </w:r>
    </w:p>
    <w:p w:rsidR="007D1104" w:rsidRPr="00DD34E1" w:rsidRDefault="007D1104" w:rsidP="005C4A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104" w:rsidRPr="00DD34E1" w:rsidRDefault="007D1104" w:rsidP="005C4A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104" w:rsidRPr="00DD34E1" w:rsidRDefault="007D1104" w:rsidP="005C4A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104" w:rsidRPr="00DD34E1" w:rsidRDefault="007D1104" w:rsidP="005C4A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104" w:rsidRPr="00DD34E1" w:rsidRDefault="007D1104" w:rsidP="005C4A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D1104" w:rsidRPr="00DD34E1" w:rsidSect="005C4A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4A32" w:rsidRPr="00DD34E1" w:rsidRDefault="005C4A32" w:rsidP="005C4A32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4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7.Тематическое планирование</w:t>
      </w:r>
    </w:p>
    <w:p w:rsidR="005C4A32" w:rsidRPr="00DD34E1" w:rsidRDefault="005C4A32" w:rsidP="005C4A32">
      <w:pPr>
        <w:widowControl w:val="0"/>
        <w:shd w:val="clear" w:color="auto" w:fill="FFFFFF"/>
        <w:tabs>
          <w:tab w:val="left" w:pos="624"/>
          <w:tab w:val="left" w:pos="3435"/>
        </w:tabs>
        <w:autoSpaceDE w:val="0"/>
        <w:autoSpaceDN w:val="0"/>
        <w:adjustRightInd w:val="0"/>
        <w:ind w:left="360" w:right="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4E1">
        <w:rPr>
          <w:rFonts w:ascii="Times New Roman" w:eastAsia="Times New Roman" w:hAnsi="Times New Roman" w:cs="Times New Roman"/>
          <w:b/>
          <w:sz w:val="24"/>
          <w:szCs w:val="24"/>
        </w:rPr>
        <w:t>«Обучение грамоте»</w:t>
      </w:r>
    </w:p>
    <w:tbl>
      <w:tblPr>
        <w:tblStyle w:val="10"/>
        <w:tblW w:w="0" w:type="auto"/>
        <w:tblInd w:w="-176" w:type="dxa"/>
        <w:tblLayout w:type="fixed"/>
        <w:tblLook w:val="01E0"/>
      </w:tblPr>
      <w:tblGrid>
        <w:gridCol w:w="3828"/>
        <w:gridCol w:w="4394"/>
        <w:gridCol w:w="1276"/>
        <w:gridCol w:w="5387"/>
      </w:tblGrid>
      <w:tr w:rsidR="005C4A32" w:rsidRPr="00DD34E1" w:rsidTr="007D1104">
        <w:trPr>
          <w:cantSplit/>
          <w:trHeight w:val="705"/>
        </w:trPr>
        <w:tc>
          <w:tcPr>
            <w:tcW w:w="3828" w:type="dxa"/>
            <w:vMerge w:val="restart"/>
          </w:tcPr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394" w:type="dxa"/>
            <w:vMerge w:val="restart"/>
          </w:tcPr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4A32" w:rsidRPr="00DD34E1" w:rsidRDefault="005C4A32" w:rsidP="005C4A32">
            <w:pPr>
              <w:pStyle w:val="a4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DD34E1">
              <w:rPr>
                <w:b/>
              </w:rPr>
              <w:t>Кол</w:t>
            </w:r>
            <w:proofErr w:type="gramStart"/>
            <w:r w:rsidRPr="00DD34E1">
              <w:rPr>
                <w:b/>
              </w:rPr>
              <w:t>.</w:t>
            </w:r>
            <w:proofErr w:type="gramEnd"/>
            <w:r w:rsidRPr="00DD34E1">
              <w:rPr>
                <w:b/>
              </w:rPr>
              <w:t xml:space="preserve"> </w:t>
            </w:r>
            <w:proofErr w:type="gramStart"/>
            <w:r w:rsidRPr="00DD34E1">
              <w:rPr>
                <w:b/>
              </w:rPr>
              <w:t>ч</w:t>
            </w:r>
            <w:proofErr w:type="gramEnd"/>
            <w:r w:rsidRPr="00DD34E1">
              <w:rPr>
                <w:b/>
              </w:rPr>
              <w:t>асов</w:t>
            </w:r>
          </w:p>
        </w:tc>
        <w:tc>
          <w:tcPr>
            <w:tcW w:w="5387" w:type="dxa"/>
            <w:vMerge w:val="restart"/>
          </w:tcPr>
          <w:p w:rsidR="005C4A32" w:rsidRPr="00DD34E1" w:rsidRDefault="005C4A32" w:rsidP="005C4A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D3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 детей (универсальные учебные действия)</w:t>
            </w:r>
          </w:p>
        </w:tc>
      </w:tr>
      <w:tr w:rsidR="005C4A32" w:rsidRPr="00DD34E1" w:rsidTr="007D1104">
        <w:trPr>
          <w:cantSplit/>
          <w:trHeight w:val="414"/>
        </w:trPr>
        <w:tc>
          <w:tcPr>
            <w:tcW w:w="3828" w:type="dxa"/>
            <w:vMerge/>
          </w:tcPr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C4A32" w:rsidRPr="00DD34E1" w:rsidRDefault="005C4A32" w:rsidP="005C4A32">
            <w:pPr>
              <w:pStyle w:val="a4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DD34E1">
              <w:rPr>
                <w:b/>
                <w:bCs/>
                <w:color w:val="000000"/>
              </w:rPr>
              <w:t>1кл.</w:t>
            </w:r>
          </w:p>
        </w:tc>
        <w:tc>
          <w:tcPr>
            <w:tcW w:w="5387" w:type="dxa"/>
            <w:vMerge/>
          </w:tcPr>
          <w:p w:rsidR="005C4A32" w:rsidRPr="00DD34E1" w:rsidRDefault="005C4A32" w:rsidP="005C4A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5C4A32" w:rsidRPr="00DD34E1" w:rsidTr="007D1104">
        <w:trPr>
          <w:cantSplit/>
          <w:trHeight w:val="1134"/>
        </w:trPr>
        <w:tc>
          <w:tcPr>
            <w:tcW w:w="3828" w:type="dxa"/>
          </w:tcPr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b/>
                <w:sz w:val="24"/>
                <w:szCs w:val="24"/>
              </w:rPr>
              <w:t>Слово и предложение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как объект изучения, материал для анализа. Слово как объект изучения, материал для анализа. Слово как единство звучания и значения. Работа с предложением: выделение слов, изменение их порядка, распространение и сокращение предложения. </w:t>
            </w:r>
          </w:p>
          <w:p w:rsidR="005C4A32" w:rsidRPr="00DD34E1" w:rsidRDefault="005C4A32" w:rsidP="005C4A32">
            <w:pPr>
              <w:pStyle w:val="aa"/>
              <w:ind w:left="1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>Ориентировка на странице прописей. Введение понятия «слово». Деление предложения на слова</w:t>
            </w: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>Предложение в речевом потоке. Работа с предложением. Слово и предложение.</w:t>
            </w: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>Слово как объект изучения, материал для анализа. Слово как единство звучания и значения. Активизация и расширение словарного запаса.</w:t>
            </w:r>
          </w:p>
        </w:tc>
        <w:tc>
          <w:tcPr>
            <w:tcW w:w="1276" w:type="dxa"/>
          </w:tcPr>
          <w:p w:rsidR="005C4A32" w:rsidRPr="00DD34E1" w:rsidRDefault="007D4F86" w:rsidP="005C4A32">
            <w:pPr>
              <w:pStyle w:val="a4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DD34E1">
              <w:rPr>
                <w:b/>
                <w:bCs/>
                <w:color w:val="000000"/>
              </w:rPr>
              <w:t>8</w:t>
            </w:r>
            <w:r w:rsidR="005C4A32" w:rsidRPr="00DD34E1">
              <w:rPr>
                <w:b/>
                <w:bCs/>
                <w:color w:val="000000"/>
              </w:rPr>
              <w:t>ч.</w:t>
            </w:r>
          </w:p>
          <w:p w:rsidR="005C4A32" w:rsidRPr="00DD34E1" w:rsidRDefault="005C4A32" w:rsidP="005C4A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4A32" w:rsidRPr="00DD34E1" w:rsidRDefault="005C4A32" w:rsidP="005C4A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4A32" w:rsidRPr="00DD34E1" w:rsidRDefault="005C4A32" w:rsidP="005C4A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5C4A32" w:rsidRPr="00DD34E1" w:rsidRDefault="007D1104" w:rsidP="005C4A3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Л. </w:t>
            </w:r>
            <w:r w:rsidR="005C4A32" w:rsidRPr="00DD34E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Осознавать</w:t>
            </w:r>
            <w:r w:rsidR="005C4A32" w:rsidRPr="00DD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4A32" w:rsidRPr="00DD34E1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внутреннюю позицию на уровне положительного отношения к школе.</w:t>
            </w:r>
            <w:r w:rsidR="005C4A32" w:rsidRPr="00DD34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5C4A32" w:rsidRPr="00DD34E1" w:rsidRDefault="007D1104" w:rsidP="005C4A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К. </w:t>
            </w:r>
            <w:r w:rsidR="005C4A32" w:rsidRPr="00DD34E1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Слушать</w:t>
            </w:r>
            <w:r w:rsidR="005C4A32" w:rsidRPr="00DD34E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и </w:t>
            </w:r>
            <w:r w:rsidR="005C4A32" w:rsidRPr="00DD34E1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понимать</w:t>
            </w:r>
            <w:r w:rsidR="005C4A32" w:rsidRPr="00DD3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речь других людей.</w:t>
            </w:r>
            <w:r w:rsidR="005C4A32" w:rsidRPr="00DD34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5C4A32" w:rsidRPr="00DD34E1" w:rsidRDefault="005C4A32" w:rsidP="005C4A32">
            <w:pPr>
              <w:tabs>
                <w:tab w:val="left" w:leader="dot" w:pos="624"/>
              </w:tabs>
              <w:spacing w:line="21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Совместно </w:t>
            </w:r>
            <w:r w:rsidRPr="00DD34E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договариваться</w:t>
            </w:r>
            <w:r w:rsidRPr="00DD3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 правилах общения с одноклассниками и сотрудниками школы  </w:t>
            </w:r>
          </w:p>
          <w:p w:rsidR="005C4A32" w:rsidRPr="00DD34E1" w:rsidRDefault="005C4A32" w:rsidP="005C4A32">
            <w:pPr>
              <w:tabs>
                <w:tab w:val="left" w:leader="dot" w:pos="624"/>
              </w:tabs>
              <w:spacing w:line="21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из речевого потока: определять на слух границы предложения, обозначать каждое предложение полоской.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состав предложения в процессе дидактической игры.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слова, </w:t>
            </w: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изменять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слов в предложении.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заданным словом с последующим распространением предложений.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Корректировать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содержащие смысловые и грамматические ошибки</w:t>
            </w:r>
          </w:p>
          <w:p w:rsidR="005C4A32" w:rsidRPr="00DD34E1" w:rsidRDefault="005C4A32" w:rsidP="005C4A32">
            <w:pPr>
              <w:tabs>
                <w:tab w:val="left" w:leader="dot" w:pos="624"/>
              </w:tabs>
              <w:spacing w:line="21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tabs>
                <w:tab w:val="left" w:leader="dot" w:pos="624"/>
              </w:tabs>
              <w:spacing w:line="21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A32" w:rsidRPr="00DD34E1" w:rsidTr="007D1104">
        <w:trPr>
          <w:trHeight w:val="425"/>
        </w:trPr>
        <w:tc>
          <w:tcPr>
            <w:tcW w:w="3828" w:type="dxa"/>
          </w:tcPr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звукового состава слова и его значения. Изолированный звук. Последовательность звуков в слове. 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 Гласные звуки: ударные и безударные. Согласные звуки: твёрдые и мягкие, звонкие и глухие. Моделирование звукового состава слова, подбор слов, соответствующих заданной модели.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Развёрнутые действия контроля и самоконтроля: сравнивать построенную модель с образцом.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Ударение. Ударный гласный звук в слове. Самостоятельная постановка ударения в слове. Выделение ударного звука.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единица. Деление слов на слоги. Слоговой анализ слов: установление количества слогов в слове.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Соотнесение слов с соответствующими им слогоударными схемами.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lastRenderedPageBreak/>
              <w:t>Сравнение звуков. Знакомство со схемой звукового состава слов Интонационное выделение заданного звука в слове, определение его места в слове.</w:t>
            </w: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 xml:space="preserve"> Сравнение слов по звуковой структуре. Отражение качественных характеристик звуков в моделях слова. </w:t>
            </w: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гласных звуков — отсутствие при произнесении этих 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 преграды.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Особенность согласных звуков — наличие при их произнесении преграды. Различение гласных и согласных звуков. Различение твёрдых и мягких согласных звуков. Смыслоразличительная функция твёрдых и мягких согласных звуков.</w:t>
            </w: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>Качественная характеристика звуков (гласные, твёрдые и мягкие согласные)</w:t>
            </w: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>Ударение. Ударный гласный звук в слове.</w:t>
            </w: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>Слог как минимальная произносительная единица. Слогообразующая функция гласных звуков. Деление слов на слоги. Слоговой анализ слов: установление количества слогов в слове</w:t>
            </w:r>
          </w:p>
        </w:tc>
        <w:tc>
          <w:tcPr>
            <w:tcW w:w="1276" w:type="dxa"/>
          </w:tcPr>
          <w:p w:rsidR="005C4A32" w:rsidRPr="00DD34E1" w:rsidRDefault="007D4F86" w:rsidP="005C4A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="005C4A32" w:rsidRPr="00DD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5387" w:type="dxa"/>
          </w:tcPr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и значение слова.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Воспроизводить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учителем образец интонационного выделения звука в слове.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Произносить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слово с интонационным выделением заданного звука без опоры на образец произнесения учителя.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место заданного звука в слове (начало, середина, конец слова).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(классифицировать) слова по первому звуку.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(классифицировать) слова по последнему звуку.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Подбирать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слова с заданным звуком.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 последовательность звуков в слове.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звуков слова с использованием жёлтых фишек. </w:t>
            </w: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слова, различающиеся одним или несколькими звуками</w:t>
            </w:r>
            <w:proofErr w:type="gramStart"/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</w:t>
            </w:r>
            <w:proofErr w:type="gramEnd"/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станавливать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в произношении гласных и согласных звуков.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звуки: гласные и согласные, согласные твёрдые и мягкие.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(доказывать) выбор фишки при обозначении звука.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звук: называть его признаки.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Классифицировать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звуки по заданному основанию (твёрдые и мягкие согласные звуки; гласные-согласные и т. д.).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ударные и безударные гласные звуки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звонкие и глухие согласные звуки.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заданное слово с соответствующей ему моделью, выбирая её из ряда </w:t>
            </w:r>
            <w:proofErr w:type="gramStart"/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слова, соответствующие заданной модели.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(обосновывать) выполняемые и выполненные действия.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 и исправлять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ошибки, допущенные при проведении звукового анализа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 слово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: определять место ударения в слове.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слова с заданным ударным гласным звуком.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Классифицировать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количеству слогов и месту ударения.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слова с соответствующими им слогоударными схемами.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Приводить примеры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слов по заданной слогоударной схеме.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 и исправлять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ошибки, допущенные при делении слов на слоги, в определении ударного звука.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допущенной ошибки</w:t>
            </w:r>
          </w:p>
          <w:p w:rsidR="005C4A32" w:rsidRPr="00DD34E1" w:rsidRDefault="005C4A32" w:rsidP="005C4A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Делить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Доказывать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(объяснять) количество слогов в слове.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Приводить примеры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слов с заданным количеством слогов.</w:t>
            </w:r>
          </w:p>
          <w:p w:rsidR="005C4A32" w:rsidRPr="00DD34E1" w:rsidRDefault="005C4A32" w:rsidP="005C4A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4A32" w:rsidRPr="00DD34E1" w:rsidTr="007D1104">
        <w:trPr>
          <w:trHeight w:val="425"/>
        </w:trPr>
        <w:tc>
          <w:tcPr>
            <w:tcW w:w="3828" w:type="dxa"/>
          </w:tcPr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между звуковой и буквенной формой слова. 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Позиционный способ обозначения звуков буквами и обусловленный им способ чтения: чтение слога с ориентацией на букву, обозначающую гласный звук. Чтение слов, словосочетаний, предложений и коротких текстов. Осознанность и выразительность чтения небольших текстов и стихотворений при самостоятельном чтении вслух и при прослушивании.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плавное слоговое чтение и чтение целыми словами со скоростью, соответствующей индивидуальному темпу ребёнка. Чтение с интонациями и паузами в соответствии со знаками препинания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Орфоэпическое чтение. Орфографическое чтение. Орфоэпическое чтение как воспроизведение звуковой формы слова по его буквенной записи с учётом орфоэпических правил при переходе к чтению целыми словами.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4394" w:type="dxa"/>
          </w:tcPr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 чтения прямого слога: ориентация на букву, обозначающую гласный звук. Воспроизведение </w:t>
            </w:r>
            <w:r w:rsidRPr="00DD34E1">
              <w:rPr>
                <w:rFonts w:ascii="Times New Roman" w:hAnsi="Times New Roman"/>
                <w:sz w:val="24"/>
                <w:szCs w:val="24"/>
              </w:rPr>
              <w:lastRenderedPageBreak/>
              <w:t>звуковой формы слова по его буквенной записи (чтение). Отработка техники чтения: плавное слоговое чтение и чтение целыми словами со скоростью, соответствующей индивидуальному темпу ребёнка.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Работа над осознанностью чтения слов, предложений, коротких текстов.</w:t>
            </w: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>Чтение с интонациями и паузами в соответствии со знаками препинания</w:t>
            </w: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 xml:space="preserve">Два вида чтения — орфографическое и орфоэпическое. </w:t>
            </w:r>
          </w:p>
        </w:tc>
        <w:tc>
          <w:tcPr>
            <w:tcW w:w="1276" w:type="dxa"/>
          </w:tcPr>
          <w:p w:rsidR="005C4A32" w:rsidRPr="00DD34E1" w:rsidRDefault="005C4A32" w:rsidP="005C4A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слоги с изменением буквы гласного.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Отрабатывать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Читать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слова, получающиеся при изменении гласной буквы.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Воспроизводить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форму слова по его буквенной записи.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 соответствие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прочитанных слов с картинками, на которых изображены соответствующие предметы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Осознавать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смысл </w:t>
            </w:r>
            <w:proofErr w:type="gramStart"/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Отвечать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прочитанного текста.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содержащуюся в тексте информацию.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прочитанного произведения.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небольшие тексты с интонациями и паузами в соответствии со знаками препинания.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прочитанный текст с одноклассниками.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при обсуждении содержания текста.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Интерпретировать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тексте в явном виде.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Интерпретировать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тексте в неявном виде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два вида чтения: орфографическое и орфоэпическое — по целям.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Овладевать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орфоэпическим чтением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A32" w:rsidRPr="00DD34E1" w:rsidTr="007D1104">
        <w:trPr>
          <w:trHeight w:val="425"/>
        </w:trPr>
        <w:tc>
          <w:tcPr>
            <w:tcW w:w="3828" w:type="dxa"/>
          </w:tcPr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Восприятие художественного произведения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художественного произведения, читаемого взрослым или одноклассником.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текста: тема, главная мысль, герой. Основная сюжетная линия. Выборочное чтение с целью поиска ответа на поставленный вопрос по данному тексту. Нахождение информации, заданной в тексте в явном виде.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Формулирование простых выводов на основе информации, содержащейся в тексте.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Чтение по ролям. Работа с воображаемыми ситуациями.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Первоначальное знакомство с литературными жанрами – стихи, рассказы, сказки, загадки, пословицы и др.</w:t>
            </w:r>
          </w:p>
        </w:tc>
        <w:tc>
          <w:tcPr>
            <w:tcW w:w="4394" w:type="dxa"/>
          </w:tcPr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художественного произведения, читаемого взрослым или хорошо читающим одноклассником.</w:t>
            </w: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>Смысл воспринимаемого на слух литературного произведения.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литературными жанрами — стихотворения, рассказы, сказки (народные и авторские)</w:t>
            </w: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>Знакомство с малыми фольклорными формами: загадки, пословицы.</w:t>
            </w:r>
          </w:p>
        </w:tc>
        <w:tc>
          <w:tcPr>
            <w:tcW w:w="1276" w:type="dxa"/>
          </w:tcPr>
          <w:p w:rsidR="005C4A32" w:rsidRPr="00DD34E1" w:rsidRDefault="005C4A32" w:rsidP="005C4A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Воспринимать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на слух литературные произведения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Осознавать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смысл текста при его прослушивании</w:t>
            </w: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Осознавать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смысл </w:t>
            </w:r>
            <w:proofErr w:type="gramStart"/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Отвечать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 текста.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A32" w:rsidRPr="00DD34E1" w:rsidTr="007D1104">
        <w:trPr>
          <w:trHeight w:val="425"/>
        </w:trPr>
        <w:tc>
          <w:tcPr>
            <w:tcW w:w="3828" w:type="dxa"/>
          </w:tcPr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Графика и орфография.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при письме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Ориентация в пространстве листа тетради и пространстве классной доски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Письменные прописные и строчные буквы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Письмо слогов, слов, предложений, написание которых не расходится с их произношением. Списывание текста. Последовательность действий при списывании текста.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Звук и буква. Буква как знак звука. Позиционный способ обозначения звуков буквами. Буквы гласных как показатель твёрдости-мягкости согласных звуков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Функции букв, обозначающих гласный звук в открытом слоге: обозначение гласного звука 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указание на твёрдость или мягкость предшествующего согласного.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Функции букв </w:t>
            </w:r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я. 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буквами звука </w:t>
            </w:r>
            <w:r w:rsidRPr="00DD34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 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в разных позициях. Сравнительный анализ буквенных записей слов.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Русский алфавит как определённая последовательность букв. Функции небуквенных графических средств: пробел между словами, знак переноса, абзац.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слов.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 в ударных слогах (</w:t>
            </w:r>
            <w:proofErr w:type="gramStart"/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 — ща</w:t>
            </w:r>
            <w:proofErr w:type="gramEnd"/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 — щу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 — ши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Заглавная буква в начале предложения. Заглавная буква в именах собственных. Знаки препинания</w:t>
            </w:r>
            <w:r w:rsidRPr="00DD3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в конце предложения.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4394" w:type="dxa"/>
          </w:tcPr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lastRenderedPageBreak/>
              <w:t>Гигиенические требования к правильной посадке, к положению тетради на рабочем столе, к положению ручки в руке. Особенности правильной посадки, положения тетради и положения ручки в руке первоклассников, пишущих правой и левой рукой</w:t>
            </w: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>Развитие мелких мышц пальцев и свободы движения руки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Ориентация в пространстве листа тетради: верхний правый угол / верхний левый угол / нижний правый угол / нижний левый угол тетради. Ориентация в пространстве классной доски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прописные (заглавные) и строчные буквы. Создание единства 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звука, зрительного образа обозначающей его буквы и двигательного образа этой буквы</w:t>
            </w: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>Письмо букв, буквосочетаний, слогов, слов, предложений с соблюдением гигиенических норм.</w:t>
            </w: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буква. Буква как знак звука. </w:t>
            </w: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>Буквы, обозначающие гласные звуки. Функции букв, обозначающих гласный звук в открытом слоге: обозначение гласного звука и указание на твёрдость или мягкость предшествующего согласного</w:t>
            </w: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 xml:space="preserve">Функции букв </w:t>
            </w:r>
            <w:r w:rsidRPr="00DD34E1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DD34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34E1"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Pr="00DD34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34E1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r w:rsidRPr="00DD34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34E1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DD34E1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DD34E1">
              <w:rPr>
                <w:rFonts w:ascii="Times New Roman" w:hAnsi="Times New Roman"/>
                <w:sz w:val="24"/>
                <w:szCs w:val="24"/>
              </w:rPr>
              <w:t xml:space="preserve"> как показатель мягкости предшествующего согласного звука</w:t>
            </w: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>Название букв русского алфавита. Последовательность букв в русском алфавите. Алфавитный порядок слов</w:t>
            </w: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слов.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 в ударных слогах (</w:t>
            </w:r>
            <w:proofErr w:type="gramStart"/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 — ща</w:t>
            </w:r>
            <w:proofErr w:type="gramEnd"/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 — щу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 — ши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Заглавная буква в начале предложения. Заглавная буква в именах собственных. Знаки препинания</w:t>
            </w:r>
            <w:r w:rsidRPr="00DD3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в конце предложения.</w:t>
            </w: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1276" w:type="dxa"/>
          </w:tcPr>
          <w:p w:rsidR="005C4A32" w:rsidRPr="00DD34E1" w:rsidRDefault="005C4A32" w:rsidP="007D4F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="007D4F86" w:rsidRPr="00DD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D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5387" w:type="dxa"/>
          </w:tcPr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правильную посадку, положение тетради на рабочем столе, положение ручки в руке.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правильной посадки, положения тетради и положения ручки в руке при письме правой и левой рукой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пальчиковую гимнастику и гимнастику для рук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Ориентироваться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в понятиях «лево», «право», «слева», «справа», «верх», «низ»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заглавных и строчных печатных букв.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заглавных и строчных письменных букв.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начертания печатных и письменных букв (заглавных и строчных).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буквы из набора элементов, различных материалов (проволока, пластилин и др.).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деформированные буквы, определять недостающие элементы, реконструировать буквы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написанные буквы с предложенным в прописях и на доске образцом написания.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буквы, имеющие оптическое и кинетическое сходство.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действия: закрашивать только те части рисунка, в которых есть заданная буква, выбирать лучшую из написанных букв.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печатные и письменные прописные и строчные буквы.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буквы, слоги, слова, предложения с соблюдением гигиенических норм.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Принимать участие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в выработке критериев для оценивания написанного.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написание с учётом выработанных критериев (разборчивое аккуратное начертание букв).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буквы по наличию в них определённых элементов; по сходству 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обозначаемых ими звуков (звонкие/глухие согласные звуки др.).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текстах слова с заданной буквой.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написанные печатным и письменным шрифтами.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Выкладывать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разрезной азбуки.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звук и соответствующую ему букву.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(характеризовать,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 буквами, выбирая букву гласного звука в зависимости от твёрдости или мягкости предшествующего согласного.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звуко-буквенную</w:t>
            </w:r>
            <w:proofErr w:type="gramEnd"/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модель (модель звукового состава слова с проставленными в ней гласными буквами) со словами — названиями картинок.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буквами </w:t>
            </w:r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звук [й’] и последующие гласные звуки.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Объяснять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функцию буквы </w:t>
            </w:r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Осознавать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алфавит как определённую последовательность букв.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Воспроизводить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алфавит.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алфавитный порядок слов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пробелами между словами.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наличие в нём слов с буквосочетаниями </w:t>
            </w:r>
            <w:proofErr w:type="gramStart"/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 — ща</w:t>
            </w:r>
            <w:proofErr w:type="gramEnd"/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 — щу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 — ши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Выписывать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слова с буквосочетаниями </w:t>
            </w:r>
            <w:proofErr w:type="gramStart"/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 — ща</w:t>
            </w:r>
            <w:proofErr w:type="gramEnd"/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 — щу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 — ши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Списывать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слова с буквосочетаниями 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cr/>
            </w:r>
            <w:proofErr w:type="gramStart"/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 — ща</w:t>
            </w:r>
            <w:proofErr w:type="gramEnd"/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 — щу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 — ши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Вписывать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буквы в слова с буквосочетаниями </w:t>
            </w:r>
            <w:proofErr w:type="gramStart"/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 — ща</w:t>
            </w:r>
            <w:proofErr w:type="gramEnd"/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 — щу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 — ши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Оформлять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начало и конец предложения: писать прописную букву в начале предложения и ставить точку в конце предложения.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слова, которые пишутся с заглавной 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 и записывать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имена собственные на заданную букву.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Переносить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слова с одной строки на другую.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Применять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 при списывании и записи под диктовку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4A32" w:rsidRPr="00DD34E1" w:rsidTr="007D1104">
        <w:trPr>
          <w:trHeight w:val="425"/>
        </w:trPr>
        <w:tc>
          <w:tcPr>
            <w:tcW w:w="3828" w:type="dxa"/>
          </w:tcPr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Слово. Предложение. Речь.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Восприятие речи учителя и одноклассников.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учебным диалогом:</w:t>
            </w:r>
            <w:r w:rsidRPr="00DD3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«присвоение» (отнесение к себе) вопроса, заданного всему классу; осознание смысла вопроса; умение задавать вопрос в целях получения необходимой информации.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Культура речи: соблюдение норм русского литературного языка.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Небольшие рассказы описательного и повествовательного характера на материале чувственного опыта, игр, занятий, наблюдений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рассказов описательного и повествовательного характера на материале чувственного опыта, игр, занятий, наблюдений.</w:t>
            </w:r>
          </w:p>
        </w:tc>
        <w:tc>
          <w:tcPr>
            <w:tcW w:w="4394" w:type="dxa"/>
          </w:tcPr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Рассказы по серии сюжетных картинок. Связный рассказ на основе прочитанных слов. Учебный диалог: «присвоение» (отнесение к себе) вопроса, заданного всему классу; осознание смысла вопроса; умение задавать вопрос в целях получения необходимой информации.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Культура речи: соблюдение норм русского литературного языка.</w:t>
            </w:r>
          </w:p>
          <w:p w:rsidR="005C4A32" w:rsidRPr="00DD34E1" w:rsidRDefault="005C4A32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>Небольшие рассказы описательного и повествовательного характера на материале чувственного опыта, игр, занятий, наблюдений</w:t>
            </w:r>
          </w:p>
        </w:tc>
        <w:tc>
          <w:tcPr>
            <w:tcW w:w="1276" w:type="dxa"/>
          </w:tcPr>
          <w:p w:rsidR="005C4A32" w:rsidRPr="00DD34E1" w:rsidRDefault="007D4F86" w:rsidP="005C4A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C4A32" w:rsidRPr="00DD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5387" w:type="dxa"/>
          </w:tcPr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серии сюжетных картинок.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с опорой на вопросы учителя.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сюжетной картинке.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диалоге, оценивать процесс и результат решения коммуникативной задачи.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Осознавать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недостаточность информации, </w:t>
            </w: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учителю и одноклассникам вопросы.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Включаться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в групповую работу.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проблемных вопросов, высказывать собственное мнение и аргументировать его.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 и обосновывать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Описывать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случаи из собственной жизни, свои наблюдения и переживания.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описательные рассказы.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повествовательные рассказы</w:t>
            </w:r>
          </w:p>
          <w:p w:rsidR="005C4A32" w:rsidRPr="00DD34E1" w:rsidRDefault="005C4A32" w:rsidP="005C4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C4A32" w:rsidRPr="00DD34E1" w:rsidRDefault="005C4A32" w:rsidP="005C4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A32" w:rsidRPr="00DD34E1" w:rsidRDefault="005C4A32" w:rsidP="005C4A3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left="360" w:right="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4A32" w:rsidRPr="00DD34E1" w:rsidRDefault="005C4A32" w:rsidP="005C4A3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left="360" w:right="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4A32" w:rsidRPr="00DD34E1" w:rsidRDefault="005C4A32" w:rsidP="005C4A3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left="360" w:right="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4A32" w:rsidRPr="00DD34E1" w:rsidRDefault="005C4A32" w:rsidP="005C4A3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left="360" w:right="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4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5C4A32" w:rsidRPr="00DD34E1" w:rsidRDefault="005C4A32" w:rsidP="005C4A32">
      <w:pPr>
        <w:widowControl w:val="0"/>
        <w:shd w:val="clear" w:color="auto" w:fill="FFFFFF"/>
        <w:tabs>
          <w:tab w:val="left" w:pos="624"/>
          <w:tab w:val="left" w:pos="3435"/>
        </w:tabs>
        <w:autoSpaceDE w:val="0"/>
        <w:autoSpaceDN w:val="0"/>
        <w:adjustRightInd w:val="0"/>
        <w:ind w:left="360" w:right="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4E1">
        <w:rPr>
          <w:rFonts w:ascii="Times New Roman" w:eastAsia="Times New Roman" w:hAnsi="Times New Roman" w:cs="Times New Roman"/>
          <w:b/>
          <w:sz w:val="24"/>
          <w:szCs w:val="24"/>
        </w:rPr>
        <w:t>«Русский язык» (систематический курс)</w:t>
      </w:r>
    </w:p>
    <w:tbl>
      <w:tblPr>
        <w:tblStyle w:val="a5"/>
        <w:tblW w:w="14743" w:type="dxa"/>
        <w:tblInd w:w="-176" w:type="dxa"/>
        <w:tblLayout w:type="fixed"/>
        <w:tblLook w:val="04A0"/>
      </w:tblPr>
      <w:tblGrid>
        <w:gridCol w:w="2836"/>
        <w:gridCol w:w="2410"/>
        <w:gridCol w:w="1417"/>
        <w:gridCol w:w="8080"/>
      </w:tblGrid>
      <w:tr w:rsidR="007D4F86" w:rsidRPr="00DD34E1" w:rsidTr="007D1104">
        <w:trPr>
          <w:trHeight w:val="1104"/>
        </w:trPr>
        <w:tc>
          <w:tcPr>
            <w:tcW w:w="2836" w:type="dxa"/>
          </w:tcPr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center"/>
              <w:rPr>
                <w:b/>
                <w:sz w:val="24"/>
                <w:szCs w:val="24"/>
              </w:rPr>
            </w:pPr>
            <w:r w:rsidRPr="00DD34E1"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2410" w:type="dxa"/>
          </w:tcPr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center"/>
              <w:rPr>
                <w:b/>
                <w:sz w:val="24"/>
                <w:szCs w:val="24"/>
              </w:rPr>
            </w:pPr>
            <w:r w:rsidRPr="00DD34E1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417" w:type="dxa"/>
          </w:tcPr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center"/>
              <w:rPr>
                <w:b/>
                <w:sz w:val="24"/>
                <w:szCs w:val="24"/>
              </w:rPr>
            </w:pPr>
            <w:r w:rsidRPr="00DD34E1">
              <w:rPr>
                <w:b/>
                <w:sz w:val="24"/>
                <w:szCs w:val="24"/>
              </w:rPr>
              <w:t>Кол</w:t>
            </w:r>
            <w:proofErr w:type="gramStart"/>
            <w:r w:rsidRPr="00DD34E1">
              <w:rPr>
                <w:b/>
                <w:sz w:val="24"/>
                <w:szCs w:val="24"/>
              </w:rPr>
              <w:t>.</w:t>
            </w:r>
            <w:proofErr w:type="gramEnd"/>
            <w:r w:rsidRPr="00DD34E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D34E1">
              <w:rPr>
                <w:b/>
                <w:sz w:val="24"/>
                <w:szCs w:val="24"/>
              </w:rPr>
              <w:t>ч</w:t>
            </w:r>
            <w:proofErr w:type="gramEnd"/>
            <w:r w:rsidRPr="00DD34E1">
              <w:rPr>
                <w:b/>
                <w:sz w:val="24"/>
                <w:szCs w:val="24"/>
              </w:rPr>
              <w:t>асов</w:t>
            </w:r>
          </w:p>
        </w:tc>
        <w:tc>
          <w:tcPr>
            <w:tcW w:w="8080" w:type="dxa"/>
          </w:tcPr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center"/>
              <w:rPr>
                <w:b/>
                <w:sz w:val="24"/>
                <w:szCs w:val="24"/>
              </w:rPr>
            </w:pPr>
            <w:r w:rsidRPr="00DD34E1">
              <w:rPr>
                <w:b/>
                <w:sz w:val="24"/>
                <w:szCs w:val="24"/>
              </w:rPr>
              <w:t>Характеристика деятельности детей (универсальные учебные действия)</w:t>
            </w:r>
          </w:p>
        </w:tc>
      </w:tr>
      <w:tr w:rsidR="007D4F86" w:rsidRPr="00DD34E1" w:rsidTr="007D1104">
        <w:tc>
          <w:tcPr>
            <w:tcW w:w="2836" w:type="dxa"/>
          </w:tcPr>
          <w:p w:rsidR="007D4F86" w:rsidRPr="00DD34E1" w:rsidRDefault="007D4F86" w:rsidP="005C4A32">
            <w:pPr>
              <w:shd w:val="clear" w:color="auto" w:fill="FFFFFF"/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DD34E1">
              <w:rPr>
                <w:b/>
                <w:sz w:val="24"/>
                <w:szCs w:val="24"/>
              </w:rPr>
              <w:t>Фонетика.</w:t>
            </w:r>
          </w:p>
          <w:p w:rsidR="007D4F86" w:rsidRPr="00DD34E1" w:rsidRDefault="007D4F86" w:rsidP="005C4A32">
            <w:pPr>
              <w:shd w:val="clear" w:color="auto" w:fill="FFFFFF"/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 xml:space="preserve">Звуки речи. Смыслоразличительные качества звуков. Единство звукового состава слова и его значения. Звуковой анализ слова. Интонационное выделение звуков в  слове. Число и последовательность звуков в слове. Изолированный звук (выделение, называние, фиксация фишкой). Сопоставление слов, различающихся одним звуком ( мак </w:t>
            </w:r>
            <w:proofErr w:type="gramStart"/>
            <w:r w:rsidRPr="00DD34E1">
              <w:rPr>
                <w:sz w:val="24"/>
                <w:szCs w:val="24"/>
              </w:rPr>
              <w:t>–р</w:t>
            </w:r>
            <w:proofErr w:type="gramEnd"/>
            <w:r w:rsidRPr="00DD34E1">
              <w:rPr>
                <w:sz w:val="24"/>
                <w:szCs w:val="24"/>
              </w:rPr>
              <w:t>ак). Гласные и согласные звуки. Твёрдость и мягкость согласных звуков как словоразличительная функция.</w:t>
            </w:r>
          </w:p>
          <w:p w:rsidR="007D4F86" w:rsidRPr="00DD34E1" w:rsidRDefault="007D4F86" w:rsidP="005C4A32">
            <w:pPr>
              <w:shd w:val="clear" w:color="auto" w:fill="FFFFFF"/>
              <w:tabs>
                <w:tab w:val="left" w:pos="1080"/>
              </w:tabs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 xml:space="preserve">Работа с моделями: построение модели звукового состава слова, отражающей качественные </w:t>
            </w:r>
            <w:r w:rsidRPr="00DD34E1">
              <w:rPr>
                <w:sz w:val="24"/>
                <w:szCs w:val="24"/>
              </w:rPr>
              <w:lastRenderedPageBreak/>
              <w:t xml:space="preserve">характеристики звуков </w:t>
            </w:r>
            <w:proofErr w:type="gramStart"/>
            <w:r w:rsidRPr="00DD34E1">
              <w:rPr>
                <w:sz w:val="24"/>
                <w:szCs w:val="24"/>
              </w:rPr>
              <w:t xml:space="preserve">( </w:t>
            </w:r>
            <w:proofErr w:type="gramEnd"/>
            <w:r w:rsidRPr="00DD34E1">
              <w:rPr>
                <w:sz w:val="24"/>
                <w:szCs w:val="24"/>
              </w:rPr>
              <w:t>гласные и согласные звуки, твёрдые и мягкие согласные звуки). Подбор слов, соответствующих заданной модели.</w:t>
            </w:r>
          </w:p>
          <w:p w:rsidR="007D4F86" w:rsidRPr="00DD34E1" w:rsidRDefault="007D4F86" w:rsidP="005C4A32">
            <w:pPr>
              <w:shd w:val="clear" w:color="auto" w:fill="FFFFFF"/>
              <w:tabs>
                <w:tab w:val="left" w:pos="1080"/>
              </w:tabs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 xml:space="preserve"> Слог как минимальная произносительная единица. Ударение, способы его выделения.</w:t>
            </w: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lastRenderedPageBreak/>
              <w:t>Звуки речи. Звуковой анализ слова. Изолированный звук</w:t>
            </w:r>
          </w:p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>Обозначение мягких согласных буквами «ё», «я». «Ь» знак-показатель мягкости. Буквы «е</w:t>
            </w:r>
            <w:proofErr w:type="gramStart"/>
            <w:r w:rsidRPr="00DD34E1">
              <w:rPr>
                <w:rFonts w:ascii="Times New Roman" w:hAnsi="Times New Roman"/>
                <w:sz w:val="24"/>
                <w:szCs w:val="24"/>
              </w:rPr>
              <w:t>,ю</w:t>
            </w:r>
            <w:proofErr w:type="gramEnd"/>
            <w:r w:rsidRPr="00DD34E1">
              <w:rPr>
                <w:rFonts w:ascii="Times New Roman" w:hAnsi="Times New Roman"/>
                <w:sz w:val="24"/>
                <w:szCs w:val="24"/>
              </w:rPr>
              <w:t>» не обозначающие мягкость согласного.</w:t>
            </w:r>
          </w:p>
          <w:p w:rsidR="007D4F86" w:rsidRPr="00DD34E1" w:rsidRDefault="007D4F86" w:rsidP="005C4A32">
            <w:pPr>
              <w:shd w:val="clear" w:color="auto" w:fill="FFFFFF"/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Гласные и согласные звуки. Твёрдость и мягкость согласных звуков как словоразличительная функция.</w:t>
            </w: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Парные звонкие и глухие согласные. Перенос слов.</w:t>
            </w: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Ударение. Безударные гласные.</w:t>
            </w: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F86" w:rsidRPr="00DD34E1" w:rsidRDefault="007D4F86" w:rsidP="005C4A32">
            <w:pPr>
              <w:jc w:val="both"/>
              <w:rPr>
                <w:b/>
                <w:bCs/>
                <w:sz w:val="24"/>
                <w:szCs w:val="24"/>
              </w:rPr>
            </w:pPr>
            <w:r w:rsidRPr="00DD34E1">
              <w:rPr>
                <w:b/>
                <w:sz w:val="24"/>
                <w:szCs w:val="24"/>
              </w:rPr>
              <w:t>8ч</w:t>
            </w:r>
          </w:p>
        </w:tc>
        <w:tc>
          <w:tcPr>
            <w:tcW w:w="8080" w:type="dxa"/>
          </w:tcPr>
          <w:p w:rsidR="007D4F86" w:rsidRPr="00DD34E1" w:rsidRDefault="007D4F86" w:rsidP="005C4A32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DD34E1">
              <w:rPr>
                <w:bCs/>
                <w:sz w:val="24"/>
                <w:szCs w:val="24"/>
                <w:u w:val="single"/>
              </w:rPr>
              <w:t>Осознавать</w:t>
            </w:r>
            <w:r w:rsidRPr="00DD34E1">
              <w:rPr>
                <w:b/>
                <w:bCs/>
                <w:sz w:val="24"/>
                <w:szCs w:val="24"/>
              </w:rPr>
              <w:t xml:space="preserve"> </w:t>
            </w:r>
            <w:r w:rsidRPr="00DD34E1">
              <w:rPr>
                <w:bCs/>
                <w:sz w:val="24"/>
                <w:szCs w:val="24"/>
              </w:rPr>
              <w:t>внутреннюю позицию на уровне положительного отношения к школе.</w:t>
            </w:r>
            <w:r w:rsidRPr="00DD34E1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7D4F86" w:rsidRPr="00DD34E1" w:rsidRDefault="007D4F86" w:rsidP="005C4A32">
            <w:pPr>
              <w:jc w:val="both"/>
              <w:rPr>
                <w:bCs/>
                <w:sz w:val="24"/>
                <w:szCs w:val="24"/>
              </w:rPr>
            </w:pPr>
            <w:r w:rsidRPr="00DD34E1">
              <w:rPr>
                <w:bCs/>
                <w:iCs/>
                <w:sz w:val="24"/>
                <w:szCs w:val="24"/>
                <w:u w:val="single"/>
              </w:rPr>
              <w:t>Слушать</w:t>
            </w:r>
            <w:r w:rsidRPr="00DD34E1">
              <w:rPr>
                <w:bCs/>
                <w:sz w:val="24"/>
                <w:szCs w:val="24"/>
                <w:u w:val="single"/>
              </w:rPr>
              <w:t xml:space="preserve"> и </w:t>
            </w:r>
            <w:r w:rsidRPr="00DD34E1">
              <w:rPr>
                <w:bCs/>
                <w:iCs/>
                <w:sz w:val="24"/>
                <w:szCs w:val="24"/>
                <w:u w:val="single"/>
              </w:rPr>
              <w:t>понимать</w:t>
            </w:r>
            <w:r w:rsidRPr="00DD34E1">
              <w:rPr>
                <w:bCs/>
                <w:sz w:val="24"/>
                <w:szCs w:val="24"/>
              </w:rPr>
              <w:t xml:space="preserve"> речь других людей.</w:t>
            </w:r>
            <w:r w:rsidRPr="00DD34E1">
              <w:rPr>
                <w:bCs/>
                <w:i/>
                <w:sz w:val="24"/>
                <w:szCs w:val="24"/>
              </w:rPr>
              <w:t xml:space="preserve"> </w:t>
            </w:r>
          </w:p>
          <w:p w:rsidR="007D4F86" w:rsidRPr="00DD34E1" w:rsidRDefault="007D4F86" w:rsidP="005C4A32">
            <w:pPr>
              <w:tabs>
                <w:tab w:val="left" w:leader="dot" w:pos="624"/>
              </w:tabs>
              <w:spacing w:line="213" w:lineRule="exact"/>
              <w:jc w:val="both"/>
              <w:rPr>
                <w:bCs/>
                <w:sz w:val="24"/>
                <w:szCs w:val="24"/>
              </w:rPr>
            </w:pPr>
            <w:r w:rsidRPr="00DD34E1">
              <w:rPr>
                <w:bCs/>
                <w:sz w:val="24"/>
                <w:szCs w:val="24"/>
              </w:rPr>
              <w:t xml:space="preserve">Совместно </w:t>
            </w:r>
            <w:r w:rsidRPr="00DD34E1">
              <w:rPr>
                <w:bCs/>
                <w:sz w:val="24"/>
                <w:szCs w:val="24"/>
                <w:u w:val="single"/>
              </w:rPr>
              <w:t>договариваться</w:t>
            </w:r>
            <w:r w:rsidRPr="00DD34E1">
              <w:rPr>
                <w:bCs/>
                <w:sz w:val="24"/>
                <w:szCs w:val="24"/>
              </w:rPr>
              <w:t xml:space="preserve"> о  правилах общения с одноклассниками и сотрудниками школы  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Устанавливать</w:t>
            </w:r>
            <w:r w:rsidRPr="00DD34E1">
              <w:rPr>
                <w:sz w:val="24"/>
                <w:szCs w:val="24"/>
              </w:rPr>
              <w:t xml:space="preserve"> количество и последовательность звуков в слове.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Моделировать</w:t>
            </w:r>
            <w:r w:rsidRPr="00DD34E1">
              <w:rPr>
                <w:sz w:val="24"/>
                <w:szCs w:val="24"/>
              </w:rPr>
              <w:t xml:space="preserve"> последовательность звуков слова с использованием жёлтых фишек. 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Сопоставлять</w:t>
            </w:r>
            <w:r w:rsidRPr="00DD34E1">
              <w:rPr>
                <w:sz w:val="24"/>
                <w:szCs w:val="24"/>
              </w:rPr>
              <w:t xml:space="preserve"> слова, различающиеся одним или несколькими звуками</w:t>
            </w:r>
            <w:proofErr w:type="gramStart"/>
            <w:r w:rsidRPr="00DD34E1">
              <w:rPr>
                <w:sz w:val="24"/>
                <w:szCs w:val="24"/>
                <w:u w:val="single"/>
              </w:rPr>
              <w:t xml:space="preserve"> У</w:t>
            </w:r>
            <w:proofErr w:type="gramEnd"/>
            <w:r w:rsidRPr="00DD34E1">
              <w:rPr>
                <w:sz w:val="24"/>
                <w:szCs w:val="24"/>
                <w:u w:val="single"/>
              </w:rPr>
              <w:t>станавливать</w:t>
            </w:r>
            <w:r w:rsidRPr="00DD34E1">
              <w:rPr>
                <w:sz w:val="24"/>
                <w:szCs w:val="24"/>
              </w:rPr>
              <w:t xml:space="preserve"> различие в произношении гласных и согласных звуков.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Различать</w:t>
            </w:r>
            <w:r w:rsidRPr="00DD34E1">
              <w:rPr>
                <w:sz w:val="24"/>
                <w:szCs w:val="24"/>
              </w:rPr>
              <w:t xml:space="preserve"> звуки: гласные и согласные, согласные твёрдые и мягкие.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Характеризовать</w:t>
            </w:r>
            <w:r w:rsidRPr="00DD34E1">
              <w:rPr>
                <w:sz w:val="24"/>
                <w:szCs w:val="24"/>
              </w:rPr>
              <w:t xml:space="preserve"> заданный звук: называть его признаки.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Моделировать</w:t>
            </w:r>
            <w:r w:rsidRPr="00DD34E1">
              <w:rPr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Классифицировать</w:t>
            </w:r>
            <w:r w:rsidRPr="00DD34E1">
              <w:rPr>
                <w:sz w:val="24"/>
                <w:szCs w:val="24"/>
              </w:rPr>
              <w:t xml:space="preserve"> звуки по заданному основанию (твёрдые и мягкие согласные звуки; гласные-согласные и т. д.).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Различать</w:t>
            </w:r>
            <w:r w:rsidRPr="00DD34E1">
              <w:rPr>
                <w:sz w:val="24"/>
                <w:szCs w:val="24"/>
              </w:rPr>
              <w:t xml:space="preserve"> ударные и безударные гласные звуки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Различать</w:t>
            </w:r>
            <w:r w:rsidRPr="00DD34E1">
              <w:rPr>
                <w:sz w:val="24"/>
                <w:szCs w:val="24"/>
              </w:rPr>
              <w:t xml:space="preserve"> звонкие и глухие согласные звуки.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Анализировать</w:t>
            </w:r>
            <w:r w:rsidRPr="00DD34E1">
              <w:rPr>
                <w:sz w:val="24"/>
                <w:szCs w:val="24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Соотносить</w:t>
            </w:r>
            <w:r w:rsidRPr="00DD34E1">
              <w:rPr>
                <w:sz w:val="24"/>
                <w:szCs w:val="24"/>
              </w:rPr>
              <w:t xml:space="preserve"> заданное слово с соответствующей ему моделью, выбирая её из ряда </w:t>
            </w:r>
            <w:proofErr w:type="gramStart"/>
            <w:r w:rsidRPr="00DD34E1">
              <w:rPr>
                <w:sz w:val="24"/>
                <w:szCs w:val="24"/>
              </w:rPr>
              <w:t>предложенных</w:t>
            </w:r>
            <w:proofErr w:type="gramEnd"/>
            <w:r w:rsidRPr="00DD34E1">
              <w:rPr>
                <w:sz w:val="24"/>
                <w:szCs w:val="24"/>
              </w:rPr>
              <w:t>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Подбирать</w:t>
            </w:r>
            <w:r w:rsidRPr="00DD34E1">
              <w:rPr>
                <w:sz w:val="24"/>
                <w:szCs w:val="24"/>
              </w:rPr>
              <w:t xml:space="preserve"> слова, соответствующие заданной модели.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Осуществлять</w:t>
            </w:r>
            <w:r w:rsidRPr="00DD34E1">
              <w:rPr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Объяснять</w:t>
            </w:r>
            <w:r w:rsidRPr="00DD34E1">
              <w:rPr>
                <w:sz w:val="24"/>
                <w:szCs w:val="24"/>
              </w:rPr>
              <w:t xml:space="preserve"> (обосновывать) выполняемые и выполненные действия.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Делить</w:t>
            </w:r>
            <w:r w:rsidRPr="00DD34E1">
              <w:rPr>
                <w:sz w:val="24"/>
                <w:szCs w:val="24"/>
              </w:rPr>
              <w:t xml:space="preserve"> слова на слоги.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Доказывать</w:t>
            </w:r>
            <w:r w:rsidRPr="00DD34E1">
              <w:rPr>
                <w:sz w:val="24"/>
                <w:szCs w:val="24"/>
              </w:rPr>
              <w:t xml:space="preserve"> (объяснять) количество слогов в слове.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Приводить примеры</w:t>
            </w:r>
            <w:r w:rsidRPr="00DD34E1">
              <w:rPr>
                <w:sz w:val="24"/>
                <w:szCs w:val="24"/>
              </w:rPr>
              <w:t xml:space="preserve"> слов с заданным количеством слогов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Анализировать слово</w:t>
            </w:r>
            <w:r w:rsidRPr="00DD34E1">
              <w:rPr>
                <w:sz w:val="24"/>
                <w:szCs w:val="24"/>
              </w:rPr>
              <w:t>: определять место ударения в слове.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lastRenderedPageBreak/>
              <w:t>Подбирать</w:t>
            </w:r>
            <w:r w:rsidRPr="00DD34E1">
              <w:rPr>
                <w:sz w:val="24"/>
                <w:szCs w:val="24"/>
              </w:rPr>
              <w:t xml:space="preserve"> слова с заданным ударным гласным звуком.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Классифицировать</w:t>
            </w:r>
            <w:r w:rsidRPr="00DD34E1">
              <w:rPr>
                <w:sz w:val="24"/>
                <w:szCs w:val="24"/>
              </w:rPr>
              <w:t xml:space="preserve"> слова по количеству слогов и месту ударения.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Соотносить</w:t>
            </w:r>
            <w:r w:rsidRPr="00DD34E1">
              <w:rPr>
                <w:sz w:val="24"/>
                <w:szCs w:val="24"/>
              </w:rPr>
              <w:t xml:space="preserve"> слова с соответствующими им слогоударными схемами.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Приводить примеры</w:t>
            </w:r>
            <w:r w:rsidRPr="00DD34E1">
              <w:rPr>
                <w:sz w:val="24"/>
                <w:szCs w:val="24"/>
              </w:rPr>
              <w:t xml:space="preserve"> слов по заданной слогоударной схеме.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Контролировать</w:t>
            </w:r>
            <w:r w:rsidRPr="00DD34E1">
              <w:rPr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Находить и исправлять</w:t>
            </w:r>
            <w:r w:rsidRPr="00DD34E1">
              <w:rPr>
                <w:sz w:val="24"/>
                <w:szCs w:val="24"/>
              </w:rPr>
              <w:t xml:space="preserve"> ошибки, допущенные при делении слов на слоги, в определении ударного звука.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Объяснять</w:t>
            </w:r>
            <w:r w:rsidRPr="00DD34E1">
              <w:rPr>
                <w:sz w:val="24"/>
                <w:szCs w:val="24"/>
              </w:rPr>
              <w:t xml:space="preserve"> причину допущенной ошибки</w:t>
            </w:r>
          </w:p>
          <w:p w:rsidR="007D4F86" w:rsidRPr="00DD34E1" w:rsidRDefault="007D4F86" w:rsidP="005C4A32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24"/>
                <w:szCs w:val="24"/>
              </w:rPr>
            </w:pPr>
          </w:p>
          <w:p w:rsidR="007D4F86" w:rsidRPr="00DD34E1" w:rsidRDefault="007D4F86" w:rsidP="005C4A32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.</w:t>
            </w: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</w:tc>
      </w:tr>
      <w:tr w:rsidR="007D4F86" w:rsidRPr="00DD34E1" w:rsidTr="007D1104">
        <w:tc>
          <w:tcPr>
            <w:tcW w:w="2836" w:type="dxa"/>
          </w:tcPr>
          <w:p w:rsidR="007D4F86" w:rsidRPr="00DD34E1" w:rsidRDefault="007D4F86" w:rsidP="005C4A32">
            <w:pPr>
              <w:rPr>
                <w:b/>
                <w:sz w:val="24"/>
                <w:szCs w:val="24"/>
              </w:rPr>
            </w:pPr>
            <w:r w:rsidRPr="00DD34E1">
              <w:rPr>
                <w:b/>
                <w:sz w:val="24"/>
                <w:szCs w:val="24"/>
              </w:rPr>
              <w:lastRenderedPageBreak/>
              <w:t>Графика и орфография.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b/>
                <w:sz w:val="24"/>
                <w:szCs w:val="24"/>
              </w:rPr>
              <w:t xml:space="preserve"> </w:t>
            </w:r>
            <w:r w:rsidRPr="00DD34E1">
              <w:rPr>
                <w:sz w:val="24"/>
                <w:szCs w:val="24"/>
              </w:rPr>
              <w:t xml:space="preserve">Запись, выкладывание из разрезной азбуки. Печатание и письмо под диктовку отдельных слов и предложений. Овладение начертанием письменных прописных (заглавных) и строчных букв. Понимание функции небуквенных графических средств: пробел между словами, знак переноса, абзац. 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 xml:space="preserve"> Письмо букв, буквосочетаний, слогов, слов, предложений с соблюдением гигиенических норм. Письмо под диктовку слов и предложений, написание которых не расходится с их произношением. </w:t>
            </w:r>
            <w:r w:rsidRPr="00DD34E1">
              <w:rPr>
                <w:sz w:val="24"/>
                <w:szCs w:val="24"/>
              </w:rPr>
              <w:lastRenderedPageBreak/>
              <w:t>Сравнительный анализ буквенных записей слов с разными позициями согласных звуков.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 xml:space="preserve">Ознакомление с правилами правописания и их применение: 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- раздельное написание слов;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- обозначение гласных после шипящих (</w:t>
            </w:r>
            <w:proofErr w:type="gramStart"/>
            <w:r w:rsidRPr="00DD34E1">
              <w:rPr>
                <w:sz w:val="24"/>
                <w:szCs w:val="24"/>
              </w:rPr>
              <w:t>ча-ща</w:t>
            </w:r>
            <w:proofErr w:type="gramEnd"/>
            <w:r w:rsidRPr="00DD34E1">
              <w:rPr>
                <w:sz w:val="24"/>
                <w:szCs w:val="24"/>
              </w:rPr>
              <w:t>, чу-щу, жи-ши)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-прописная (заглавная) буква в начале предложения, в именах собственных;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- перенос слов по слогам без стечения согласных;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-знаки препинания в конце предложения.</w:t>
            </w:r>
          </w:p>
          <w:p w:rsidR="007D4F86" w:rsidRPr="00DD34E1" w:rsidRDefault="007D4F86" w:rsidP="005C4A32">
            <w:pPr>
              <w:rPr>
                <w:b/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Усвоение приемов и последовательности правильного списывания текста</w:t>
            </w:r>
            <w:r w:rsidRPr="00DD34E1">
              <w:rPr>
                <w:b/>
                <w:sz w:val="24"/>
                <w:szCs w:val="24"/>
              </w:rPr>
              <w:t>.</w:t>
            </w: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>Сочетания «жи-ши»</w:t>
            </w:r>
          </w:p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>Сочетания «</w:t>
            </w:r>
            <w:proofErr w:type="gramStart"/>
            <w:r w:rsidRPr="00DD34E1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 w:rsidRPr="00DD34E1">
              <w:rPr>
                <w:rFonts w:ascii="Times New Roman" w:hAnsi="Times New Roman"/>
                <w:sz w:val="24"/>
                <w:szCs w:val="24"/>
              </w:rPr>
              <w:t>» «чу-щу».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Сочетания «чк-чн».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Знаки препинания в конце предложения.</w:t>
            </w: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Перенос слов.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Прописная (заглавная) буква в начале предложения, в именах собственных.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Списывание текста</w:t>
            </w:r>
            <w:r w:rsidRPr="00DD34E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D4F86" w:rsidRPr="00DD34E1" w:rsidRDefault="007D4F86" w:rsidP="005C4A32">
            <w:pPr>
              <w:jc w:val="center"/>
              <w:rPr>
                <w:b/>
                <w:sz w:val="24"/>
                <w:szCs w:val="24"/>
              </w:rPr>
            </w:pPr>
            <w:r w:rsidRPr="00DD34E1">
              <w:rPr>
                <w:b/>
                <w:sz w:val="24"/>
                <w:szCs w:val="24"/>
              </w:rPr>
              <w:lastRenderedPageBreak/>
              <w:t>16ч.</w:t>
            </w:r>
          </w:p>
        </w:tc>
        <w:tc>
          <w:tcPr>
            <w:tcW w:w="8080" w:type="dxa"/>
          </w:tcPr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Объяснять</w:t>
            </w:r>
            <w:r w:rsidRPr="00DD34E1">
              <w:rPr>
                <w:sz w:val="24"/>
                <w:szCs w:val="24"/>
              </w:rPr>
              <w:t xml:space="preserve"> правильную посадку, положение тетради на рабочем столе, положение ручки в руке.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Анализировать</w:t>
            </w:r>
            <w:r w:rsidRPr="00DD34E1">
              <w:rPr>
                <w:sz w:val="24"/>
                <w:szCs w:val="24"/>
              </w:rPr>
              <w:t xml:space="preserve"> особенности правильной посадки, положения тетради и положения ручки в руке при письме правой и левой рукой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Выполнять</w:t>
            </w:r>
            <w:r w:rsidRPr="00DD34E1">
              <w:rPr>
                <w:sz w:val="24"/>
                <w:szCs w:val="24"/>
              </w:rPr>
              <w:t xml:space="preserve"> пальчиковую гимнастику и гимнастику для рук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Ориентироваться</w:t>
            </w:r>
            <w:r w:rsidRPr="00DD34E1">
              <w:rPr>
                <w:sz w:val="24"/>
                <w:szCs w:val="24"/>
              </w:rPr>
              <w:t xml:space="preserve"> в понятиях «лево», «право», «слева», «справа», «верх», «низ»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Сравнивать</w:t>
            </w:r>
            <w:r w:rsidRPr="00DD34E1">
              <w:rPr>
                <w:sz w:val="24"/>
                <w:szCs w:val="24"/>
              </w:rPr>
              <w:t xml:space="preserve"> начертания заглавных и строчных печатных букв.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Сравнивать</w:t>
            </w:r>
            <w:r w:rsidRPr="00DD34E1">
              <w:rPr>
                <w:sz w:val="24"/>
                <w:szCs w:val="24"/>
              </w:rPr>
              <w:t xml:space="preserve"> начертания заглавных и строчных письменных букв.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Сравнивать</w:t>
            </w:r>
            <w:r w:rsidRPr="00DD34E1">
              <w:rPr>
                <w:sz w:val="24"/>
                <w:szCs w:val="24"/>
              </w:rPr>
              <w:t xml:space="preserve"> начертания печатных и письменных букв (заглавных и строчных).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Моделировать</w:t>
            </w:r>
            <w:r w:rsidRPr="00DD34E1">
              <w:rPr>
                <w:sz w:val="24"/>
                <w:szCs w:val="24"/>
              </w:rPr>
              <w:t xml:space="preserve"> буквы из набора элементов, различных материалов (проволока, пластилин и др.).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Анализировать</w:t>
            </w:r>
            <w:r w:rsidRPr="00DD34E1">
              <w:rPr>
                <w:sz w:val="24"/>
                <w:szCs w:val="24"/>
              </w:rPr>
              <w:t xml:space="preserve"> деформированные буквы, определять недостающие элементы, реконструировать буквы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Сравнивать</w:t>
            </w:r>
            <w:r w:rsidRPr="00DD34E1">
              <w:rPr>
                <w:sz w:val="24"/>
                <w:szCs w:val="24"/>
              </w:rPr>
              <w:t xml:space="preserve"> написанные буквы с предложенным в прописях и на доске образцом написания.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Различать</w:t>
            </w:r>
            <w:r w:rsidRPr="00DD34E1">
              <w:rPr>
                <w:sz w:val="24"/>
                <w:szCs w:val="24"/>
              </w:rPr>
              <w:t xml:space="preserve"> буквы, имеющие оптическое и кинетическое сходство.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Контролировать</w:t>
            </w:r>
            <w:r w:rsidRPr="00DD34E1">
              <w:rPr>
                <w:sz w:val="24"/>
                <w:szCs w:val="24"/>
              </w:rPr>
              <w:t xml:space="preserve"> собственные действия: закрашивать только те части рисунка, в которых есть заданная буква, выбирать лучшую из написанных букв.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Писать</w:t>
            </w:r>
            <w:r w:rsidRPr="00DD34E1">
              <w:rPr>
                <w:sz w:val="24"/>
                <w:szCs w:val="24"/>
              </w:rPr>
              <w:t xml:space="preserve">  письменные прописные и строчные буквы.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Писать</w:t>
            </w:r>
            <w:r w:rsidRPr="00DD34E1">
              <w:rPr>
                <w:sz w:val="24"/>
                <w:szCs w:val="24"/>
              </w:rPr>
              <w:t xml:space="preserve"> буквы, слоги, слова, предложения с соблюдением гигиенических норм.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Принимать участие</w:t>
            </w:r>
            <w:r w:rsidRPr="00DD34E1">
              <w:rPr>
                <w:sz w:val="24"/>
                <w:szCs w:val="24"/>
              </w:rPr>
              <w:t xml:space="preserve"> в выработке критериев для оценивания написанного.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lastRenderedPageBreak/>
              <w:t>Оценивать</w:t>
            </w:r>
            <w:r w:rsidRPr="00DD34E1">
              <w:rPr>
                <w:sz w:val="24"/>
                <w:szCs w:val="24"/>
              </w:rPr>
              <w:t xml:space="preserve"> собственное написание с учётом выработанных критериев (разборчивое аккуратное начертание букв).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Группировать</w:t>
            </w:r>
            <w:r w:rsidRPr="00DD34E1">
              <w:rPr>
                <w:sz w:val="24"/>
                <w:szCs w:val="24"/>
              </w:rPr>
              <w:t xml:space="preserve"> буквы по наличию в них определённых элементов; по сходству обозначаемых ими звуков (звонкие/глухие согласные звуки др.).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Соотносить</w:t>
            </w:r>
            <w:r w:rsidRPr="00DD34E1">
              <w:rPr>
                <w:sz w:val="24"/>
                <w:szCs w:val="24"/>
              </w:rPr>
              <w:t xml:space="preserve"> слова, написанные печатным и письменным шрифтами.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Выкладывать</w:t>
            </w:r>
            <w:r w:rsidRPr="00DD34E1">
              <w:rPr>
                <w:sz w:val="24"/>
                <w:szCs w:val="24"/>
              </w:rPr>
              <w:t xml:space="preserve"> слова из разрезной азбуки.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Писать</w:t>
            </w:r>
            <w:r w:rsidRPr="00DD34E1">
              <w:rPr>
                <w:sz w:val="24"/>
                <w:szCs w:val="24"/>
              </w:rPr>
              <w:t xml:space="preserve"> предложения с пробелами между словами.</w:t>
            </w:r>
          </w:p>
          <w:p w:rsidR="007D4F86" w:rsidRPr="00DD34E1" w:rsidRDefault="007D4F86" w:rsidP="005C4A32">
            <w:pPr>
              <w:rPr>
                <w:sz w:val="24"/>
                <w:szCs w:val="24"/>
                <w:u w:val="single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  <w:u w:val="single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  <w:u w:val="single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  <w:u w:val="single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Анализировать</w:t>
            </w:r>
            <w:r w:rsidRPr="00DD34E1">
              <w:rPr>
                <w:sz w:val="24"/>
                <w:szCs w:val="24"/>
              </w:rPr>
              <w:t xml:space="preserve"> текст на наличие в нём слов с буквосочетаниями </w:t>
            </w:r>
            <w:proofErr w:type="gramStart"/>
            <w:r w:rsidRPr="00DD34E1">
              <w:rPr>
                <w:b/>
                <w:i/>
                <w:sz w:val="24"/>
                <w:szCs w:val="24"/>
              </w:rPr>
              <w:t>ча — ща</w:t>
            </w:r>
            <w:proofErr w:type="gramEnd"/>
            <w:r w:rsidRPr="00DD34E1">
              <w:rPr>
                <w:sz w:val="24"/>
                <w:szCs w:val="24"/>
              </w:rPr>
              <w:t xml:space="preserve">, </w:t>
            </w:r>
            <w:r w:rsidRPr="00DD34E1">
              <w:rPr>
                <w:b/>
                <w:i/>
                <w:sz w:val="24"/>
                <w:szCs w:val="24"/>
              </w:rPr>
              <w:t>чу — щу</w:t>
            </w:r>
            <w:r w:rsidRPr="00DD34E1">
              <w:rPr>
                <w:sz w:val="24"/>
                <w:szCs w:val="24"/>
              </w:rPr>
              <w:t xml:space="preserve">, </w:t>
            </w:r>
            <w:r w:rsidRPr="00DD34E1">
              <w:rPr>
                <w:sz w:val="24"/>
                <w:szCs w:val="24"/>
              </w:rPr>
              <w:br/>
            </w:r>
            <w:r w:rsidRPr="00DD34E1">
              <w:rPr>
                <w:b/>
                <w:i/>
                <w:sz w:val="24"/>
                <w:szCs w:val="24"/>
              </w:rPr>
              <w:t>жи — ши</w:t>
            </w:r>
            <w:r w:rsidRPr="00DD34E1">
              <w:rPr>
                <w:sz w:val="24"/>
                <w:szCs w:val="24"/>
              </w:rPr>
              <w:t>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Выписывать</w:t>
            </w:r>
            <w:r w:rsidRPr="00DD34E1">
              <w:rPr>
                <w:sz w:val="24"/>
                <w:szCs w:val="24"/>
              </w:rPr>
              <w:t xml:space="preserve"> из текста слова с буквосочетаниями </w:t>
            </w:r>
            <w:proofErr w:type="gramStart"/>
            <w:r w:rsidRPr="00DD34E1">
              <w:rPr>
                <w:b/>
                <w:i/>
                <w:sz w:val="24"/>
                <w:szCs w:val="24"/>
              </w:rPr>
              <w:t>ча — ща</w:t>
            </w:r>
            <w:proofErr w:type="gramEnd"/>
            <w:r w:rsidRPr="00DD34E1">
              <w:rPr>
                <w:sz w:val="24"/>
                <w:szCs w:val="24"/>
              </w:rPr>
              <w:t xml:space="preserve">, </w:t>
            </w:r>
            <w:r w:rsidRPr="00DD34E1">
              <w:rPr>
                <w:b/>
                <w:i/>
                <w:sz w:val="24"/>
                <w:szCs w:val="24"/>
              </w:rPr>
              <w:t>чу — щу</w:t>
            </w:r>
            <w:r w:rsidRPr="00DD34E1">
              <w:rPr>
                <w:sz w:val="24"/>
                <w:szCs w:val="24"/>
              </w:rPr>
              <w:t xml:space="preserve">, </w:t>
            </w:r>
            <w:r w:rsidRPr="00DD34E1">
              <w:rPr>
                <w:sz w:val="24"/>
                <w:szCs w:val="24"/>
              </w:rPr>
              <w:br/>
            </w:r>
            <w:r w:rsidRPr="00DD34E1">
              <w:rPr>
                <w:b/>
                <w:i/>
                <w:sz w:val="24"/>
                <w:szCs w:val="24"/>
              </w:rPr>
              <w:t>жи — ши</w:t>
            </w:r>
            <w:r w:rsidRPr="00DD34E1">
              <w:rPr>
                <w:sz w:val="24"/>
                <w:szCs w:val="24"/>
              </w:rPr>
              <w:t>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Списывать</w:t>
            </w:r>
            <w:r w:rsidRPr="00DD34E1">
              <w:rPr>
                <w:sz w:val="24"/>
                <w:szCs w:val="24"/>
              </w:rPr>
              <w:t xml:space="preserve"> слова с буквосочетаниями </w:t>
            </w:r>
            <w:r w:rsidRPr="00DD34E1">
              <w:rPr>
                <w:sz w:val="24"/>
                <w:szCs w:val="24"/>
              </w:rPr>
              <w:cr/>
            </w:r>
            <w:proofErr w:type="gramStart"/>
            <w:r w:rsidRPr="00DD34E1">
              <w:rPr>
                <w:b/>
                <w:i/>
                <w:sz w:val="24"/>
                <w:szCs w:val="24"/>
              </w:rPr>
              <w:t>ча — ща</w:t>
            </w:r>
            <w:proofErr w:type="gramEnd"/>
            <w:r w:rsidRPr="00DD34E1">
              <w:rPr>
                <w:sz w:val="24"/>
                <w:szCs w:val="24"/>
              </w:rPr>
              <w:t xml:space="preserve">, </w:t>
            </w:r>
            <w:r w:rsidRPr="00DD34E1">
              <w:rPr>
                <w:b/>
                <w:i/>
                <w:sz w:val="24"/>
                <w:szCs w:val="24"/>
              </w:rPr>
              <w:t>чу — щу</w:t>
            </w:r>
            <w:r w:rsidRPr="00DD34E1">
              <w:rPr>
                <w:sz w:val="24"/>
                <w:szCs w:val="24"/>
              </w:rPr>
              <w:t xml:space="preserve">, </w:t>
            </w:r>
            <w:r w:rsidRPr="00DD34E1">
              <w:rPr>
                <w:b/>
                <w:i/>
                <w:sz w:val="24"/>
                <w:szCs w:val="24"/>
              </w:rPr>
              <w:t>жи — ши</w:t>
            </w:r>
            <w:r w:rsidRPr="00DD34E1">
              <w:rPr>
                <w:sz w:val="24"/>
                <w:szCs w:val="24"/>
              </w:rPr>
              <w:t>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Вписывать</w:t>
            </w:r>
            <w:r w:rsidRPr="00DD34E1">
              <w:rPr>
                <w:sz w:val="24"/>
                <w:szCs w:val="24"/>
              </w:rPr>
              <w:t xml:space="preserve"> пропущенные буквы в слова с буквосочетаниями </w:t>
            </w:r>
            <w:proofErr w:type="gramStart"/>
            <w:r w:rsidRPr="00DD34E1">
              <w:rPr>
                <w:b/>
                <w:i/>
                <w:sz w:val="24"/>
                <w:szCs w:val="24"/>
              </w:rPr>
              <w:t>ча — ща</w:t>
            </w:r>
            <w:proofErr w:type="gramEnd"/>
            <w:r w:rsidRPr="00DD34E1">
              <w:rPr>
                <w:sz w:val="24"/>
                <w:szCs w:val="24"/>
              </w:rPr>
              <w:t xml:space="preserve">, </w:t>
            </w:r>
            <w:r w:rsidRPr="00DD34E1">
              <w:rPr>
                <w:b/>
                <w:i/>
                <w:sz w:val="24"/>
                <w:szCs w:val="24"/>
              </w:rPr>
              <w:t>чу — щу</w:t>
            </w:r>
            <w:r w:rsidRPr="00DD34E1">
              <w:rPr>
                <w:sz w:val="24"/>
                <w:szCs w:val="24"/>
              </w:rPr>
              <w:t xml:space="preserve">, </w:t>
            </w:r>
            <w:r w:rsidRPr="00DD34E1">
              <w:rPr>
                <w:b/>
                <w:i/>
                <w:sz w:val="24"/>
                <w:szCs w:val="24"/>
              </w:rPr>
              <w:t>жи — ши</w:t>
            </w:r>
            <w:r w:rsidRPr="00DD34E1">
              <w:rPr>
                <w:sz w:val="24"/>
                <w:szCs w:val="24"/>
              </w:rPr>
              <w:t>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Оформлять</w:t>
            </w:r>
            <w:r w:rsidRPr="00DD34E1">
              <w:rPr>
                <w:sz w:val="24"/>
                <w:szCs w:val="24"/>
              </w:rPr>
              <w:t xml:space="preserve"> начало и конец предложения: писать прописную букву в начале предложения и ставить точку в конце предложения.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Подбирать</w:t>
            </w:r>
            <w:r w:rsidRPr="00DD34E1">
              <w:rPr>
                <w:sz w:val="24"/>
                <w:szCs w:val="24"/>
              </w:rPr>
              <w:t xml:space="preserve"> слова, которые пишутся с заглавной буквы.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Подбирать и записывать</w:t>
            </w:r>
            <w:r w:rsidRPr="00DD34E1">
              <w:rPr>
                <w:sz w:val="24"/>
                <w:szCs w:val="24"/>
              </w:rPr>
              <w:t xml:space="preserve"> имена собственные на заданную букву.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Переносить</w:t>
            </w:r>
            <w:r w:rsidRPr="00DD34E1">
              <w:rPr>
                <w:sz w:val="24"/>
                <w:szCs w:val="24"/>
              </w:rPr>
              <w:t xml:space="preserve"> слова с одной строки на другую.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Применять</w:t>
            </w:r>
            <w:r w:rsidRPr="00DD34E1">
              <w:rPr>
                <w:sz w:val="24"/>
                <w:szCs w:val="24"/>
              </w:rPr>
              <w:t xml:space="preserve"> изученные правила при списывании и записи под диктовку</w:t>
            </w:r>
          </w:p>
          <w:p w:rsidR="007D4F86" w:rsidRPr="00DD34E1" w:rsidRDefault="007D4F86" w:rsidP="005C4A32">
            <w:pPr>
              <w:rPr>
                <w:sz w:val="24"/>
                <w:szCs w:val="24"/>
                <w:u w:val="single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</w:tc>
      </w:tr>
      <w:tr w:rsidR="007D4F86" w:rsidRPr="00DD34E1" w:rsidTr="007D1104">
        <w:tc>
          <w:tcPr>
            <w:tcW w:w="2836" w:type="dxa"/>
          </w:tcPr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b/>
                <w:sz w:val="24"/>
                <w:szCs w:val="24"/>
              </w:rPr>
              <w:lastRenderedPageBreak/>
              <w:t>Слово и предложение</w:t>
            </w:r>
          </w:p>
          <w:p w:rsidR="007D4F86" w:rsidRPr="00DD34E1" w:rsidRDefault="007D4F86" w:rsidP="005C4A32">
            <w:pPr>
              <w:shd w:val="clear" w:color="auto" w:fill="FFFFFF"/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 xml:space="preserve">Предложение как объект изучения, материал для анализа. Значение слова. Слова, называющие </w:t>
            </w:r>
            <w:r w:rsidRPr="00DD34E1">
              <w:rPr>
                <w:sz w:val="24"/>
                <w:szCs w:val="24"/>
              </w:rPr>
              <w:lastRenderedPageBreak/>
              <w:t>предметы. Слова, называющие действия и признаки; родственные слова; синонимы, антонимы, омонимы (ознакомление без введения терминологии).</w:t>
            </w:r>
          </w:p>
          <w:p w:rsidR="007D4F86" w:rsidRPr="00DD34E1" w:rsidRDefault="007D4F86" w:rsidP="005C4A32">
            <w:pPr>
              <w:shd w:val="clear" w:color="auto" w:fill="FFFFFF"/>
              <w:tabs>
                <w:tab w:val="left" w:pos="345"/>
                <w:tab w:val="left" w:pos="1080"/>
              </w:tabs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Различение слова и предложения. Работа с предложением: выделение слов, изменение их порядка, распространение и сокращение предложения. Знаки препинания в конце предложения (ознакомление).</w:t>
            </w: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lastRenderedPageBreak/>
              <w:t>Речь устная и письменная</w:t>
            </w:r>
            <w:proofErr w:type="gramStart"/>
            <w:r w:rsidRPr="00DD34E1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DD34E1">
              <w:rPr>
                <w:rFonts w:ascii="Times New Roman" w:hAnsi="Times New Roman"/>
                <w:sz w:val="24"/>
                <w:szCs w:val="24"/>
              </w:rPr>
              <w:t>с.4-7)</w:t>
            </w:r>
          </w:p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>Речь письменная и устная</w:t>
            </w:r>
            <w:proofErr w:type="gramStart"/>
            <w:r w:rsidRPr="00DD34E1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DD34E1">
              <w:rPr>
                <w:rFonts w:ascii="Times New Roman" w:hAnsi="Times New Roman"/>
                <w:sz w:val="24"/>
                <w:szCs w:val="24"/>
              </w:rPr>
              <w:t>с.8-10)</w:t>
            </w:r>
          </w:p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 xml:space="preserve">Восклицательные </w:t>
            </w:r>
            <w:r w:rsidRPr="00DD34E1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предложения.</w:t>
            </w:r>
          </w:p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>Составление схем предложений.</w:t>
            </w:r>
          </w:p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>Имена собственные</w:t>
            </w:r>
          </w:p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proofErr w:type="gramStart"/>
            <w:r w:rsidRPr="00DD34E1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DD34E1">
              <w:rPr>
                <w:rFonts w:ascii="Times New Roman" w:hAnsi="Times New Roman"/>
                <w:sz w:val="24"/>
                <w:szCs w:val="24"/>
              </w:rPr>
              <w:t>бращения</w:t>
            </w:r>
          </w:p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>Слова, отвечающие на вопросы «кто?», «что?»</w:t>
            </w:r>
          </w:p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 xml:space="preserve">Слова, отвечающие на </w:t>
            </w:r>
            <w:proofErr w:type="gramStart"/>
            <w:r w:rsidRPr="00DD34E1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Pr="00DD34E1">
              <w:rPr>
                <w:rFonts w:ascii="Times New Roman" w:hAnsi="Times New Roman"/>
                <w:sz w:val="24"/>
                <w:szCs w:val="24"/>
              </w:rPr>
              <w:t xml:space="preserve"> «какой?», «какая?» Слова, отвечающие на вопросы «что делать?»</w:t>
            </w:r>
          </w:p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>Большая буква в названиях городов Перенос слов</w:t>
            </w:r>
          </w:p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D34E1">
              <w:rPr>
                <w:rFonts w:ascii="Times New Roman" w:hAnsi="Times New Roman"/>
                <w:sz w:val="24"/>
                <w:szCs w:val="24"/>
              </w:rPr>
              <w:t xml:space="preserve">Родственные слова. Знаки препинания в конце предложения. </w:t>
            </w:r>
          </w:p>
          <w:p w:rsidR="007D4F86" w:rsidRPr="00DD34E1" w:rsidRDefault="007D4F86" w:rsidP="005C4A3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F86" w:rsidRPr="00DD34E1" w:rsidRDefault="007D4F86" w:rsidP="005C4A32">
            <w:pPr>
              <w:tabs>
                <w:tab w:val="left" w:leader="dot" w:pos="624"/>
              </w:tabs>
              <w:spacing w:line="213" w:lineRule="exact"/>
              <w:jc w:val="center"/>
              <w:rPr>
                <w:bCs/>
                <w:sz w:val="24"/>
                <w:szCs w:val="24"/>
              </w:rPr>
            </w:pPr>
            <w:r w:rsidRPr="00DD34E1">
              <w:rPr>
                <w:b/>
                <w:sz w:val="24"/>
                <w:szCs w:val="24"/>
              </w:rPr>
              <w:lastRenderedPageBreak/>
              <w:t>31ч</w:t>
            </w:r>
          </w:p>
        </w:tc>
        <w:tc>
          <w:tcPr>
            <w:tcW w:w="8080" w:type="dxa"/>
          </w:tcPr>
          <w:p w:rsidR="007D4F86" w:rsidRPr="00DD34E1" w:rsidRDefault="007D4F86" w:rsidP="005C4A32">
            <w:pPr>
              <w:tabs>
                <w:tab w:val="left" w:leader="dot" w:pos="624"/>
              </w:tabs>
              <w:spacing w:line="213" w:lineRule="exact"/>
              <w:jc w:val="both"/>
              <w:rPr>
                <w:bCs/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Выделять</w:t>
            </w:r>
            <w:r w:rsidRPr="00DD34E1">
              <w:rPr>
                <w:sz w:val="24"/>
                <w:szCs w:val="24"/>
              </w:rPr>
              <w:t xml:space="preserve"> предложения из речевого потока: определять на слух границы предложения, обозначать каждое предложение полоской.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Моделировать</w:t>
            </w:r>
            <w:r w:rsidRPr="00DD34E1">
              <w:rPr>
                <w:sz w:val="24"/>
                <w:szCs w:val="24"/>
              </w:rPr>
              <w:t xml:space="preserve"> состав предложения в процессе дидактической игры.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Выделять</w:t>
            </w:r>
            <w:r w:rsidRPr="00DD34E1">
              <w:rPr>
                <w:sz w:val="24"/>
                <w:szCs w:val="24"/>
              </w:rPr>
              <w:t xml:space="preserve"> в предложении слова, </w:t>
            </w:r>
            <w:r w:rsidRPr="00DD34E1">
              <w:rPr>
                <w:sz w:val="24"/>
                <w:szCs w:val="24"/>
                <w:u w:val="single"/>
              </w:rPr>
              <w:t>изменять</w:t>
            </w:r>
            <w:r w:rsidRPr="00DD34E1">
              <w:rPr>
                <w:sz w:val="24"/>
                <w:szCs w:val="24"/>
              </w:rPr>
              <w:t xml:space="preserve"> порядок слов в предложении.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Составлять</w:t>
            </w:r>
            <w:r w:rsidRPr="00DD34E1">
              <w:rPr>
                <w:sz w:val="24"/>
                <w:szCs w:val="24"/>
              </w:rPr>
              <w:t xml:space="preserve"> предложения с заданным словом с последующим </w:t>
            </w:r>
            <w:r w:rsidRPr="00DD34E1">
              <w:rPr>
                <w:sz w:val="24"/>
                <w:szCs w:val="24"/>
              </w:rPr>
              <w:lastRenderedPageBreak/>
              <w:t>распространением предложений.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Корректировать</w:t>
            </w:r>
            <w:r w:rsidRPr="00DD34E1">
              <w:rPr>
                <w:sz w:val="24"/>
                <w:szCs w:val="24"/>
              </w:rPr>
              <w:t xml:space="preserve"> предложения, содержащие смысловые и грамматические ошибки</w:t>
            </w:r>
          </w:p>
          <w:p w:rsidR="007D4F86" w:rsidRPr="00DD34E1" w:rsidRDefault="007D4F86" w:rsidP="005C4A32">
            <w:pPr>
              <w:tabs>
                <w:tab w:val="left" w:leader="dot" w:pos="624"/>
              </w:tabs>
              <w:spacing w:line="213" w:lineRule="exact"/>
              <w:jc w:val="both"/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Узнавать</w:t>
            </w:r>
            <w:r w:rsidRPr="00DD34E1">
              <w:rPr>
                <w:sz w:val="24"/>
                <w:szCs w:val="24"/>
              </w:rPr>
              <w:t xml:space="preserve"> слова, называющие предметы, действия и признаки.</w:t>
            </w:r>
          </w:p>
          <w:p w:rsidR="007D4F86" w:rsidRPr="00DD34E1" w:rsidRDefault="007D4F86" w:rsidP="005C4A32">
            <w:pPr>
              <w:tabs>
                <w:tab w:val="left" w:leader="dot" w:pos="624"/>
              </w:tabs>
              <w:spacing w:line="213" w:lineRule="exact"/>
              <w:jc w:val="both"/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Уметь ставить знаки препинания в конце предложения</w:t>
            </w: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</w:tc>
      </w:tr>
      <w:tr w:rsidR="007D4F86" w:rsidRPr="00DD34E1" w:rsidTr="007D1104">
        <w:tc>
          <w:tcPr>
            <w:tcW w:w="2836" w:type="dxa"/>
          </w:tcPr>
          <w:p w:rsidR="007D4F86" w:rsidRPr="00DD34E1" w:rsidRDefault="007D4F86" w:rsidP="005C4A32">
            <w:pPr>
              <w:shd w:val="clear" w:color="auto" w:fill="FFFFFF"/>
              <w:tabs>
                <w:tab w:val="left" w:pos="345"/>
                <w:tab w:val="left" w:pos="1080"/>
              </w:tabs>
              <w:rPr>
                <w:b/>
                <w:sz w:val="24"/>
                <w:szCs w:val="24"/>
              </w:rPr>
            </w:pPr>
            <w:r w:rsidRPr="00DD34E1">
              <w:rPr>
                <w:b/>
                <w:sz w:val="24"/>
                <w:szCs w:val="24"/>
              </w:rPr>
              <w:lastRenderedPageBreak/>
              <w:t xml:space="preserve">Развитие речи. </w:t>
            </w:r>
            <w:r w:rsidRPr="00DD34E1">
              <w:rPr>
                <w:sz w:val="24"/>
                <w:szCs w:val="24"/>
              </w:rPr>
              <w:t>Осознание цели и ситуации устного обращения. Выбор языковых сре</w:t>
            </w:r>
            <w:proofErr w:type="gramStart"/>
            <w:r w:rsidRPr="00DD34E1">
              <w:rPr>
                <w:sz w:val="24"/>
                <w:szCs w:val="24"/>
              </w:rPr>
              <w:t>дств в с</w:t>
            </w:r>
            <w:proofErr w:type="gramEnd"/>
            <w:r w:rsidRPr="00DD34E1">
              <w:rPr>
                <w:sz w:val="24"/>
                <w:szCs w:val="24"/>
              </w:rPr>
      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</w:t>
            </w:r>
            <w:r w:rsidRPr="00DD34E1">
              <w:rPr>
                <w:sz w:val="24"/>
                <w:szCs w:val="24"/>
              </w:rPr>
              <w:lastRenderedPageBreak/>
              <w:t xml:space="preserve">разговор, привлечь внимание. Овладение нормами речевого этикета в ситуации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Составление рассказов по серии сюжетных картинок. Сочинение небольших рассказов повествовательного характера </w:t>
            </w:r>
            <w:proofErr w:type="gramStart"/>
            <w:r w:rsidRPr="00DD34E1">
              <w:rPr>
                <w:sz w:val="24"/>
                <w:szCs w:val="24"/>
              </w:rPr>
              <w:t xml:space="preserve">( </w:t>
            </w:r>
            <w:proofErr w:type="gramEnd"/>
            <w:r w:rsidRPr="00DD34E1">
              <w:rPr>
                <w:sz w:val="24"/>
                <w:szCs w:val="24"/>
              </w:rPr>
              <w:t>по материалам собственных игр, занятий, наблюдений). Восстановление деформированного текста повествовательного характера.</w:t>
            </w:r>
          </w:p>
        </w:tc>
        <w:tc>
          <w:tcPr>
            <w:tcW w:w="2410" w:type="dxa"/>
          </w:tcPr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lastRenderedPageBreak/>
              <w:t>Речь устная и письменная. Составление  текста по серии сюжетных картинок.</w:t>
            </w: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Сочинение небольших рассказов.</w:t>
            </w:r>
          </w:p>
          <w:p w:rsidR="007D4F86" w:rsidRPr="00DD34E1" w:rsidRDefault="007D4F86" w:rsidP="005C4A32">
            <w:pPr>
              <w:shd w:val="clear" w:color="auto" w:fill="FFFFFF"/>
              <w:tabs>
                <w:tab w:val="left" w:pos="345"/>
                <w:tab w:val="left" w:pos="1080"/>
              </w:tabs>
              <w:rPr>
                <w:b/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Восстановление деформированного текста повествовательного характера.</w:t>
            </w:r>
          </w:p>
          <w:p w:rsidR="007D4F86" w:rsidRPr="00DD34E1" w:rsidRDefault="007D4F86" w:rsidP="005C4A32">
            <w:pPr>
              <w:ind w:firstLine="708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ind w:firstLine="708"/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 xml:space="preserve">Текст. </w:t>
            </w:r>
            <w:r w:rsidRPr="00DD34E1">
              <w:rPr>
                <w:sz w:val="24"/>
                <w:szCs w:val="24"/>
              </w:rPr>
              <w:lastRenderedPageBreak/>
              <w:t xml:space="preserve">Признаки текста. Смысловое единство предложений в тексте. Заглавие текста. Подбор заголовков к данным текстам. </w:t>
            </w:r>
            <w:r w:rsidRPr="00DD34E1">
              <w:rPr>
                <w:i/>
                <w:sz w:val="24"/>
                <w:szCs w:val="24"/>
              </w:rPr>
              <w:t>Определение по заголовку содержание текста</w:t>
            </w:r>
            <w:r w:rsidRPr="00DD34E1">
              <w:rPr>
                <w:sz w:val="24"/>
                <w:szCs w:val="24"/>
              </w:rPr>
              <w:t>.</w:t>
            </w:r>
          </w:p>
          <w:p w:rsidR="007D4F86" w:rsidRPr="00DD34E1" w:rsidRDefault="007D4F86" w:rsidP="005C4A32">
            <w:pPr>
              <w:ind w:firstLine="708"/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Выражение в тексте законченной мысли, отработка вариантов окончания текста. Начало текст</w:t>
            </w:r>
            <w:proofErr w:type="gramStart"/>
            <w:r w:rsidRPr="00DD34E1">
              <w:rPr>
                <w:sz w:val="24"/>
                <w:szCs w:val="24"/>
              </w:rPr>
              <w:t>а(</w:t>
            </w:r>
            <w:proofErr w:type="gramEnd"/>
            <w:r w:rsidRPr="00DD34E1">
              <w:rPr>
                <w:sz w:val="24"/>
                <w:szCs w:val="24"/>
              </w:rPr>
              <w:t>зачин).  Подбор и придумывание подходящих по смыслу зачинов к данным текстам.</w:t>
            </w:r>
          </w:p>
          <w:p w:rsidR="007D4F86" w:rsidRPr="00DD34E1" w:rsidRDefault="007D4F86" w:rsidP="005C4A32">
            <w:pPr>
              <w:ind w:firstLine="708"/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</w:t>
            </w:r>
          </w:p>
          <w:p w:rsidR="007D4F86" w:rsidRPr="00DD34E1" w:rsidRDefault="007D4F86" w:rsidP="005C4A32">
            <w:pPr>
              <w:ind w:firstLine="708"/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lastRenderedPageBreak/>
              <w:t xml:space="preserve">Абзац. Последовательность абзацев в тексте. Корректирование текстов с нарушенной последовательностью абзацев. </w:t>
            </w:r>
          </w:p>
          <w:p w:rsidR="007D4F86" w:rsidRPr="00DD34E1" w:rsidRDefault="007D4F86" w:rsidP="005C4A32">
            <w:pPr>
              <w:ind w:firstLine="708"/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Комплексная работа над структурой текста: озаглавливание, корректирование порядка предложений и абзацев.</w:t>
            </w: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i/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План   текста. Составление планов к данным текстам</w:t>
            </w:r>
            <w:r w:rsidRPr="00DD34E1">
              <w:rPr>
                <w:i/>
                <w:sz w:val="24"/>
                <w:szCs w:val="24"/>
              </w:rPr>
              <w:t>.</w:t>
            </w: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ind w:firstLine="708"/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.</w:t>
            </w:r>
          </w:p>
          <w:p w:rsidR="007D4F86" w:rsidRPr="00DD34E1" w:rsidRDefault="007D4F86" w:rsidP="005C4A32">
            <w:pPr>
              <w:ind w:firstLine="708"/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F86" w:rsidRPr="00DD34E1" w:rsidRDefault="007D4F86" w:rsidP="005C4A32">
            <w:pPr>
              <w:rPr>
                <w:b/>
                <w:sz w:val="24"/>
                <w:szCs w:val="24"/>
              </w:rPr>
            </w:pPr>
            <w:r w:rsidRPr="00DD34E1">
              <w:rPr>
                <w:b/>
                <w:sz w:val="24"/>
                <w:szCs w:val="24"/>
              </w:rPr>
              <w:lastRenderedPageBreak/>
              <w:t>10ч</w:t>
            </w:r>
          </w:p>
        </w:tc>
        <w:tc>
          <w:tcPr>
            <w:tcW w:w="8080" w:type="dxa"/>
          </w:tcPr>
          <w:p w:rsidR="007D4F86" w:rsidRPr="00DD34E1" w:rsidRDefault="007D4F86" w:rsidP="005C4A32">
            <w:pPr>
              <w:rPr>
                <w:sz w:val="24"/>
                <w:szCs w:val="24"/>
              </w:rPr>
            </w:pP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Составлять</w:t>
            </w:r>
            <w:r w:rsidRPr="00DD34E1">
              <w:rPr>
                <w:sz w:val="24"/>
                <w:szCs w:val="24"/>
              </w:rPr>
              <w:t xml:space="preserve"> текст по серии сюжетных картинок.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Пересказывать</w:t>
            </w:r>
            <w:r w:rsidRPr="00DD34E1">
              <w:rPr>
                <w:sz w:val="24"/>
                <w:szCs w:val="24"/>
              </w:rPr>
              <w:t xml:space="preserve"> содержание текста с опорой на вопросы учителя.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Составлять</w:t>
            </w:r>
            <w:r w:rsidRPr="00DD34E1">
              <w:rPr>
                <w:sz w:val="24"/>
                <w:szCs w:val="24"/>
              </w:rPr>
              <w:t xml:space="preserve"> рассказ по сюжетной картинке.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Участвовать</w:t>
            </w:r>
            <w:r w:rsidRPr="00DD34E1">
              <w:rPr>
                <w:sz w:val="24"/>
                <w:szCs w:val="24"/>
              </w:rPr>
              <w:t xml:space="preserve"> в учебном диалоге, оценивать процесс и результат решения коммуникативной задачи.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Осознавать</w:t>
            </w:r>
            <w:r w:rsidRPr="00DD34E1">
              <w:rPr>
                <w:sz w:val="24"/>
                <w:szCs w:val="24"/>
              </w:rPr>
              <w:t xml:space="preserve"> недостаточность информации, </w:t>
            </w:r>
            <w:r w:rsidRPr="00DD34E1">
              <w:rPr>
                <w:sz w:val="24"/>
                <w:szCs w:val="24"/>
                <w:u w:val="single"/>
              </w:rPr>
              <w:t>задавать</w:t>
            </w:r>
            <w:r w:rsidRPr="00DD34E1">
              <w:rPr>
                <w:sz w:val="24"/>
                <w:szCs w:val="24"/>
              </w:rPr>
              <w:t xml:space="preserve"> учителю и одноклассникам вопросы.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Включаться</w:t>
            </w:r>
            <w:r w:rsidRPr="00DD34E1">
              <w:rPr>
                <w:sz w:val="24"/>
                <w:szCs w:val="24"/>
              </w:rPr>
              <w:t xml:space="preserve"> в групповую работу.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Участвовать</w:t>
            </w:r>
            <w:r w:rsidRPr="00DD34E1">
              <w:rPr>
                <w:sz w:val="24"/>
                <w:szCs w:val="24"/>
              </w:rPr>
              <w:t xml:space="preserve"> в обсуждении проблемных вопросов, высказывать собственное мнение и аргументировать его.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Формулировать и обосновывать</w:t>
            </w:r>
            <w:r w:rsidRPr="00DD34E1">
              <w:rPr>
                <w:sz w:val="24"/>
                <w:szCs w:val="24"/>
              </w:rPr>
              <w:t xml:space="preserve"> собственное мнение.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Описывать</w:t>
            </w:r>
            <w:r w:rsidRPr="00DD34E1">
              <w:rPr>
                <w:sz w:val="24"/>
                <w:szCs w:val="24"/>
              </w:rPr>
              <w:t xml:space="preserve"> случаи из собственной жизни, свои наблюдения и переживания.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Составлять</w:t>
            </w:r>
            <w:r w:rsidRPr="00DD34E1">
              <w:rPr>
                <w:sz w:val="24"/>
                <w:szCs w:val="24"/>
              </w:rPr>
              <w:t xml:space="preserve"> небольшие описательные рассказы.</w:t>
            </w:r>
          </w:p>
          <w:p w:rsidR="007D4F86" w:rsidRPr="00DD34E1" w:rsidRDefault="007D4F8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  <w:u w:val="single"/>
              </w:rPr>
              <w:t>Составлять</w:t>
            </w:r>
            <w:r w:rsidRPr="00DD34E1">
              <w:rPr>
                <w:sz w:val="24"/>
                <w:szCs w:val="24"/>
              </w:rPr>
              <w:t xml:space="preserve"> небольшие повествовательные рассказы</w:t>
            </w:r>
          </w:p>
          <w:p w:rsidR="007D4F86" w:rsidRPr="00DD34E1" w:rsidRDefault="007D4F86" w:rsidP="005C4A32">
            <w:pPr>
              <w:widowControl w:val="0"/>
              <w:autoSpaceDE w:val="0"/>
              <w:autoSpaceDN w:val="0"/>
              <w:adjustRightInd w:val="0"/>
              <w:ind w:left="132"/>
              <w:rPr>
                <w:color w:val="000000"/>
                <w:sz w:val="24"/>
                <w:szCs w:val="24"/>
              </w:rPr>
            </w:pPr>
            <w:r w:rsidRPr="00DD34E1">
              <w:rPr>
                <w:i/>
                <w:iCs/>
                <w:color w:val="363435"/>
                <w:spacing w:val="-5"/>
                <w:w w:val="117"/>
                <w:sz w:val="24"/>
                <w:szCs w:val="24"/>
              </w:rPr>
              <w:lastRenderedPageBreak/>
              <w:t>Называт</w:t>
            </w:r>
            <w:r w:rsidRPr="00DD34E1">
              <w:rPr>
                <w:i/>
                <w:iCs/>
                <w:color w:val="363435"/>
                <w:w w:val="117"/>
                <w:sz w:val="24"/>
                <w:szCs w:val="24"/>
              </w:rPr>
              <w:t>ь</w:t>
            </w:r>
            <w:r w:rsidRPr="00DD34E1">
              <w:rPr>
                <w:i/>
                <w:iCs/>
                <w:color w:val="363435"/>
                <w:spacing w:val="-9"/>
                <w:w w:val="117"/>
                <w:sz w:val="24"/>
                <w:szCs w:val="24"/>
              </w:rPr>
              <w:t xml:space="preserve"> </w:t>
            </w:r>
            <w:r w:rsidRPr="00DD34E1">
              <w:rPr>
                <w:color w:val="363435"/>
                <w:spacing w:val="-5"/>
                <w:w w:val="117"/>
                <w:sz w:val="24"/>
                <w:szCs w:val="24"/>
              </w:rPr>
              <w:t>признак</w:t>
            </w:r>
            <w:r w:rsidRPr="00DD34E1">
              <w:rPr>
                <w:color w:val="363435"/>
                <w:w w:val="117"/>
                <w:sz w:val="24"/>
                <w:szCs w:val="24"/>
              </w:rPr>
              <w:t>и</w:t>
            </w:r>
            <w:r w:rsidRPr="00DD34E1">
              <w:rPr>
                <w:color w:val="363435"/>
                <w:spacing w:val="-9"/>
                <w:w w:val="117"/>
                <w:sz w:val="24"/>
                <w:szCs w:val="24"/>
              </w:rPr>
              <w:t xml:space="preserve"> </w:t>
            </w:r>
            <w:r w:rsidRPr="00DD34E1">
              <w:rPr>
                <w:color w:val="363435"/>
                <w:spacing w:val="-4"/>
                <w:w w:val="117"/>
                <w:sz w:val="24"/>
                <w:szCs w:val="24"/>
              </w:rPr>
              <w:t>текста.</w:t>
            </w:r>
          </w:p>
          <w:p w:rsidR="007D4F86" w:rsidRPr="00DD34E1" w:rsidRDefault="007D4F86" w:rsidP="005C4A32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0"/>
              <w:rPr>
                <w:color w:val="000000"/>
                <w:sz w:val="24"/>
                <w:szCs w:val="24"/>
              </w:rPr>
            </w:pPr>
            <w:r w:rsidRPr="00DD34E1">
              <w:rPr>
                <w:i/>
                <w:iCs/>
                <w:color w:val="363435"/>
                <w:spacing w:val="-5"/>
                <w:w w:val="115"/>
                <w:sz w:val="24"/>
                <w:szCs w:val="24"/>
              </w:rPr>
              <w:t>Отличат</w:t>
            </w:r>
            <w:r w:rsidRPr="00DD34E1">
              <w:rPr>
                <w:i/>
                <w:iCs/>
                <w:color w:val="363435"/>
                <w:w w:val="115"/>
                <w:sz w:val="24"/>
                <w:szCs w:val="24"/>
              </w:rPr>
              <w:t>ь</w:t>
            </w:r>
            <w:r w:rsidRPr="00DD34E1">
              <w:rPr>
                <w:i/>
                <w:iCs/>
                <w:color w:val="363435"/>
                <w:spacing w:val="5"/>
                <w:w w:val="115"/>
                <w:sz w:val="24"/>
                <w:szCs w:val="24"/>
              </w:rPr>
              <w:t xml:space="preserve"> </w:t>
            </w:r>
            <w:r w:rsidRPr="00DD34E1">
              <w:rPr>
                <w:color w:val="363435"/>
                <w:spacing w:val="-5"/>
                <w:w w:val="115"/>
                <w:sz w:val="24"/>
                <w:szCs w:val="24"/>
              </w:rPr>
              <w:t>текс</w:t>
            </w:r>
            <w:r w:rsidRPr="00DD34E1">
              <w:rPr>
                <w:color w:val="363435"/>
                <w:w w:val="115"/>
                <w:sz w:val="24"/>
                <w:szCs w:val="24"/>
              </w:rPr>
              <w:t>т</w:t>
            </w:r>
            <w:r w:rsidRPr="00DD34E1">
              <w:rPr>
                <w:color w:val="363435"/>
                <w:spacing w:val="-5"/>
                <w:w w:val="115"/>
                <w:sz w:val="24"/>
                <w:szCs w:val="24"/>
              </w:rPr>
              <w:t xml:space="preserve"> </w:t>
            </w:r>
            <w:r w:rsidRPr="00DD34E1">
              <w:rPr>
                <w:color w:val="363435"/>
                <w:spacing w:val="-4"/>
                <w:sz w:val="24"/>
                <w:szCs w:val="24"/>
              </w:rPr>
              <w:t>о</w:t>
            </w:r>
            <w:r w:rsidRPr="00DD34E1">
              <w:rPr>
                <w:color w:val="363435"/>
                <w:sz w:val="24"/>
                <w:szCs w:val="24"/>
              </w:rPr>
              <w:t>т</w:t>
            </w:r>
            <w:r w:rsidRPr="00DD34E1">
              <w:rPr>
                <w:color w:val="363435"/>
                <w:spacing w:val="14"/>
                <w:sz w:val="24"/>
                <w:szCs w:val="24"/>
              </w:rPr>
              <w:t xml:space="preserve"> </w:t>
            </w:r>
            <w:r w:rsidRPr="00DD34E1">
              <w:rPr>
                <w:color w:val="363435"/>
                <w:spacing w:val="-4"/>
                <w:w w:val="113"/>
                <w:sz w:val="24"/>
                <w:szCs w:val="24"/>
              </w:rPr>
              <w:t>набор</w:t>
            </w:r>
            <w:r w:rsidRPr="00DD34E1">
              <w:rPr>
                <w:color w:val="363435"/>
                <w:w w:val="113"/>
                <w:sz w:val="24"/>
                <w:szCs w:val="24"/>
              </w:rPr>
              <w:t>а</w:t>
            </w:r>
            <w:r w:rsidRPr="00DD34E1">
              <w:rPr>
                <w:color w:val="363435"/>
                <w:spacing w:val="-15"/>
                <w:w w:val="113"/>
                <w:sz w:val="24"/>
                <w:szCs w:val="24"/>
              </w:rPr>
              <w:t xml:space="preserve"> </w:t>
            </w:r>
            <w:r w:rsidRPr="00DD34E1">
              <w:rPr>
                <w:color w:val="363435"/>
                <w:spacing w:val="-4"/>
                <w:w w:val="113"/>
                <w:sz w:val="24"/>
                <w:szCs w:val="24"/>
              </w:rPr>
              <w:t>предложений</w:t>
            </w:r>
            <w:r w:rsidRPr="00DD34E1">
              <w:rPr>
                <w:color w:val="363435"/>
                <w:w w:val="113"/>
                <w:sz w:val="24"/>
                <w:szCs w:val="24"/>
              </w:rPr>
              <w:t>,</w:t>
            </w:r>
            <w:r w:rsidRPr="00DD34E1">
              <w:rPr>
                <w:color w:val="363435"/>
                <w:spacing w:val="20"/>
                <w:w w:val="113"/>
                <w:sz w:val="24"/>
                <w:szCs w:val="24"/>
              </w:rPr>
              <w:t xml:space="preserve"> </w:t>
            </w:r>
            <w:r w:rsidRPr="00DD34E1">
              <w:rPr>
                <w:color w:val="363435"/>
                <w:spacing w:val="-4"/>
                <w:w w:val="115"/>
                <w:sz w:val="24"/>
                <w:szCs w:val="24"/>
              </w:rPr>
              <w:t>записан</w:t>
            </w:r>
            <w:r w:rsidRPr="00DD34E1">
              <w:rPr>
                <w:color w:val="363435"/>
                <w:spacing w:val="-4"/>
                <w:sz w:val="24"/>
                <w:szCs w:val="24"/>
              </w:rPr>
              <w:t>ны</w:t>
            </w:r>
            <w:r w:rsidRPr="00DD34E1">
              <w:rPr>
                <w:color w:val="363435"/>
                <w:sz w:val="24"/>
                <w:szCs w:val="24"/>
              </w:rPr>
              <w:t>х</w:t>
            </w:r>
            <w:r w:rsidRPr="00DD34E1">
              <w:rPr>
                <w:color w:val="363435"/>
                <w:spacing w:val="43"/>
                <w:sz w:val="24"/>
                <w:szCs w:val="24"/>
              </w:rPr>
              <w:t xml:space="preserve"> </w:t>
            </w:r>
            <w:r w:rsidRPr="00DD34E1">
              <w:rPr>
                <w:color w:val="363435"/>
                <w:spacing w:val="-5"/>
                <w:w w:val="124"/>
                <w:sz w:val="24"/>
                <w:szCs w:val="24"/>
              </w:rPr>
              <w:t>ка</w:t>
            </w:r>
            <w:r w:rsidRPr="00DD34E1">
              <w:rPr>
                <w:color w:val="363435"/>
                <w:w w:val="124"/>
                <w:sz w:val="24"/>
                <w:szCs w:val="24"/>
              </w:rPr>
              <w:t>к</w:t>
            </w:r>
            <w:r w:rsidRPr="00DD34E1">
              <w:rPr>
                <w:color w:val="363435"/>
                <w:spacing w:val="-15"/>
                <w:w w:val="124"/>
                <w:sz w:val="24"/>
                <w:szCs w:val="24"/>
              </w:rPr>
              <w:t xml:space="preserve"> </w:t>
            </w:r>
            <w:r w:rsidRPr="00DD34E1">
              <w:rPr>
                <w:color w:val="363435"/>
                <w:spacing w:val="-4"/>
                <w:w w:val="117"/>
                <w:sz w:val="24"/>
                <w:szCs w:val="24"/>
              </w:rPr>
              <w:t>текст.</w:t>
            </w:r>
          </w:p>
          <w:p w:rsidR="007D4F86" w:rsidRPr="00DD34E1" w:rsidRDefault="007D4F86" w:rsidP="005C4A32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24"/>
                <w:szCs w:val="24"/>
              </w:rPr>
            </w:pPr>
            <w:r w:rsidRPr="00DD34E1">
              <w:rPr>
                <w:i/>
                <w:iCs/>
                <w:color w:val="363435"/>
                <w:w w:val="115"/>
                <w:sz w:val="24"/>
                <w:szCs w:val="24"/>
              </w:rPr>
              <w:t xml:space="preserve">Озаглавливать  </w:t>
            </w:r>
            <w:r w:rsidRPr="00DD34E1">
              <w:rPr>
                <w:i/>
                <w:iCs/>
                <w:color w:val="363435"/>
                <w:spacing w:val="28"/>
                <w:w w:val="115"/>
                <w:sz w:val="24"/>
                <w:szCs w:val="24"/>
              </w:rPr>
              <w:t xml:space="preserve"> </w:t>
            </w:r>
            <w:r w:rsidRPr="00DD34E1">
              <w:rPr>
                <w:color w:val="363435"/>
                <w:w w:val="115"/>
                <w:sz w:val="24"/>
                <w:szCs w:val="24"/>
              </w:rPr>
              <w:t xml:space="preserve">текст;  </w:t>
            </w:r>
            <w:r w:rsidRPr="00DD34E1">
              <w:rPr>
                <w:color w:val="363435"/>
                <w:spacing w:val="10"/>
                <w:w w:val="115"/>
                <w:sz w:val="24"/>
                <w:szCs w:val="24"/>
              </w:rPr>
              <w:t xml:space="preserve"> </w:t>
            </w:r>
            <w:r w:rsidRPr="00DD34E1">
              <w:rPr>
                <w:i/>
                <w:iCs/>
                <w:color w:val="363435"/>
                <w:w w:val="115"/>
                <w:sz w:val="24"/>
                <w:szCs w:val="24"/>
              </w:rPr>
              <w:t xml:space="preserve">выбирать </w:t>
            </w:r>
            <w:r w:rsidRPr="00DD34E1">
              <w:rPr>
                <w:i/>
                <w:iCs/>
                <w:color w:val="363435"/>
                <w:spacing w:val="33"/>
                <w:w w:val="115"/>
                <w:sz w:val="24"/>
                <w:szCs w:val="24"/>
              </w:rPr>
              <w:t xml:space="preserve"> </w:t>
            </w:r>
            <w:r w:rsidRPr="00DD34E1">
              <w:rPr>
                <w:color w:val="363435"/>
                <w:w w:val="114"/>
                <w:sz w:val="24"/>
                <w:szCs w:val="24"/>
              </w:rPr>
              <w:t>п</w:t>
            </w:r>
            <w:r w:rsidRPr="00DD34E1">
              <w:rPr>
                <w:color w:val="363435"/>
                <w:w w:val="105"/>
                <w:sz w:val="24"/>
                <w:szCs w:val="24"/>
              </w:rPr>
              <w:t>о</w:t>
            </w:r>
            <w:r w:rsidRPr="00DD34E1">
              <w:rPr>
                <w:color w:val="363435"/>
                <w:w w:val="109"/>
                <w:sz w:val="24"/>
                <w:szCs w:val="24"/>
              </w:rPr>
              <w:t>д</w:t>
            </w:r>
            <w:r w:rsidRPr="00DD34E1">
              <w:rPr>
                <w:color w:val="363435"/>
                <w:w w:val="119"/>
                <w:sz w:val="24"/>
                <w:szCs w:val="24"/>
              </w:rPr>
              <w:t>х</w:t>
            </w:r>
            <w:r w:rsidRPr="00DD34E1">
              <w:rPr>
                <w:color w:val="363435"/>
                <w:w w:val="105"/>
                <w:sz w:val="24"/>
                <w:szCs w:val="24"/>
              </w:rPr>
              <w:t>о</w:t>
            </w:r>
            <w:r w:rsidRPr="00DD34E1">
              <w:rPr>
                <w:color w:val="363435"/>
                <w:w w:val="109"/>
                <w:sz w:val="24"/>
                <w:szCs w:val="24"/>
              </w:rPr>
              <w:t>д</w:t>
            </w:r>
            <w:r w:rsidRPr="00DD34E1">
              <w:rPr>
                <w:color w:val="363435"/>
                <w:w w:val="129"/>
                <w:sz w:val="24"/>
                <w:szCs w:val="24"/>
              </w:rPr>
              <w:t>я</w:t>
            </w:r>
            <w:r w:rsidRPr="00DD34E1">
              <w:rPr>
                <w:color w:val="363435"/>
                <w:w w:val="117"/>
                <w:sz w:val="24"/>
                <w:szCs w:val="24"/>
              </w:rPr>
              <w:t>щ</w:t>
            </w:r>
            <w:r w:rsidRPr="00DD34E1">
              <w:rPr>
                <w:color w:val="363435"/>
                <w:w w:val="109"/>
                <w:sz w:val="24"/>
                <w:szCs w:val="24"/>
              </w:rPr>
              <w:t xml:space="preserve">ее </w:t>
            </w:r>
            <w:r w:rsidRPr="00DD34E1">
              <w:rPr>
                <w:color w:val="363435"/>
                <w:spacing w:val="-5"/>
                <w:w w:val="115"/>
                <w:sz w:val="24"/>
                <w:szCs w:val="24"/>
              </w:rPr>
              <w:t>заглави</w:t>
            </w:r>
            <w:r w:rsidRPr="00DD34E1">
              <w:rPr>
                <w:color w:val="363435"/>
                <w:w w:val="115"/>
                <w:sz w:val="24"/>
                <w:szCs w:val="24"/>
              </w:rPr>
              <w:t>е</w:t>
            </w:r>
            <w:r w:rsidRPr="00DD34E1">
              <w:rPr>
                <w:color w:val="363435"/>
                <w:spacing w:val="-9"/>
                <w:w w:val="115"/>
                <w:sz w:val="24"/>
                <w:szCs w:val="24"/>
              </w:rPr>
              <w:t xml:space="preserve"> </w:t>
            </w:r>
            <w:r w:rsidRPr="00DD34E1">
              <w:rPr>
                <w:color w:val="363435"/>
                <w:spacing w:val="-4"/>
                <w:sz w:val="24"/>
                <w:szCs w:val="24"/>
              </w:rPr>
              <w:t>и</w:t>
            </w:r>
            <w:r w:rsidRPr="00DD34E1">
              <w:rPr>
                <w:color w:val="363435"/>
                <w:sz w:val="24"/>
                <w:szCs w:val="24"/>
              </w:rPr>
              <w:t>з</w:t>
            </w:r>
            <w:r w:rsidRPr="00DD34E1">
              <w:rPr>
                <w:color w:val="363435"/>
                <w:spacing w:val="22"/>
                <w:sz w:val="24"/>
                <w:szCs w:val="24"/>
              </w:rPr>
              <w:t xml:space="preserve"> </w:t>
            </w:r>
            <w:r w:rsidRPr="00DD34E1">
              <w:rPr>
                <w:color w:val="363435"/>
                <w:spacing w:val="-4"/>
                <w:w w:val="116"/>
                <w:sz w:val="24"/>
                <w:szCs w:val="24"/>
              </w:rPr>
              <w:t>данных.</w:t>
            </w:r>
          </w:p>
          <w:p w:rsidR="007D4F86" w:rsidRPr="00DD34E1" w:rsidRDefault="007D4F86" w:rsidP="005C4A32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24"/>
                <w:szCs w:val="24"/>
              </w:rPr>
            </w:pPr>
            <w:r w:rsidRPr="00DD34E1">
              <w:rPr>
                <w:i/>
                <w:iCs/>
                <w:color w:val="363435"/>
                <w:spacing w:val="-5"/>
                <w:w w:val="114"/>
                <w:sz w:val="24"/>
                <w:szCs w:val="24"/>
              </w:rPr>
              <w:t>Осознават</w:t>
            </w:r>
            <w:r w:rsidRPr="00DD34E1">
              <w:rPr>
                <w:i/>
                <w:iCs/>
                <w:color w:val="363435"/>
                <w:w w:val="114"/>
                <w:sz w:val="24"/>
                <w:szCs w:val="24"/>
              </w:rPr>
              <w:t>ь</w:t>
            </w:r>
            <w:r w:rsidRPr="00DD34E1">
              <w:rPr>
                <w:i/>
                <w:iCs/>
                <w:color w:val="363435"/>
                <w:spacing w:val="-17"/>
                <w:w w:val="114"/>
                <w:sz w:val="24"/>
                <w:szCs w:val="24"/>
              </w:rPr>
              <w:t xml:space="preserve"> </w:t>
            </w:r>
            <w:r w:rsidRPr="00DD34E1">
              <w:rPr>
                <w:color w:val="363435"/>
                <w:spacing w:val="-5"/>
                <w:w w:val="114"/>
                <w:sz w:val="24"/>
                <w:szCs w:val="24"/>
              </w:rPr>
              <w:t>связ</w:t>
            </w:r>
            <w:r w:rsidRPr="00DD34E1">
              <w:rPr>
                <w:color w:val="363435"/>
                <w:w w:val="114"/>
                <w:sz w:val="24"/>
                <w:szCs w:val="24"/>
              </w:rPr>
              <w:t>ь</w:t>
            </w:r>
            <w:r w:rsidRPr="00DD34E1">
              <w:rPr>
                <w:color w:val="363435"/>
                <w:spacing w:val="-2"/>
                <w:w w:val="114"/>
                <w:sz w:val="24"/>
                <w:szCs w:val="24"/>
              </w:rPr>
              <w:t xml:space="preserve"> </w:t>
            </w:r>
            <w:r w:rsidRPr="00DD34E1">
              <w:rPr>
                <w:color w:val="363435"/>
                <w:spacing w:val="-5"/>
                <w:w w:val="114"/>
                <w:sz w:val="24"/>
                <w:szCs w:val="24"/>
              </w:rPr>
              <w:t>заголовк</w:t>
            </w:r>
            <w:r w:rsidRPr="00DD34E1">
              <w:rPr>
                <w:color w:val="363435"/>
                <w:w w:val="114"/>
                <w:sz w:val="24"/>
                <w:szCs w:val="24"/>
              </w:rPr>
              <w:t xml:space="preserve">а </w:t>
            </w:r>
            <w:r w:rsidRPr="00DD34E1">
              <w:rPr>
                <w:color w:val="363435"/>
                <w:sz w:val="24"/>
                <w:szCs w:val="24"/>
              </w:rPr>
              <w:t>с</w:t>
            </w:r>
            <w:r w:rsidRPr="00DD34E1">
              <w:rPr>
                <w:color w:val="363435"/>
                <w:spacing w:val="-1"/>
                <w:sz w:val="24"/>
                <w:szCs w:val="24"/>
              </w:rPr>
              <w:t xml:space="preserve"> </w:t>
            </w:r>
            <w:r w:rsidRPr="00DD34E1">
              <w:rPr>
                <w:color w:val="363435"/>
                <w:spacing w:val="-4"/>
                <w:sz w:val="24"/>
                <w:szCs w:val="24"/>
              </w:rPr>
              <w:t>темо</w:t>
            </w:r>
            <w:r w:rsidRPr="00DD34E1">
              <w:rPr>
                <w:color w:val="363435"/>
                <w:sz w:val="24"/>
                <w:szCs w:val="24"/>
              </w:rPr>
              <w:t>й</w:t>
            </w:r>
            <w:r w:rsidRPr="00DD34E1">
              <w:rPr>
                <w:color w:val="363435"/>
                <w:spacing w:val="44"/>
                <w:sz w:val="24"/>
                <w:szCs w:val="24"/>
              </w:rPr>
              <w:t xml:space="preserve"> </w:t>
            </w:r>
            <w:r w:rsidRPr="00DD34E1">
              <w:rPr>
                <w:color w:val="363435"/>
                <w:spacing w:val="-5"/>
                <w:w w:val="117"/>
                <w:sz w:val="24"/>
                <w:szCs w:val="24"/>
              </w:rPr>
              <w:t>текста</w:t>
            </w:r>
            <w:r w:rsidRPr="00DD34E1">
              <w:rPr>
                <w:color w:val="363435"/>
                <w:w w:val="117"/>
                <w:sz w:val="24"/>
                <w:szCs w:val="24"/>
              </w:rPr>
              <w:t>,</w:t>
            </w:r>
            <w:r w:rsidRPr="00DD34E1">
              <w:rPr>
                <w:color w:val="363435"/>
                <w:spacing w:val="-10"/>
                <w:w w:val="117"/>
                <w:sz w:val="24"/>
                <w:szCs w:val="24"/>
              </w:rPr>
              <w:t xml:space="preserve"> </w:t>
            </w:r>
            <w:r w:rsidRPr="00DD34E1">
              <w:rPr>
                <w:color w:val="363435"/>
                <w:sz w:val="24"/>
                <w:szCs w:val="24"/>
              </w:rPr>
              <w:t>с</w:t>
            </w:r>
            <w:r w:rsidRPr="00DD34E1">
              <w:rPr>
                <w:color w:val="363435"/>
                <w:spacing w:val="-1"/>
                <w:sz w:val="24"/>
                <w:szCs w:val="24"/>
              </w:rPr>
              <w:t xml:space="preserve"> </w:t>
            </w:r>
            <w:r w:rsidRPr="00DD34E1">
              <w:rPr>
                <w:color w:val="363435"/>
                <w:spacing w:val="-4"/>
                <w:w w:val="116"/>
                <w:sz w:val="24"/>
                <w:szCs w:val="24"/>
              </w:rPr>
              <w:t>гла</w:t>
            </w:r>
            <w:proofErr w:type="gramStart"/>
            <w:r w:rsidRPr="00DD34E1">
              <w:rPr>
                <w:color w:val="363435"/>
                <w:spacing w:val="-4"/>
                <w:w w:val="116"/>
                <w:sz w:val="24"/>
                <w:szCs w:val="24"/>
              </w:rPr>
              <w:t>в</w:t>
            </w:r>
            <w:r w:rsidRPr="00DD34E1">
              <w:rPr>
                <w:color w:val="363435"/>
                <w:w w:val="105"/>
                <w:sz w:val="24"/>
                <w:szCs w:val="24"/>
              </w:rPr>
              <w:t>-</w:t>
            </w:r>
            <w:proofErr w:type="gramEnd"/>
            <w:r w:rsidRPr="00DD34E1">
              <w:rPr>
                <w:color w:val="363435"/>
                <w:w w:val="105"/>
                <w:sz w:val="24"/>
                <w:szCs w:val="24"/>
              </w:rPr>
              <w:t xml:space="preserve"> </w:t>
            </w:r>
            <w:r w:rsidRPr="00DD34E1">
              <w:rPr>
                <w:color w:val="363435"/>
                <w:spacing w:val="-4"/>
                <w:sz w:val="24"/>
                <w:szCs w:val="24"/>
              </w:rPr>
              <w:t>но</w:t>
            </w:r>
            <w:r w:rsidRPr="00DD34E1">
              <w:rPr>
                <w:color w:val="363435"/>
                <w:sz w:val="24"/>
                <w:szCs w:val="24"/>
              </w:rPr>
              <w:t>й</w:t>
            </w:r>
            <w:r w:rsidRPr="00DD34E1">
              <w:rPr>
                <w:color w:val="363435"/>
                <w:spacing w:val="28"/>
                <w:sz w:val="24"/>
                <w:szCs w:val="24"/>
              </w:rPr>
              <w:t xml:space="preserve"> </w:t>
            </w:r>
            <w:r w:rsidRPr="00DD34E1">
              <w:rPr>
                <w:color w:val="363435"/>
                <w:spacing w:val="-4"/>
                <w:w w:val="114"/>
                <w:sz w:val="24"/>
                <w:szCs w:val="24"/>
              </w:rPr>
              <w:t>мыслью.</w:t>
            </w: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  <w:p w:rsidR="007D4F86" w:rsidRPr="00DD34E1" w:rsidRDefault="007D4F86" w:rsidP="005C4A32">
            <w:pPr>
              <w:widowControl w:val="0"/>
              <w:tabs>
                <w:tab w:val="left" w:pos="624"/>
                <w:tab w:val="left" w:pos="3435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C4A32" w:rsidRDefault="005C4A32" w:rsidP="005C4A32">
      <w:pPr>
        <w:widowControl w:val="0"/>
        <w:shd w:val="clear" w:color="auto" w:fill="FFFFFF"/>
        <w:tabs>
          <w:tab w:val="left" w:pos="624"/>
          <w:tab w:val="left" w:pos="3435"/>
        </w:tabs>
        <w:autoSpaceDE w:val="0"/>
        <w:autoSpaceDN w:val="0"/>
        <w:adjustRightInd w:val="0"/>
        <w:ind w:left="360" w:right="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4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</w:p>
    <w:p w:rsidR="003A305F" w:rsidRDefault="003A305F" w:rsidP="005C4A32">
      <w:pPr>
        <w:widowControl w:val="0"/>
        <w:shd w:val="clear" w:color="auto" w:fill="FFFFFF"/>
        <w:tabs>
          <w:tab w:val="left" w:pos="624"/>
          <w:tab w:val="left" w:pos="3435"/>
        </w:tabs>
        <w:autoSpaceDE w:val="0"/>
        <w:autoSpaceDN w:val="0"/>
        <w:adjustRightInd w:val="0"/>
        <w:ind w:left="360" w:right="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305F" w:rsidRDefault="003A305F" w:rsidP="005C4A32">
      <w:pPr>
        <w:widowControl w:val="0"/>
        <w:shd w:val="clear" w:color="auto" w:fill="FFFFFF"/>
        <w:tabs>
          <w:tab w:val="left" w:pos="624"/>
          <w:tab w:val="left" w:pos="3435"/>
        </w:tabs>
        <w:autoSpaceDE w:val="0"/>
        <w:autoSpaceDN w:val="0"/>
        <w:adjustRightInd w:val="0"/>
        <w:ind w:left="360" w:right="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305F" w:rsidRDefault="003A305F" w:rsidP="005C4A32">
      <w:pPr>
        <w:widowControl w:val="0"/>
        <w:shd w:val="clear" w:color="auto" w:fill="FFFFFF"/>
        <w:tabs>
          <w:tab w:val="left" w:pos="624"/>
          <w:tab w:val="left" w:pos="3435"/>
        </w:tabs>
        <w:autoSpaceDE w:val="0"/>
        <w:autoSpaceDN w:val="0"/>
        <w:adjustRightInd w:val="0"/>
        <w:ind w:left="360" w:right="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305F" w:rsidRDefault="003A305F" w:rsidP="005C4A32">
      <w:pPr>
        <w:widowControl w:val="0"/>
        <w:shd w:val="clear" w:color="auto" w:fill="FFFFFF"/>
        <w:tabs>
          <w:tab w:val="left" w:pos="624"/>
          <w:tab w:val="left" w:pos="3435"/>
        </w:tabs>
        <w:autoSpaceDE w:val="0"/>
        <w:autoSpaceDN w:val="0"/>
        <w:adjustRightInd w:val="0"/>
        <w:ind w:left="360" w:right="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305F" w:rsidRDefault="003A305F" w:rsidP="005C4A32">
      <w:pPr>
        <w:widowControl w:val="0"/>
        <w:shd w:val="clear" w:color="auto" w:fill="FFFFFF"/>
        <w:tabs>
          <w:tab w:val="left" w:pos="624"/>
          <w:tab w:val="left" w:pos="3435"/>
        </w:tabs>
        <w:autoSpaceDE w:val="0"/>
        <w:autoSpaceDN w:val="0"/>
        <w:adjustRightInd w:val="0"/>
        <w:ind w:left="360" w:right="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305F" w:rsidRPr="00DD34E1" w:rsidRDefault="003A305F" w:rsidP="005C4A32">
      <w:pPr>
        <w:widowControl w:val="0"/>
        <w:shd w:val="clear" w:color="auto" w:fill="FFFFFF"/>
        <w:tabs>
          <w:tab w:val="left" w:pos="624"/>
          <w:tab w:val="left" w:pos="3435"/>
        </w:tabs>
        <w:autoSpaceDE w:val="0"/>
        <w:autoSpaceDN w:val="0"/>
        <w:adjustRightInd w:val="0"/>
        <w:ind w:left="360" w:right="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C94" w:rsidRPr="00DD34E1" w:rsidRDefault="005C4A32" w:rsidP="003A305F">
      <w:pPr>
        <w:tabs>
          <w:tab w:val="num" w:pos="426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5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D34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="00630C94" w:rsidRPr="00DD34E1">
        <w:rPr>
          <w:rFonts w:ascii="Times New Roman" w:hAnsi="Times New Roman" w:cs="Times New Roman"/>
          <w:b/>
          <w:kern w:val="2"/>
          <w:sz w:val="24"/>
          <w:szCs w:val="24"/>
        </w:rPr>
        <w:t>Описание материально-технического обеспечения</w:t>
      </w:r>
      <w:r w:rsidR="00630C94" w:rsidRPr="00DD34E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30C94" w:rsidRPr="00DD34E1">
        <w:rPr>
          <w:rFonts w:ascii="Times New Roman" w:hAnsi="Times New Roman" w:cs="Times New Roman"/>
          <w:b/>
          <w:kern w:val="2"/>
          <w:sz w:val="24"/>
          <w:szCs w:val="24"/>
        </w:rPr>
        <w:t>образовательного процесса</w:t>
      </w:r>
      <w:r w:rsidR="00630C94" w:rsidRPr="00DD34E1">
        <w:rPr>
          <w:rFonts w:ascii="Times New Roman" w:hAnsi="Times New Roman" w:cs="Times New Roman"/>
          <w:kern w:val="2"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7763"/>
        <w:gridCol w:w="5812"/>
      </w:tblGrid>
      <w:tr w:rsidR="00C71746" w:rsidRPr="00DD34E1" w:rsidTr="00C71746">
        <w:tc>
          <w:tcPr>
            <w:tcW w:w="7763" w:type="dxa"/>
          </w:tcPr>
          <w:p w:rsidR="00C71746" w:rsidRPr="00DD34E1" w:rsidRDefault="00C7174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812" w:type="dxa"/>
          </w:tcPr>
          <w:p w:rsidR="00C71746" w:rsidRPr="00DD34E1" w:rsidRDefault="00C7174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Количество</w:t>
            </w:r>
          </w:p>
        </w:tc>
      </w:tr>
      <w:tr w:rsidR="00C71746" w:rsidRPr="00DD34E1" w:rsidTr="00C71746">
        <w:tc>
          <w:tcPr>
            <w:tcW w:w="7763" w:type="dxa"/>
          </w:tcPr>
          <w:p w:rsidR="00C71746" w:rsidRPr="00DD34E1" w:rsidRDefault="00C71746" w:rsidP="005C4A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Печатные пособия</w:t>
            </w:r>
          </w:p>
        </w:tc>
        <w:tc>
          <w:tcPr>
            <w:tcW w:w="5812" w:type="dxa"/>
          </w:tcPr>
          <w:p w:rsidR="00C71746" w:rsidRPr="00DD34E1" w:rsidRDefault="00C71746" w:rsidP="005C4A32">
            <w:pPr>
              <w:rPr>
                <w:sz w:val="24"/>
                <w:szCs w:val="24"/>
              </w:rPr>
            </w:pPr>
          </w:p>
        </w:tc>
      </w:tr>
      <w:tr w:rsidR="00C71746" w:rsidRPr="00DD34E1" w:rsidTr="00C71746">
        <w:trPr>
          <w:trHeight w:val="810"/>
        </w:trPr>
        <w:tc>
          <w:tcPr>
            <w:tcW w:w="7763" w:type="dxa"/>
          </w:tcPr>
          <w:p w:rsidR="00C71746" w:rsidRPr="00DD34E1" w:rsidRDefault="00C7174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Сборник  программ  к  комплекту  учебников  «Начальная  школа  XXI  века»  - М.</w:t>
            </w:r>
            <w:proofErr w:type="gramStart"/>
            <w:r w:rsidRPr="00DD34E1">
              <w:rPr>
                <w:sz w:val="24"/>
                <w:szCs w:val="24"/>
              </w:rPr>
              <w:t xml:space="preserve"> :</w:t>
            </w:r>
            <w:proofErr w:type="gramEnd"/>
            <w:r w:rsidRPr="00DD34E1">
              <w:rPr>
                <w:sz w:val="24"/>
                <w:szCs w:val="24"/>
              </w:rPr>
              <w:t xml:space="preserve">  Вентана  - Граф,  2010.</w:t>
            </w:r>
          </w:p>
        </w:tc>
        <w:tc>
          <w:tcPr>
            <w:tcW w:w="5812" w:type="dxa"/>
          </w:tcPr>
          <w:p w:rsidR="00C71746" w:rsidRPr="00DD34E1" w:rsidRDefault="00C7174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1 комплекта</w:t>
            </w:r>
          </w:p>
          <w:p w:rsidR="00C71746" w:rsidRPr="00DD34E1" w:rsidRDefault="00C71746" w:rsidP="005C4A32">
            <w:pPr>
              <w:rPr>
                <w:sz w:val="24"/>
                <w:szCs w:val="24"/>
              </w:rPr>
            </w:pPr>
          </w:p>
          <w:p w:rsidR="00C71746" w:rsidRPr="00DD34E1" w:rsidRDefault="00C71746" w:rsidP="005C4A32">
            <w:pPr>
              <w:rPr>
                <w:sz w:val="24"/>
                <w:szCs w:val="24"/>
              </w:rPr>
            </w:pPr>
          </w:p>
          <w:p w:rsidR="00C71746" w:rsidRPr="00DD34E1" w:rsidRDefault="00C71746" w:rsidP="005C4A32">
            <w:pPr>
              <w:rPr>
                <w:sz w:val="24"/>
                <w:szCs w:val="24"/>
              </w:rPr>
            </w:pPr>
          </w:p>
        </w:tc>
      </w:tr>
      <w:tr w:rsidR="00C71746" w:rsidRPr="00DD34E1" w:rsidTr="00C71746">
        <w:trPr>
          <w:trHeight w:val="810"/>
        </w:trPr>
        <w:tc>
          <w:tcPr>
            <w:tcW w:w="7763" w:type="dxa"/>
          </w:tcPr>
          <w:p w:rsidR="00C71746" w:rsidRPr="00DD34E1" w:rsidRDefault="00C71746" w:rsidP="005C4A32">
            <w:pPr>
              <w:rPr>
                <w:sz w:val="24"/>
                <w:szCs w:val="24"/>
              </w:rPr>
            </w:pPr>
          </w:p>
          <w:p w:rsidR="00C71746" w:rsidRPr="00DD34E1" w:rsidRDefault="00C7174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Л.Е.  Журова,  А.О.  Евдокимова «Букварь»</w:t>
            </w:r>
          </w:p>
        </w:tc>
        <w:tc>
          <w:tcPr>
            <w:tcW w:w="5812" w:type="dxa"/>
          </w:tcPr>
          <w:p w:rsidR="00C71746" w:rsidRPr="00DD34E1" w:rsidRDefault="00C7174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1 комплект</w:t>
            </w:r>
            <w:proofErr w:type="gramStart"/>
            <w:r w:rsidRPr="00DD34E1">
              <w:rPr>
                <w:sz w:val="24"/>
                <w:szCs w:val="24"/>
              </w:rPr>
              <w:t>1</w:t>
            </w:r>
            <w:proofErr w:type="gramEnd"/>
          </w:p>
          <w:p w:rsidR="00C71746" w:rsidRPr="00DD34E1" w:rsidRDefault="00C71746" w:rsidP="005C4A32">
            <w:pPr>
              <w:rPr>
                <w:sz w:val="24"/>
                <w:szCs w:val="24"/>
              </w:rPr>
            </w:pPr>
          </w:p>
          <w:p w:rsidR="00C71746" w:rsidRPr="00DD34E1" w:rsidRDefault="00C71746" w:rsidP="005C4A32">
            <w:pPr>
              <w:rPr>
                <w:sz w:val="24"/>
                <w:szCs w:val="24"/>
              </w:rPr>
            </w:pPr>
          </w:p>
        </w:tc>
      </w:tr>
      <w:tr w:rsidR="00C71746" w:rsidRPr="00DD34E1" w:rsidTr="00C71746">
        <w:trPr>
          <w:trHeight w:val="900"/>
        </w:trPr>
        <w:tc>
          <w:tcPr>
            <w:tcW w:w="7763" w:type="dxa"/>
          </w:tcPr>
          <w:p w:rsidR="00C71746" w:rsidRPr="00DD34E1" w:rsidRDefault="00C71746" w:rsidP="005C4A32">
            <w:pPr>
              <w:rPr>
                <w:sz w:val="24"/>
                <w:szCs w:val="24"/>
              </w:rPr>
            </w:pPr>
          </w:p>
          <w:p w:rsidR="00C71746" w:rsidRPr="00DD34E1" w:rsidRDefault="00C7174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Л.Е.  Журова,  С.В.  Иванов  «Русский  язык»1 кл.</w:t>
            </w:r>
          </w:p>
          <w:p w:rsidR="00C71746" w:rsidRPr="00DD34E1" w:rsidRDefault="00C71746" w:rsidP="005C4A3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71746" w:rsidRPr="00DD34E1" w:rsidRDefault="00C7174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1 комплект</w:t>
            </w:r>
            <w:proofErr w:type="gramStart"/>
            <w:r w:rsidRPr="00DD34E1">
              <w:rPr>
                <w:sz w:val="24"/>
                <w:szCs w:val="24"/>
              </w:rPr>
              <w:t>1</w:t>
            </w:r>
            <w:proofErr w:type="gramEnd"/>
          </w:p>
          <w:p w:rsidR="00C71746" w:rsidRPr="00DD34E1" w:rsidRDefault="00C71746" w:rsidP="005C4A32">
            <w:pPr>
              <w:rPr>
                <w:sz w:val="24"/>
                <w:szCs w:val="24"/>
              </w:rPr>
            </w:pPr>
          </w:p>
          <w:p w:rsidR="00C71746" w:rsidRPr="00DD34E1" w:rsidRDefault="00C71746" w:rsidP="005C4A32">
            <w:pPr>
              <w:rPr>
                <w:sz w:val="24"/>
                <w:szCs w:val="24"/>
              </w:rPr>
            </w:pPr>
          </w:p>
          <w:p w:rsidR="00C71746" w:rsidRPr="00DD34E1" w:rsidRDefault="00C71746" w:rsidP="005C4A32">
            <w:pPr>
              <w:rPr>
                <w:sz w:val="24"/>
                <w:szCs w:val="24"/>
              </w:rPr>
            </w:pPr>
          </w:p>
        </w:tc>
      </w:tr>
      <w:tr w:rsidR="00C71746" w:rsidRPr="00DD34E1" w:rsidTr="00C71746">
        <w:trPr>
          <w:trHeight w:val="960"/>
        </w:trPr>
        <w:tc>
          <w:tcPr>
            <w:tcW w:w="7763" w:type="dxa"/>
          </w:tcPr>
          <w:p w:rsidR="00C71746" w:rsidRPr="00DD34E1" w:rsidRDefault="00C7174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М.И.Кузнецова «Я учусь писать и читать» тетрадь для дифференцированной  и коррекционной работы.</w:t>
            </w:r>
          </w:p>
          <w:p w:rsidR="00C71746" w:rsidRPr="00DD34E1" w:rsidRDefault="00C71746" w:rsidP="005C4A3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71746" w:rsidRPr="00DD34E1" w:rsidRDefault="00C7174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1 комплект</w:t>
            </w:r>
          </w:p>
          <w:p w:rsidR="00C71746" w:rsidRPr="00DD34E1" w:rsidRDefault="00C71746" w:rsidP="005C4A32">
            <w:pPr>
              <w:rPr>
                <w:sz w:val="24"/>
                <w:szCs w:val="24"/>
              </w:rPr>
            </w:pPr>
          </w:p>
          <w:p w:rsidR="00C71746" w:rsidRPr="00DD34E1" w:rsidRDefault="00C71746" w:rsidP="005C4A32">
            <w:pPr>
              <w:rPr>
                <w:sz w:val="24"/>
                <w:szCs w:val="24"/>
              </w:rPr>
            </w:pPr>
          </w:p>
        </w:tc>
      </w:tr>
      <w:tr w:rsidR="00C71746" w:rsidRPr="00DD34E1" w:rsidTr="00C71746">
        <w:trPr>
          <w:trHeight w:val="897"/>
        </w:trPr>
        <w:tc>
          <w:tcPr>
            <w:tcW w:w="7763" w:type="dxa"/>
          </w:tcPr>
          <w:p w:rsidR="00C71746" w:rsidRPr="00DD34E1" w:rsidRDefault="00C7174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 xml:space="preserve">М.М.  </w:t>
            </w:r>
            <w:proofErr w:type="gramStart"/>
            <w:r w:rsidRPr="00DD34E1">
              <w:rPr>
                <w:sz w:val="24"/>
                <w:szCs w:val="24"/>
              </w:rPr>
              <w:t>Безруких</w:t>
            </w:r>
            <w:proofErr w:type="gramEnd"/>
            <w:r w:rsidRPr="00DD34E1">
              <w:rPr>
                <w:sz w:val="24"/>
                <w:szCs w:val="24"/>
              </w:rPr>
              <w:t xml:space="preserve">,  М.И.  Кузнецова.  Рабочие  тетради  «Прописи» №1,  №2,  №3 </w:t>
            </w:r>
          </w:p>
          <w:p w:rsidR="00C71746" w:rsidRPr="00DD34E1" w:rsidRDefault="00C7174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 xml:space="preserve"> </w:t>
            </w:r>
          </w:p>
          <w:p w:rsidR="00C71746" w:rsidRPr="00DD34E1" w:rsidRDefault="00C7174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 xml:space="preserve">С.В.  Иванов. Рабочие  тетради  «Русский  язык» №1, №2  </w:t>
            </w:r>
          </w:p>
        </w:tc>
        <w:tc>
          <w:tcPr>
            <w:tcW w:w="5812" w:type="dxa"/>
          </w:tcPr>
          <w:p w:rsidR="00C71746" w:rsidRPr="00DD34E1" w:rsidRDefault="00C7174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1 комплект</w:t>
            </w:r>
          </w:p>
          <w:p w:rsidR="00C71746" w:rsidRPr="00DD34E1" w:rsidRDefault="00C71746" w:rsidP="005C4A32">
            <w:pPr>
              <w:rPr>
                <w:sz w:val="24"/>
                <w:szCs w:val="24"/>
              </w:rPr>
            </w:pPr>
          </w:p>
          <w:p w:rsidR="00C71746" w:rsidRPr="00DD34E1" w:rsidRDefault="00C71746" w:rsidP="005C4A32">
            <w:pPr>
              <w:rPr>
                <w:sz w:val="24"/>
                <w:szCs w:val="24"/>
              </w:rPr>
            </w:pPr>
          </w:p>
          <w:p w:rsidR="00C71746" w:rsidRPr="00DD34E1" w:rsidRDefault="00C71746" w:rsidP="005C4A32">
            <w:pPr>
              <w:rPr>
                <w:sz w:val="24"/>
                <w:szCs w:val="24"/>
              </w:rPr>
            </w:pPr>
          </w:p>
          <w:p w:rsidR="00C71746" w:rsidRPr="00DD34E1" w:rsidRDefault="00C71746" w:rsidP="005C4A32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1 комплект</w:t>
            </w:r>
          </w:p>
          <w:p w:rsidR="00C71746" w:rsidRPr="00DD34E1" w:rsidRDefault="00C71746" w:rsidP="005C4A32">
            <w:pPr>
              <w:rPr>
                <w:sz w:val="24"/>
                <w:szCs w:val="24"/>
              </w:rPr>
            </w:pPr>
          </w:p>
        </w:tc>
      </w:tr>
      <w:tr w:rsidR="00C71746" w:rsidRPr="00DD34E1" w:rsidTr="00C71746">
        <w:trPr>
          <w:trHeight w:val="1020"/>
        </w:trPr>
        <w:tc>
          <w:tcPr>
            <w:tcW w:w="7763" w:type="dxa"/>
          </w:tcPr>
          <w:p w:rsidR="00C71746" w:rsidRPr="00DD34E1" w:rsidRDefault="00C71746" w:rsidP="00473590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Таблицы по русскому языку</w:t>
            </w:r>
          </w:p>
          <w:p w:rsidR="00C71746" w:rsidRPr="00DD34E1" w:rsidRDefault="00C71746" w:rsidP="005C4A3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71746" w:rsidRPr="00DD34E1" w:rsidRDefault="00C71746" w:rsidP="005C4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1746" w:rsidRPr="00DD34E1" w:rsidTr="00C71746">
        <w:trPr>
          <w:trHeight w:val="2263"/>
        </w:trPr>
        <w:tc>
          <w:tcPr>
            <w:tcW w:w="7763" w:type="dxa"/>
          </w:tcPr>
          <w:p w:rsidR="00C71746" w:rsidRPr="00DD34E1" w:rsidRDefault="00C71746" w:rsidP="00473590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 xml:space="preserve">Л.Е.  </w:t>
            </w:r>
            <w:proofErr w:type="spellStart"/>
            <w:r w:rsidRPr="00DD34E1">
              <w:rPr>
                <w:sz w:val="24"/>
                <w:szCs w:val="24"/>
              </w:rPr>
              <w:t>Журова</w:t>
            </w:r>
            <w:proofErr w:type="spellEnd"/>
            <w:r w:rsidRPr="00DD34E1">
              <w:rPr>
                <w:sz w:val="24"/>
                <w:szCs w:val="24"/>
              </w:rPr>
              <w:t xml:space="preserve"> «Беседы с учителем». Методика обучения.</w:t>
            </w:r>
          </w:p>
          <w:p w:rsidR="00C71746" w:rsidRPr="00DD34E1" w:rsidRDefault="00C71746" w:rsidP="00473590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 xml:space="preserve">Л.Е.  </w:t>
            </w:r>
            <w:proofErr w:type="spellStart"/>
            <w:r w:rsidRPr="00DD34E1">
              <w:rPr>
                <w:sz w:val="24"/>
                <w:szCs w:val="24"/>
              </w:rPr>
              <w:t>Журова</w:t>
            </w:r>
            <w:proofErr w:type="spellEnd"/>
            <w:r w:rsidRPr="00DD34E1">
              <w:rPr>
                <w:sz w:val="24"/>
                <w:szCs w:val="24"/>
              </w:rPr>
              <w:t xml:space="preserve"> «Грамота». Пособие для учителя.</w:t>
            </w:r>
          </w:p>
          <w:p w:rsidR="00C71746" w:rsidRPr="00DD34E1" w:rsidRDefault="00C71746" w:rsidP="00473590">
            <w:pPr>
              <w:rPr>
                <w:sz w:val="24"/>
                <w:szCs w:val="24"/>
              </w:rPr>
            </w:pPr>
            <w:r w:rsidRPr="00DD34E1">
              <w:rPr>
                <w:sz w:val="24"/>
                <w:szCs w:val="24"/>
              </w:rPr>
              <w:t>С.В.  Иванов, М.И.  Кузнецова «Комментарии к урокам»1, 2, 3, 4 классы</w:t>
            </w:r>
          </w:p>
        </w:tc>
        <w:tc>
          <w:tcPr>
            <w:tcW w:w="5812" w:type="dxa"/>
          </w:tcPr>
          <w:p w:rsidR="00C71746" w:rsidRDefault="00C71746" w:rsidP="005C4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1746" w:rsidRDefault="00C71746" w:rsidP="005C4A32">
            <w:pPr>
              <w:rPr>
                <w:sz w:val="24"/>
                <w:szCs w:val="24"/>
              </w:rPr>
            </w:pPr>
          </w:p>
          <w:p w:rsidR="00C71746" w:rsidRDefault="00C71746" w:rsidP="005C4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1746" w:rsidRDefault="00C71746" w:rsidP="005C4A32">
            <w:pPr>
              <w:rPr>
                <w:sz w:val="24"/>
                <w:szCs w:val="24"/>
              </w:rPr>
            </w:pPr>
          </w:p>
          <w:p w:rsidR="00C71746" w:rsidRPr="00DD34E1" w:rsidRDefault="00C71746" w:rsidP="005C4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90551" w:rsidRPr="00DD34E1" w:rsidRDefault="00C90551" w:rsidP="00C90551">
      <w:pPr>
        <w:shd w:val="clear" w:color="auto" w:fill="FFFFFF"/>
        <w:tabs>
          <w:tab w:val="left" w:pos="787"/>
        </w:tabs>
        <w:spacing w:before="72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C4A32" w:rsidRPr="00DD34E1" w:rsidRDefault="005C4A32" w:rsidP="005C4A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139"/>
        <w:gridCol w:w="5140"/>
      </w:tblGrid>
      <w:tr w:rsidR="005C4A32" w:rsidRPr="00DD34E1" w:rsidTr="005C4A32">
        <w:tc>
          <w:tcPr>
            <w:tcW w:w="5139" w:type="dxa"/>
          </w:tcPr>
          <w:p w:rsidR="005C4A32" w:rsidRPr="00DD34E1" w:rsidRDefault="005C4A32" w:rsidP="005C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C4A32" w:rsidRPr="00DD34E1" w:rsidRDefault="005C4A32" w:rsidP="005C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</w:p>
          <w:p w:rsidR="005C4A32" w:rsidRPr="00DD34E1" w:rsidRDefault="005C4A32" w:rsidP="005C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 учителей</w:t>
            </w:r>
          </w:p>
          <w:p w:rsidR="005C4A32" w:rsidRPr="00DD34E1" w:rsidRDefault="005C4A32" w:rsidP="005C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начальных классов МБОУ СОШ № 13</w:t>
            </w:r>
          </w:p>
          <w:p w:rsidR="005C4A32" w:rsidRPr="00DD34E1" w:rsidRDefault="005C4A32" w:rsidP="005C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D4F86" w:rsidRPr="00DD34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7D4F86" w:rsidRPr="00DD34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C4A32" w:rsidRPr="00DD34E1" w:rsidRDefault="005C4A32" w:rsidP="005C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Руководитель МО_____Тритенко А.Л.</w:t>
            </w:r>
          </w:p>
          <w:p w:rsidR="005C4A32" w:rsidRPr="00DD34E1" w:rsidRDefault="005C4A32" w:rsidP="005C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hideMark/>
          </w:tcPr>
          <w:p w:rsidR="005C4A32" w:rsidRPr="00DD34E1" w:rsidRDefault="005C4A32" w:rsidP="005C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32" w:rsidRPr="00DD34E1" w:rsidRDefault="005C4A32" w:rsidP="005C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C4A32" w:rsidRPr="00DD34E1" w:rsidRDefault="005C4A32" w:rsidP="007D4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</w:t>
            </w:r>
            <w:r w:rsidR="003A30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ОУ СОШ № 13 по учебно-методической </w:t>
            </w:r>
            <w:proofErr w:type="spellStart"/>
            <w:r w:rsidRPr="00DD34E1">
              <w:rPr>
                <w:rFonts w:ascii="Times New Roman" w:hAnsi="Times New Roman" w:cs="Times New Roman"/>
                <w:sz w:val="24"/>
                <w:szCs w:val="24"/>
              </w:rPr>
              <w:t>работе_____________________Нужнова</w:t>
            </w:r>
            <w:proofErr w:type="spellEnd"/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С.Б. </w:t>
            </w:r>
            <w:r w:rsidR="007D4F86" w:rsidRPr="00DD34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90551" w:rsidRPr="00DD34E1">
              <w:rPr>
                <w:rFonts w:ascii="Times New Roman" w:hAnsi="Times New Roman" w:cs="Times New Roman"/>
                <w:sz w:val="24"/>
                <w:szCs w:val="24"/>
              </w:rPr>
              <w:t>.08.2013</w:t>
            </w:r>
            <w:r w:rsidRPr="00DD34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C4A32" w:rsidRPr="00DD34E1" w:rsidRDefault="005C4A32" w:rsidP="005C4A3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4A32" w:rsidRPr="00DD34E1" w:rsidRDefault="005C4A32" w:rsidP="005C4A32">
      <w:pPr>
        <w:rPr>
          <w:rFonts w:ascii="Times New Roman" w:hAnsi="Times New Roman" w:cs="Times New Roman"/>
          <w:sz w:val="24"/>
          <w:szCs w:val="24"/>
        </w:rPr>
      </w:pPr>
    </w:p>
    <w:p w:rsidR="005C4A32" w:rsidRDefault="005C4A32">
      <w:pPr>
        <w:rPr>
          <w:rFonts w:ascii="Times New Roman" w:hAnsi="Times New Roman" w:cs="Times New Roman"/>
          <w:sz w:val="24"/>
          <w:szCs w:val="24"/>
        </w:rPr>
      </w:pPr>
    </w:p>
    <w:p w:rsidR="00473590" w:rsidRDefault="00473590">
      <w:pPr>
        <w:rPr>
          <w:rFonts w:ascii="Times New Roman" w:hAnsi="Times New Roman" w:cs="Times New Roman"/>
          <w:sz w:val="24"/>
          <w:szCs w:val="24"/>
        </w:rPr>
      </w:pPr>
    </w:p>
    <w:p w:rsidR="00473590" w:rsidRDefault="00473590">
      <w:pPr>
        <w:rPr>
          <w:rFonts w:ascii="Times New Roman" w:hAnsi="Times New Roman" w:cs="Times New Roman"/>
          <w:sz w:val="24"/>
          <w:szCs w:val="24"/>
        </w:rPr>
      </w:pPr>
    </w:p>
    <w:p w:rsidR="00473590" w:rsidRDefault="00473590">
      <w:pPr>
        <w:rPr>
          <w:rFonts w:ascii="Times New Roman" w:hAnsi="Times New Roman" w:cs="Times New Roman"/>
          <w:sz w:val="24"/>
          <w:szCs w:val="24"/>
        </w:rPr>
      </w:pPr>
    </w:p>
    <w:p w:rsidR="00473590" w:rsidRDefault="00473590">
      <w:pPr>
        <w:rPr>
          <w:rFonts w:ascii="Times New Roman" w:hAnsi="Times New Roman" w:cs="Times New Roman"/>
          <w:sz w:val="24"/>
          <w:szCs w:val="24"/>
        </w:rPr>
      </w:pPr>
    </w:p>
    <w:p w:rsidR="00473590" w:rsidRDefault="00473590">
      <w:pPr>
        <w:rPr>
          <w:rFonts w:ascii="Times New Roman" w:hAnsi="Times New Roman" w:cs="Times New Roman"/>
          <w:sz w:val="24"/>
          <w:szCs w:val="24"/>
        </w:rPr>
      </w:pPr>
    </w:p>
    <w:p w:rsidR="00473590" w:rsidRDefault="00473590">
      <w:pPr>
        <w:rPr>
          <w:rFonts w:ascii="Times New Roman" w:hAnsi="Times New Roman" w:cs="Times New Roman"/>
          <w:sz w:val="24"/>
          <w:szCs w:val="24"/>
        </w:rPr>
      </w:pPr>
    </w:p>
    <w:p w:rsidR="00473590" w:rsidRDefault="00473590">
      <w:pPr>
        <w:rPr>
          <w:rFonts w:ascii="Times New Roman" w:hAnsi="Times New Roman" w:cs="Times New Roman"/>
          <w:sz w:val="24"/>
          <w:szCs w:val="24"/>
        </w:rPr>
      </w:pPr>
    </w:p>
    <w:p w:rsidR="00473590" w:rsidRDefault="00473590">
      <w:pPr>
        <w:rPr>
          <w:rFonts w:ascii="Times New Roman" w:hAnsi="Times New Roman" w:cs="Times New Roman"/>
          <w:sz w:val="24"/>
          <w:szCs w:val="24"/>
        </w:rPr>
      </w:pPr>
    </w:p>
    <w:p w:rsidR="00473590" w:rsidRDefault="00473590">
      <w:pPr>
        <w:rPr>
          <w:rFonts w:ascii="Times New Roman" w:hAnsi="Times New Roman" w:cs="Times New Roman"/>
          <w:sz w:val="24"/>
          <w:szCs w:val="24"/>
        </w:rPr>
      </w:pPr>
    </w:p>
    <w:p w:rsidR="00473590" w:rsidRPr="00DD34E1" w:rsidRDefault="00473590">
      <w:pPr>
        <w:rPr>
          <w:rFonts w:ascii="Times New Roman" w:hAnsi="Times New Roman" w:cs="Times New Roman"/>
          <w:sz w:val="24"/>
          <w:szCs w:val="24"/>
        </w:rPr>
      </w:pPr>
    </w:p>
    <w:sectPr w:rsidR="00473590" w:rsidRPr="00DD34E1" w:rsidSect="003A305F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5041B7D"/>
    <w:multiLevelType w:val="hybridMultilevel"/>
    <w:tmpl w:val="745EBF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FE159E8"/>
    <w:multiLevelType w:val="hybridMultilevel"/>
    <w:tmpl w:val="7F961CFC"/>
    <w:lvl w:ilvl="0" w:tplc="1F4049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E1679"/>
    <w:multiLevelType w:val="hybridMultilevel"/>
    <w:tmpl w:val="A1DE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17B72"/>
    <w:multiLevelType w:val="hybridMultilevel"/>
    <w:tmpl w:val="1B54B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8F4C2C"/>
    <w:multiLevelType w:val="hybridMultilevel"/>
    <w:tmpl w:val="0AB8B304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F357381"/>
    <w:multiLevelType w:val="hybridMultilevel"/>
    <w:tmpl w:val="FCB2C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02DC0"/>
    <w:multiLevelType w:val="hybridMultilevel"/>
    <w:tmpl w:val="B2E22AD8"/>
    <w:lvl w:ilvl="0" w:tplc="92649BC8">
      <w:start w:val="1"/>
      <w:numFmt w:val="bullet"/>
      <w:lvlText w:val="-"/>
      <w:lvlJc w:val="left"/>
      <w:pPr>
        <w:tabs>
          <w:tab w:val="num" w:pos="-3"/>
        </w:tabs>
        <w:ind w:left="363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B6C0265"/>
    <w:multiLevelType w:val="hybridMultilevel"/>
    <w:tmpl w:val="08C2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A066C"/>
    <w:multiLevelType w:val="hybridMultilevel"/>
    <w:tmpl w:val="72B635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EC56CFF"/>
    <w:multiLevelType w:val="hybridMultilevel"/>
    <w:tmpl w:val="906AA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A6E44"/>
    <w:multiLevelType w:val="hybridMultilevel"/>
    <w:tmpl w:val="F29261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7DC2B3F"/>
    <w:multiLevelType w:val="hybridMultilevel"/>
    <w:tmpl w:val="823001F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5">
    <w:nsid w:val="3B7115FC"/>
    <w:multiLevelType w:val="hybridMultilevel"/>
    <w:tmpl w:val="50B4676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3E78476D"/>
    <w:multiLevelType w:val="hybridMultilevel"/>
    <w:tmpl w:val="A7D6264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>
    <w:nsid w:val="43640895"/>
    <w:multiLevelType w:val="hybridMultilevel"/>
    <w:tmpl w:val="F536C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2B7192"/>
    <w:multiLevelType w:val="hybridMultilevel"/>
    <w:tmpl w:val="85D012B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9">
    <w:nsid w:val="54853A39"/>
    <w:multiLevelType w:val="hybridMultilevel"/>
    <w:tmpl w:val="D09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42E8F"/>
    <w:multiLevelType w:val="hybridMultilevel"/>
    <w:tmpl w:val="DC4E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B73E0"/>
    <w:multiLevelType w:val="hybridMultilevel"/>
    <w:tmpl w:val="364E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10120"/>
    <w:multiLevelType w:val="hybridMultilevel"/>
    <w:tmpl w:val="322E8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77387"/>
    <w:multiLevelType w:val="hybridMultilevel"/>
    <w:tmpl w:val="9FE8F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937740"/>
    <w:multiLevelType w:val="hybridMultilevel"/>
    <w:tmpl w:val="4A482D0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C43083"/>
    <w:multiLevelType w:val="hybridMultilevel"/>
    <w:tmpl w:val="779E572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>
    <w:nsid w:val="7DF14855"/>
    <w:multiLevelType w:val="hybridMultilevel"/>
    <w:tmpl w:val="6136B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25"/>
  </w:num>
  <w:num w:numId="6">
    <w:abstractNumId w:val="18"/>
  </w:num>
  <w:num w:numId="7">
    <w:abstractNumId w:val="14"/>
  </w:num>
  <w:num w:numId="8">
    <w:abstractNumId w:val="16"/>
  </w:num>
  <w:num w:numId="9">
    <w:abstractNumId w:val="11"/>
  </w:num>
  <w:num w:numId="10">
    <w:abstractNumId w:val="13"/>
  </w:num>
  <w:num w:numId="11">
    <w:abstractNumId w:val="3"/>
  </w:num>
  <w:num w:numId="12">
    <w:abstractNumId w:val="15"/>
  </w:num>
  <w:num w:numId="13">
    <w:abstractNumId w:val="23"/>
  </w:num>
  <w:num w:numId="14">
    <w:abstractNumId w:val="6"/>
  </w:num>
  <w:num w:numId="15">
    <w:abstractNumId w:val="22"/>
  </w:num>
  <w:num w:numId="16">
    <w:abstractNumId w:val="10"/>
  </w:num>
  <w:num w:numId="17">
    <w:abstractNumId w:val="19"/>
  </w:num>
  <w:num w:numId="18">
    <w:abstractNumId w:val="5"/>
  </w:num>
  <w:num w:numId="19">
    <w:abstractNumId w:val="7"/>
  </w:num>
  <w:num w:numId="20">
    <w:abstractNumId w:val="12"/>
  </w:num>
  <w:num w:numId="21">
    <w:abstractNumId w:val="21"/>
  </w:num>
  <w:num w:numId="22">
    <w:abstractNumId w:val="4"/>
  </w:num>
  <w:num w:numId="23">
    <w:abstractNumId w:val="24"/>
  </w:num>
  <w:num w:numId="24">
    <w:abstractNumId w:val="9"/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A32"/>
    <w:rsid w:val="001A4FA5"/>
    <w:rsid w:val="0022443D"/>
    <w:rsid w:val="002A2844"/>
    <w:rsid w:val="003A305F"/>
    <w:rsid w:val="00473590"/>
    <w:rsid w:val="005527EF"/>
    <w:rsid w:val="005A24C1"/>
    <w:rsid w:val="005B7BEC"/>
    <w:rsid w:val="005C4A32"/>
    <w:rsid w:val="00630C94"/>
    <w:rsid w:val="007D1104"/>
    <w:rsid w:val="007D4F86"/>
    <w:rsid w:val="007E36F0"/>
    <w:rsid w:val="0083254D"/>
    <w:rsid w:val="00853A12"/>
    <w:rsid w:val="00864468"/>
    <w:rsid w:val="008E2104"/>
    <w:rsid w:val="009D2287"/>
    <w:rsid w:val="00AB32C5"/>
    <w:rsid w:val="00B23B4A"/>
    <w:rsid w:val="00B53032"/>
    <w:rsid w:val="00BC0BD7"/>
    <w:rsid w:val="00C71746"/>
    <w:rsid w:val="00C90551"/>
    <w:rsid w:val="00CE358A"/>
    <w:rsid w:val="00D20975"/>
    <w:rsid w:val="00D26002"/>
    <w:rsid w:val="00DD34E1"/>
    <w:rsid w:val="00EC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5C4A32"/>
    <w:pPr>
      <w:widowControl w:val="0"/>
      <w:suppressAutoHyphens/>
      <w:ind w:left="720"/>
    </w:pPr>
    <w:rPr>
      <w:rFonts w:ascii="Calibri" w:eastAsia="Times New Roman" w:hAnsi="Calibri" w:cs="Times New Roman"/>
      <w:kern w:val="1"/>
    </w:rPr>
  </w:style>
  <w:style w:type="paragraph" w:styleId="a3">
    <w:name w:val="List Paragraph"/>
    <w:basedOn w:val="a"/>
    <w:qFormat/>
    <w:rsid w:val="005C4A3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5C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C4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C4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4A32"/>
  </w:style>
  <w:style w:type="paragraph" w:styleId="a8">
    <w:name w:val="footer"/>
    <w:basedOn w:val="a"/>
    <w:link w:val="a9"/>
    <w:uiPriority w:val="99"/>
    <w:semiHidden/>
    <w:unhideWhenUsed/>
    <w:rsid w:val="005C4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4A32"/>
  </w:style>
  <w:style w:type="paragraph" w:styleId="aa">
    <w:name w:val="No Spacing"/>
    <w:uiPriority w:val="1"/>
    <w:qFormat/>
    <w:rsid w:val="005C4A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ag11">
    <w:name w:val="Zag_11"/>
    <w:uiPriority w:val="99"/>
    <w:rsid w:val="005C4A32"/>
  </w:style>
  <w:style w:type="paragraph" w:customStyle="1" w:styleId="Zag2">
    <w:name w:val="Zag_2"/>
    <w:basedOn w:val="a"/>
    <w:uiPriority w:val="99"/>
    <w:rsid w:val="005C4A3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uiPriority w:val="99"/>
    <w:rsid w:val="005C4A3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table" w:customStyle="1" w:styleId="10">
    <w:name w:val="Сетка таблицы1"/>
    <w:basedOn w:val="a1"/>
    <w:next w:val="a5"/>
    <w:uiPriority w:val="59"/>
    <w:rsid w:val="005C4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C905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28</Pages>
  <Words>8067</Words>
  <Characters>45988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15</cp:revision>
  <cp:lastPrinted>2013-09-23T10:42:00Z</cp:lastPrinted>
  <dcterms:created xsi:type="dcterms:W3CDTF">2013-09-10T08:42:00Z</dcterms:created>
  <dcterms:modified xsi:type="dcterms:W3CDTF">2013-09-24T09:35:00Z</dcterms:modified>
</cp:coreProperties>
</file>