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85" w:rsidRDefault="00011385" w:rsidP="00011385">
      <w:pPr>
        <w:widowControl w:val="0"/>
        <w:shd w:val="clear" w:color="auto" w:fill="FFFFFF"/>
        <w:autoSpaceDE w:val="0"/>
        <w:autoSpaceDN w:val="0"/>
        <w:adjustRightInd w:val="0"/>
        <w:ind w:left="271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Михайлова  Людмила Вячеславовна, учитель начальных классов МОУ СОШ №40 г. Саранск</w:t>
      </w:r>
    </w:p>
    <w:p w:rsidR="00011385" w:rsidRDefault="00011385" w:rsidP="00011385">
      <w:pPr>
        <w:widowControl w:val="0"/>
        <w:shd w:val="clear" w:color="auto" w:fill="FFFFFF"/>
        <w:autoSpaceDE w:val="0"/>
        <w:autoSpaceDN w:val="0"/>
        <w:adjustRightInd w:val="0"/>
        <w:ind w:left="271"/>
        <w:rPr>
          <w:rStyle w:val="c1"/>
          <w:sz w:val="28"/>
          <w:szCs w:val="28"/>
        </w:rPr>
      </w:pPr>
    </w:p>
    <w:p w:rsidR="000B7752" w:rsidRPr="00BC3F95" w:rsidRDefault="00194462" w:rsidP="000B7752">
      <w:pPr>
        <w:widowControl w:val="0"/>
        <w:shd w:val="clear" w:color="auto" w:fill="FFFFFF"/>
        <w:autoSpaceDE w:val="0"/>
        <w:autoSpaceDN w:val="0"/>
        <w:adjustRightInd w:val="0"/>
        <w:ind w:left="271"/>
        <w:jc w:val="center"/>
        <w:rPr>
          <w:rStyle w:val="c1"/>
          <w:b/>
          <w:i/>
          <w:sz w:val="28"/>
          <w:szCs w:val="28"/>
        </w:rPr>
      </w:pPr>
      <w:r w:rsidRPr="00BC3F95">
        <w:rPr>
          <w:rStyle w:val="c1"/>
          <w:b/>
          <w:i/>
          <w:sz w:val="28"/>
          <w:szCs w:val="28"/>
        </w:rPr>
        <w:t xml:space="preserve">Применение </w:t>
      </w:r>
      <w:r w:rsidR="00941EF8" w:rsidRPr="00BC3F95">
        <w:rPr>
          <w:rStyle w:val="c1"/>
          <w:b/>
          <w:i/>
          <w:sz w:val="28"/>
          <w:szCs w:val="28"/>
        </w:rPr>
        <w:t>прин</w:t>
      </w:r>
      <w:r w:rsidRPr="00BC3F95">
        <w:rPr>
          <w:rStyle w:val="c1"/>
          <w:b/>
          <w:i/>
          <w:sz w:val="28"/>
          <w:szCs w:val="28"/>
        </w:rPr>
        <w:t xml:space="preserve">ципов позитивного диалога </w:t>
      </w:r>
      <w:r w:rsidR="00BA47DB" w:rsidRPr="00BC3F95">
        <w:rPr>
          <w:rStyle w:val="c1"/>
          <w:b/>
          <w:i/>
          <w:sz w:val="28"/>
          <w:szCs w:val="28"/>
        </w:rPr>
        <w:t>на уроках</w:t>
      </w:r>
      <w:r w:rsidRPr="00BC3F95">
        <w:rPr>
          <w:rStyle w:val="c1"/>
          <w:b/>
          <w:i/>
          <w:sz w:val="28"/>
          <w:szCs w:val="28"/>
        </w:rPr>
        <w:t xml:space="preserve"> в начальных классах.</w:t>
      </w:r>
    </w:p>
    <w:p w:rsidR="00011385" w:rsidRDefault="00011385" w:rsidP="00011385">
      <w:pPr>
        <w:widowControl w:val="0"/>
        <w:shd w:val="clear" w:color="auto" w:fill="FFFFFF"/>
        <w:autoSpaceDE w:val="0"/>
        <w:autoSpaceDN w:val="0"/>
        <w:adjustRightInd w:val="0"/>
        <w:ind w:left="271"/>
        <w:rPr>
          <w:rStyle w:val="c1"/>
          <w:sz w:val="28"/>
          <w:szCs w:val="28"/>
        </w:rPr>
      </w:pPr>
    </w:p>
    <w:p w:rsidR="00011385" w:rsidRPr="0001542C" w:rsidRDefault="0001542C" w:rsidP="0001542C">
      <w:pPr>
        <w:widowControl w:val="0"/>
        <w:shd w:val="clear" w:color="auto" w:fill="FFFFFF"/>
        <w:autoSpaceDE w:val="0"/>
        <w:autoSpaceDN w:val="0"/>
        <w:adjustRightInd w:val="0"/>
        <w:ind w:left="3540"/>
        <w:jc w:val="both"/>
        <w:rPr>
          <w:rStyle w:val="c1"/>
          <w:sz w:val="28"/>
          <w:szCs w:val="28"/>
        </w:rPr>
      </w:pPr>
      <w:proofErr w:type="gramStart"/>
      <w:r>
        <w:rPr>
          <w:rStyle w:val="a7"/>
          <w:b/>
          <w:bCs/>
          <w:sz w:val="28"/>
          <w:szCs w:val="28"/>
        </w:rPr>
        <w:t>«…</w:t>
      </w:r>
      <w:r w:rsidRPr="0001542C">
        <w:rPr>
          <w:rStyle w:val="a7"/>
          <w:b/>
          <w:bCs/>
          <w:sz w:val="28"/>
          <w:szCs w:val="28"/>
        </w:rPr>
        <w:t>Коммуникативное развитие</w:t>
      </w:r>
      <w:r w:rsidRPr="0001542C">
        <w:rPr>
          <w:sz w:val="28"/>
          <w:szCs w:val="28"/>
        </w:rPr>
        <w:t xml:space="preserve"> – формирование компетентности в общении, включая сознательную ориентацию учащихся на позицию других людей как  партнеров в общении и совместной деятельности, умение слушать,  вести диалог в соответствии с целями и задачами общения, участвовать в коллективном обсуждении проблем и принятии решений,  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</w:t>
      </w:r>
      <w:proofErr w:type="gramEnd"/>
      <w:r w:rsidRPr="0001542C">
        <w:rPr>
          <w:sz w:val="28"/>
          <w:szCs w:val="28"/>
        </w:rPr>
        <w:t xml:space="preserve"> </w:t>
      </w:r>
      <w:proofErr w:type="gramStart"/>
      <w:r w:rsidRPr="0001542C">
        <w:rPr>
          <w:sz w:val="28"/>
          <w:szCs w:val="28"/>
        </w:rPr>
        <w:t>русском</w:t>
      </w:r>
      <w:proofErr w:type="gramEnd"/>
      <w:r w:rsidRPr="0001542C">
        <w:rPr>
          <w:sz w:val="28"/>
          <w:szCs w:val="28"/>
        </w:rPr>
        <w:t>, родном и иностранных языках.</w:t>
      </w:r>
      <w:r>
        <w:rPr>
          <w:sz w:val="28"/>
          <w:szCs w:val="28"/>
        </w:rPr>
        <w:t>»</w:t>
      </w:r>
    </w:p>
    <w:p w:rsidR="00011385" w:rsidRPr="0001542C" w:rsidRDefault="00011385" w:rsidP="000B7752">
      <w:pPr>
        <w:widowControl w:val="0"/>
        <w:shd w:val="clear" w:color="auto" w:fill="FFFFFF"/>
        <w:autoSpaceDE w:val="0"/>
        <w:autoSpaceDN w:val="0"/>
        <w:adjustRightInd w:val="0"/>
        <w:ind w:left="271"/>
        <w:jc w:val="center"/>
        <w:rPr>
          <w:rStyle w:val="c1"/>
          <w:sz w:val="28"/>
          <w:szCs w:val="28"/>
        </w:rPr>
      </w:pPr>
    </w:p>
    <w:p w:rsidR="000B7752" w:rsidRPr="0001542C" w:rsidRDefault="0001542C" w:rsidP="0001542C">
      <w:pPr>
        <w:widowControl w:val="0"/>
        <w:shd w:val="clear" w:color="auto" w:fill="FFFFFF"/>
        <w:autoSpaceDE w:val="0"/>
        <w:autoSpaceDN w:val="0"/>
        <w:adjustRightInd w:val="0"/>
        <w:ind w:left="4248"/>
        <w:jc w:val="both"/>
        <w:rPr>
          <w:rStyle w:val="c1"/>
          <w:sz w:val="28"/>
          <w:szCs w:val="28"/>
          <w:u w:val="single"/>
        </w:rPr>
      </w:pPr>
      <w:r w:rsidRPr="0001542C">
        <w:rPr>
          <w:bCs/>
          <w:sz w:val="28"/>
          <w:szCs w:val="28"/>
        </w:rPr>
        <w:t>(Федеральный государственный образовательный          стандарт начального общего образования)</w:t>
      </w:r>
    </w:p>
    <w:p w:rsidR="00BA47DB" w:rsidRDefault="005A0983" w:rsidP="00593256">
      <w:pPr>
        <w:widowControl w:val="0"/>
        <w:shd w:val="clear" w:color="auto" w:fill="FFFFFF"/>
        <w:autoSpaceDE w:val="0"/>
        <w:autoSpaceDN w:val="0"/>
        <w:adjustRightInd w:val="0"/>
        <w:ind w:left="271"/>
        <w:rPr>
          <w:rStyle w:val="c1"/>
          <w:sz w:val="28"/>
          <w:szCs w:val="28"/>
        </w:rPr>
      </w:pPr>
      <w:r w:rsidRPr="00194462">
        <w:rPr>
          <w:rStyle w:val="c1"/>
          <w:sz w:val="28"/>
          <w:szCs w:val="28"/>
        </w:rPr>
        <w:t xml:space="preserve">     </w:t>
      </w:r>
    </w:p>
    <w:p w:rsidR="009B43F9" w:rsidRPr="00194462" w:rsidRDefault="009B43F9" w:rsidP="0001542C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94462">
        <w:rPr>
          <w:rStyle w:val="c1"/>
          <w:sz w:val="28"/>
          <w:szCs w:val="28"/>
        </w:rPr>
        <w:t>Человеческое бытие есть всегда «бытие с другими». Качество человеческой жизни, надежды на счастье, успешность человека связаны с умением правильно строить взаимодействие с различными людьми, эффективно общаться. В сфере образования диалог выступает не просто педагогическим методом и формой, но становится приоритетным</w:t>
      </w:r>
      <w:r w:rsidR="005A0983" w:rsidRPr="00194462">
        <w:rPr>
          <w:rStyle w:val="c1"/>
          <w:sz w:val="28"/>
          <w:szCs w:val="28"/>
        </w:rPr>
        <w:t xml:space="preserve"> его принципом.</w:t>
      </w:r>
    </w:p>
    <w:p w:rsidR="00593256" w:rsidRPr="00194462" w:rsidRDefault="00593256" w:rsidP="00BA47D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94462">
        <w:rPr>
          <w:sz w:val="28"/>
          <w:szCs w:val="28"/>
        </w:rPr>
        <w:t>Однажды ученик спросил у Мастера:</w:t>
      </w:r>
    </w:p>
    <w:p w:rsidR="00593256" w:rsidRPr="00194462" w:rsidRDefault="00593256" w:rsidP="00593256">
      <w:pPr>
        <w:widowControl w:val="0"/>
        <w:shd w:val="clear" w:color="auto" w:fill="FFFFFF"/>
        <w:autoSpaceDE w:val="0"/>
        <w:autoSpaceDN w:val="0"/>
        <w:adjustRightInd w:val="0"/>
        <w:ind w:left="101" w:right="17" w:firstLine="17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>— Скажи, как мне научиться находить общий язык с лю</w:t>
      </w:r>
      <w:r w:rsidRPr="00194462">
        <w:rPr>
          <w:sz w:val="28"/>
          <w:szCs w:val="28"/>
        </w:rPr>
        <w:softHyphen/>
        <w:t>бым человеком, с которым сталкивает меня жизнь?</w:t>
      </w:r>
    </w:p>
    <w:p w:rsidR="00593256" w:rsidRPr="00194462" w:rsidRDefault="00593256" w:rsidP="00593256">
      <w:pPr>
        <w:widowControl w:val="0"/>
        <w:shd w:val="clear" w:color="auto" w:fill="FFFFFF"/>
        <w:autoSpaceDE w:val="0"/>
        <w:autoSpaceDN w:val="0"/>
        <w:adjustRightInd w:val="0"/>
        <w:ind w:left="94" w:right="10" w:firstLine="17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— Это просто, — сказал Мастер. — Существует всего сто двадцать семь типов людей. Изучив все эти типы и узнав способы общения с каждым, ты не будешь никогда </w:t>
      </w:r>
      <w:r w:rsidRPr="00194462">
        <w:rPr>
          <w:spacing w:val="-1"/>
          <w:sz w:val="28"/>
          <w:szCs w:val="28"/>
        </w:rPr>
        <w:t>испытывать трудностей:</w:t>
      </w:r>
    </w:p>
    <w:p w:rsidR="00593256" w:rsidRPr="00194462" w:rsidRDefault="00CE6E31" w:rsidP="00593256">
      <w:pPr>
        <w:widowControl w:val="0"/>
        <w:shd w:val="clear" w:color="auto" w:fill="FFFFFF"/>
        <w:autoSpaceDE w:val="0"/>
        <w:autoSpaceDN w:val="0"/>
        <w:adjustRightInd w:val="0"/>
        <w:ind w:left="96" w:right="12" w:firstLine="163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 </w:t>
      </w:r>
      <w:r w:rsidR="00593256" w:rsidRPr="00194462">
        <w:rPr>
          <w:sz w:val="28"/>
          <w:szCs w:val="28"/>
        </w:rPr>
        <w:t>Ученик посвятил десять лет изучению ста двадцати семи типов людей и, когда счел свое обучение завершенным, отправился в большой город. Но по дороге он был оста</w:t>
      </w:r>
      <w:r w:rsidR="00593256" w:rsidRPr="00194462">
        <w:rPr>
          <w:sz w:val="28"/>
          <w:szCs w:val="28"/>
        </w:rPr>
        <w:softHyphen/>
        <w:t>новлен разбойником и ограблен. Вынужденный вернуться к Учителю, он посетовал:</w:t>
      </w:r>
    </w:p>
    <w:p w:rsidR="00593256" w:rsidRPr="00194462" w:rsidRDefault="00593256" w:rsidP="00593256">
      <w:pPr>
        <w:widowControl w:val="0"/>
        <w:shd w:val="clear" w:color="auto" w:fill="FFFFFF"/>
        <w:autoSpaceDE w:val="0"/>
        <w:autoSpaceDN w:val="0"/>
        <w:adjustRightInd w:val="0"/>
        <w:ind w:left="98" w:firstLine="173"/>
        <w:jc w:val="both"/>
        <w:rPr>
          <w:sz w:val="28"/>
          <w:szCs w:val="28"/>
        </w:rPr>
      </w:pPr>
      <w:r w:rsidRPr="00194462">
        <w:rPr>
          <w:sz w:val="28"/>
          <w:szCs w:val="28"/>
        </w:rPr>
        <w:t>— Мне не помогло мое знание! Я пытался определить тип этого разбойника и общаться с ним соответственно, но это не помешало ему ограбить меня!</w:t>
      </w:r>
    </w:p>
    <w:p w:rsidR="00593256" w:rsidRPr="00194462" w:rsidRDefault="00593256" w:rsidP="00593256">
      <w:pPr>
        <w:widowControl w:val="0"/>
        <w:shd w:val="clear" w:color="auto" w:fill="FFFFFF"/>
        <w:autoSpaceDE w:val="0"/>
        <w:autoSpaceDN w:val="0"/>
        <w:adjustRightInd w:val="0"/>
        <w:ind w:left="98" w:right="10" w:firstLine="180"/>
        <w:jc w:val="both"/>
        <w:rPr>
          <w:sz w:val="28"/>
          <w:szCs w:val="28"/>
        </w:rPr>
      </w:pPr>
      <w:r w:rsidRPr="00194462">
        <w:rPr>
          <w:spacing w:val="-1"/>
          <w:sz w:val="28"/>
          <w:szCs w:val="28"/>
        </w:rPr>
        <w:t>— Однако ты остался жив — это ли не результат? — ска</w:t>
      </w:r>
      <w:r w:rsidRPr="00194462">
        <w:rPr>
          <w:spacing w:val="-1"/>
          <w:sz w:val="28"/>
          <w:szCs w:val="28"/>
        </w:rPr>
        <w:softHyphen/>
      </w:r>
      <w:r w:rsidRPr="00194462">
        <w:rPr>
          <w:sz w:val="28"/>
          <w:szCs w:val="28"/>
        </w:rPr>
        <w:t>зал Мастер. — Кроме того, ты не понял главного. Ты не увидел за типом человека.</w:t>
      </w:r>
    </w:p>
    <w:p w:rsidR="00593256" w:rsidRPr="00194462" w:rsidRDefault="00CE6E31" w:rsidP="00593256">
      <w:pPr>
        <w:widowControl w:val="0"/>
        <w:shd w:val="clear" w:color="auto" w:fill="FFFFFF"/>
        <w:autoSpaceDE w:val="0"/>
        <w:autoSpaceDN w:val="0"/>
        <w:adjustRightInd w:val="0"/>
        <w:ind w:left="98" w:right="10" w:firstLine="18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</w:t>
      </w:r>
      <w:r w:rsidR="00593256" w:rsidRPr="00194462">
        <w:rPr>
          <w:sz w:val="28"/>
          <w:szCs w:val="28"/>
        </w:rPr>
        <w:t>Уважать</w:t>
      </w:r>
      <w:r w:rsidR="00F5327A" w:rsidRPr="00194462">
        <w:rPr>
          <w:sz w:val="28"/>
          <w:szCs w:val="28"/>
        </w:rPr>
        <w:t xml:space="preserve"> каждого ученика,</w:t>
      </w:r>
      <w:r w:rsidR="00593256" w:rsidRPr="00194462">
        <w:rPr>
          <w:sz w:val="28"/>
          <w:szCs w:val="28"/>
        </w:rPr>
        <w:t xml:space="preserve"> уметь</w:t>
      </w:r>
      <w:r w:rsidR="00F5327A" w:rsidRPr="00194462">
        <w:rPr>
          <w:sz w:val="28"/>
          <w:szCs w:val="28"/>
        </w:rPr>
        <w:t xml:space="preserve"> видеть в нём</w:t>
      </w:r>
      <w:r w:rsidR="00593256" w:rsidRPr="00194462">
        <w:rPr>
          <w:sz w:val="28"/>
          <w:szCs w:val="28"/>
        </w:rPr>
        <w:t xml:space="preserve"> личность со своими интересами, задатками, возможностями</w:t>
      </w:r>
      <w:r w:rsidR="00F5327A" w:rsidRPr="00194462">
        <w:rPr>
          <w:sz w:val="28"/>
          <w:szCs w:val="28"/>
        </w:rPr>
        <w:t xml:space="preserve"> - это сложная работа ума и сердца. </w:t>
      </w:r>
    </w:p>
    <w:p w:rsidR="00624397" w:rsidRDefault="00CE6E31" w:rsidP="005E2CC5">
      <w:pPr>
        <w:widowControl w:val="0"/>
        <w:shd w:val="clear" w:color="auto" w:fill="FFFFFF"/>
        <w:autoSpaceDE w:val="0"/>
        <w:autoSpaceDN w:val="0"/>
        <w:adjustRightInd w:val="0"/>
        <w:ind w:left="98" w:right="10" w:firstLine="18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</w:t>
      </w:r>
      <w:r w:rsidR="00624397">
        <w:rPr>
          <w:sz w:val="28"/>
          <w:szCs w:val="28"/>
        </w:rPr>
        <w:t>«Без души и помыслов высоких живых путей от сердца к сердцу нет» - пишет Гёте. И поиск таких путей я вижу в диалоге, в общении, в обмене духовными ценностями педагога с детьми, педагога с родителями и коллегами.</w:t>
      </w:r>
    </w:p>
    <w:p w:rsidR="00CB23D4" w:rsidRDefault="00624397" w:rsidP="005E2CC5">
      <w:pPr>
        <w:widowControl w:val="0"/>
        <w:shd w:val="clear" w:color="auto" w:fill="FFFFFF"/>
        <w:autoSpaceDE w:val="0"/>
        <w:autoSpaceDN w:val="0"/>
        <w:adjustRightInd w:val="0"/>
        <w:ind w:left="98" w:right="1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Урок – это, прежде всего, диалог между учителем и учеником. Ещё Платон сказал, что диалог – это лучшая форма по совместному поиску истины, сотворчество. Каждый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проводя урок я задаю себе вопрос. Как  сидят дети по отношению друг к другу</w:t>
      </w:r>
      <w:r w:rsidR="007166D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900080">
        <w:rPr>
          <w:sz w:val="28"/>
          <w:szCs w:val="28"/>
        </w:rPr>
        <w:t xml:space="preserve"> </w:t>
      </w:r>
      <w:r w:rsidR="00CB23D4" w:rsidRPr="00194462">
        <w:rPr>
          <w:sz w:val="28"/>
          <w:szCs w:val="28"/>
        </w:rPr>
        <w:t xml:space="preserve"> </w:t>
      </w:r>
      <w:r w:rsidR="00900080">
        <w:rPr>
          <w:sz w:val="28"/>
          <w:szCs w:val="28"/>
        </w:rPr>
        <w:t xml:space="preserve">Ежедневно на уроках </w:t>
      </w:r>
      <w:r w:rsidR="007166DF">
        <w:rPr>
          <w:sz w:val="28"/>
          <w:szCs w:val="28"/>
        </w:rPr>
        <w:t>ребята</w:t>
      </w:r>
      <w:r w:rsidR="00BA47DB">
        <w:rPr>
          <w:sz w:val="28"/>
          <w:szCs w:val="28"/>
        </w:rPr>
        <w:t xml:space="preserve"> видят</w:t>
      </w:r>
      <w:r w:rsidR="007166DF">
        <w:rPr>
          <w:sz w:val="28"/>
          <w:szCs w:val="28"/>
        </w:rPr>
        <w:t xml:space="preserve"> перед собой</w:t>
      </w:r>
      <w:r w:rsidR="00BA47DB">
        <w:rPr>
          <w:sz w:val="28"/>
          <w:szCs w:val="28"/>
        </w:rPr>
        <w:t xml:space="preserve"> п</w:t>
      </w:r>
      <w:r w:rsidR="00BA47DB" w:rsidRPr="00194462">
        <w:rPr>
          <w:sz w:val="28"/>
          <w:szCs w:val="28"/>
        </w:rPr>
        <w:t>ереднюю стенку класса, доску, глаза учителя, бросающего редкие взгляды то на того, то на другого ученика, и</w:t>
      </w:r>
      <w:r w:rsidR="00900080">
        <w:rPr>
          <w:sz w:val="28"/>
          <w:szCs w:val="28"/>
        </w:rPr>
        <w:t xml:space="preserve"> затылки </w:t>
      </w:r>
      <w:r w:rsidR="00900080">
        <w:rPr>
          <w:sz w:val="28"/>
          <w:szCs w:val="28"/>
        </w:rPr>
        <w:lastRenderedPageBreak/>
        <w:t xml:space="preserve">впереди сидящих ребят. Традиционное размещение учащихся </w:t>
      </w:r>
      <w:r w:rsidR="001B4D03" w:rsidRPr="00194462">
        <w:rPr>
          <w:sz w:val="28"/>
          <w:szCs w:val="28"/>
        </w:rPr>
        <w:t xml:space="preserve"> не</w:t>
      </w:r>
      <w:r w:rsidR="00900080">
        <w:rPr>
          <w:sz w:val="28"/>
          <w:szCs w:val="28"/>
        </w:rPr>
        <w:t xml:space="preserve"> позволяет им</w:t>
      </w:r>
      <w:r w:rsidR="005E2CC5">
        <w:rPr>
          <w:sz w:val="28"/>
          <w:szCs w:val="28"/>
        </w:rPr>
        <w:t xml:space="preserve"> взаимодействовать непосредственно друг с другом. Они вынуждены  обща</w:t>
      </w:r>
      <w:r w:rsidR="001B4D03" w:rsidRPr="00194462">
        <w:rPr>
          <w:sz w:val="28"/>
          <w:szCs w:val="28"/>
        </w:rPr>
        <w:t>т</w:t>
      </w:r>
      <w:r w:rsidR="005E2CC5">
        <w:rPr>
          <w:sz w:val="28"/>
          <w:szCs w:val="28"/>
        </w:rPr>
        <w:t>ь</w:t>
      </w:r>
      <w:r w:rsidR="001B4D03" w:rsidRPr="00194462">
        <w:rPr>
          <w:sz w:val="28"/>
          <w:szCs w:val="28"/>
        </w:rPr>
        <w:t>ся через учителя. Это мешает в полной мере сотруд</w:t>
      </w:r>
      <w:r w:rsidR="00F53240" w:rsidRPr="00194462">
        <w:rPr>
          <w:sz w:val="28"/>
          <w:szCs w:val="28"/>
        </w:rPr>
        <w:t>н</w:t>
      </w:r>
      <w:r w:rsidR="001B4D03" w:rsidRPr="00194462">
        <w:rPr>
          <w:sz w:val="28"/>
          <w:szCs w:val="28"/>
        </w:rPr>
        <w:t>ичать на уроке, мешает их самовыражению, творчеству, раскованности и естественно в речевой деятельности</w:t>
      </w:r>
      <w:r w:rsidR="005E2CC5">
        <w:rPr>
          <w:sz w:val="28"/>
          <w:szCs w:val="28"/>
        </w:rPr>
        <w:t>,</w:t>
      </w:r>
      <w:r w:rsidR="001B4D03" w:rsidRPr="00194462">
        <w:rPr>
          <w:sz w:val="28"/>
          <w:szCs w:val="28"/>
        </w:rPr>
        <w:t xml:space="preserve"> подавл</w:t>
      </w:r>
      <w:r w:rsidR="00F34826" w:rsidRPr="00194462">
        <w:rPr>
          <w:sz w:val="28"/>
          <w:szCs w:val="28"/>
        </w:rPr>
        <w:t xml:space="preserve">яет способность к </w:t>
      </w:r>
      <w:proofErr w:type="spellStart"/>
      <w:r w:rsidR="001D04E1" w:rsidRPr="00194462">
        <w:rPr>
          <w:sz w:val="28"/>
          <w:szCs w:val="28"/>
        </w:rPr>
        <w:t>са</w:t>
      </w:r>
      <w:r w:rsidR="00F34826" w:rsidRPr="00194462">
        <w:rPr>
          <w:sz w:val="28"/>
          <w:szCs w:val="28"/>
        </w:rPr>
        <w:t>морефлексии</w:t>
      </w:r>
      <w:proofErr w:type="spellEnd"/>
      <w:r w:rsidR="00F34826" w:rsidRPr="00194462">
        <w:rPr>
          <w:sz w:val="28"/>
          <w:szCs w:val="28"/>
        </w:rPr>
        <w:t>.</w:t>
      </w:r>
      <w:r w:rsidR="005E2CC5">
        <w:rPr>
          <w:b/>
          <w:sz w:val="28"/>
          <w:szCs w:val="28"/>
        </w:rPr>
        <w:t xml:space="preserve"> </w:t>
      </w:r>
      <w:r w:rsidR="005E2CC5">
        <w:rPr>
          <w:sz w:val="28"/>
          <w:szCs w:val="28"/>
        </w:rPr>
        <w:t>Поэтому</w:t>
      </w:r>
      <w:r w:rsidR="00E6593F" w:rsidRPr="0031473E">
        <w:rPr>
          <w:sz w:val="28"/>
          <w:szCs w:val="28"/>
        </w:rPr>
        <w:t xml:space="preserve"> </w:t>
      </w:r>
      <w:r w:rsidR="00E6593F" w:rsidRPr="00194462">
        <w:rPr>
          <w:sz w:val="28"/>
          <w:szCs w:val="28"/>
        </w:rPr>
        <w:t>на своих уроках</w:t>
      </w:r>
      <w:r w:rsidR="005E2CC5" w:rsidRPr="005E2CC5">
        <w:rPr>
          <w:sz w:val="28"/>
          <w:szCs w:val="28"/>
        </w:rPr>
        <w:t xml:space="preserve"> часто</w:t>
      </w:r>
      <w:r w:rsidR="00E6593F" w:rsidRPr="00194462">
        <w:rPr>
          <w:sz w:val="28"/>
          <w:szCs w:val="28"/>
        </w:rPr>
        <w:t xml:space="preserve"> использую </w:t>
      </w:r>
      <w:r w:rsidR="00E6593F" w:rsidRPr="00194462">
        <w:rPr>
          <w:b/>
          <w:sz w:val="28"/>
          <w:szCs w:val="28"/>
        </w:rPr>
        <w:t>принцип</w:t>
      </w:r>
      <w:r w:rsidR="00E6593F" w:rsidRPr="00194462">
        <w:rPr>
          <w:sz w:val="28"/>
          <w:szCs w:val="28"/>
        </w:rPr>
        <w:t xml:space="preserve"> </w:t>
      </w:r>
      <w:proofErr w:type="spellStart"/>
      <w:r w:rsidR="00E6593F" w:rsidRPr="00194462">
        <w:rPr>
          <w:b/>
          <w:sz w:val="28"/>
          <w:szCs w:val="28"/>
        </w:rPr>
        <w:t>взаимообозрения</w:t>
      </w:r>
      <w:proofErr w:type="spellEnd"/>
      <w:r w:rsidR="000D25B0" w:rsidRPr="00194462">
        <w:rPr>
          <w:b/>
          <w:sz w:val="28"/>
          <w:szCs w:val="28"/>
        </w:rPr>
        <w:t>.</w:t>
      </w:r>
      <w:r w:rsidR="0031473E">
        <w:rPr>
          <w:sz w:val="28"/>
          <w:szCs w:val="28"/>
        </w:rPr>
        <w:t xml:space="preserve">  Р</w:t>
      </w:r>
      <w:r w:rsidR="000D25B0" w:rsidRPr="00194462">
        <w:rPr>
          <w:sz w:val="28"/>
          <w:szCs w:val="28"/>
        </w:rPr>
        <w:t xml:space="preserve">азмещаю детей в различных ситуациях общения так, чтобы каждый из них мог видеть глаза любого из присутствующих. </w:t>
      </w:r>
      <w:r w:rsidR="00505417" w:rsidRPr="00194462">
        <w:rPr>
          <w:sz w:val="28"/>
          <w:szCs w:val="28"/>
        </w:rPr>
        <w:t xml:space="preserve">Например: вариант </w:t>
      </w:r>
      <w:r w:rsidR="00505417" w:rsidRPr="0031473E">
        <w:rPr>
          <w:sz w:val="28"/>
          <w:szCs w:val="28"/>
        </w:rPr>
        <w:t>посадки</w:t>
      </w:r>
      <w:r w:rsidR="0031473E">
        <w:rPr>
          <w:sz w:val="28"/>
          <w:szCs w:val="28"/>
        </w:rPr>
        <w:t xml:space="preserve"> уч</w:t>
      </w:r>
      <w:r w:rsidR="00BA47DB">
        <w:rPr>
          <w:sz w:val="28"/>
          <w:szCs w:val="28"/>
        </w:rPr>
        <w:t>ащихся</w:t>
      </w:r>
      <w:r w:rsidR="00505417" w:rsidRPr="00194462">
        <w:rPr>
          <w:sz w:val="28"/>
          <w:szCs w:val="28"/>
        </w:rPr>
        <w:t xml:space="preserve"> «круглый стол». </w:t>
      </w:r>
      <w:r w:rsidR="008313A5" w:rsidRPr="00194462">
        <w:rPr>
          <w:sz w:val="28"/>
          <w:szCs w:val="28"/>
        </w:rPr>
        <w:t xml:space="preserve">«Круглый стол» позволяет пережить радость совместных открытий. </w:t>
      </w:r>
      <w:r w:rsidR="00F53240" w:rsidRPr="00194462">
        <w:rPr>
          <w:sz w:val="28"/>
          <w:szCs w:val="28"/>
        </w:rPr>
        <w:t xml:space="preserve">Дети учатся лучше находить общий язык, быть более гибкими в отношениях друг с другом. </w:t>
      </w:r>
      <w:r w:rsidR="008313A5" w:rsidRPr="00194462">
        <w:rPr>
          <w:sz w:val="28"/>
          <w:szCs w:val="28"/>
        </w:rPr>
        <w:t>В этом пространстве могут проходить беседы, совместные обсуждения, «мозговые штурмы», а также поэтические и музыкальные вечера.</w:t>
      </w:r>
      <w:r w:rsidR="0031473E" w:rsidRPr="0031473E">
        <w:rPr>
          <w:sz w:val="28"/>
          <w:szCs w:val="28"/>
        </w:rPr>
        <w:t xml:space="preserve"> </w:t>
      </w:r>
      <w:r w:rsidR="0031473E" w:rsidRPr="00194462">
        <w:rPr>
          <w:sz w:val="28"/>
          <w:szCs w:val="28"/>
        </w:rPr>
        <w:t xml:space="preserve"> Исключение составляют уроки, на которых активно используется доска.</w:t>
      </w:r>
    </w:p>
    <w:p w:rsidR="001701B4" w:rsidRPr="005E2CC5" w:rsidRDefault="001701B4" w:rsidP="005E2CC5">
      <w:pPr>
        <w:widowControl w:val="0"/>
        <w:shd w:val="clear" w:color="auto" w:fill="FFFFFF"/>
        <w:autoSpaceDE w:val="0"/>
        <w:autoSpaceDN w:val="0"/>
        <w:adjustRightInd w:val="0"/>
        <w:ind w:left="98" w:right="10" w:firstLine="1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40220" cy="5127888"/>
            <wp:effectExtent l="19050" t="0" r="0" b="0"/>
            <wp:docPr id="3" name="Рисунок 1" descr="G:\семинар фото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минар фото\IMG_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D4" w:rsidRPr="00194462" w:rsidRDefault="00CB23D4" w:rsidP="00A13D56">
      <w:pPr>
        <w:rPr>
          <w:sz w:val="28"/>
          <w:szCs w:val="28"/>
        </w:rPr>
      </w:pPr>
      <w:r w:rsidRPr="00194462">
        <w:rPr>
          <w:sz w:val="28"/>
          <w:szCs w:val="28"/>
        </w:rPr>
        <w:t xml:space="preserve">    </w:t>
      </w:r>
      <w:r w:rsidR="008313A5" w:rsidRPr="00194462">
        <w:rPr>
          <w:sz w:val="28"/>
          <w:szCs w:val="28"/>
        </w:rPr>
        <w:t xml:space="preserve"> </w:t>
      </w:r>
      <w:r w:rsidR="00CE6E31" w:rsidRPr="00194462">
        <w:rPr>
          <w:sz w:val="28"/>
          <w:szCs w:val="28"/>
        </w:rPr>
        <w:t xml:space="preserve">   </w:t>
      </w:r>
      <w:r w:rsidR="00CE6E31" w:rsidRPr="0031473E">
        <w:rPr>
          <w:sz w:val="28"/>
          <w:szCs w:val="28"/>
        </w:rPr>
        <w:t xml:space="preserve"> </w:t>
      </w:r>
      <w:r w:rsidR="005E2CC5">
        <w:rPr>
          <w:sz w:val="28"/>
          <w:szCs w:val="28"/>
        </w:rPr>
        <w:t>Практика показывает,</w:t>
      </w:r>
      <w:r w:rsidR="00CE6E31" w:rsidRPr="0031473E">
        <w:rPr>
          <w:sz w:val="28"/>
          <w:szCs w:val="28"/>
        </w:rPr>
        <w:t xml:space="preserve"> </w:t>
      </w:r>
      <w:r w:rsidR="005E2CC5">
        <w:rPr>
          <w:sz w:val="28"/>
          <w:szCs w:val="28"/>
        </w:rPr>
        <w:t>о</w:t>
      </w:r>
      <w:r w:rsidR="0031473E" w:rsidRPr="0031473E">
        <w:rPr>
          <w:sz w:val="28"/>
          <w:szCs w:val="28"/>
        </w:rPr>
        <w:t xml:space="preserve">чень эффективна   </w:t>
      </w:r>
      <w:r w:rsidR="008313A5" w:rsidRPr="0031473E">
        <w:rPr>
          <w:sz w:val="28"/>
          <w:szCs w:val="28"/>
        </w:rPr>
        <w:t>групповая</w:t>
      </w:r>
      <w:r w:rsidR="008313A5" w:rsidRPr="00194462">
        <w:rPr>
          <w:sz w:val="28"/>
          <w:szCs w:val="28"/>
        </w:rPr>
        <w:t xml:space="preserve"> (коллективно-творческая) рассадка: школьники располагаются маленькими группами, сидя в небольших кругах по всему пространству помещения</w:t>
      </w:r>
      <w:r w:rsidR="008313A5" w:rsidRPr="00194462">
        <w:rPr>
          <w:i/>
          <w:iCs/>
          <w:sz w:val="28"/>
          <w:szCs w:val="28"/>
        </w:rPr>
        <w:t>.</w:t>
      </w:r>
      <w:r w:rsidR="008313A5" w:rsidRPr="00194462">
        <w:rPr>
          <w:sz w:val="28"/>
          <w:szCs w:val="28"/>
        </w:rPr>
        <w:t xml:space="preserve"> При таком размещении организуется работа по группам для создания общего, целостного результата, а также проводятся коллективные дела.</w:t>
      </w:r>
      <w:r w:rsidR="00A13D56" w:rsidRPr="00194462">
        <w:rPr>
          <w:sz w:val="28"/>
          <w:szCs w:val="28"/>
        </w:rPr>
        <w:t xml:space="preserve"> </w:t>
      </w:r>
    </w:p>
    <w:p w:rsidR="00A13D56" w:rsidRPr="00194462" w:rsidRDefault="00CB23D4" w:rsidP="00A13D56">
      <w:pPr>
        <w:rPr>
          <w:b/>
          <w:sz w:val="28"/>
          <w:szCs w:val="28"/>
        </w:rPr>
      </w:pPr>
      <w:r w:rsidRPr="00194462">
        <w:rPr>
          <w:sz w:val="28"/>
          <w:szCs w:val="28"/>
        </w:rPr>
        <w:t xml:space="preserve">     </w:t>
      </w:r>
      <w:r w:rsidR="00CE6E31" w:rsidRPr="00194462">
        <w:rPr>
          <w:sz w:val="28"/>
          <w:szCs w:val="28"/>
        </w:rPr>
        <w:t xml:space="preserve">    </w:t>
      </w:r>
      <w:r w:rsidR="00A13D56" w:rsidRPr="00194462">
        <w:rPr>
          <w:sz w:val="28"/>
          <w:szCs w:val="28"/>
        </w:rPr>
        <w:t>Конечно, пространственные условия сами по себе не обеспечивают результата, но повышают эффективность общения, делают возможным переход к его более высокому уровню, уменьшают психологическую дистанцию, способствуют появлению «эффекта доверия».</w:t>
      </w:r>
    </w:p>
    <w:p w:rsidR="008705DA" w:rsidRPr="00194462" w:rsidRDefault="00A13D56" w:rsidP="003507B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 </w:t>
      </w:r>
      <w:r w:rsidR="00CE6E31" w:rsidRPr="00194462">
        <w:rPr>
          <w:sz w:val="28"/>
          <w:szCs w:val="28"/>
        </w:rPr>
        <w:t xml:space="preserve">    </w:t>
      </w:r>
      <w:r w:rsidRPr="00194462">
        <w:rPr>
          <w:sz w:val="28"/>
          <w:szCs w:val="28"/>
        </w:rPr>
        <w:t xml:space="preserve"> </w:t>
      </w:r>
      <w:r w:rsidR="006B5529" w:rsidRPr="00194462">
        <w:rPr>
          <w:sz w:val="28"/>
          <w:szCs w:val="28"/>
        </w:rPr>
        <w:t>Есть у учителя одна замечательная возможность: наблюдать за своими питомцами, быть свидетелем становления характе</w:t>
      </w:r>
      <w:r w:rsidR="009F098D" w:rsidRPr="00194462">
        <w:rPr>
          <w:sz w:val="28"/>
          <w:szCs w:val="28"/>
        </w:rPr>
        <w:t xml:space="preserve">ра, а порой и судьбы. Сколько их, </w:t>
      </w:r>
      <w:r w:rsidR="006B5529" w:rsidRPr="00194462">
        <w:rPr>
          <w:sz w:val="28"/>
          <w:szCs w:val="28"/>
        </w:rPr>
        <w:t>этих судеб проходит перед нами за время работы в школе. Ско</w:t>
      </w:r>
      <w:r w:rsidR="009F098D" w:rsidRPr="00194462">
        <w:rPr>
          <w:sz w:val="28"/>
          <w:szCs w:val="28"/>
        </w:rPr>
        <w:t>л</w:t>
      </w:r>
      <w:r w:rsidR="006B5529" w:rsidRPr="00194462">
        <w:rPr>
          <w:sz w:val="28"/>
          <w:szCs w:val="28"/>
        </w:rPr>
        <w:t>ько</w:t>
      </w:r>
      <w:r w:rsidR="009F098D" w:rsidRPr="00194462">
        <w:rPr>
          <w:sz w:val="28"/>
          <w:szCs w:val="28"/>
        </w:rPr>
        <w:t xml:space="preserve"> </w:t>
      </w:r>
      <w:r w:rsidR="006B5529" w:rsidRPr="00194462">
        <w:rPr>
          <w:sz w:val="28"/>
          <w:szCs w:val="28"/>
        </w:rPr>
        <w:t>неразгаданных тайн</w:t>
      </w:r>
      <w:r w:rsidR="009F098D" w:rsidRPr="00194462">
        <w:rPr>
          <w:sz w:val="28"/>
          <w:szCs w:val="28"/>
        </w:rPr>
        <w:t xml:space="preserve">, </w:t>
      </w:r>
      <w:r w:rsidR="009F098D" w:rsidRPr="00194462">
        <w:rPr>
          <w:sz w:val="28"/>
          <w:szCs w:val="28"/>
        </w:rPr>
        <w:lastRenderedPageBreak/>
        <w:t xml:space="preserve">необъяснимых поступков. </w:t>
      </w:r>
      <w:r w:rsidR="003507B0" w:rsidRPr="00194462">
        <w:rPr>
          <w:sz w:val="28"/>
          <w:szCs w:val="28"/>
        </w:rPr>
        <w:t>Каждый</w:t>
      </w:r>
      <w:r w:rsidR="009F098D" w:rsidRPr="00194462">
        <w:rPr>
          <w:sz w:val="28"/>
          <w:szCs w:val="28"/>
        </w:rPr>
        <w:t xml:space="preserve"> человек</w:t>
      </w:r>
      <w:r w:rsidR="003507B0" w:rsidRPr="00194462">
        <w:rPr>
          <w:sz w:val="28"/>
          <w:szCs w:val="28"/>
        </w:rPr>
        <w:t xml:space="preserve"> имеет опыт того, как больно задевает, а порой даже глубоко ранит сделанное замечание. Психологи заметили, что иногда такая «рана» не заживает до конца дней или </w:t>
      </w:r>
      <w:r w:rsidR="007411F6" w:rsidRPr="00194462">
        <w:rPr>
          <w:sz w:val="28"/>
          <w:szCs w:val="28"/>
        </w:rPr>
        <w:t>приводи</w:t>
      </w:r>
      <w:r w:rsidR="009F098D" w:rsidRPr="00194462">
        <w:rPr>
          <w:sz w:val="28"/>
          <w:szCs w:val="28"/>
        </w:rPr>
        <w:t>т к возникновению комплекса неполноценности.</w:t>
      </w:r>
      <w:r w:rsidR="003507B0" w:rsidRPr="00194462">
        <w:rPr>
          <w:sz w:val="28"/>
          <w:szCs w:val="28"/>
        </w:rPr>
        <w:t xml:space="preserve"> Поэтому </w:t>
      </w:r>
      <w:r w:rsidR="003507B0" w:rsidRPr="00194462">
        <w:rPr>
          <w:b/>
          <w:sz w:val="28"/>
          <w:szCs w:val="28"/>
        </w:rPr>
        <w:t>принцип одобрения</w:t>
      </w:r>
      <w:r w:rsidR="008705DA" w:rsidRPr="00194462">
        <w:rPr>
          <w:sz w:val="28"/>
          <w:szCs w:val="28"/>
        </w:rPr>
        <w:t xml:space="preserve"> </w:t>
      </w:r>
      <w:r w:rsidR="009F098D" w:rsidRPr="00194462">
        <w:rPr>
          <w:sz w:val="28"/>
          <w:szCs w:val="28"/>
        </w:rPr>
        <w:t>очень эффектив</w:t>
      </w:r>
      <w:r w:rsidR="008705DA" w:rsidRPr="00194462">
        <w:rPr>
          <w:sz w:val="28"/>
          <w:szCs w:val="28"/>
        </w:rPr>
        <w:t>е</w:t>
      </w:r>
      <w:r w:rsidR="009F098D" w:rsidRPr="00194462">
        <w:rPr>
          <w:sz w:val="28"/>
          <w:szCs w:val="28"/>
        </w:rPr>
        <w:t>н</w:t>
      </w:r>
      <w:r w:rsidR="008705DA" w:rsidRPr="00194462">
        <w:rPr>
          <w:sz w:val="28"/>
          <w:szCs w:val="28"/>
        </w:rPr>
        <w:t xml:space="preserve"> при воспитании.</w:t>
      </w:r>
      <w:r w:rsidR="009F098D" w:rsidRPr="00194462">
        <w:rPr>
          <w:sz w:val="28"/>
          <w:szCs w:val="28"/>
        </w:rPr>
        <w:t xml:space="preserve"> Я не боюсь говорить ребёнку, что у него сегодня на уроке всё получается, и часто произношу «молодец», «умница», «я рада за тебя» </w:t>
      </w:r>
      <w:r w:rsidR="00200F80" w:rsidRPr="00194462">
        <w:rPr>
          <w:sz w:val="28"/>
          <w:szCs w:val="28"/>
        </w:rPr>
        <w:t>даже тогда, когда успехи у ребёнка более чем скромны. Ведь это воспитывает у ребёнка уверенность в себе, вызывает желание делать следующий шаг более твёрдым, испытывать чувство похвалы за свой труд.</w:t>
      </w:r>
      <w:r w:rsidR="00FF35DF" w:rsidRPr="00194462">
        <w:rPr>
          <w:sz w:val="28"/>
          <w:szCs w:val="28"/>
        </w:rPr>
        <w:t xml:space="preserve"> Или, </w:t>
      </w:r>
      <w:r w:rsidR="00194462" w:rsidRPr="00194462">
        <w:rPr>
          <w:sz w:val="28"/>
          <w:szCs w:val="28"/>
        </w:rPr>
        <w:t xml:space="preserve"> ребенок в первый раз помыл доску</w:t>
      </w:r>
      <w:r w:rsidR="008705DA" w:rsidRPr="00194462">
        <w:rPr>
          <w:sz w:val="28"/>
          <w:szCs w:val="28"/>
        </w:rPr>
        <w:t>. Вполне возможно, что он сделал это не так, как следует. Мудрость воспитания состоит в том, чтобы в данной ситуации хвалить не за качество</w:t>
      </w:r>
      <w:r w:rsidR="00941EF8">
        <w:rPr>
          <w:sz w:val="28"/>
          <w:szCs w:val="28"/>
        </w:rPr>
        <w:t xml:space="preserve"> результата, а за само действие, за то, что он выполнил просьбу.</w:t>
      </w:r>
      <w:r w:rsidR="008705DA" w:rsidRPr="00194462">
        <w:rPr>
          <w:sz w:val="28"/>
          <w:szCs w:val="28"/>
        </w:rPr>
        <w:br/>
      </w:r>
      <w:r w:rsidR="005852D4" w:rsidRPr="00194462">
        <w:rPr>
          <w:sz w:val="28"/>
          <w:szCs w:val="28"/>
        </w:rPr>
        <w:t xml:space="preserve">   </w:t>
      </w:r>
      <w:r w:rsidR="00CE6E31" w:rsidRPr="00194462">
        <w:rPr>
          <w:sz w:val="28"/>
          <w:szCs w:val="28"/>
        </w:rPr>
        <w:t xml:space="preserve">        </w:t>
      </w:r>
      <w:r w:rsidR="005852D4" w:rsidRPr="00194462">
        <w:rPr>
          <w:sz w:val="28"/>
          <w:szCs w:val="28"/>
        </w:rPr>
        <w:t xml:space="preserve"> </w:t>
      </w:r>
      <w:r w:rsidR="008705DA" w:rsidRPr="00194462">
        <w:rPr>
          <w:sz w:val="28"/>
          <w:szCs w:val="28"/>
        </w:rPr>
        <w:t>Нельзя забывать, что детство дается человеку для дозревания, что ребята имеют право на соответствующее поведение: пошалить, забыть слова учителя или родителей, нечаянно что-то разлить, разбить, рассыпать и пр. И такое поведение не повод чтобы  унижать</w:t>
      </w:r>
      <w:r w:rsidR="00FF35DF" w:rsidRPr="00194462">
        <w:rPr>
          <w:sz w:val="28"/>
          <w:szCs w:val="28"/>
        </w:rPr>
        <w:t xml:space="preserve"> их достоинство, указывать на неумелость, давать негативные оценки их рукам или голове.</w:t>
      </w:r>
    </w:p>
    <w:p w:rsidR="00A13D56" w:rsidRPr="00194462" w:rsidRDefault="005852D4" w:rsidP="00A13D5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94462">
        <w:rPr>
          <w:b/>
          <w:sz w:val="28"/>
          <w:szCs w:val="28"/>
        </w:rPr>
        <w:t xml:space="preserve">    </w:t>
      </w:r>
      <w:r w:rsidR="00CE6E31" w:rsidRPr="00194462">
        <w:rPr>
          <w:b/>
          <w:sz w:val="28"/>
          <w:szCs w:val="28"/>
        </w:rPr>
        <w:t xml:space="preserve">       </w:t>
      </w:r>
      <w:r w:rsidR="00CE6E31" w:rsidRPr="00194462">
        <w:rPr>
          <w:sz w:val="28"/>
          <w:szCs w:val="28"/>
        </w:rPr>
        <w:t>Наши дети</w:t>
      </w:r>
      <w:r w:rsidRPr="00194462">
        <w:rPr>
          <w:sz w:val="28"/>
          <w:szCs w:val="28"/>
        </w:rPr>
        <w:t xml:space="preserve"> внимательны и чутки к самым мельчайшим деталям человеческой н</w:t>
      </w:r>
      <w:r w:rsidR="007411F6" w:rsidRPr="00194462">
        <w:rPr>
          <w:sz w:val="28"/>
          <w:szCs w:val="28"/>
        </w:rPr>
        <w:t>атуры. Речевая культура учителя, манеры – всё это подмечается детьми</w:t>
      </w:r>
      <w:r w:rsidR="005A0983" w:rsidRPr="00194462">
        <w:rPr>
          <w:sz w:val="28"/>
          <w:szCs w:val="28"/>
        </w:rPr>
        <w:t xml:space="preserve">. Воспитывая без </w:t>
      </w:r>
      <w:proofErr w:type="spellStart"/>
      <w:r w:rsidR="005A0983" w:rsidRPr="00194462">
        <w:rPr>
          <w:sz w:val="28"/>
          <w:szCs w:val="28"/>
        </w:rPr>
        <w:t>назидательства</w:t>
      </w:r>
      <w:proofErr w:type="spellEnd"/>
      <w:r w:rsidR="005A0983" w:rsidRPr="00194462">
        <w:rPr>
          <w:sz w:val="28"/>
          <w:szCs w:val="28"/>
        </w:rPr>
        <w:t>,</w:t>
      </w:r>
      <w:r w:rsidR="007411F6" w:rsidRPr="00194462">
        <w:rPr>
          <w:sz w:val="28"/>
          <w:szCs w:val="28"/>
        </w:rPr>
        <w:t xml:space="preserve"> без подавления инициативы учащихся своей</w:t>
      </w:r>
      <w:r w:rsidR="00FE3756" w:rsidRPr="00194462">
        <w:rPr>
          <w:sz w:val="28"/>
          <w:szCs w:val="28"/>
        </w:rPr>
        <w:t xml:space="preserve"> волей, с благожелательной готовностью помочь им в любом начинании, с умением деликатно выразить своё несогласие с ними применяю</w:t>
      </w:r>
      <w:r w:rsidR="00CE78F9" w:rsidRPr="00194462">
        <w:rPr>
          <w:sz w:val="28"/>
          <w:szCs w:val="28"/>
        </w:rPr>
        <w:t xml:space="preserve"> </w:t>
      </w:r>
      <w:r w:rsidR="00FE3756" w:rsidRPr="00194462">
        <w:rPr>
          <w:b/>
          <w:sz w:val="28"/>
          <w:szCs w:val="28"/>
        </w:rPr>
        <w:t>принцип</w:t>
      </w:r>
      <w:r w:rsidR="00CE78F9" w:rsidRPr="00194462">
        <w:rPr>
          <w:b/>
          <w:sz w:val="28"/>
          <w:szCs w:val="28"/>
        </w:rPr>
        <w:t xml:space="preserve"> п</w:t>
      </w:r>
      <w:r w:rsidR="00FE3756" w:rsidRPr="00194462">
        <w:rPr>
          <w:b/>
          <w:sz w:val="28"/>
          <w:szCs w:val="28"/>
        </w:rPr>
        <w:t>озитивно</w:t>
      </w:r>
      <w:r w:rsidR="00CE78F9" w:rsidRPr="00194462">
        <w:rPr>
          <w:b/>
          <w:sz w:val="28"/>
          <w:szCs w:val="28"/>
        </w:rPr>
        <w:t>й</w:t>
      </w:r>
      <w:r w:rsidR="00A13D56" w:rsidRPr="00194462">
        <w:rPr>
          <w:b/>
          <w:sz w:val="28"/>
          <w:szCs w:val="28"/>
        </w:rPr>
        <w:t xml:space="preserve"> речевой установки.</w:t>
      </w:r>
      <w:r w:rsidR="00CE78F9" w:rsidRPr="00194462">
        <w:rPr>
          <w:sz w:val="28"/>
          <w:szCs w:val="28"/>
        </w:rPr>
        <w:t xml:space="preserve"> Взрослые часто говорят детям: «Не кричи!». Лучше сказать: «Говори тише, спокойнее» </w:t>
      </w:r>
      <w:r w:rsidR="00A13D56" w:rsidRPr="00194462">
        <w:rPr>
          <w:b/>
          <w:sz w:val="28"/>
          <w:szCs w:val="28"/>
        </w:rPr>
        <w:t xml:space="preserve"> </w:t>
      </w:r>
      <w:r w:rsidR="00A13D56" w:rsidRPr="00194462">
        <w:rPr>
          <w:sz w:val="28"/>
          <w:szCs w:val="28"/>
        </w:rPr>
        <w:t xml:space="preserve">Следует говорить не о том, как не нужно поступать, а о том, что и как нужно делать. </w:t>
      </w:r>
    </w:p>
    <w:p w:rsidR="00204663" w:rsidRPr="00194462" w:rsidRDefault="00204663" w:rsidP="00A13D5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    </w:t>
      </w:r>
      <w:r w:rsidR="00091781" w:rsidRPr="00194462">
        <w:rPr>
          <w:sz w:val="28"/>
          <w:szCs w:val="28"/>
        </w:rPr>
        <w:t>Духовное и душевное содружество с</w:t>
      </w:r>
      <w:r w:rsidR="00447A9A" w:rsidRPr="00194462">
        <w:rPr>
          <w:sz w:val="28"/>
          <w:szCs w:val="28"/>
        </w:rPr>
        <w:t>тарших и младших непременное условие взаимной любви. Отношения между взрослыми и детьми подобно бумерангу. Не с усвоения</w:t>
      </w:r>
      <w:r w:rsidR="00414036" w:rsidRPr="00194462">
        <w:rPr>
          <w:sz w:val="28"/>
          <w:szCs w:val="28"/>
        </w:rPr>
        <w:t xml:space="preserve"> ребёнком моральных истин начинается воспитание ребёнк</w:t>
      </w:r>
      <w:r w:rsidR="0056190D" w:rsidRPr="00194462">
        <w:rPr>
          <w:sz w:val="28"/>
          <w:szCs w:val="28"/>
        </w:rPr>
        <w:t>а, а с пробуждением в нём добрых чувств</w:t>
      </w:r>
      <w:r w:rsidR="00414036" w:rsidRPr="00194462">
        <w:rPr>
          <w:sz w:val="28"/>
          <w:szCs w:val="28"/>
        </w:rPr>
        <w:t>.</w:t>
      </w:r>
      <w:r w:rsidR="001D04E1" w:rsidRPr="00194462">
        <w:rPr>
          <w:sz w:val="28"/>
          <w:szCs w:val="28"/>
        </w:rPr>
        <w:t xml:space="preserve"> Добрые чувства – залог рождения твёрдых убеждений и принципов, которые и будут определять лицо подрастающего человека.</w:t>
      </w:r>
      <w:r w:rsidR="00414036" w:rsidRPr="00194462">
        <w:rPr>
          <w:sz w:val="28"/>
          <w:szCs w:val="28"/>
        </w:rPr>
        <w:t xml:space="preserve"> </w:t>
      </w:r>
    </w:p>
    <w:p w:rsidR="00A4084E" w:rsidRPr="00194462" w:rsidRDefault="00360F87" w:rsidP="00A4084E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</w:t>
      </w:r>
      <w:r w:rsidR="00A4084E" w:rsidRPr="00194462">
        <w:rPr>
          <w:sz w:val="28"/>
          <w:szCs w:val="28"/>
        </w:rPr>
        <w:t xml:space="preserve">     </w:t>
      </w:r>
      <w:r w:rsidRPr="00194462">
        <w:rPr>
          <w:b/>
          <w:sz w:val="28"/>
          <w:szCs w:val="28"/>
        </w:rPr>
        <w:t>Принцип личностного обращения</w:t>
      </w:r>
      <w:r w:rsidR="00F34826" w:rsidRPr="00194462">
        <w:rPr>
          <w:b/>
          <w:sz w:val="28"/>
          <w:szCs w:val="28"/>
        </w:rPr>
        <w:t xml:space="preserve"> </w:t>
      </w:r>
      <w:r w:rsidR="00F34826" w:rsidRPr="00194462">
        <w:rPr>
          <w:sz w:val="28"/>
          <w:szCs w:val="28"/>
        </w:rPr>
        <w:t>позволяет о</w:t>
      </w:r>
      <w:r w:rsidRPr="00194462">
        <w:rPr>
          <w:sz w:val="28"/>
          <w:szCs w:val="28"/>
        </w:rPr>
        <w:t xml:space="preserve">бращаться к учащимся  только по имени. Результат будет более эффективным, если при этом смотреть </w:t>
      </w:r>
      <w:r w:rsidR="0056190D" w:rsidRPr="00194462">
        <w:rPr>
          <w:sz w:val="28"/>
          <w:szCs w:val="28"/>
        </w:rPr>
        <w:t>ребенку в глаза.</w:t>
      </w:r>
      <w:r w:rsidR="001D04E1" w:rsidRPr="00194462">
        <w:rPr>
          <w:sz w:val="28"/>
          <w:szCs w:val="28"/>
        </w:rPr>
        <w:br/>
        <w:t xml:space="preserve">      </w:t>
      </w:r>
      <w:r w:rsidRPr="00194462">
        <w:rPr>
          <w:sz w:val="28"/>
          <w:szCs w:val="28"/>
        </w:rPr>
        <w:t xml:space="preserve"> Надо следить за тем, чтобы и они называли друг друга по имени. Для этого существует множество способов: создание игровых ситуаций, организация различных коллективных дел и общения в учебном процессе и многое другое.</w:t>
      </w:r>
    </w:p>
    <w:p w:rsidR="005F1B2E" w:rsidRPr="00194462" w:rsidRDefault="00A4084E" w:rsidP="00A4084E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94462">
        <w:rPr>
          <w:sz w:val="28"/>
          <w:szCs w:val="28"/>
        </w:rPr>
        <w:t xml:space="preserve">       </w:t>
      </w:r>
      <w:r w:rsidR="00D52F33">
        <w:rPr>
          <w:sz w:val="28"/>
          <w:szCs w:val="28"/>
        </w:rPr>
        <w:t>С</w:t>
      </w:r>
      <w:r w:rsidR="00D52F33" w:rsidRPr="00194462">
        <w:rPr>
          <w:sz w:val="28"/>
          <w:szCs w:val="28"/>
        </w:rPr>
        <w:t>уть</w:t>
      </w:r>
      <w:r w:rsidR="00D52F33" w:rsidRPr="00194462">
        <w:rPr>
          <w:b/>
          <w:sz w:val="28"/>
          <w:szCs w:val="28"/>
        </w:rPr>
        <w:t xml:space="preserve"> </w:t>
      </w:r>
      <w:r w:rsidR="00D52F33">
        <w:rPr>
          <w:b/>
          <w:sz w:val="28"/>
          <w:szCs w:val="28"/>
        </w:rPr>
        <w:t>п</w:t>
      </w:r>
      <w:r w:rsidR="00EC363F" w:rsidRPr="00194462">
        <w:rPr>
          <w:b/>
          <w:sz w:val="28"/>
          <w:szCs w:val="28"/>
        </w:rPr>
        <w:t>ринцип</w:t>
      </w:r>
      <w:r w:rsidR="00D52F33">
        <w:rPr>
          <w:b/>
          <w:sz w:val="28"/>
          <w:szCs w:val="28"/>
        </w:rPr>
        <w:t>а</w:t>
      </w:r>
      <w:r w:rsidR="00EC363F" w:rsidRPr="00194462">
        <w:rPr>
          <w:b/>
          <w:sz w:val="28"/>
          <w:szCs w:val="28"/>
        </w:rPr>
        <w:t xml:space="preserve"> </w:t>
      </w:r>
      <w:proofErr w:type="spellStart"/>
      <w:r w:rsidR="00EC363F" w:rsidRPr="00194462">
        <w:rPr>
          <w:b/>
          <w:sz w:val="28"/>
          <w:szCs w:val="28"/>
        </w:rPr>
        <w:t>взаиморазвития</w:t>
      </w:r>
      <w:proofErr w:type="spellEnd"/>
      <w:r w:rsidR="00D52F33">
        <w:rPr>
          <w:b/>
          <w:sz w:val="28"/>
          <w:szCs w:val="28"/>
        </w:rPr>
        <w:t xml:space="preserve"> </w:t>
      </w:r>
      <w:r w:rsidR="00EC363F" w:rsidRPr="00194462">
        <w:rPr>
          <w:sz w:val="28"/>
          <w:szCs w:val="28"/>
        </w:rPr>
        <w:t xml:space="preserve"> можно выразить формулой: «Развитие окружающих меня людей является условием моего развития. Я развиваюсь, когда помогаю развиваться </w:t>
      </w:r>
      <w:proofErr w:type="gramStart"/>
      <w:r w:rsidR="00EC363F" w:rsidRPr="00194462">
        <w:rPr>
          <w:sz w:val="28"/>
          <w:szCs w:val="28"/>
        </w:rPr>
        <w:t>другому</w:t>
      </w:r>
      <w:proofErr w:type="gramEnd"/>
      <w:r w:rsidR="00EC363F" w:rsidRPr="00194462">
        <w:rPr>
          <w:sz w:val="28"/>
          <w:szCs w:val="28"/>
        </w:rPr>
        <w:t>».</w:t>
      </w:r>
      <w:r w:rsidR="00406BFC" w:rsidRPr="00194462">
        <w:rPr>
          <w:sz w:val="28"/>
          <w:szCs w:val="28"/>
        </w:rPr>
        <w:t xml:space="preserve"> </w:t>
      </w:r>
      <w:r w:rsidR="00EC363F" w:rsidRPr="00194462">
        <w:rPr>
          <w:sz w:val="28"/>
          <w:szCs w:val="28"/>
        </w:rPr>
        <w:t xml:space="preserve"> Можно провести аналогию с ситуацией, когда один что-либо объясняет другому: известно, что лучше понимает тот, кто объясняет. Недаром древняя мудрость гласит: «Хочешь что-либо знать – заведи себе ученика». Отсюда следует, что интенсивнее развивается тот, кто создает условия для развития других.</w:t>
      </w:r>
      <w:r w:rsidR="00EC363F" w:rsidRPr="00194462">
        <w:rPr>
          <w:sz w:val="28"/>
          <w:szCs w:val="28"/>
        </w:rPr>
        <w:br/>
      </w:r>
      <w:r w:rsidR="00406BFC" w:rsidRPr="00194462">
        <w:rPr>
          <w:sz w:val="28"/>
          <w:szCs w:val="28"/>
        </w:rPr>
        <w:t>Поэтому н</w:t>
      </w:r>
      <w:r w:rsidR="005A0983" w:rsidRPr="00194462">
        <w:rPr>
          <w:sz w:val="28"/>
          <w:szCs w:val="28"/>
        </w:rPr>
        <w:t>а</w:t>
      </w:r>
      <w:bookmarkStart w:id="0" w:name="_GoBack"/>
      <w:bookmarkEnd w:id="0"/>
      <w:r w:rsidR="00EC363F" w:rsidRPr="00194462">
        <w:rPr>
          <w:sz w:val="28"/>
          <w:szCs w:val="28"/>
        </w:rPr>
        <w:t xml:space="preserve"> уроках полезно организовывать </w:t>
      </w:r>
      <w:proofErr w:type="spellStart"/>
      <w:r w:rsidR="00EC363F" w:rsidRPr="00194462">
        <w:rPr>
          <w:sz w:val="28"/>
          <w:szCs w:val="28"/>
        </w:rPr>
        <w:t>взаимообъяснение</w:t>
      </w:r>
      <w:proofErr w:type="spellEnd"/>
      <w:r w:rsidR="00EC363F" w:rsidRPr="00194462">
        <w:rPr>
          <w:sz w:val="28"/>
          <w:szCs w:val="28"/>
        </w:rPr>
        <w:t xml:space="preserve">. Оно особенно целесообразно при проверке домашнего задания. Например, учащиеся, сидящие за одной партой, могут объяснить по очереди друг другу, как они его выполняли. </w:t>
      </w:r>
      <w:r w:rsidR="00EC363F" w:rsidRPr="00194462">
        <w:rPr>
          <w:sz w:val="28"/>
          <w:szCs w:val="28"/>
        </w:rPr>
        <w:br/>
        <w:t xml:space="preserve">Пусть рассказывают друг другу правила, формулы, таблицу умножения и пр. </w:t>
      </w:r>
      <w:r w:rsidR="00EC363F" w:rsidRPr="00194462">
        <w:rPr>
          <w:sz w:val="28"/>
          <w:szCs w:val="28"/>
        </w:rPr>
        <w:br/>
        <w:t>Эффективность данного подхода в том, что тот, кто говорит, не боится ошибиться, так как рассказывает своему товарищу и не ожидает оценки, а тот, кто проверяет, имеет возможность лишний раз увидеть, прочитать образец. При этом нужно напоминать детям о доброжелательности по отношению друг к другу. Можно изобрести еще множество подобных приемов</w:t>
      </w:r>
    </w:p>
    <w:p w:rsidR="00EC363F" w:rsidRPr="005543D1" w:rsidRDefault="005F1B2E" w:rsidP="00360F8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8"/>
          <w:szCs w:val="28"/>
        </w:rPr>
      </w:pPr>
      <w:r w:rsidRPr="00194462">
        <w:rPr>
          <w:sz w:val="28"/>
          <w:szCs w:val="28"/>
        </w:rPr>
        <w:lastRenderedPageBreak/>
        <w:t xml:space="preserve">  </w:t>
      </w:r>
      <w:r w:rsidR="005543D1">
        <w:rPr>
          <w:b/>
          <w:sz w:val="28"/>
          <w:szCs w:val="28"/>
        </w:rPr>
        <w:tab/>
      </w:r>
      <w:r w:rsidRPr="00194462">
        <w:rPr>
          <w:sz w:val="28"/>
          <w:szCs w:val="28"/>
        </w:rPr>
        <w:t xml:space="preserve"> </w:t>
      </w:r>
      <w:r w:rsidR="00FD3357" w:rsidRPr="00194462">
        <w:rPr>
          <w:sz w:val="28"/>
          <w:szCs w:val="28"/>
        </w:rPr>
        <w:t xml:space="preserve">Каждый человек хочет быть любимым. Многие детские болезни часто определяются желанием ребят вызвать к себе любовь родителей, обратить на себя их </w:t>
      </w:r>
      <w:r w:rsidR="000B7752" w:rsidRPr="00194462">
        <w:rPr>
          <w:sz w:val="28"/>
          <w:szCs w:val="28"/>
        </w:rPr>
        <w:t xml:space="preserve">внимание. Любить-прежде всего давать, а не получать. </w:t>
      </w:r>
      <w:r w:rsidR="00FD3357" w:rsidRPr="00194462">
        <w:rPr>
          <w:sz w:val="28"/>
          <w:szCs w:val="28"/>
        </w:rPr>
        <w:t xml:space="preserve">Отдавать,  много радостнее, чем получать, – не потому, что это </w:t>
      </w:r>
      <w:r w:rsidR="00406BFC" w:rsidRPr="00194462">
        <w:rPr>
          <w:sz w:val="28"/>
          <w:szCs w:val="28"/>
        </w:rPr>
        <w:t>лиш</w:t>
      </w:r>
      <w:r w:rsidR="000B7752" w:rsidRPr="00194462">
        <w:rPr>
          <w:sz w:val="28"/>
          <w:szCs w:val="28"/>
        </w:rPr>
        <w:t>ение</w:t>
      </w:r>
      <w:proofErr w:type="gramStart"/>
      <w:r w:rsidR="000B7752" w:rsidRPr="00194462">
        <w:rPr>
          <w:sz w:val="28"/>
          <w:szCs w:val="28"/>
        </w:rPr>
        <w:t>.</w:t>
      </w:r>
      <w:proofErr w:type="gramEnd"/>
      <w:r w:rsidR="00FD3357" w:rsidRPr="00194462">
        <w:rPr>
          <w:sz w:val="28"/>
          <w:szCs w:val="28"/>
        </w:rPr>
        <w:t xml:space="preserve"> </w:t>
      </w:r>
      <w:proofErr w:type="gramStart"/>
      <w:r w:rsidR="00FD3357" w:rsidRPr="00194462">
        <w:rPr>
          <w:sz w:val="28"/>
          <w:szCs w:val="28"/>
        </w:rPr>
        <w:t>а</w:t>
      </w:r>
      <w:proofErr w:type="gramEnd"/>
      <w:r w:rsidR="00FD3357" w:rsidRPr="00194462">
        <w:rPr>
          <w:sz w:val="28"/>
          <w:szCs w:val="28"/>
        </w:rPr>
        <w:t xml:space="preserve"> потому, что, отдавая, человек ощущает, что живет. Но </w:t>
      </w:r>
      <w:proofErr w:type="gramStart"/>
      <w:r w:rsidR="00FD3357" w:rsidRPr="00194462">
        <w:rPr>
          <w:sz w:val="28"/>
          <w:szCs w:val="28"/>
        </w:rPr>
        <w:t>самое</w:t>
      </w:r>
      <w:proofErr w:type="gramEnd"/>
      <w:r w:rsidR="00FD3357" w:rsidRPr="00194462">
        <w:rPr>
          <w:sz w:val="28"/>
          <w:szCs w:val="28"/>
        </w:rPr>
        <w:t xml:space="preserve"> важное – отдавать не материальные, а человеческие ценности, делиться собственными радостями и печалями, интересами, мыслями, знаниями – всеми проявлениями своей жизни... Отдавая, человек непременно привносит что-то в жизнь другого, и это «что-то» так или иначе к нему возвращается.</w:t>
      </w:r>
      <w:r w:rsidR="00837D3B" w:rsidRPr="00194462">
        <w:rPr>
          <w:sz w:val="28"/>
          <w:szCs w:val="28"/>
        </w:rPr>
        <w:t xml:space="preserve"> </w:t>
      </w:r>
      <w:r w:rsidR="00837D3B" w:rsidRPr="00194462">
        <w:rPr>
          <w:sz w:val="28"/>
          <w:szCs w:val="28"/>
        </w:rPr>
        <w:br/>
        <w:t>Эта мысль блестяще выражена Л. Н. Толстым</w:t>
      </w:r>
      <w:r w:rsidR="00FD3357" w:rsidRPr="00194462">
        <w:rPr>
          <w:sz w:val="28"/>
          <w:szCs w:val="28"/>
        </w:rPr>
        <w:t xml:space="preserve">: «Если считать человека человеком, а его отношение к миру – человеческим, то за любовь можно платить только любовью, </w:t>
      </w:r>
      <w:r w:rsidR="007166DF">
        <w:rPr>
          <w:sz w:val="28"/>
          <w:szCs w:val="28"/>
        </w:rPr>
        <w:t>за доверие  только доверие»</w:t>
      </w:r>
      <w:proofErr w:type="gramStart"/>
      <w:r w:rsidR="007166DF">
        <w:rPr>
          <w:sz w:val="28"/>
          <w:szCs w:val="28"/>
        </w:rPr>
        <w:t>.</w:t>
      </w:r>
      <w:r w:rsidR="00D52F33">
        <w:rPr>
          <w:sz w:val="28"/>
          <w:szCs w:val="28"/>
        </w:rPr>
        <w:t>В</w:t>
      </w:r>
      <w:proofErr w:type="gramEnd"/>
      <w:r w:rsidR="00D52F33">
        <w:rPr>
          <w:sz w:val="28"/>
          <w:szCs w:val="28"/>
        </w:rPr>
        <w:t xml:space="preserve"> этом заключается </w:t>
      </w:r>
      <w:r w:rsidR="005543D1">
        <w:rPr>
          <w:b/>
          <w:sz w:val="28"/>
          <w:szCs w:val="28"/>
        </w:rPr>
        <w:t>п</w:t>
      </w:r>
      <w:r w:rsidR="00D52F33" w:rsidRPr="00194462">
        <w:rPr>
          <w:b/>
          <w:sz w:val="28"/>
          <w:szCs w:val="28"/>
        </w:rPr>
        <w:t>ринцип безусловной любви</w:t>
      </w:r>
      <w:r w:rsidR="005543D1">
        <w:rPr>
          <w:b/>
          <w:sz w:val="28"/>
          <w:szCs w:val="28"/>
        </w:rPr>
        <w:t>.</w:t>
      </w:r>
    </w:p>
    <w:p w:rsidR="00DD7EAE" w:rsidRDefault="0031473E" w:rsidP="00D52F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542C" w:rsidRDefault="0001542C" w:rsidP="001E40F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1701B4" w:rsidRPr="00194462" w:rsidRDefault="001701B4" w:rsidP="001E40F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701B4">
        <w:rPr>
          <w:noProof/>
          <w:sz w:val="28"/>
          <w:szCs w:val="28"/>
        </w:rPr>
        <w:drawing>
          <wp:inline distT="0" distB="0" distL="0" distR="0">
            <wp:extent cx="6840220" cy="5127888"/>
            <wp:effectExtent l="19050" t="0" r="0" b="0"/>
            <wp:docPr id="2" name="Рисунок 1" descr="G:\фото\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IMG_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B4" w:rsidRDefault="001701B4" w:rsidP="00DD7E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3D1" w:rsidRPr="005543D1" w:rsidRDefault="005543D1" w:rsidP="005543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708"/>
        <w:jc w:val="both"/>
        <w:rPr>
          <w:sz w:val="28"/>
          <w:szCs w:val="28"/>
        </w:rPr>
      </w:pPr>
      <w:r w:rsidRPr="005543D1">
        <w:rPr>
          <w:sz w:val="28"/>
          <w:szCs w:val="28"/>
        </w:rPr>
        <w:t>Как известно, ФГОС НОО</w:t>
      </w:r>
      <w:r w:rsidRPr="00D52F33">
        <w:rPr>
          <w:sz w:val="28"/>
          <w:szCs w:val="28"/>
        </w:rPr>
        <w:t xml:space="preserve"> устанавливает требования к результатам </w:t>
      </w:r>
      <w:proofErr w:type="gramStart"/>
      <w:r w:rsidRPr="00D52F33">
        <w:rPr>
          <w:sz w:val="28"/>
          <w:szCs w:val="28"/>
        </w:rPr>
        <w:t>обучающихся</w:t>
      </w:r>
      <w:proofErr w:type="gramEnd"/>
      <w:r w:rsidRPr="00D52F33">
        <w:rPr>
          <w:sz w:val="28"/>
          <w:szCs w:val="28"/>
        </w:rPr>
        <w:t>, освоивших основную образовательную программу начального общего образования</w:t>
      </w:r>
      <w:r w:rsidRPr="005543D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Таким образом, п</w:t>
      </w:r>
      <w:r w:rsidRPr="005543D1">
        <w:rPr>
          <w:sz w:val="28"/>
          <w:szCs w:val="28"/>
        </w:rPr>
        <w:t xml:space="preserve">рименение принципов позитивного диалога позволяет достичь </w:t>
      </w:r>
      <w:r w:rsidRPr="005543D1">
        <w:rPr>
          <w:i/>
          <w:sz w:val="28"/>
          <w:szCs w:val="28"/>
        </w:rPr>
        <w:t>личностных результатов</w:t>
      </w:r>
      <w:r w:rsidRPr="005543D1">
        <w:rPr>
          <w:sz w:val="28"/>
          <w:szCs w:val="28"/>
        </w:rPr>
        <w:t>, включающих</w:t>
      </w:r>
      <w:r w:rsidRPr="00D52F33">
        <w:rPr>
          <w:sz w:val="28"/>
          <w:szCs w:val="28"/>
        </w:rPr>
        <w:t xml:space="preserve"> готовность и способность обучающихся к саморазвитию, </w:t>
      </w:r>
      <w:proofErr w:type="spellStart"/>
      <w:r w:rsidRPr="00D52F33">
        <w:rPr>
          <w:sz w:val="28"/>
          <w:szCs w:val="28"/>
        </w:rPr>
        <w:t>сформированность</w:t>
      </w:r>
      <w:proofErr w:type="spellEnd"/>
      <w:r w:rsidRPr="00D52F33">
        <w:rPr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</w:t>
      </w:r>
      <w:r w:rsidRPr="005543D1">
        <w:rPr>
          <w:sz w:val="28"/>
          <w:szCs w:val="28"/>
        </w:rPr>
        <w:t xml:space="preserve">а также </w:t>
      </w:r>
      <w:proofErr w:type="spellStart"/>
      <w:r w:rsidRPr="005543D1">
        <w:rPr>
          <w:i/>
          <w:sz w:val="28"/>
          <w:szCs w:val="28"/>
        </w:rPr>
        <w:t>метапредметных</w:t>
      </w:r>
      <w:proofErr w:type="spellEnd"/>
      <w:r w:rsidRPr="005543D1">
        <w:rPr>
          <w:i/>
          <w:sz w:val="28"/>
          <w:szCs w:val="28"/>
        </w:rPr>
        <w:t xml:space="preserve"> результатов</w:t>
      </w:r>
      <w:r w:rsidR="007166DF">
        <w:rPr>
          <w:sz w:val="28"/>
          <w:szCs w:val="28"/>
        </w:rPr>
        <w:t xml:space="preserve"> выражающихся в готовности</w:t>
      </w:r>
      <w:r w:rsidRPr="005543D1">
        <w:rPr>
          <w:sz w:val="28"/>
          <w:szCs w:val="28"/>
        </w:rPr>
        <w:t xml:space="preserve"> слушать собеседника и вести диалог; готовности </w:t>
      </w:r>
      <w:r w:rsidRPr="005543D1">
        <w:rPr>
          <w:sz w:val="28"/>
          <w:szCs w:val="28"/>
        </w:rPr>
        <w:lastRenderedPageBreak/>
        <w:t>признавать возможность существования различных точек зрения и права каждого иметь свою;</w:t>
      </w:r>
      <w:proofErr w:type="gramEnd"/>
      <w:r w:rsidRPr="005543D1">
        <w:rPr>
          <w:sz w:val="28"/>
          <w:szCs w:val="28"/>
        </w:rPr>
        <w:t xml:space="preserve"> излагать свое мнение и аргументировать свою точку зрения и оценку событий.</w:t>
      </w:r>
    </w:p>
    <w:p w:rsidR="005543D1" w:rsidRPr="005543D1" w:rsidRDefault="005543D1" w:rsidP="005543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D7EAE" w:rsidRPr="0001542C" w:rsidRDefault="00011385" w:rsidP="00DD7EA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42C">
        <w:rPr>
          <w:b/>
          <w:sz w:val="28"/>
          <w:szCs w:val="28"/>
        </w:rPr>
        <w:t>Используемая литература:</w:t>
      </w:r>
    </w:p>
    <w:p w:rsidR="0001542C" w:rsidRPr="0001542C" w:rsidRDefault="0001542C" w:rsidP="00011385">
      <w:pPr>
        <w:spacing w:before="240" w:after="24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1542C">
        <w:rPr>
          <w:rFonts w:ascii="Georgia" w:hAnsi="Georgia" w:cs="Arial"/>
          <w:bCs/>
          <w:sz w:val="27"/>
          <w:szCs w:val="27"/>
        </w:rPr>
        <w:t>Федеральный государственный образовательный стандарт начального общего образования</w:t>
      </w:r>
      <w:r>
        <w:rPr>
          <w:rFonts w:ascii="Georgia" w:hAnsi="Georgia" w:cs="Arial"/>
          <w:bCs/>
          <w:sz w:val="27"/>
          <w:szCs w:val="27"/>
        </w:rPr>
        <w:t>;</w:t>
      </w:r>
    </w:p>
    <w:p w:rsidR="00011385" w:rsidRPr="00011385" w:rsidRDefault="0001542C" w:rsidP="00011385">
      <w:pPr>
        <w:spacing w:before="240" w:after="24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C1AFC" w:rsidRPr="004C1AFC">
        <w:rPr>
          <w:bCs/>
          <w:sz w:val="28"/>
          <w:szCs w:val="28"/>
        </w:rPr>
        <w:t>Молчанова Т.И., Ростов-на-Дону</w:t>
      </w:r>
      <w:proofErr w:type="gramStart"/>
      <w:r w:rsidR="004C1AFC" w:rsidRPr="004C1AFC">
        <w:rPr>
          <w:bCs/>
          <w:sz w:val="28"/>
          <w:szCs w:val="28"/>
        </w:rPr>
        <w:t xml:space="preserve"> </w:t>
      </w:r>
      <w:r w:rsidR="004C1AFC">
        <w:rPr>
          <w:sz w:val="28"/>
          <w:szCs w:val="28"/>
        </w:rPr>
        <w:t>,</w:t>
      </w:r>
      <w:proofErr w:type="gramEnd"/>
      <w:r w:rsidR="004C1AFC">
        <w:rPr>
          <w:bCs/>
          <w:sz w:val="28"/>
          <w:szCs w:val="28"/>
        </w:rPr>
        <w:t xml:space="preserve">сборник </w:t>
      </w:r>
      <w:r w:rsidR="00011385" w:rsidRPr="004C1AFC">
        <w:rPr>
          <w:bCs/>
          <w:sz w:val="28"/>
          <w:szCs w:val="28"/>
        </w:rPr>
        <w:t xml:space="preserve"> «Педагоги о позитивном диалоге»</w:t>
      </w:r>
      <w:r>
        <w:rPr>
          <w:bCs/>
          <w:sz w:val="28"/>
          <w:szCs w:val="28"/>
        </w:rPr>
        <w:t>.</w:t>
      </w:r>
    </w:p>
    <w:sectPr w:rsidR="00011385" w:rsidRPr="00011385" w:rsidSect="00A408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56"/>
    <w:rsid w:val="00011385"/>
    <w:rsid w:val="0001542C"/>
    <w:rsid w:val="00091781"/>
    <w:rsid w:val="000B7752"/>
    <w:rsid w:val="000D25B0"/>
    <w:rsid w:val="0016584D"/>
    <w:rsid w:val="001701B4"/>
    <w:rsid w:val="00194462"/>
    <w:rsid w:val="001B4D03"/>
    <w:rsid w:val="001D04E1"/>
    <w:rsid w:val="001E40FB"/>
    <w:rsid w:val="001E6D80"/>
    <w:rsid w:val="00200F80"/>
    <w:rsid w:val="00204663"/>
    <w:rsid w:val="0029074A"/>
    <w:rsid w:val="0031473E"/>
    <w:rsid w:val="00325B16"/>
    <w:rsid w:val="003507B0"/>
    <w:rsid w:val="00360F87"/>
    <w:rsid w:val="004056A8"/>
    <w:rsid w:val="00406BFC"/>
    <w:rsid w:val="00414036"/>
    <w:rsid w:val="00447A9A"/>
    <w:rsid w:val="004C1AFC"/>
    <w:rsid w:val="00505417"/>
    <w:rsid w:val="005543D1"/>
    <w:rsid w:val="0056190D"/>
    <w:rsid w:val="00575820"/>
    <w:rsid w:val="005852D4"/>
    <w:rsid w:val="00593256"/>
    <w:rsid w:val="005A0983"/>
    <w:rsid w:val="005E2CC5"/>
    <w:rsid w:val="005F1B2E"/>
    <w:rsid w:val="00624397"/>
    <w:rsid w:val="006B5529"/>
    <w:rsid w:val="006E723B"/>
    <w:rsid w:val="007166DF"/>
    <w:rsid w:val="00723882"/>
    <w:rsid w:val="007411F6"/>
    <w:rsid w:val="007C4803"/>
    <w:rsid w:val="008313A5"/>
    <w:rsid w:val="00837D3B"/>
    <w:rsid w:val="008705DA"/>
    <w:rsid w:val="00886DF7"/>
    <w:rsid w:val="00900080"/>
    <w:rsid w:val="0094005D"/>
    <w:rsid w:val="00941EF8"/>
    <w:rsid w:val="009A3530"/>
    <w:rsid w:val="009B43F9"/>
    <w:rsid w:val="009F098D"/>
    <w:rsid w:val="00A13D56"/>
    <w:rsid w:val="00A4084E"/>
    <w:rsid w:val="00B94B67"/>
    <w:rsid w:val="00BA47DB"/>
    <w:rsid w:val="00BC09C1"/>
    <w:rsid w:val="00BC3F95"/>
    <w:rsid w:val="00C7405F"/>
    <w:rsid w:val="00C80BF1"/>
    <w:rsid w:val="00C86E49"/>
    <w:rsid w:val="00CB23D4"/>
    <w:rsid w:val="00CE6E31"/>
    <w:rsid w:val="00CE78F9"/>
    <w:rsid w:val="00D52F33"/>
    <w:rsid w:val="00DD7EAE"/>
    <w:rsid w:val="00E23DEF"/>
    <w:rsid w:val="00E6593F"/>
    <w:rsid w:val="00EC363F"/>
    <w:rsid w:val="00EF582B"/>
    <w:rsid w:val="00F111A6"/>
    <w:rsid w:val="00F34826"/>
    <w:rsid w:val="00F53240"/>
    <w:rsid w:val="00F5327A"/>
    <w:rsid w:val="00FD3357"/>
    <w:rsid w:val="00FE3756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3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c1">
    <w:name w:val="c1"/>
    <w:basedOn w:val="a0"/>
    <w:rsid w:val="009B43F9"/>
  </w:style>
  <w:style w:type="paragraph" w:styleId="a4">
    <w:name w:val="Balloon Text"/>
    <w:basedOn w:val="a"/>
    <w:link w:val="a5"/>
    <w:uiPriority w:val="99"/>
    <w:semiHidden/>
    <w:unhideWhenUsed/>
    <w:rsid w:val="00011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8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11385"/>
    <w:rPr>
      <w:b/>
      <w:bCs/>
    </w:rPr>
  </w:style>
  <w:style w:type="character" w:styleId="a7">
    <w:name w:val="Emphasis"/>
    <w:basedOn w:val="a0"/>
    <w:uiPriority w:val="20"/>
    <w:qFormat/>
    <w:rsid w:val="00015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3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c1">
    <w:name w:val="c1"/>
    <w:basedOn w:val="a0"/>
    <w:rsid w:val="009B4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A7E6-1854-42D9-BD8A-3C1A4EF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6</cp:revision>
  <cp:lastPrinted>2013-07-24T08:37:00Z</cp:lastPrinted>
  <dcterms:created xsi:type="dcterms:W3CDTF">2013-07-24T08:31:00Z</dcterms:created>
  <dcterms:modified xsi:type="dcterms:W3CDTF">2013-07-25T10:34:00Z</dcterms:modified>
</cp:coreProperties>
</file>