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EF" w:rsidRDefault="003A0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вариант.</w:t>
      </w:r>
    </w:p>
    <w:p w:rsidR="00BE2CC6" w:rsidRDefault="00CB7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уровень.</w:t>
      </w:r>
    </w:p>
    <w:p w:rsidR="00CB7805" w:rsidRDefault="00CB7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№1. На горе за селом катается 72 человека. На лыжах катается 5/6 всех людей, а остальные  - на санках. Сколько человек катается на лыжах и сколько на санках?</w:t>
      </w:r>
    </w:p>
    <w:p w:rsidR="00CB7805" w:rsidRDefault="00CB7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№2. </w:t>
      </w:r>
      <w:r w:rsidR="00642953">
        <w:rPr>
          <w:rFonts w:ascii="Times New Roman" w:hAnsi="Times New Roman" w:cs="Times New Roman"/>
          <w:sz w:val="28"/>
          <w:szCs w:val="28"/>
        </w:rPr>
        <w:t>Василий прочитал 200 страниц, что составляет 4/7 всей книги. Сколько страниц ему осталось прочитать?</w:t>
      </w:r>
    </w:p>
    <w:p w:rsidR="00642953" w:rsidRDefault="006429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№3.Буратино решил купить для папы Карло новый дом за 300 сольдо. Но пока он копил деньги, цена дома увеличилась на 20%. Сколько теперь должен заплатить Буратино за этот дом?</w:t>
      </w:r>
    </w:p>
    <w:p w:rsidR="00642953" w:rsidRDefault="006429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№4. Ежик нашел в лесу 6 подосиновиков. Это составило 3/5 всех грибов, которые нашел ёжик. Сколько всего грибов он нашёл? Сколько было не подосиновиков?</w:t>
      </w:r>
    </w:p>
    <w:p w:rsidR="00642953" w:rsidRDefault="006429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№5. </w:t>
      </w:r>
      <w:r w:rsidR="003A04EF">
        <w:rPr>
          <w:rFonts w:ascii="Times New Roman" w:hAnsi="Times New Roman" w:cs="Times New Roman"/>
          <w:sz w:val="28"/>
          <w:szCs w:val="28"/>
        </w:rPr>
        <w:t>Маша потрясла яблоню, и с неё упало 20 яблок. Это составило 5% всех яблок, которые были на этой яблоне. Сколько всего яблок было на яблоне? Сколько яблок на ней ещё осталось?</w:t>
      </w:r>
    </w:p>
    <w:p w:rsidR="003A04EF" w:rsidRDefault="003A04EF">
      <w:pPr>
        <w:rPr>
          <w:rFonts w:ascii="Times New Roman" w:hAnsi="Times New Roman" w:cs="Times New Roman"/>
          <w:sz w:val="28"/>
          <w:szCs w:val="28"/>
        </w:rPr>
      </w:pPr>
    </w:p>
    <w:p w:rsidR="00CB7805" w:rsidRDefault="00CB7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Повышенный уровень.</w:t>
      </w:r>
    </w:p>
    <w:p w:rsidR="00CB7805" w:rsidRDefault="00CB7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№1. Автобус ехал  3ч со скоростью 54 км/ч. Оказалось, что он проехал 9/14 всего пути. Сколько всего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должен проехать? С какой скоростью надо ехать автобусу, чтобы преодолеть оставшееся расстояние за 2ч?</w:t>
      </w:r>
    </w:p>
    <w:p w:rsidR="00CB7805" w:rsidRDefault="00CB7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семиэтажном доме на 12 квартир меньше, чем в девятиэтажном.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квартир в каждом доме, если число квартир на этаже в обоих домах одинаковое?</w:t>
      </w:r>
    </w:p>
    <w:p w:rsidR="00CB7805" w:rsidRDefault="00CB7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№3. </w:t>
      </w:r>
      <w:r w:rsidR="00642953">
        <w:rPr>
          <w:rFonts w:ascii="Times New Roman" w:hAnsi="Times New Roman" w:cs="Times New Roman"/>
          <w:sz w:val="28"/>
          <w:szCs w:val="28"/>
        </w:rPr>
        <w:t>Из 100 кг винограда получают 25кг изюма. Какую часть винограда составляет испарившаяся вода? Вырази эту часть в процентах.</w:t>
      </w:r>
    </w:p>
    <w:p w:rsidR="003A04EF" w:rsidRDefault="003A0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№4.Поезд  должен проехать 1200км за 16ч. Оказалось, что первые 35% пути поезд проехал за 6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 какой скоростью ему надо ехать дальше, чтобы прибыть в пункт назначения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раписанию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3A04EF" w:rsidRPr="00BE2CC6" w:rsidRDefault="003A0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№5. После повышения цен на 10% костюм стал стоить 2750 руб. Сколько рублей стоил этот костюм до повышения цен? На сколько рублей увеличилась его цена?</w:t>
      </w:r>
    </w:p>
    <w:sectPr w:rsidR="003A04EF" w:rsidRPr="00BE2CC6" w:rsidSect="00EA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BE2CC6"/>
    <w:rsid w:val="003A04EF"/>
    <w:rsid w:val="00642953"/>
    <w:rsid w:val="00BE2CC6"/>
    <w:rsid w:val="00CB7805"/>
    <w:rsid w:val="00D25D61"/>
    <w:rsid w:val="00EA6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2014-01-23T13:48:00Z</dcterms:created>
  <dcterms:modified xsi:type="dcterms:W3CDTF">2014-01-23T16:04:00Z</dcterms:modified>
</cp:coreProperties>
</file>