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34" w:rsidRDefault="005D2F3A" w:rsidP="006A3864">
      <w:pPr>
        <w:rPr>
          <w:rFonts w:ascii="Times New Roman" w:hAnsi="Times New Roman" w:cs="Times New Roman"/>
          <w:b/>
          <w:sz w:val="28"/>
          <w:szCs w:val="28"/>
        </w:rPr>
      </w:pPr>
      <w:r w:rsidRPr="005D2F3A">
        <w:rPr>
          <w:rFonts w:ascii="Times New Roman" w:hAnsi="Times New Roman" w:cs="Times New Roman"/>
          <w:b/>
          <w:sz w:val="28"/>
          <w:szCs w:val="28"/>
        </w:rPr>
        <w:t>XXI век — век высоких компьютерных технологий</w:t>
      </w:r>
    </w:p>
    <w:p w:rsidR="006A3864" w:rsidRPr="005D2F3A" w:rsidRDefault="005D2F3A" w:rsidP="006A3864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Современный ребёнок живёт в мире электронной культуры</w:t>
      </w:r>
      <w:r w:rsidR="009C5255">
        <w:rPr>
          <w:rFonts w:ascii="Times New Roman" w:hAnsi="Times New Roman" w:cs="Times New Roman"/>
          <w:sz w:val="28"/>
          <w:szCs w:val="28"/>
        </w:rPr>
        <w:t xml:space="preserve">. </w:t>
      </w:r>
      <w:r w:rsidR="006A3864" w:rsidRPr="005D2F3A">
        <w:rPr>
          <w:rFonts w:ascii="Times New Roman" w:hAnsi="Times New Roman" w:cs="Times New Roman"/>
          <w:sz w:val="28"/>
          <w:szCs w:val="28"/>
        </w:rPr>
        <w:t>Традиционно считается, что грамотность ребенок получает в начальной школе, где его учат писать, читать и считать. Это, несомненно, так. Но современному обществу нужны новые способы деятельности, что требует развития у человека целого комплекса умений и навыков — поиска необходимой информации, ее обработки, предоставления другим людям, моделирования новых объектов и процессов, самостоятельного планирования и выстраивания своих действий. Наряду с обучением навыкам чтения, письма и счета важно учить детей использованию цифровой техники в качестве рабочего инструмента в учебе и повседневной жизни,  начиная с первого класса.</w:t>
      </w:r>
    </w:p>
    <w:p w:rsidR="006A3864" w:rsidRPr="005D2F3A" w:rsidRDefault="006A3864" w:rsidP="005D2F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Цифровая среда, в которой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живут  наши дети должна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 xml:space="preserve"> привести к переосмыслению методов обучения и преподавания. Будущее формируется в школе. </w:t>
      </w:r>
      <w:r w:rsidR="005D2F3A" w:rsidRPr="005D2F3A">
        <w:rPr>
          <w:rFonts w:ascii="Times New Roman" w:hAnsi="Times New Roman" w:cs="Times New Roman"/>
          <w:sz w:val="28"/>
          <w:szCs w:val="28"/>
        </w:rPr>
        <w:t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 учителю необходимо умело сочетать работу с книгой и поиск информации детьми с помощью техники,</w:t>
      </w:r>
      <w:r w:rsidR="005D2F3A">
        <w:rPr>
          <w:rFonts w:ascii="Times New Roman" w:hAnsi="Times New Roman" w:cs="Times New Roman"/>
          <w:sz w:val="28"/>
          <w:szCs w:val="28"/>
        </w:rPr>
        <w:t xml:space="preserve"> </w:t>
      </w:r>
      <w:r w:rsidR="005D2F3A" w:rsidRPr="005D2F3A">
        <w:rPr>
          <w:rFonts w:ascii="Times New Roman" w:hAnsi="Times New Roman" w:cs="Times New Roman"/>
          <w:sz w:val="28"/>
          <w:szCs w:val="28"/>
        </w:rPr>
        <w:t xml:space="preserve">использовать компьютер без вреда для </w:t>
      </w:r>
      <w:proofErr w:type="spellStart"/>
      <w:r w:rsidR="005D2F3A" w:rsidRPr="005D2F3A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="005D2F3A" w:rsidRPr="005D2F3A">
        <w:rPr>
          <w:rFonts w:ascii="Times New Roman" w:hAnsi="Times New Roman" w:cs="Times New Roman"/>
          <w:sz w:val="28"/>
          <w:szCs w:val="28"/>
        </w:rPr>
        <w:t>.</w:t>
      </w:r>
      <w:r w:rsidRPr="005D2F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D2F3A">
        <w:rPr>
          <w:rFonts w:ascii="Times New Roman" w:hAnsi="Times New Roman" w:cs="Times New Roman"/>
          <w:sz w:val="28"/>
          <w:szCs w:val="28"/>
        </w:rPr>
        <w:t xml:space="preserve"> показывает практика, без новых информационных технологий уже невозможно представить себе современную школу. </w:t>
      </w:r>
    </w:p>
    <w:p w:rsidR="00AB5FCE" w:rsidRPr="005D2F3A" w:rsidRDefault="006A3864" w:rsidP="006A38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Одной из основных задач учителя начальной школы является развитие у учащихся интереса к учению, творчеству. Интерес в учебном процессе является мощным инструментом, побуждающим учеников к более глубокому познанию предмета и развивающим их способности. Одним из путей решения этой проблемы является применение различных информационных и коммуникационных технологий (ИКТ) в учебном процессе начальной школы, позволяющее разнообразить формы и средства обучения, повышающее творческую активность учащихся. С помощью MS </w:t>
      </w:r>
      <w:proofErr w:type="spellStart"/>
      <w:r w:rsidRPr="005D2F3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D2F3A">
        <w:rPr>
          <w:rFonts w:ascii="Times New Roman" w:hAnsi="Times New Roman" w:cs="Times New Roman"/>
          <w:sz w:val="28"/>
          <w:szCs w:val="28"/>
        </w:rPr>
        <w:t xml:space="preserve"> </w:t>
      </w:r>
      <w:r w:rsidR="005D2F3A">
        <w:rPr>
          <w:rFonts w:ascii="Times New Roman" w:hAnsi="Times New Roman" w:cs="Times New Roman"/>
          <w:sz w:val="28"/>
          <w:szCs w:val="28"/>
        </w:rPr>
        <w:t xml:space="preserve">мы </w:t>
      </w:r>
      <w:r w:rsidRPr="005D2F3A">
        <w:rPr>
          <w:rFonts w:ascii="Times New Roman" w:hAnsi="Times New Roman" w:cs="Times New Roman"/>
          <w:sz w:val="28"/>
          <w:szCs w:val="28"/>
        </w:rPr>
        <w:t>разрабатыва</w:t>
      </w:r>
      <w:r w:rsidR="005D2F3A">
        <w:rPr>
          <w:rFonts w:ascii="Times New Roman" w:hAnsi="Times New Roman" w:cs="Times New Roman"/>
          <w:sz w:val="28"/>
          <w:szCs w:val="28"/>
        </w:rPr>
        <w:t xml:space="preserve">ем </w:t>
      </w:r>
      <w:r w:rsidRPr="005D2F3A">
        <w:rPr>
          <w:rFonts w:ascii="Times New Roman" w:hAnsi="Times New Roman" w:cs="Times New Roman"/>
          <w:sz w:val="28"/>
          <w:szCs w:val="28"/>
        </w:rPr>
        <w:t xml:space="preserve"> проверочные тесты, контрольные задания, карточки, анкеты и т.д. Использование дидактических материалов, созданных в текстовом редакторе, позволяет расширить возможности учебного процесса, сделать его не только более эффективным и разнообразным, но также повысить интерес к обучению.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 xml:space="preserve">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в </w:t>
      </w:r>
      <w:r w:rsidRPr="005D2F3A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длительное преобладание наглядно образного мышления над абстрактно-логическим), но и повысил мотивацию в </w:t>
      </w:r>
      <w:proofErr w:type="spellStart"/>
      <w:r w:rsidRPr="005D2F3A">
        <w:rPr>
          <w:rFonts w:ascii="Times New Roman" w:hAnsi="Times New Roman" w:cs="Times New Roman"/>
          <w:sz w:val="28"/>
          <w:szCs w:val="28"/>
        </w:rPr>
        <w:t>обучении</w:t>
      </w:r>
      <w:r w:rsidR="00AB5FCE" w:rsidRPr="005D2F3A">
        <w:rPr>
          <w:rFonts w:ascii="Times New Roman" w:hAnsi="Times New Roman" w:cs="Times New Roman"/>
          <w:sz w:val="28"/>
          <w:szCs w:val="28"/>
        </w:rPr>
        <w:t>Следовательно</w:t>
      </w:r>
      <w:proofErr w:type="spellEnd"/>
      <w:r w:rsidR="00AB5FCE" w:rsidRPr="005D2F3A">
        <w:rPr>
          <w:rFonts w:ascii="Times New Roman" w:hAnsi="Times New Roman" w:cs="Times New Roman"/>
          <w:sz w:val="28"/>
          <w:szCs w:val="28"/>
        </w:rPr>
        <w:t>, учителю необходимо владеть современными методиками и новыми образовательными технологиями, чтобы общаться на одном языке с ребёнком.</w:t>
      </w:r>
      <w:proofErr w:type="gramEnd"/>
    </w:p>
    <w:p w:rsidR="00BC18B7" w:rsidRPr="005D2F3A" w:rsidRDefault="00BC18B7" w:rsidP="00BC18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На сегодняшний день только в нашей школе компьютеры имеют </w:t>
      </w:r>
      <w:r w:rsidR="009D213E" w:rsidRPr="005D2F3A">
        <w:rPr>
          <w:rFonts w:ascii="Times New Roman" w:hAnsi="Times New Roman" w:cs="Times New Roman"/>
          <w:sz w:val="28"/>
          <w:szCs w:val="28"/>
        </w:rPr>
        <w:t>75</w:t>
      </w:r>
      <w:r w:rsidRPr="005D2F3A">
        <w:rPr>
          <w:rFonts w:ascii="Times New Roman" w:hAnsi="Times New Roman" w:cs="Times New Roman"/>
          <w:sz w:val="28"/>
          <w:szCs w:val="28"/>
        </w:rPr>
        <w:t xml:space="preserve">% учителей и примерно такой же процент учащихся. Уроки с использованием ИКТ стали привычными для учителей и учащихся, а для многих учителей  стали нормой работы. </w:t>
      </w:r>
      <w:r w:rsidRPr="005D2F3A">
        <w:rPr>
          <w:rFonts w:ascii="Times New Roman" w:hAnsi="Times New Roman" w:cs="Times New Roman"/>
          <w:sz w:val="28"/>
          <w:szCs w:val="28"/>
        </w:rPr>
        <w:br/>
      </w:r>
    </w:p>
    <w:p w:rsidR="009A5BA0" w:rsidRDefault="009A5BA0" w:rsidP="00AB5F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ИКТ на различных уроках  позволяют</w:t>
      </w:r>
      <w:r w:rsidR="005D2F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BA0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развивать умение учащихся ориентироваться в информационных потоках окружающего мира;</w:t>
      </w:r>
    </w:p>
    <w:p w:rsidR="009A5BA0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 овладевать практическими способами работы с информацией; </w:t>
      </w:r>
    </w:p>
    <w:p w:rsidR="00AB5FCE" w:rsidRPr="005D2F3A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развивать умения, позволяющие обмениваться информацией с помощью современных технических средств. </w:t>
      </w:r>
    </w:p>
    <w:p w:rsidR="00AB5FCE" w:rsidRPr="005D2F3A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содержатся на маленьком компакт-диске или на </w:t>
      </w:r>
      <w:proofErr w:type="spellStart"/>
      <w:r w:rsidRPr="005D2F3A">
        <w:rPr>
          <w:rFonts w:ascii="Times New Roman" w:hAnsi="Times New Roman" w:cs="Times New Roman"/>
          <w:sz w:val="28"/>
          <w:szCs w:val="28"/>
        </w:rPr>
        <w:t>флеш-карте</w:t>
      </w:r>
      <w:proofErr w:type="spellEnd"/>
      <w:r w:rsidRPr="005D2F3A">
        <w:rPr>
          <w:rFonts w:ascii="Times New Roman" w:hAnsi="Times New Roman" w:cs="Times New Roman"/>
          <w:sz w:val="28"/>
          <w:szCs w:val="28"/>
        </w:rPr>
        <w:t>.</w:t>
      </w:r>
    </w:p>
    <w:p w:rsidR="00AB5FCE" w:rsidRPr="005D2F3A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Уроки с использованием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 xml:space="preserve"> кстати, приходится яркость и занимательность компьютерных слайдов, анимации.</w:t>
      </w:r>
    </w:p>
    <w:p w:rsidR="00AB5FCE" w:rsidRPr="005D2F3A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в начальной школе, прежде всего, должна способствовать активизации познавательной сферы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 xml:space="preserve">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ребёнку разобраться в потоке информации, воспринять её, запомнить, а,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 xml:space="preserve">, не подорвать здоровье. ИКТ должны выступать как вспомогательный элемент учебного процесса, а не основной. Учитывая психологические особенности младшего школьника, работа с использованием ИКТ должна быть чётко продумана и </w:t>
      </w:r>
      <w:r w:rsidRPr="005D2F3A">
        <w:rPr>
          <w:rFonts w:ascii="Times New Roman" w:hAnsi="Times New Roman" w:cs="Times New Roman"/>
          <w:sz w:val="28"/>
          <w:szCs w:val="28"/>
        </w:rPr>
        <w:lastRenderedPageBreak/>
        <w:t>дозирована. Таким образом, применение ИТК на уроках должно носит щадящий характер. Планируя урок (работу) в начальной школе, учитель должен тщательно продумать цель, место и способ использования ИКТ.</w:t>
      </w:r>
    </w:p>
    <w:p w:rsidR="009A5BA0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b/>
          <w:sz w:val="28"/>
          <w:szCs w:val="28"/>
        </w:rPr>
        <w:t>/Слайд №3/</w:t>
      </w:r>
      <w:r w:rsidRPr="005D2F3A">
        <w:rPr>
          <w:rFonts w:ascii="Times New Roman" w:hAnsi="Times New Roman" w:cs="Times New Roman"/>
          <w:sz w:val="28"/>
          <w:szCs w:val="28"/>
        </w:rPr>
        <w:t xml:space="preserve">   Очевидно, что ИКТ – мощный педагогический инструмент в руках учителя, им надо владеть и широко использовать на своих предметных уроках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..</w:t>
      </w:r>
      <w:r w:rsidRPr="005D2F3A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9A5BA0">
        <w:rPr>
          <w:rFonts w:ascii="Times New Roman" w:hAnsi="Times New Roman" w:cs="Times New Roman"/>
          <w:b/>
          <w:sz w:val="28"/>
          <w:szCs w:val="28"/>
        </w:rPr>
        <w:t>Информатизация начального образования проходит по следующим направлениям:</w:t>
      </w:r>
      <w:r w:rsidRPr="009A5BA0">
        <w:rPr>
          <w:rFonts w:ascii="Times New Roman" w:hAnsi="Times New Roman" w:cs="Times New Roman"/>
          <w:b/>
          <w:sz w:val="28"/>
          <w:szCs w:val="28"/>
        </w:rPr>
        <w:br/>
      </w:r>
      <w:r w:rsidRPr="005D2F3A">
        <w:rPr>
          <w:rFonts w:ascii="Times New Roman" w:hAnsi="Times New Roman" w:cs="Times New Roman"/>
          <w:sz w:val="28"/>
          <w:szCs w:val="28"/>
        </w:rPr>
        <w:t>• использование ИКТ в качестве дидактического средства обучения (создание дидактических пособий, разработка и применение готовых компьютерных программ по различным предметам, и т. д.);</w:t>
      </w:r>
    </w:p>
    <w:p w:rsidR="009A5BA0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br/>
        <w:t>• введение учебного курса «Информатика» как учебного предмета для младших школьников;</w:t>
      </w:r>
    </w:p>
    <w:p w:rsidR="00AB5FCE" w:rsidRPr="005D2F3A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br/>
        <w:t>• проведение урока с использованием ИКТ (применение ИКТ на отдельных этапах урока, использование ИКТ для закрепления и контроля знаний, организация групповой и индивидуальной работы, внеклассной работы и работы с родителями).</w:t>
      </w:r>
    </w:p>
    <w:p w:rsidR="00240314" w:rsidRPr="005D2F3A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современным.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образования, что ведёт к решению главной задачи образовательной политики.</w:t>
      </w:r>
      <w:r w:rsidRPr="005D2F3A">
        <w:rPr>
          <w:rFonts w:ascii="Times New Roman" w:hAnsi="Times New Roman" w:cs="Times New Roman"/>
          <w:sz w:val="28"/>
          <w:szCs w:val="28"/>
        </w:rPr>
        <w:br/>
      </w:r>
      <w:r w:rsidRPr="005D2F3A">
        <w:rPr>
          <w:rFonts w:ascii="Times New Roman" w:hAnsi="Times New Roman" w:cs="Times New Roman"/>
          <w:b/>
          <w:sz w:val="28"/>
          <w:szCs w:val="28"/>
        </w:rPr>
        <w:t>/Слайд №4</w:t>
      </w:r>
      <w:proofErr w:type="gramStart"/>
      <w:r w:rsidRPr="009A5BA0">
        <w:rPr>
          <w:rFonts w:ascii="Times New Roman" w:hAnsi="Times New Roman" w:cs="Times New Roman"/>
          <w:b/>
          <w:sz w:val="28"/>
          <w:szCs w:val="28"/>
        </w:rPr>
        <w:t>/    А</w:t>
      </w:r>
      <w:proofErr w:type="gramEnd"/>
      <w:r w:rsidRPr="009A5BA0">
        <w:rPr>
          <w:rFonts w:ascii="Times New Roman" w:hAnsi="Times New Roman" w:cs="Times New Roman"/>
          <w:b/>
          <w:sz w:val="28"/>
          <w:szCs w:val="28"/>
        </w:rPr>
        <w:t>нализируя опыт использования ИКТ на различных уроках в начальной школе, можно с уверенностью сказать, что использование информационно-коммуникативных технологий позволяет:</w:t>
      </w:r>
      <w:r w:rsidRPr="009A5BA0">
        <w:rPr>
          <w:rFonts w:ascii="Times New Roman" w:hAnsi="Times New Roman" w:cs="Times New Roman"/>
          <w:b/>
          <w:sz w:val="28"/>
          <w:szCs w:val="28"/>
        </w:rPr>
        <w:br/>
      </w:r>
      <w:r w:rsidRPr="005D2F3A">
        <w:rPr>
          <w:rFonts w:ascii="Times New Roman" w:hAnsi="Times New Roman" w:cs="Times New Roman"/>
          <w:sz w:val="28"/>
          <w:szCs w:val="28"/>
        </w:rPr>
        <w:t>• обеспечить положительную мотивацию обучения;</w:t>
      </w:r>
      <w:r w:rsidRPr="005D2F3A">
        <w:rPr>
          <w:rFonts w:ascii="Times New Roman" w:hAnsi="Times New Roman" w:cs="Times New Roman"/>
          <w:sz w:val="28"/>
          <w:szCs w:val="28"/>
        </w:rPr>
        <w:br/>
        <w:t>• проводить уроки на высоком эстетическом и эмоциональном уровне (музыка, анимация);</w:t>
      </w:r>
      <w:r w:rsidRPr="005D2F3A">
        <w:rPr>
          <w:rFonts w:ascii="Times New Roman" w:hAnsi="Times New Roman" w:cs="Times New Roman"/>
          <w:sz w:val="28"/>
          <w:szCs w:val="28"/>
        </w:rPr>
        <w:br/>
        <w:t>• обеспечить высокую степень дифференциации обучения (почти индивидуализацию);</w:t>
      </w:r>
      <w:r w:rsidRPr="005D2F3A">
        <w:rPr>
          <w:rFonts w:ascii="Times New Roman" w:hAnsi="Times New Roman" w:cs="Times New Roman"/>
          <w:sz w:val="28"/>
          <w:szCs w:val="28"/>
        </w:rPr>
        <w:br/>
      </w:r>
      <w:r w:rsidRPr="005D2F3A">
        <w:rPr>
          <w:rFonts w:ascii="Times New Roman" w:hAnsi="Times New Roman" w:cs="Times New Roman"/>
          <w:sz w:val="28"/>
          <w:szCs w:val="28"/>
        </w:rPr>
        <w:lastRenderedPageBreak/>
        <w:t>• повысить объем выполняемой на уроке работы в 1,5 – 2 раза;</w:t>
      </w:r>
      <w:r w:rsidRPr="005D2F3A">
        <w:rPr>
          <w:rFonts w:ascii="Times New Roman" w:hAnsi="Times New Roman" w:cs="Times New Roman"/>
          <w:sz w:val="28"/>
          <w:szCs w:val="28"/>
        </w:rPr>
        <w:br/>
        <w:t>• усовершенствовать контроль знаний;</w:t>
      </w:r>
      <w:r w:rsidRPr="005D2F3A">
        <w:rPr>
          <w:rFonts w:ascii="Times New Roman" w:hAnsi="Times New Roman" w:cs="Times New Roman"/>
          <w:sz w:val="28"/>
          <w:szCs w:val="28"/>
        </w:rPr>
        <w:br/>
        <w:t>• рационально организовать учебный процесс, повысить эффективность урока;</w:t>
      </w:r>
      <w:r w:rsidRPr="005D2F3A">
        <w:rPr>
          <w:rFonts w:ascii="Times New Roman" w:hAnsi="Times New Roman" w:cs="Times New Roman"/>
          <w:sz w:val="28"/>
          <w:szCs w:val="28"/>
        </w:rPr>
        <w:br/>
        <w:t>• формировать навыки подлинно исследовательской деятельности;</w:t>
      </w:r>
    </w:p>
    <w:p w:rsidR="00240314" w:rsidRPr="005D2F3A" w:rsidRDefault="00670EE9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•р</w:t>
      </w:r>
      <w:r w:rsidR="00240314" w:rsidRPr="005D2F3A">
        <w:rPr>
          <w:rFonts w:ascii="Times New Roman" w:hAnsi="Times New Roman" w:cs="Times New Roman"/>
          <w:sz w:val="28"/>
          <w:szCs w:val="28"/>
        </w:rPr>
        <w:t>азвитию навыков самообразования и самоконтроля у младших школьников</w:t>
      </w:r>
      <w:r w:rsidRPr="005D2F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5FCE" w:rsidRPr="005D2F3A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• </w:t>
      </w:r>
      <w:r w:rsidR="00240314" w:rsidRPr="005D2F3A">
        <w:rPr>
          <w:rFonts w:ascii="Times New Roman" w:hAnsi="Times New Roman" w:cs="Times New Roman"/>
          <w:sz w:val="28"/>
          <w:szCs w:val="28"/>
        </w:rPr>
        <w:t>приобретению навыков работы на компьютере учащимися начальной школы с соблюдением правил безопасности.</w:t>
      </w:r>
    </w:p>
    <w:p w:rsidR="00AB5FCE" w:rsidRPr="005D2F3A" w:rsidRDefault="00AB5FCE" w:rsidP="00AB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Это всё прописные истины, которые стали актуальны в современной школе.  </w:t>
      </w:r>
    </w:p>
    <w:p w:rsidR="00BC18B7" w:rsidRPr="005D2F3A" w:rsidRDefault="00BC18B7" w:rsidP="00BC18B7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Дети, поступающие в первый класс, зачастую общаются с компьютером свободнее, чем многие педагоги. Но до прихода в школу ребята воспринимают компьютер чаще всего как игрушку, средство развлечения, придя в школу, дети знакомятся с компьютером в другом аспекте.</w:t>
      </w:r>
    </w:p>
    <w:p w:rsidR="00BC18B7" w:rsidRPr="009A5BA0" w:rsidRDefault="00BC18B7" w:rsidP="00BC18B7">
      <w:pPr>
        <w:rPr>
          <w:rFonts w:ascii="Times New Roman" w:hAnsi="Times New Roman" w:cs="Times New Roman"/>
          <w:b/>
          <w:sz w:val="28"/>
          <w:szCs w:val="28"/>
        </w:rPr>
      </w:pPr>
      <w:r w:rsidRPr="009A5BA0">
        <w:rPr>
          <w:rFonts w:ascii="Times New Roman" w:hAnsi="Times New Roman" w:cs="Times New Roman"/>
          <w:b/>
          <w:sz w:val="28"/>
          <w:szCs w:val="28"/>
        </w:rPr>
        <w:t xml:space="preserve">Анализируя различные аспекты использования современных информационных технологий в школе, в том числе, и </w:t>
      </w:r>
      <w:proofErr w:type="gramStart"/>
      <w:r w:rsidRPr="009A5BA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A5BA0">
        <w:rPr>
          <w:rFonts w:ascii="Times New Roman" w:hAnsi="Times New Roman" w:cs="Times New Roman"/>
          <w:b/>
          <w:sz w:val="28"/>
          <w:szCs w:val="28"/>
        </w:rPr>
        <w:t xml:space="preserve"> начальной, можно выделить следующие:</w:t>
      </w:r>
    </w:p>
    <w:p w:rsidR="00BC18B7" w:rsidRPr="005D2F3A" w:rsidRDefault="00BC18B7" w:rsidP="00BC18B7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Первый аспект – компьютер как объект изучения. Это характерно, прежде всего, для курса «Основ информатики и вычислительной техники» (ОИВТ).</w:t>
      </w:r>
    </w:p>
    <w:p w:rsidR="00BC18B7" w:rsidRPr="005D2F3A" w:rsidRDefault="00BC18B7" w:rsidP="00BC18B7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Второй аспект – компьютер как средство обучения, т.е. своеобразный «учитель». В таком качестве компьютер используется как в курсе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ОИВТ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 xml:space="preserve"> так и при изучении других учебных дисциплин (тренажёры, тесты, электронные учебники, </w:t>
      </w:r>
      <w:proofErr w:type="spellStart"/>
      <w:r w:rsidRPr="005D2F3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D2F3A">
        <w:rPr>
          <w:rFonts w:ascii="Times New Roman" w:hAnsi="Times New Roman" w:cs="Times New Roman"/>
          <w:sz w:val="28"/>
          <w:szCs w:val="28"/>
        </w:rPr>
        <w:t xml:space="preserve"> энциклопедии и т.п.)</w:t>
      </w:r>
      <w:r w:rsidRPr="005D2F3A">
        <w:rPr>
          <w:rFonts w:ascii="Times New Roman" w:hAnsi="Times New Roman" w:cs="Times New Roman"/>
          <w:sz w:val="28"/>
          <w:szCs w:val="28"/>
        </w:rPr>
        <w:cr/>
      </w:r>
    </w:p>
    <w:p w:rsidR="00BC18B7" w:rsidRPr="005D2F3A" w:rsidRDefault="00BC18B7" w:rsidP="00BC18B7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И, наконец, третий – компьютер как инструмент, позволяющий моделировать учебную задачу, исследовать ту, или иную предметную область и сделать тем самым обучение процессом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более творческим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>.</w:t>
      </w:r>
    </w:p>
    <w:p w:rsidR="009D213E" w:rsidRPr="009A5BA0" w:rsidRDefault="009D213E" w:rsidP="009D213E">
      <w:pPr>
        <w:rPr>
          <w:rFonts w:ascii="Times New Roman" w:hAnsi="Times New Roman" w:cs="Times New Roman"/>
          <w:b/>
          <w:sz w:val="28"/>
          <w:szCs w:val="28"/>
        </w:rPr>
      </w:pPr>
      <w:r w:rsidRPr="009A5BA0">
        <w:rPr>
          <w:rFonts w:ascii="Times New Roman" w:hAnsi="Times New Roman" w:cs="Times New Roman"/>
          <w:b/>
          <w:sz w:val="28"/>
          <w:szCs w:val="28"/>
        </w:rPr>
        <w:t>Требования к организации урока с использованием ИКТ: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- компьютерные задания должны быть составлены в соответствии с содержанием учебного предмета и методикой его преподавания, развивающие, активизирующие мыслительную деятельность и формирующие учебную деятельность учащихся;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- учащиеся должны уметь обращаться с компьютером на уровне, необходимом для выполнения компьютерных заданий;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- учащиеся должны заниматься в специальном кабинете, оборудованном в соответствии с установленными гигиеническими нормами для начальной школы, по которым использование компьютера допустимо в течение не более 10-15 минут. ( Санитарные правила и нормы).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9A5BA0" w:rsidRDefault="009D213E" w:rsidP="009D213E">
      <w:pPr>
        <w:rPr>
          <w:rFonts w:ascii="Times New Roman" w:hAnsi="Times New Roman" w:cs="Times New Roman"/>
          <w:b/>
          <w:sz w:val="28"/>
          <w:szCs w:val="28"/>
        </w:rPr>
      </w:pPr>
      <w:r w:rsidRPr="009A5BA0">
        <w:rPr>
          <w:rFonts w:ascii="Times New Roman" w:hAnsi="Times New Roman" w:cs="Times New Roman"/>
          <w:b/>
          <w:sz w:val="28"/>
          <w:szCs w:val="28"/>
        </w:rPr>
        <w:t>При разработке компьютерной поддержки предмета необходимо определить: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какие темы стоит «поддерживать» компьютерными заданиями и для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 xml:space="preserve"> каких дидактических задач;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какие программные средства целесообразно использовать для создания и выполнения компьютерных заданий;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какие предварительные умения работы на компьютере должны быть сформированы у детей; 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какие уроки целесообразно делать компьютерными;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как организовать компьютерные занятия.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A5BA0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9A5BA0">
        <w:rPr>
          <w:rFonts w:ascii="Times New Roman" w:hAnsi="Times New Roman" w:cs="Times New Roman"/>
          <w:b/>
          <w:sz w:val="28"/>
          <w:szCs w:val="28"/>
        </w:rPr>
        <w:t>Выделю основные возможности ИКТ, которые помогают учителю начальных классов создать комфортные условия на уроке и достичь высокого уровня усвоения материала</w:t>
      </w:r>
      <w:r w:rsidRPr="005D2F3A">
        <w:rPr>
          <w:rFonts w:ascii="Times New Roman" w:hAnsi="Times New Roman" w:cs="Times New Roman"/>
          <w:sz w:val="28"/>
          <w:szCs w:val="28"/>
        </w:rPr>
        <w:t>:</w:t>
      </w:r>
    </w:p>
    <w:p w:rsidR="009A5BA0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 создание и подготовка дидактических материалов (варианты заданий, таблицы, памятки, схемы, чертежи, демонстрационные таблицы и т.д.); </w:t>
      </w:r>
    </w:p>
    <w:p w:rsidR="009A5BA0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создание презентации на определенную тему по учебному материалу;</w:t>
      </w:r>
    </w:p>
    <w:p w:rsidR="009A5BA0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 поиск и использование Интернет-ресурсов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 xml:space="preserve"> подготовки урока, </w:t>
      </w:r>
    </w:p>
    <w:p w:rsidR="009A5BA0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внеклассного мероприятия, самообразования;</w:t>
      </w:r>
    </w:p>
    <w:p w:rsidR="009A5BA0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 создание мониторингов</w:t>
      </w:r>
      <w:r w:rsidR="009A5BA0">
        <w:rPr>
          <w:rFonts w:ascii="Times New Roman" w:hAnsi="Times New Roman" w:cs="Times New Roman"/>
          <w:sz w:val="28"/>
          <w:szCs w:val="28"/>
        </w:rPr>
        <w:t xml:space="preserve"> </w:t>
      </w:r>
      <w:r w:rsidRPr="005D2F3A">
        <w:rPr>
          <w:rFonts w:ascii="Times New Roman" w:hAnsi="Times New Roman" w:cs="Times New Roman"/>
          <w:sz w:val="28"/>
          <w:szCs w:val="28"/>
        </w:rPr>
        <w:t>по отслеживанию результатов обучения и воспитания;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lastRenderedPageBreak/>
        <w:t xml:space="preserve">  создание текстовых работ;</w:t>
      </w:r>
    </w:p>
    <w:p w:rsidR="009D213E" w:rsidRPr="009A5BA0" w:rsidRDefault="009D213E" w:rsidP="009D213E">
      <w:pPr>
        <w:rPr>
          <w:rFonts w:ascii="Times New Roman" w:hAnsi="Times New Roman" w:cs="Times New Roman"/>
          <w:b/>
          <w:sz w:val="28"/>
          <w:szCs w:val="28"/>
        </w:rPr>
      </w:pPr>
      <w:r w:rsidRPr="009A5BA0">
        <w:rPr>
          <w:rFonts w:ascii="Times New Roman" w:hAnsi="Times New Roman" w:cs="Times New Roman"/>
          <w:b/>
          <w:sz w:val="28"/>
          <w:szCs w:val="28"/>
        </w:rPr>
        <w:t>Работа учителя в компьютерной технологии включает следующие функции: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1. Организация учебного процесса на уровне класса в целом, предмета в целом (график учебного процесса, внешняя диагностика, итоговый контроль).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proofErr w:type="spellStart"/>
      <w:r w:rsidRPr="005D2F3A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5D2F3A">
        <w:rPr>
          <w:rFonts w:ascii="Times New Roman" w:hAnsi="Times New Roman" w:cs="Times New Roman"/>
          <w:sz w:val="28"/>
          <w:szCs w:val="28"/>
        </w:rPr>
        <w:t xml:space="preserve"> активизации и координации (расстановка рабочих мест, инструктаж, управление </w:t>
      </w:r>
      <w:proofErr w:type="spellStart"/>
      <w:r w:rsidRPr="005D2F3A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5D2F3A">
        <w:rPr>
          <w:rFonts w:ascii="Times New Roman" w:hAnsi="Times New Roman" w:cs="Times New Roman"/>
          <w:sz w:val="28"/>
          <w:szCs w:val="28"/>
        </w:rPr>
        <w:t xml:space="preserve"> сетью и т.п.).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3. Индивидуальное наблюдение за учащимися, оказание индивидуальной помощи, индивидуальный контакт с ребенком. С помощью компьютера достигаются идеальные варианты индивидуального обучения, использующие визуальные и слуховые образы.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4. Подготовка компонентов информационной среды (различные виды учебного, демонстрационного оборудования, программные средства и системы, </w:t>
      </w:r>
      <w:proofErr w:type="spellStart"/>
      <w:r w:rsidRPr="005D2F3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D2F3A">
        <w:rPr>
          <w:rFonts w:ascii="Times New Roman" w:hAnsi="Times New Roman" w:cs="Times New Roman"/>
          <w:sz w:val="28"/>
          <w:szCs w:val="28"/>
        </w:rPr>
        <w:t xml:space="preserve"> – наглядные пособия и т.д.), связь их с предметным содержанием определенного учебного курса.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A5BA0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9A5BA0">
        <w:rPr>
          <w:rFonts w:ascii="Times New Roman" w:hAnsi="Times New Roman" w:cs="Times New Roman"/>
          <w:b/>
          <w:sz w:val="28"/>
          <w:szCs w:val="28"/>
        </w:rPr>
        <w:t>В процессе применения ИКТ происходит развитие обучаемого, подготовка учащихся к свободной и комфортной жизни в условиях информационного общества, в том числе</w:t>
      </w:r>
      <w:r w:rsidRPr="005D2F3A">
        <w:rPr>
          <w:rFonts w:ascii="Times New Roman" w:hAnsi="Times New Roman" w:cs="Times New Roman"/>
          <w:sz w:val="28"/>
          <w:szCs w:val="28"/>
        </w:rPr>
        <w:t>: развитие наглядно-образного, наглядно-действенного, теоретического, интуитивного, творческого видов мышления;</w:t>
      </w:r>
    </w:p>
    <w:p w:rsidR="009A5BA0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 - эстетическое воспитание за счёт использования возможностей компьютерной графики, технологии мультимедиа; </w:t>
      </w:r>
    </w:p>
    <w:p w:rsidR="009A5BA0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развитие коммуникативных способностей;  формирование умений принимать оптимальное решение или предлагать варианты решений в сложной ситуации (использование ситуационных компьютерных игр, ориентированных на оптимизацию деятельности по принятию решения);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информационной культуры, умений осуществлять обработку информации.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ИКТ приводит к интенсификации всех уровней учебно-воспитательного процесса, обеспечивая: повышение эффективности и качества процесса обучения за счёт реализации средств ИКТ; обеспечение побудительных мотивов (стимулов), обуславливающих активизацию познавательной деятельности; углубление </w:t>
      </w:r>
      <w:proofErr w:type="spellStart"/>
      <w:r w:rsidRPr="005D2F3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D2F3A">
        <w:rPr>
          <w:rFonts w:ascii="Times New Roman" w:hAnsi="Times New Roman" w:cs="Times New Roman"/>
          <w:sz w:val="28"/>
          <w:szCs w:val="28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Применение новых информационных технологий  раскрывает неограниченные возможности для повышения качества знаний обучающихся, обеспечивая интеллектуальное развитие каждого ребенка; обеспечивается эффективная организация познавательной деятельности учащихся. 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 длительное преобладание наглядно образного мышления </w:t>
      </w:r>
      <w:proofErr w:type="gramStart"/>
      <w:r w:rsidRPr="005D2F3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D2F3A">
        <w:rPr>
          <w:rFonts w:ascii="Times New Roman" w:hAnsi="Times New Roman" w:cs="Times New Roman"/>
          <w:sz w:val="28"/>
          <w:szCs w:val="28"/>
        </w:rPr>
        <w:t xml:space="preserve"> абстрактно-логическим), но и повысил мотивацию в обучении.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 xml:space="preserve">Изменения в  Российском образовании и преобразования в обществе требует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В современном динамично развивающемся информационном обществе нужны даже не столько сами знания, сколько умение добывать их и умение самостоятельно добытые знания применять во всевозможных ситуациях. Если каждый урок будет включать в себя средства ИКТ, то инфантильных и расторможенных детей будет меньше. Использование ИКТ преобразит преподавание традиционных учебных предметов, оптимизирует процессы понимания и запоминания </w:t>
      </w:r>
      <w:r w:rsidRPr="005D2F3A">
        <w:rPr>
          <w:rFonts w:ascii="Times New Roman" w:hAnsi="Times New Roman" w:cs="Times New Roman"/>
          <w:sz w:val="28"/>
          <w:szCs w:val="28"/>
        </w:rPr>
        <w:lastRenderedPageBreak/>
        <w:t>учебного материала, а главное - поднимет на неизмеримо более высокий уровень интерес детей к учёбе.</w:t>
      </w:r>
    </w:p>
    <w:p w:rsidR="009D213E" w:rsidRPr="005D2F3A" w:rsidRDefault="009D213E" w:rsidP="009D213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FF7448" w:rsidRPr="005D2F3A" w:rsidRDefault="00AB5FCE" w:rsidP="00AB5FCE">
      <w:pPr>
        <w:rPr>
          <w:rFonts w:ascii="Times New Roman" w:hAnsi="Times New Roman" w:cs="Times New Roman"/>
          <w:sz w:val="28"/>
          <w:szCs w:val="28"/>
        </w:rPr>
      </w:pPr>
      <w:r w:rsidRPr="005D2F3A">
        <w:rPr>
          <w:rFonts w:ascii="Times New Roman" w:eastAsia="Times New Roman" w:hAnsi="Times New Roman" w:cs="Times New Roman"/>
          <w:sz w:val="28"/>
          <w:szCs w:val="28"/>
        </w:rPr>
        <w:t>В заключени</w:t>
      </w:r>
      <w:proofErr w:type="gramStart"/>
      <w:r w:rsidRPr="005D2F3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D2F3A">
        <w:rPr>
          <w:rFonts w:ascii="Times New Roman" w:eastAsia="Times New Roman" w:hAnsi="Times New Roman" w:cs="Times New Roman"/>
          <w:sz w:val="28"/>
          <w:szCs w:val="28"/>
        </w:rPr>
        <w:t xml:space="preserve"> хоч</w:t>
      </w:r>
      <w:r w:rsidR="009A5BA0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5D2F3A">
        <w:rPr>
          <w:rFonts w:ascii="Times New Roman" w:eastAsia="Times New Roman" w:hAnsi="Times New Roman" w:cs="Times New Roman"/>
          <w:sz w:val="28"/>
          <w:szCs w:val="28"/>
        </w:rPr>
        <w:t xml:space="preserve">сделать такой вывод: </w:t>
      </w:r>
      <w:r w:rsidRPr="005D2F3A">
        <w:rPr>
          <w:rFonts w:ascii="Times New Roman" w:eastAsia="Times New Roman" w:hAnsi="Times New Roman" w:cs="Times New Roman"/>
          <w:b/>
          <w:sz w:val="28"/>
          <w:szCs w:val="28"/>
        </w:rPr>
        <w:t>/Слайд № 5/</w:t>
      </w:r>
      <w:r w:rsidRPr="005D2F3A">
        <w:rPr>
          <w:rFonts w:ascii="Times New Roman" w:eastAsia="Times New Roman" w:hAnsi="Times New Roman" w:cs="Times New Roman"/>
          <w:sz w:val="28"/>
          <w:szCs w:val="28"/>
        </w:rPr>
        <w:br/>
        <w:t xml:space="preserve">Педагогу в настоящее время необходимо    </w:t>
      </w:r>
      <w:r w:rsidRPr="005D2F3A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научиться пользоваться</w:t>
      </w:r>
      <w:r w:rsidRPr="005D2F3A">
        <w:rPr>
          <w:rFonts w:ascii="Times New Roman" w:eastAsia="Times New Roman" w:hAnsi="Times New Roman" w:cs="Times New Roman"/>
          <w:sz w:val="28"/>
          <w:szCs w:val="28"/>
        </w:rPr>
        <w:t xml:space="preserve"> компьютерной техникой, так же, как он использует сегодня авторучку или мел для работы на уроке,  </w:t>
      </w:r>
      <w:r w:rsidRPr="005D2F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владеть </w:t>
      </w:r>
      <w:r w:rsidRPr="005D2F3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информационными технологиями и </w:t>
      </w:r>
      <w:r w:rsidRPr="005D2F3A">
        <w:rPr>
          <w:rFonts w:ascii="Times New Roman" w:eastAsia="Times New Roman" w:hAnsi="Times New Roman" w:cs="Times New Roman"/>
          <w:b/>
          <w:bCs/>
          <w:sz w:val="28"/>
          <w:szCs w:val="28"/>
        </w:rPr>
        <w:t>умело применять</w:t>
      </w:r>
      <w:r w:rsidRPr="005D2F3A">
        <w:rPr>
          <w:rFonts w:ascii="Times New Roman" w:eastAsia="Times New Roman" w:hAnsi="Times New Roman" w:cs="Times New Roman"/>
          <w:sz w:val="28"/>
          <w:szCs w:val="28"/>
        </w:rPr>
        <w:t xml:space="preserve"> полученные знания и навыки для совершенствования методики урока.  Для учителя компьютер -  это уже не роскошь – это </w:t>
      </w:r>
      <w:r w:rsidRPr="005D2F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НЕОБХОДИМОСТЬ.  </w:t>
      </w:r>
      <w:r w:rsidRPr="005D2F3A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FF7448" w:rsidRPr="005D2F3A" w:rsidSect="0079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FCE"/>
    <w:rsid w:val="000A257D"/>
    <w:rsid w:val="00240314"/>
    <w:rsid w:val="00325DA2"/>
    <w:rsid w:val="005D2F3A"/>
    <w:rsid w:val="006103B7"/>
    <w:rsid w:val="00670EE9"/>
    <w:rsid w:val="006A3864"/>
    <w:rsid w:val="007936F1"/>
    <w:rsid w:val="008B1034"/>
    <w:rsid w:val="009A5BA0"/>
    <w:rsid w:val="009C5255"/>
    <w:rsid w:val="009D213E"/>
    <w:rsid w:val="00AB5FCE"/>
    <w:rsid w:val="00AD358E"/>
    <w:rsid w:val="00BC18B7"/>
    <w:rsid w:val="00D53CCE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11</cp:revision>
  <cp:lastPrinted>2011-04-05T17:46:00Z</cp:lastPrinted>
  <dcterms:created xsi:type="dcterms:W3CDTF">2011-03-25T17:09:00Z</dcterms:created>
  <dcterms:modified xsi:type="dcterms:W3CDTF">2014-06-30T14:58:00Z</dcterms:modified>
</cp:coreProperties>
</file>