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8E" w:rsidRDefault="008F3B8E" w:rsidP="002D1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3B8E" w:rsidRPr="00C44115" w:rsidRDefault="008F3B8E" w:rsidP="008F3B8E">
      <w:pPr>
        <w:jc w:val="center"/>
        <w:rPr>
          <w:sz w:val="28"/>
          <w:szCs w:val="28"/>
        </w:rPr>
      </w:pPr>
      <w:r w:rsidRPr="00C44115">
        <w:rPr>
          <w:sz w:val="28"/>
          <w:szCs w:val="28"/>
        </w:rPr>
        <w:t>Г</w:t>
      </w:r>
      <w:r>
        <w:rPr>
          <w:sz w:val="28"/>
          <w:szCs w:val="28"/>
        </w:rPr>
        <w:t>К</w:t>
      </w:r>
      <w:r w:rsidRPr="00C44115">
        <w:rPr>
          <w:sz w:val="28"/>
          <w:szCs w:val="28"/>
        </w:rPr>
        <w:t xml:space="preserve">У Социально-реабилитационный </w:t>
      </w:r>
    </w:p>
    <w:p w:rsidR="008F3B8E" w:rsidRDefault="008F3B8E" w:rsidP="008F3B8E">
      <w:pPr>
        <w:jc w:val="center"/>
        <w:rPr>
          <w:sz w:val="32"/>
          <w:szCs w:val="32"/>
        </w:rPr>
      </w:pPr>
      <w:r>
        <w:rPr>
          <w:sz w:val="28"/>
          <w:szCs w:val="28"/>
        </w:rPr>
        <w:t>Ц</w:t>
      </w:r>
      <w:r w:rsidRPr="00C44115">
        <w:rPr>
          <w:sz w:val="28"/>
          <w:szCs w:val="28"/>
        </w:rPr>
        <w:t>ентр “Красносельский” ЦАО г. Москвы.</w:t>
      </w:r>
    </w:p>
    <w:p w:rsidR="008F3B8E" w:rsidRDefault="008F3B8E" w:rsidP="008F3B8E">
      <w:pPr>
        <w:jc w:val="center"/>
        <w:rPr>
          <w:sz w:val="52"/>
          <w:szCs w:val="52"/>
        </w:rPr>
      </w:pPr>
    </w:p>
    <w:p w:rsidR="008F3B8E" w:rsidRPr="00A36661" w:rsidRDefault="008F3B8E" w:rsidP="008F3B8E">
      <w:pPr>
        <w:jc w:val="center"/>
        <w:rPr>
          <w:sz w:val="52"/>
          <w:szCs w:val="52"/>
        </w:rPr>
      </w:pPr>
    </w:p>
    <w:p w:rsidR="008F3B8E" w:rsidRPr="00A36661" w:rsidRDefault="008F3B8E" w:rsidP="008F3B8E">
      <w:pPr>
        <w:jc w:val="center"/>
        <w:rPr>
          <w:b/>
          <w:sz w:val="56"/>
          <w:szCs w:val="56"/>
        </w:rPr>
      </w:pPr>
      <w:r w:rsidRPr="00A36661">
        <w:rPr>
          <w:b/>
          <w:sz w:val="56"/>
          <w:szCs w:val="56"/>
        </w:rPr>
        <w:t>Программа</w:t>
      </w:r>
    </w:p>
    <w:p w:rsidR="008F3B8E" w:rsidRDefault="008F3B8E" w:rsidP="008F3B8E">
      <w:pPr>
        <w:jc w:val="center"/>
        <w:rPr>
          <w:sz w:val="52"/>
          <w:szCs w:val="52"/>
        </w:rPr>
      </w:pPr>
      <w:r w:rsidRPr="00A36661">
        <w:rPr>
          <w:sz w:val="52"/>
          <w:szCs w:val="52"/>
        </w:rPr>
        <w:t>«</w:t>
      </w:r>
      <w:r w:rsidRPr="00A36661">
        <w:rPr>
          <w:b/>
          <w:sz w:val="52"/>
          <w:szCs w:val="52"/>
        </w:rPr>
        <w:t>Основы безопасности жизнедеятельности. Охрана здоровья</w:t>
      </w:r>
      <w:r w:rsidRPr="00A36661">
        <w:rPr>
          <w:sz w:val="52"/>
          <w:szCs w:val="52"/>
        </w:rPr>
        <w:t>»</w:t>
      </w:r>
    </w:p>
    <w:p w:rsidR="008F3B8E" w:rsidRDefault="008F3B8E" w:rsidP="008F3B8E">
      <w:pPr>
        <w:jc w:val="center"/>
        <w:rPr>
          <w:sz w:val="40"/>
          <w:szCs w:val="40"/>
        </w:rPr>
      </w:pPr>
    </w:p>
    <w:p w:rsidR="008F3B8E" w:rsidRPr="00A36661" w:rsidRDefault="008F3B8E" w:rsidP="008F3B8E">
      <w:pPr>
        <w:jc w:val="center"/>
        <w:rPr>
          <w:sz w:val="40"/>
          <w:szCs w:val="40"/>
        </w:rPr>
      </w:pPr>
      <w:r w:rsidRPr="00A36661">
        <w:rPr>
          <w:sz w:val="40"/>
          <w:szCs w:val="40"/>
        </w:rPr>
        <w:t xml:space="preserve">Составила Скоблякова Л.А. </w:t>
      </w:r>
    </w:p>
    <w:p w:rsidR="008F3B8E" w:rsidRDefault="008F3B8E" w:rsidP="008F3B8E">
      <w:pPr>
        <w:jc w:val="center"/>
        <w:rPr>
          <w:sz w:val="32"/>
          <w:szCs w:val="32"/>
        </w:rPr>
      </w:pPr>
    </w:p>
    <w:p w:rsidR="008F3B8E" w:rsidRDefault="008F3B8E" w:rsidP="008F3B8E">
      <w:pPr>
        <w:jc w:val="center"/>
        <w:rPr>
          <w:sz w:val="32"/>
          <w:szCs w:val="32"/>
        </w:rPr>
      </w:pPr>
    </w:p>
    <w:p w:rsidR="008F3B8E" w:rsidRDefault="008F3B8E" w:rsidP="008F3B8E">
      <w:pPr>
        <w:jc w:val="center"/>
        <w:rPr>
          <w:sz w:val="32"/>
          <w:szCs w:val="32"/>
        </w:rPr>
      </w:pPr>
    </w:p>
    <w:p w:rsidR="008F3B8E" w:rsidRDefault="008F3B8E" w:rsidP="008F3B8E">
      <w:pPr>
        <w:jc w:val="center"/>
        <w:rPr>
          <w:sz w:val="32"/>
          <w:szCs w:val="32"/>
        </w:rPr>
      </w:pPr>
    </w:p>
    <w:p w:rsidR="008F3B8E" w:rsidRDefault="008F3B8E" w:rsidP="008F3B8E">
      <w:pPr>
        <w:jc w:val="center"/>
        <w:rPr>
          <w:sz w:val="32"/>
          <w:szCs w:val="32"/>
        </w:rPr>
      </w:pPr>
    </w:p>
    <w:p w:rsidR="008F3B8E" w:rsidRDefault="008F3B8E" w:rsidP="008F3B8E">
      <w:pPr>
        <w:jc w:val="center"/>
        <w:rPr>
          <w:sz w:val="32"/>
          <w:szCs w:val="32"/>
        </w:rPr>
      </w:pPr>
    </w:p>
    <w:p w:rsidR="008F3B8E" w:rsidRDefault="008F3B8E" w:rsidP="008F3B8E">
      <w:pPr>
        <w:jc w:val="center"/>
        <w:rPr>
          <w:sz w:val="32"/>
          <w:szCs w:val="32"/>
        </w:rPr>
      </w:pPr>
    </w:p>
    <w:p w:rsidR="008F3B8E" w:rsidRDefault="008F3B8E" w:rsidP="008F3B8E">
      <w:pPr>
        <w:jc w:val="center"/>
        <w:rPr>
          <w:sz w:val="32"/>
          <w:szCs w:val="32"/>
        </w:rPr>
      </w:pPr>
    </w:p>
    <w:p w:rsidR="008F3B8E" w:rsidRDefault="008F3B8E" w:rsidP="008F3B8E">
      <w:pPr>
        <w:jc w:val="center"/>
        <w:rPr>
          <w:sz w:val="32"/>
          <w:szCs w:val="32"/>
        </w:rPr>
      </w:pPr>
    </w:p>
    <w:p w:rsidR="008F3B8E" w:rsidRPr="00A36661" w:rsidRDefault="008F3B8E" w:rsidP="008F3B8E">
      <w:pPr>
        <w:jc w:val="center"/>
        <w:rPr>
          <w:sz w:val="32"/>
          <w:szCs w:val="32"/>
        </w:rPr>
      </w:pPr>
      <w:r>
        <w:rPr>
          <w:sz w:val="32"/>
          <w:szCs w:val="32"/>
        </w:rPr>
        <w:t>г. Москва</w:t>
      </w:r>
    </w:p>
    <w:p w:rsidR="00A34D1A" w:rsidRPr="00A34D1A" w:rsidRDefault="008F3B8E" w:rsidP="008F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</w:t>
      </w:r>
      <w:r w:rsidR="004459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A34D1A" w:rsidRPr="00C224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EC517A" w:rsidRDefault="00EC517A" w:rsidP="00EC517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Федеральных законов России «Об образовании», «О защите населения и территорий от чрезвычайных ситуаций природного и техногенного характера», «Об охране окружающей природной среды», «О пожарной безопасности», «О безопасности дорожного движения», «О санитарно-эпидемиологическом благополучии населения», «О гражданской обороне» и др. разработана программа курса «Основы безопасности </w:t>
      </w:r>
      <w:r w:rsidR="00FA1FF3">
        <w:rPr>
          <w:rFonts w:ascii="Times New Roman" w:eastAsia="Times New Roman" w:hAnsi="Times New Roman" w:cs="Times New Roman"/>
          <w:sz w:val="28"/>
          <w:szCs w:val="28"/>
        </w:rPr>
        <w:t>жизнедеятельности» для воспитанников 7-10 лет.</w:t>
      </w:r>
      <w:proofErr w:type="gramEnd"/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proofErr w:type="gramStart"/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t>Одними из основных моментов в практической реализации вышеназванных законов Российской Федерации являются постоянное информирование населения, пропаганда знаний, обеспечение правильных действий населения в опасных для жизни и здоровья условиях в случае возникновения чрезвычайных ситуаций.</w:t>
      </w:r>
      <w:proofErr w:type="gramEnd"/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proofErr w:type="gramStart"/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t>В соответствии с вышеизложенным предлагается программа, обеспечивающая непрерывность обучения населения, начиная с младшего школьного возраста, правильным действиям в опасных для жизни и здоровья ситуациях.</w:t>
      </w:r>
      <w:proofErr w:type="gramEnd"/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t xml:space="preserve"> Реализация программы по</w:t>
      </w:r>
      <w:r w:rsidR="006C61B6">
        <w:rPr>
          <w:rFonts w:ascii="Times New Roman" w:eastAsia="Times New Roman" w:hAnsi="Times New Roman" w:cs="Times New Roman"/>
          <w:sz w:val="28"/>
          <w:szCs w:val="28"/>
        </w:rPr>
        <w:t>зволит:</w:t>
      </w:r>
      <w:r w:rsidR="006C61B6">
        <w:rPr>
          <w:rFonts w:ascii="Times New Roman" w:eastAsia="Times New Roman" w:hAnsi="Times New Roman" w:cs="Times New Roman"/>
          <w:sz w:val="28"/>
          <w:szCs w:val="28"/>
        </w:rPr>
        <w:br/>
        <w:t>      • привить воспитанникам</w:t>
      </w:r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t xml:space="preserve"> начальные знания, умения и навыки в области безопасности жизни;</w:t>
      </w:r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• сформировать у детей научно обоснованную систему понятий основ безопасности жизнедеятельности;</w:t>
      </w:r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• выработать необходимые умения и навыки безопасного поведения в повседневной жизни в случае возникновения различных опасных и чрезвычайных ситу</w:t>
      </w:r>
      <w:r w:rsidR="006C61B6">
        <w:rPr>
          <w:rFonts w:ascii="Times New Roman" w:eastAsia="Times New Roman" w:hAnsi="Times New Roman" w:cs="Times New Roman"/>
          <w:sz w:val="28"/>
          <w:szCs w:val="28"/>
        </w:rPr>
        <w:t>аций.</w:t>
      </w:r>
      <w:r w:rsidR="006C61B6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61B6">
        <w:rPr>
          <w:rFonts w:ascii="Times New Roman" w:eastAsia="Times New Roman" w:hAnsi="Times New Roman" w:cs="Times New Roman"/>
          <w:sz w:val="28"/>
          <w:szCs w:val="28"/>
        </w:rPr>
        <w:t>Данная про</w:t>
      </w:r>
      <w:r w:rsidR="00007F33">
        <w:rPr>
          <w:rFonts w:ascii="Times New Roman" w:eastAsia="Times New Roman" w:hAnsi="Times New Roman" w:cs="Times New Roman"/>
          <w:sz w:val="28"/>
          <w:szCs w:val="28"/>
        </w:rPr>
        <w:t>грамма</w:t>
      </w:r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t xml:space="preserve"> помогает использовать полученные знания в практической деятельности,</w:t>
      </w:r>
      <w:r w:rsidR="00007F33">
        <w:rPr>
          <w:rFonts w:ascii="Times New Roman" w:eastAsia="Times New Roman" w:hAnsi="Times New Roman" w:cs="Times New Roman"/>
          <w:sz w:val="28"/>
          <w:szCs w:val="28"/>
        </w:rPr>
        <w:t xml:space="preserve"> развивает способности воспитанников </w:t>
      </w:r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в окружающей социальной и природной среде. Кроме того, включение дополнительного материала в состав основного курса способствует развитию логических умений сравнивать, определять главное и </w:t>
      </w:r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использовать полученные знания в повседневной жизни. Особое значение имеет необходимость углубления и расширения определенных понятий основного курса, что обусл</w:t>
      </w:r>
      <w:r w:rsidR="00007F33">
        <w:rPr>
          <w:rFonts w:ascii="Times New Roman" w:eastAsia="Times New Roman" w:hAnsi="Times New Roman" w:cs="Times New Roman"/>
          <w:sz w:val="28"/>
          <w:szCs w:val="28"/>
        </w:rPr>
        <w:t>овлено растущим интересом воспитанников</w:t>
      </w:r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t xml:space="preserve"> к умениям действовать в экстремальных ситуациях, развитию самостоятельности при решении социальных и бытовых проблем в сложных жизненных ситуациях. Изучение дополнительного содержания по основам безопасности жизни поможет в формировании и развитии как логических, та</w:t>
      </w:r>
      <w:r w:rsidR="00007F33">
        <w:rPr>
          <w:rFonts w:ascii="Times New Roman" w:eastAsia="Times New Roman" w:hAnsi="Times New Roman" w:cs="Times New Roman"/>
          <w:sz w:val="28"/>
          <w:szCs w:val="28"/>
        </w:rPr>
        <w:t>к и практических умений воспитанников</w:t>
      </w:r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t>. Кроме того, программа предоставляет возможность для более широкой реализации воспитательного аспекта в процесс</w:t>
      </w:r>
      <w:r w:rsidR="00007F33">
        <w:rPr>
          <w:rFonts w:ascii="Times New Roman" w:eastAsia="Times New Roman" w:hAnsi="Times New Roman" w:cs="Times New Roman"/>
          <w:sz w:val="28"/>
          <w:szCs w:val="28"/>
        </w:rPr>
        <w:t>е реализации данной программы.</w:t>
      </w:r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="00007F33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предлагаемая </w:t>
      </w:r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t xml:space="preserve"> программа явится звеном, не только дополняющим определенные темы основного образовательного компонента «Окружающий мир», но и обеспечивающим получение глубоких, систематических знаний, умений и навыков по курсу «Основы безопасности жизнедеятельности».</w:t>
      </w:r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Учитывая изложенное, </w:t>
      </w:r>
      <w:r w:rsidR="00A34D1A" w:rsidRPr="00C2249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 целью</w:t>
      </w:r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t xml:space="preserve"> интеграции знаний по основам безопа</w:t>
      </w:r>
      <w:r w:rsidR="00007F33">
        <w:rPr>
          <w:rFonts w:ascii="Times New Roman" w:eastAsia="Times New Roman" w:hAnsi="Times New Roman" w:cs="Times New Roman"/>
          <w:sz w:val="28"/>
          <w:szCs w:val="28"/>
        </w:rPr>
        <w:t xml:space="preserve">сности жизни </w:t>
      </w:r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t>является формиров</w:t>
      </w:r>
      <w:r w:rsidR="00007F33">
        <w:rPr>
          <w:rFonts w:ascii="Times New Roman" w:eastAsia="Times New Roman" w:hAnsi="Times New Roman" w:cs="Times New Roman"/>
          <w:sz w:val="28"/>
          <w:szCs w:val="28"/>
        </w:rPr>
        <w:t>ание социального опыта воспитанника</w:t>
      </w:r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t>, осознание им необходимости уметь применять полученные знания в нестандартной ситуации.</w:t>
      </w:r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Для младшего школьника особенно актуальны следующие способы передачи своего отношения к полученной информации: движение (активное практическое действие, игра как реализация полученных знаний, рисунок) и слово (беседа, рассказ). Эту </w:t>
      </w:r>
      <w:r w:rsidR="00007F33">
        <w:rPr>
          <w:rFonts w:ascii="Times New Roman" w:eastAsia="Times New Roman" w:hAnsi="Times New Roman" w:cs="Times New Roman"/>
          <w:sz w:val="28"/>
          <w:szCs w:val="28"/>
        </w:rPr>
        <w:t>возможность и предоставляет</w:t>
      </w:r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t xml:space="preserve"> программа курса «Основы безопасности жизнедеятельности</w:t>
      </w:r>
      <w:r w:rsidR="00007F33">
        <w:rPr>
          <w:rFonts w:ascii="Times New Roman" w:eastAsia="Times New Roman" w:hAnsi="Times New Roman" w:cs="Times New Roman"/>
          <w:sz w:val="28"/>
          <w:szCs w:val="28"/>
        </w:rPr>
        <w:t>. Охрана здоровья».</w:t>
      </w:r>
      <w:r w:rsidR="00007F33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В ходе реализац</w:t>
      </w:r>
      <w:r w:rsidR="00007F33">
        <w:rPr>
          <w:rFonts w:ascii="Times New Roman" w:eastAsia="Times New Roman" w:hAnsi="Times New Roman" w:cs="Times New Roman"/>
          <w:sz w:val="28"/>
          <w:szCs w:val="28"/>
        </w:rPr>
        <w:t>ии содержания программы воспитанники</w:t>
      </w:r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t xml:space="preserve"> должны овладеть не только правилами безопасного поведения в различных ситуациях, но и путями и средствами укрепления здоровья: уметь оказывать первую медицинскую помощь, общаться со сверстниками и взрослыми, знать о значении природного окружения для здоровья человека.</w:t>
      </w:r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br/>
      </w:r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Программой предусмотрены обязательные практические занятия:</w:t>
      </w:r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• работа с дидактическим материалом (в игровой форме);</w:t>
      </w:r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• изучение в реальной обстановке возможных в повседневной жизни опасных ситуаций (например, знакомство с правилами дорожного движения на улицах, площадях и перекрестк</w:t>
      </w:r>
      <w:r w:rsidR="007948DB">
        <w:rPr>
          <w:rFonts w:ascii="Times New Roman" w:eastAsia="Times New Roman" w:hAnsi="Times New Roman" w:cs="Times New Roman"/>
          <w:sz w:val="28"/>
          <w:szCs w:val="28"/>
        </w:rPr>
        <w:t>ах, расположенных вблизи  Центра).</w:t>
      </w:r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Программа построена с учетом уровня подготовк</w:t>
      </w:r>
      <w:r w:rsidR="00184263">
        <w:rPr>
          <w:rFonts w:ascii="Times New Roman" w:eastAsia="Times New Roman" w:hAnsi="Times New Roman" w:cs="Times New Roman"/>
          <w:sz w:val="28"/>
          <w:szCs w:val="28"/>
        </w:rPr>
        <w:t>и и общего развития младших школьников</w:t>
      </w:r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t xml:space="preserve"> и включает в себя основные, наиболее часто встречающиеся опасные ситуации, в которых ребенок может ока</w:t>
      </w:r>
      <w:r w:rsidR="00C2249A" w:rsidRPr="00C2249A">
        <w:rPr>
          <w:rFonts w:ascii="Times New Roman" w:eastAsia="Times New Roman" w:hAnsi="Times New Roman" w:cs="Times New Roman"/>
          <w:sz w:val="28"/>
          <w:szCs w:val="28"/>
        </w:rPr>
        <w:t xml:space="preserve">заться дома, на улице, в школе, </w:t>
      </w:r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t>в природных условиях.</w:t>
      </w:r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Главными задачами </w:t>
      </w:r>
      <w:proofErr w:type="gramStart"/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t xml:space="preserve"> данной программе являются развитие у детей чувства ответственности за свое поведение, бережного отношения к своему здоровью и здоровью окружающих; стимулирование у ребенка самостоятельности в принятии решений и выработка умений и навыков безопасного поведения в </w:t>
      </w:r>
      <w:r w:rsidR="00184263">
        <w:rPr>
          <w:rFonts w:ascii="Times New Roman" w:eastAsia="Times New Roman" w:hAnsi="Times New Roman" w:cs="Times New Roman"/>
          <w:sz w:val="28"/>
          <w:szCs w:val="28"/>
        </w:rPr>
        <w:t>реальной жизни.</w:t>
      </w:r>
    </w:p>
    <w:p w:rsidR="00EC517A" w:rsidRDefault="00E35538" w:rsidP="00EC517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48DB">
        <w:rPr>
          <w:rFonts w:ascii="Times New Roman" w:eastAsia="Times New Roman" w:hAnsi="Times New Roman" w:cs="Times New Roman"/>
          <w:b/>
          <w:sz w:val="28"/>
          <w:szCs w:val="28"/>
        </w:rPr>
        <w:t>Формы работы</w:t>
      </w:r>
      <w:r w:rsidR="00D848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487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занятия, беседы, конкурсы, КВН, экскурсии, встречи, деловые игры, ролевые игры, диалоги, тренинги, просмотр видеофильмов, посещение музеев и др.</w:t>
      </w:r>
      <w:proofErr w:type="gramEnd"/>
    </w:p>
    <w:p w:rsidR="00EC517A" w:rsidRDefault="00EC517A" w:rsidP="00EC517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17A" w:rsidRDefault="00EC517A" w:rsidP="00EC517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17A" w:rsidRDefault="00EC517A" w:rsidP="00EC517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17A" w:rsidRDefault="00184263" w:rsidP="00247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84872" w:rsidRDefault="00184263" w:rsidP="00247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</w:p>
    <w:p w:rsidR="00D84872" w:rsidRDefault="00D84872" w:rsidP="00247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3B8E" w:rsidRDefault="008F3B8E" w:rsidP="00247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72FC" w:rsidRPr="007948DB" w:rsidRDefault="002472FC" w:rsidP="00247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7948DB">
        <w:rPr>
          <w:rFonts w:ascii="Times New Roman" w:eastAsia="Times New Roman" w:hAnsi="Times New Roman" w:cs="Times New Roman"/>
          <w:b/>
          <w:i/>
          <w:sz w:val="40"/>
          <w:szCs w:val="40"/>
        </w:rPr>
        <w:t>Наименование разделов и тем</w:t>
      </w:r>
    </w:p>
    <w:p w:rsidR="002472FC" w:rsidRDefault="002472FC" w:rsidP="00EC517A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2FC">
        <w:rPr>
          <w:rFonts w:ascii="Times New Roman" w:eastAsia="Times New Roman" w:hAnsi="Times New Roman" w:cs="Times New Roman"/>
          <w:sz w:val="28"/>
          <w:szCs w:val="28"/>
        </w:rPr>
        <w:lastRenderedPageBreak/>
        <w:t>Опасные ситуации, возникающие в повседневной жизни, правила поведения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2FC" w:rsidRPr="002472FC" w:rsidRDefault="002472FC" w:rsidP="00EC517A">
      <w:pPr>
        <w:pStyle w:val="a6"/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2FC">
        <w:rPr>
          <w:rFonts w:ascii="Times New Roman" w:eastAsia="Times New Roman" w:hAnsi="Times New Roman" w:cs="Times New Roman"/>
          <w:sz w:val="28"/>
          <w:szCs w:val="28"/>
        </w:rPr>
        <w:t>Безопасное поведение на улицах и дорогах.</w:t>
      </w:r>
    </w:p>
    <w:p w:rsidR="002472FC" w:rsidRDefault="002472FC" w:rsidP="00EC517A">
      <w:pPr>
        <w:pStyle w:val="a6"/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D1A">
        <w:rPr>
          <w:rFonts w:ascii="Times New Roman" w:eastAsia="Times New Roman" w:hAnsi="Times New Roman" w:cs="Times New Roman"/>
          <w:sz w:val="28"/>
          <w:szCs w:val="28"/>
        </w:rPr>
        <w:t>Пожарная безопасность и поведение при пожарах</w:t>
      </w:r>
    </w:p>
    <w:p w:rsidR="002472FC" w:rsidRDefault="002472FC" w:rsidP="00EC517A">
      <w:pPr>
        <w:pStyle w:val="a6"/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D1A">
        <w:rPr>
          <w:rFonts w:ascii="Times New Roman" w:eastAsia="Times New Roman" w:hAnsi="Times New Roman" w:cs="Times New Roman"/>
          <w:sz w:val="28"/>
          <w:szCs w:val="28"/>
        </w:rPr>
        <w:t>Безопасное поведение на воде</w:t>
      </w:r>
    </w:p>
    <w:p w:rsidR="002472FC" w:rsidRDefault="002472FC" w:rsidP="00EC517A">
      <w:pPr>
        <w:pStyle w:val="a6"/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D1A">
        <w:rPr>
          <w:rFonts w:ascii="Times New Roman" w:eastAsia="Times New Roman" w:hAnsi="Times New Roman" w:cs="Times New Roman"/>
          <w:sz w:val="28"/>
          <w:szCs w:val="28"/>
        </w:rPr>
        <w:t>Безопасное поведение дома</w:t>
      </w:r>
    </w:p>
    <w:p w:rsidR="002472FC" w:rsidRDefault="002472FC" w:rsidP="00EC517A">
      <w:pPr>
        <w:pStyle w:val="a6"/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D1A">
        <w:rPr>
          <w:rFonts w:ascii="Times New Roman" w:eastAsia="Times New Roman" w:hAnsi="Times New Roman" w:cs="Times New Roman"/>
          <w:sz w:val="28"/>
          <w:szCs w:val="28"/>
        </w:rPr>
        <w:t>Безопасное поведение в ситуациях криминогенного характера</w:t>
      </w:r>
    </w:p>
    <w:p w:rsidR="002472FC" w:rsidRDefault="002472FC" w:rsidP="00EC517A">
      <w:pPr>
        <w:pStyle w:val="a6"/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D1A">
        <w:rPr>
          <w:rFonts w:ascii="Times New Roman" w:eastAsia="Times New Roman" w:hAnsi="Times New Roman" w:cs="Times New Roman"/>
          <w:sz w:val="28"/>
          <w:szCs w:val="28"/>
        </w:rPr>
        <w:t>Безопасное поведение на природе</w:t>
      </w:r>
    </w:p>
    <w:p w:rsidR="002472FC" w:rsidRDefault="002472FC" w:rsidP="00EC517A">
      <w:pPr>
        <w:pStyle w:val="a6"/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D1A">
        <w:rPr>
          <w:rFonts w:ascii="Times New Roman" w:eastAsia="Times New Roman" w:hAnsi="Times New Roman" w:cs="Times New Roman"/>
          <w:sz w:val="28"/>
          <w:szCs w:val="28"/>
        </w:rPr>
        <w:t>Нарушение экологического равновесия в местах проживания, правила поведения</w:t>
      </w:r>
    </w:p>
    <w:p w:rsidR="002472FC" w:rsidRPr="002472FC" w:rsidRDefault="002472FC" w:rsidP="00EC517A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2FC">
        <w:rPr>
          <w:rFonts w:ascii="Times New Roman" w:eastAsia="Times New Roman" w:hAnsi="Times New Roman" w:cs="Times New Roman"/>
          <w:sz w:val="28"/>
          <w:szCs w:val="28"/>
        </w:rPr>
        <w:t>Основы медицинских знаний и оказание первой медицинской помощи</w:t>
      </w:r>
    </w:p>
    <w:p w:rsidR="002472FC" w:rsidRPr="002472FC" w:rsidRDefault="002472FC" w:rsidP="00EC517A">
      <w:pPr>
        <w:pStyle w:val="a6"/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2FC">
        <w:rPr>
          <w:rFonts w:ascii="Times New Roman" w:eastAsia="Times New Roman" w:hAnsi="Times New Roman" w:cs="Times New Roman"/>
          <w:sz w:val="28"/>
          <w:szCs w:val="28"/>
        </w:rPr>
        <w:t>Хронические неинфекционные заболевания, их причина, связь с       образом жизни</w:t>
      </w:r>
    </w:p>
    <w:p w:rsidR="002472FC" w:rsidRDefault="002472FC" w:rsidP="00EC517A">
      <w:pPr>
        <w:pStyle w:val="a6"/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D1A">
        <w:rPr>
          <w:rFonts w:ascii="Times New Roman" w:eastAsia="Times New Roman" w:hAnsi="Times New Roman" w:cs="Times New Roman"/>
          <w:sz w:val="28"/>
          <w:szCs w:val="28"/>
        </w:rPr>
        <w:t>Основные виды травм у детей младшего школьного возраста, первая медицинская помощь</w:t>
      </w:r>
    </w:p>
    <w:p w:rsidR="002472FC" w:rsidRDefault="002472FC" w:rsidP="00EC517A">
      <w:pPr>
        <w:pStyle w:val="a6"/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D1A">
        <w:rPr>
          <w:rFonts w:ascii="Times New Roman" w:eastAsia="Times New Roman" w:hAnsi="Times New Roman" w:cs="Times New Roman"/>
          <w:sz w:val="28"/>
          <w:szCs w:val="28"/>
        </w:rPr>
        <w:t>Оказание первой медицинской помощи при порезах, ожогах, укусах насекомых</w:t>
      </w:r>
    </w:p>
    <w:p w:rsidR="002472FC" w:rsidRDefault="002472FC" w:rsidP="00EC517A">
      <w:pPr>
        <w:pStyle w:val="a6"/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D1A">
        <w:rPr>
          <w:rFonts w:ascii="Times New Roman" w:eastAsia="Times New Roman" w:hAnsi="Times New Roman" w:cs="Times New Roman"/>
          <w:sz w:val="28"/>
          <w:szCs w:val="28"/>
        </w:rPr>
        <w:t>Первая медицинская помощь при отравлении пищевыми продуктами</w:t>
      </w:r>
    </w:p>
    <w:p w:rsidR="002472FC" w:rsidRDefault="002472FC" w:rsidP="00EC517A">
      <w:pPr>
        <w:pStyle w:val="a6"/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D1A">
        <w:rPr>
          <w:rFonts w:ascii="Times New Roman" w:eastAsia="Times New Roman" w:hAnsi="Times New Roman" w:cs="Times New Roman"/>
          <w:sz w:val="28"/>
          <w:szCs w:val="28"/>
        </w:rPr>
        <w:t>Первая медицинская помощь при отравлении газами</w:t>
      </w:r>
    </w:p>
    <w:p w:rsidR="00EC517A" w:rsidRDefault="002472FC" w:rsidP="00EC517A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 </w:t>
      </w:r>
      <w:r w:rsidRPr="002472FC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занятия по отработке навыков оказания первой </w:t>
      </w:r>
      <w:r w:rsidR="00EC5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2FC">
        <w:rPr>
          <w:rFonts w:ascii="Times New Roman" w:eastAsia="Times New Roman" w:hAnsi="Times New Roman" w:cs="Times New Roman"/>
          <w:sz w:val="28"/>
          <w:szCs w:val="28"/>
        </w:rPr>
        <w:t>медицинской помощи</w:t>
      </w:r>
    </w:p>
    <w:p w:rsidR="002472FC" w:rsidRDefault="002472FC" w:rsidP="00EC517A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t>Основы здорового образа жизни</w:t>
      </w:r>
    </w:p>
    <w:p w:rsidR="002472FC" w:rsidRDefault="002472FC" w:rsidP="00EC517A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 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t>Основные понятия «здоровье» и «здоровый образ жизни»</w:t>
      </w:r>
    </w:p>
    <w:p w:rsidR="002472FC" w:rsidRDefault="002472FC" w:rsidP="00EC517A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 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t>Основы личной гигиены</w:t>
      </w:r>
    </w:p>
    <w:p w:rsidR="002472FC" w:rsidRDefault="002472FC" w:rsidP="00EC517A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 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t>Вредные привычки, их влияние на здоровье. Профилактика</w:t>
      </w:r>
    </w:p>
    <w:p w:rsidR="002472FC" w:rsidRDefault="002472FC" w:rsidP="00EC517A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 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t>Пути укрепления здоровья</w:t>
      </w:r>
    </w:p>
    <w:p w:rsidR="002472FC" w:rsidRDefault="002472FC" w:rsidP="00EC517A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 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t>Защита человека в чрезвычайных ситуациях</w:t>
      </w:r>
    </w:p>
    <w:p w:rsidR="002472FC" w:rsidRDefault="002472FC" w:rsidP="00EC517A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 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t xml:space="preserve">Чрезвычайные ситуации мирного и военного времени (аварии,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t>катастрофы, военные конфликты)</w:t>
      </w:r>
    </w:p>
    <w:p w:rsidR="002472FC" w:rsidRDefault="002472FC" w:rsidP="00EC517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4.2 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t>Основные мероприятия гражданской обороны по защите населения</w:t>
      </w:r>
    </w:p>
    <w:p w:rsidR="002472FC" w:rsidRDefault="002472FC" w:rsidP="00EC517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Pr="00247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t>Подготовка обучаемых к действиям в ЧС мирного и военного времени</w:t>
      </w:r>
      <w:proofErr w:type="gramEnd"/>
    </w:p>
    <w:p w:rsidR="00EC517A" w:rsidRPr="00A34D1A" w:rsidRDefault="007948DB" w:rsidP="00EC517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472FC" w:rsidRPr="00A34D1A" w:rsidRDefault="002472FC" w:rsidP="00EC517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2FC" w:rsidRPr="002472FC" w:rsidRDefault="002472FC" w:rsidP="00EC517A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472FC" w:rsidRPr="002472FC" w:rsidRDefault="002472FC" w:rsidP="002472FC">
      <w:pPr>
        <w:pStyle w:val="a6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</w:p>
    <w:p w:rsidR="002472FC" w:rsidRPr="002472FC" w:rsidRDefault="002472FC" w:rsidP="002472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34D1A" w:rsidRPr="00A34D1A" w:rsidRDefault="00A34D1A" w:rsidP="00C22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D1A" w:rsidRDefault="00A34D1A" w:rsidP="00C22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17A" w:rsidRDefault="00EC517A" w:rsidP="00C22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17A" w:rsidRDefault="00EC517A" w:rsidP="00C22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17A" w:rsidRDefault="00EC517A" w:rsidP="00C22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17A" w:rsidRDefault="00EC517A" w:rsidP="00C22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17A" w:rsidRDefault="00EC517A" w:rsidP="00C22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17A" w:rsidRDefault="00EC517A" w:rsidP="00C22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17A" w:rsidRDefault="00EC517A" w:rsidP="00C22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17A" w:rsidRPr="00A34D1A" w:rsidRDefault="00EC517A" w:rsidP="00C22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1C0" w:rsidRDefault="002D11C0" w:rsidP="00C22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4D1A" w:rsidRPr="00A34D1A" w:rsidRDefault="00A34D1A" w:rsidP="00C22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49A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</w:t>
      </w:r>
      <w:r w:rsidR="00066D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рное содержание </w:t>
      </w:r>
      <w:r w:rsidRPr="00C224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 </w:t>
      </w:r>
      <w:r w:rsidR="00066D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C2249A">
        <w:rPr>
          <w:rFonts w:ascii="Times New Roman" w:eastAsia="Times New Roman" w:hAnsi="Times New Roman" w:cs="Times New Roman"/>
          <w:b/>
          <w:bCs/>
          <w:sz w:val="28"/>
          <w:szCs w:val="28"/>
        </w:rPr>
        <w:t>ОБЖ</w:t>
      </w:r>
      <w:proofErr w:type="gramStart"/>
      <w:r w:rsidRPr="00C224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66D3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="00066D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Охрана здоровья».</w:t>
      </w:r>
    </w:p>
    <w:p w:rsidR="002D11C0" w:rsidRDefault="00A34D1A" w:rsidP="002D1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49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      I. Защита человека в чрезвычайных ситуациях</w:t>
      </w:r>
      <w:r w:rsidRPr="00A34D1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2249A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</w:t>
      </w:r>
      <w:r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1.1. Чрезвычайные ситуации. Общие понятия</w:t>
      </w:r>
      <w:r w:rsidRPr="00A34D1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t>Общие понятия опасности и чрезвычайной ситуации. Авария на производстве, экологическая</w:t>
      </w:r>
      <w:r w:rsidR="00170458">
        <w:rPr>
          <w:rFonts w:ascii="Times New Roman" w:eastAsia="Times New Roman" w:hAnsi="Times New Roman" w:cs="Times New Roman"/>
          <w:sz w:val="28"/>
          <w:szCs w:val="28"/>
        </w:rPr>
        <w:t xml:space="preserve"> катастрофа.</w:t>
      </w:r>
      <w:r w:rsidR="002D11C0" w:rsidRPr="00A34D1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2D11C0"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</w:t>
      </w:r>
      <w:r w:rsidR="002D11C0">
        <w:rPr>
          <w:rFonts w:ascii="Times New Roman" w:eastAsia="Times New Roman" w:hAnsi="Times New Roman" w:cs="Times New Roman"/>
          <w:i/>
          <w:iCs/>
          <w:sz w:val="28"/>
          <w:szCs w:val="28"/>
        </w:rPr>
        <w:t>1.2</w:t>
      </w:r>
      <w:r w:rsidR="002D11C0" w:rsidRPr="00A34D1A">
        <w:rPr>
          <w:rFonts w:ascii="Times New Roman" w:eastAsia="Times New Roman" w:hAnsi="Times New Roman" w:cs="Times New Roman"/>
          <w:sz w:val="28"/>
          <w:szCs w:val="28"/>
        </w:rPr>
        <w:t xml:space="preserve">Чрезвычайные ситуации природного происхождения — стихийные бедствия. </w:t>
      </w:r>
      <w:proofErr w:type="gramStart"/>
      <w:r w:rsidR="002D11C0" w:rsidRPr="00A34D1A">
        <w:rPr>
          <w:rFonts w:ascii="Times New Roman" w:eastAsia="Times New Roman" w:hAnsi="Times New Roman" w:cs="Times New Roman"/>
          <w:sz w:val="28"/>
          <w:szCs w:val="28"/>
        </w:rPr>
        <w:t>Примеры стихийных бедствий: тайфуны, ураганы, бури (штормы), смерчи, снегопады, метели, наводнения.</w:t>
      </w:r>
      <w:proofErr w:type="gramEnd"/>
      <w:r w:rsidR="002D11C0" w:rsidRPr="00A34D1A">
        <w:rPr>
          <w:rFonts w:ascii="Times New Roman" w:eastAsia="Times New Roman" w:hAnsi="Times New Roman" w:cs="Times New Roman"/>
          <w:sz w:val="28"/>
          <w:szCs w:val="28"/>
        </w:rPr>
        <w:t xml:space="preserve"> Их последствия, мероприятия по защите.</w:t>
      </w:r>
      <w:r w:rsidR="002D11C0"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Лесные пожары. Действия школьников по их предупреждению.</w:t>
      </w:r>
    </w:p>
    <w:p w:rsidR="002D11C0" w:rsidRPr="00A34D1A" w:rsidRDefault="002D11C0" w:rsidP="002D1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D11C0">
        <w:rPr>
          <w:rFonts w:ascii="Times New Roman" w:eastAsia="Times New Roman" w:hAnsi="Times New Roman" w:cs="Times New Roman"/>
          <w:i/>
          <w:sz w:val="28"/>
          <w:szCs w:val="28"/>
        </w:rPr>
        <w:t>1.3</w:t>
      </w:r>
      <w:r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. Основные мероприятия гражданской обороны по защите населения</w:t>
      </w:r>
      <w:r w:rsidRPr="00A34D1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t>Организация оповещения населения о чрезвычайных ситуациях. Примеры содержания речевой информации о чрезвычайных ситуациях.</w:t>
      </w:r>
    </w:p>
    <w:p w:rsidR="002D11C0" w:rsidRDefault="00A34D1A" w:rsidP="00C22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Pr="00C2249A">
        <w:rPr>
          <w:rFonts w:ascii="Times New Roman" w:eastAsia="Times New Roman" w:hAnsi="Times New Roman" w:cs="Times New Roman"/>
          <w:b/>
          <w:bCs/>
          <w:sz w:val="28"/>
          <w:szCs w:val="28"/>
        </w:rPr>
        <w:t>II. Основы здорового образа жизни</w:t>
      </w:r>
      <w:r w:rsidRPr="00A34D1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D11C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      </w:t>
      </w:r>
      <w:r w:rsidRPr="002D11C0">
        <w:rPr>
          <w:rFonts w:ascii="Times New Roman" w:eastAsia="Times New Roman" w:hAnsi="Times New Roman" w:cs="Times New Roman"/>
          <w:i/>
          <w:sz w:val="28"/>
          <w:szCs w:val="28"/>
        </w:rPr>
        <w:t>2.1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Основные понятия «здоровье» и «здоровый образ жизни»</w:t>
      </w:r>
      <w:r w:rsidRPr="00A34D1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066D35">
        <w:rPr>
          <w:rFonts w:ascii="Times New Roman" w:eastAsia="Times New Roman" w:hAnsi="Times New Roman" w:cs="Times New Roman"/>
          <w:sz w:val="28"/>
          <w:szCs w:val="28"/>
        </w:rPr>
        <w:t>      Режим дня воспитанника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t>, необходимые условия, обеспечивающие сохранение и укрепление его здоровья, умственная и физическая работоспособность, нарушение режима дня, профилактика переутомления.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="002D11C0">
        <w:rPr>
          <w:rFonts w:ascii="Times New Roman" w:eastAsia="Times New Roman" w:hAnsi="Times New Roman" w:cs="Times New Roman"/>
          <w:i/>
          <w:iCs/>
          <w:sz w:val="28"/>
          <w:szCs w:val="28"/>
        </w:rPr>
        <w:t>2.2.</w:t>
      </w:r>
      <w:r w:rsidR="002D11C0"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2D11C0" w:rsidRPr="00A34D1A">
        <w:rPr>
          <w:rFonts w:ascii="Times New Roman" w:eastAsia="Times New Roman" w:hAnsi="Times New Roman" w:cs="Times New Roman"/>
          <w:sz w:val="28"/>
          <w:szCs w:val="28"/>
        </w:rPr>
        <w:t>Понятие здоровья. Факторы, влияющие на него. Основы здорового образа жизни и безопасность человека. Здоровое питание. Профилактика переедания, пищевых отравлений. Инфекционные болезни. Пути передачи инфекционных заболеваний. Профилактика инфекционных заболеваний.</w:t>
      </w:r>
      <w:r w:rsidR="002D11C0" w:rsidRPr="00A34D1A">
        <w:rPr>
          <w:rFonts w:ascii="Times New Roman" w:eastAsia="Times New Roman" w:hAnsi="Times New Roman" w:cs="Times New Roman"/>
          <w:sz w:val="28"/>
          <w:szCs w:val="28"/>
        </w:rPr>
        <w:br/>
      </w:r>
      <w:r w:rsidR="002D11C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D11C0">
        <w:rPr>
          <w:rFonts w:ascii="Times New Roman" w:eastAsia="Times New Roman" w:hAnsi="Times New Roman" w:cs="Times New Roman"/>
          <w:i/>
          <w:iCs/>
          <w:sz w:val="28"/>
          <w:szCs w:val="28"/>
        </w:rPr>
        <w:t>2.3</w:t>
      </w:r>
      <w:r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. Основы личной гигиены</w:t>
      </w:r>
      <w:r w:rsidRPr="00A34D1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t>Умывание и купание. Как ухаживать за своим телом.</w:t>
      </w:r>
    </w:p>
    <w:p w:rsidR="002D11C0" w:rsidRDefault="002D11C0" w:rsidP="00C22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11C0">
        <w:rPr>
          <w:rFonts w:ascii="Times New Roman" w:eastAsia="Times New Roman" w:hAnsi="Times New Roman" w:cs="Times New Roman"/>
          <w:i/>
          <w:sz w:val="28"/>
          <w:szCs w:val="28"/>
        </w:rPr>
        <w:t>2.4</w:t>
      </w:r>
      <w:r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. Вредные привычки, их влияние на здоровье. Профилактика вредных привычек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A34D1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t>Курение и его влияние на состояние здоровья. Алкоголь и его влияние на умственную и физическую работоспособность человека. Профилактика вредных привычек.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027CD" w:rsidRDefault="00A34D1A" w:rsidP="00C22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D1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5212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2249A">
        <w:rPr>
          <w:rFonts w:ascii="Times New Roman" w:eastAsia="Times New Roman" w:hAnsi="Times New Roman" w:cs="Times New Roman"/>
          <w:b/>
          <w:bCs/>
          <w:sz w:val="28"/>
          <w:szCs w:val="28"/>
        </w:rPr>
        <w:t>III. Основы медицинских знаний и оказание первой медицинской помощи</w:t>
      </w:r>
      <w:r w:rsidR="00F5212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34D1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2249A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</w:t>
      </w:r>
      <w:r w:rsidR="00F52125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 w:rsidR="00F52125"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.1. Болезни, их причины и связь с образом жизни</w:t>
      </w:r>
      <w:r w:rsidR="00E5199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F52125" w:rsidRPr="00A34D1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F52125"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</w:t>
      </w:r>
      <w:r w:rsidR="00F52125" w:rsidRPr="00A34D1A">
        <w:rPr>
          <w:rFonts w:ascii="Times New Roman" w:eastAsia="Times New Roman" w:hAnsi="Times New Roman" w:cs="Times New Roman"/>
          <w:sz w:val="28"/>
          <w:szCs w:val="28"/>
        </w:rPr>
        <w:t>От чего зависит наше здоровье. Как живет наш организм, из чего состоит тело человека.</w:t>
      </w:r>
      <w:r w:rsidR="00F52125"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proofErr w:type="gramStart"/>
      <w:r w:rsidR="00F52125" w:rsidRPr="00A34D1A">
        <w:rPr>
          <w:rFonts w:ascii="Times New Roman" w:eastAsia="Times New Roman" w:hAnsi="Times New Roman" w:cs="Times New Roman"/>
          <w:sz w:val="28"/>
          <w:szCs w:val="28"/>
        </w:rPr>
        <w:t>Наши органы: головной мозг, нервы, глаза, уши, зубы, мышцы, кости и суставы; сердце и кровеносные сосуды, желудок и кишечник.</w:t>
      </w:r>
      <w:proofErr w:type="gramEnd"/>
      <w:r w:rsidR="00F52125" w:rsidRPr="00A34D1A">
        <w:rPr>
          <w:rFonts w:ascii="Times New Roman" w:eastAsia="Times New Roman" w:hAnsi="Times New Roman" w:cs="Times New Roman"/>
          <w:sz w:val="28"/>
          <w:szCs w:val="28"/>
        </w:rPr>
        <w:t xml:space="preserve"> Органы дыхания.</w:t>
      </w:r>
      <w:r w:rsidR="00F52125"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Болезни и их возможные причины. Пути передачи инфекционных заболеваний.</w:t>
      </w:r>
      <w:r w:rsidR="00F52125"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Заноза, кровотечение, укус, ушиб.</w:t>
      </w:r>
      <w:r w:rsidR="00F52125" w:rsidRPr="00A34D1A">
        <w:rPr>
          <w:rFonts w:ascii="Times New Roman" w:eastAsia="Times New Roman" w:hAnsi="Times New Roman" w:cs="Times New Roman"/>
          <w:sz w:val="28"/>
          <w:szCs w:val="28"/>
        </w:rPr>
        <w:br/>
      </w:r>
      <w:r w:rsidR="00F52125" w:rsidRPr="00A34D1A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</w:t>
      </w:r>
      <w:r w:rsidR="00F52125">
        <w:rPr>
          <w:rFonts w:ascii="Times New Roman" w:eastAsia="Times New Roman" w:hAnsi="Times New Roman" w:cs="Times New Roman"/>
          <w:sz w:val="28"/>
          <w:szCs w:val="28"/>
        </w:rPr>
        <w:t>3</w:t>
      </w:r>
      <w:r w:rsidR="00F52125"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.2. Первая медицинская помощь при отравлении пищевыми продуктами</w:t>
      </w:r>
      <w:r w:rsidR="00F52125" w:rsidRPr="00A34D1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F52125"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</w:t>
      </w:r>
      <w:r w:rsidR="00F52125" w:rsidRPr="00A34D1A">
        <w:rPr>
          <w:rFonts w:ascii="Times New Roman" w:eastAsia="Times New Roman" w:hAnsi="Times New Roman" w:cs="Times New Roman"/>
          <w:sz w:val="28"/>
          <w:szCs w:val="28"/>
        </w:rPr>
        <w:t>Отравления. Причины отравлений. Признаки отравлений. Первая помощь при отравлении грибами.</w:t>
      </w:r>
      <w:r w:rsidR="00F52125" w:rsidRPr="00A34D1A">
        <w:rPr>
          <w:rFonts w:ascii="Times New Roman" w:eastAsia="Times New Roman" w:hAnsi="Times New Roman" w:cs="Times New Roman"/>
          <w:sz w:val="28"/>
          <w:szCs w:val="28"/>
        </w:rPr>
        <w:br/>
      </w:r>
      <w:r w:rsidR="006027CD" w:rsidRPr="00C2249A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</w:t>
      </w:r>
      <w:r w:rsidR="006027CD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 w:rsidR="006027CD">
        <w:rPr>
          <w:rFonts w:ascii="Times New Roman" w:eastAsia="Times New Roman" w:hAnsi="Times New Roman" w:cs="Times New Roman"/>
          <w:i/>
          <w:iCs/>
          <w:sz w:val="28"/>
          <w:szCs w:val="28"/>
        </w:rPr>
        <w:t>.3</w:t>
      </w:r>
      <w:r w:rsidR="006027CD"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. Основные виды травм у детей младшего школьного возраста, первая медицинская помощь</w:t>
      </w:r>
      <w:r w:rsidR="006027C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6027CD" w:rsidRPr="00A34D1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6027CD"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</w:t>
      </w:r>
      <w:r w:rsidR="006027CD" w:rsidRPr="00A34D1A">
        <w:rPr>
          <w:rFonts w:ascii="Times New Roman" w:eastAsia="Times New Roman" w:hAnsi="Times New Roman" w:cs="Times New Roman"/>
          <w:sz w:val="28"/>
          <w:szCs w:val="28"/>
        </w:rPr>
        <w:t>Основные виды травм у детей младшего школьного возраста. Переломы, вывихи и растяжения связок.</w:t>
      </w:r>
      <w:r w:rsidR="006027CD"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Когда следует вызывать «скорую помощь» и каков порядок ее вызова.</w:t>
      </w:r>
      <w:r w:rsidR="006027CD"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Кровотечение, первая медицинская помощь. Ушибы, сотрясение мозга, попадание инородных тел в глаз, ухо, нос, первая медицинская помощь.</w:t>
      </w:r>
      <w:r w:rsidR="006027CD"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Первая медицинская помощь при укусах насекомых, собак, кошек.</w:t>
      </w:r>
      <w:r w:rsidR="006027CD"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Кровотечение из носа, оказание первой медицинской помощи.</w:t>
      </w:r>
    </w:p>
    <w:p w:rsidR="006027CD" w:rsidRDefault="00A34D1A" w:rsidP="00C22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Pr="00C2249A">
        <w:rPr>
          <w:rFonts w:ascii="Times New Roman" w:eastAsia="Times New Roman" w:hAnsi="Times New Roman" w:cs="Times New Roman"/>
          <w:b/>
          <w:bCs/>
          <w:sz w:val="28"/>
          <w:szCs w:val="28"/>
        </w:rPr>
        <w:t>IV. Опасные ситуации, возникающие в повседневной ж</w:t>
      </w:r>
      <w:r w:rsidR="00170458">
        <w:rPr>
          <w:rFonts w:ascii="Times New Roman" w:eastAsia="Times New Roman" w:hAnsi="Times New Roman" w:cs="Times New Roman"/>
          <w:b/>
          <w:bCs/>
          <w:sz w:val="28"/>
          <w:szCs w:val="28"/>
        </w:rPr>
        <w:t>изни, правила поведения воспитанников.</w:t>
      </w:r>
      <w:r w:rsidRPr="00A34D1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2249A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</w:t>
      </w:r>
      <w:r w:rsidR="006027CD"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 w:rsidR="006027CD"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.1. Безопасное поведение на дорогах</w:t>
      </w:r>
      <w:r w:rsidR="006027CD" w:rsidRPr="00A34D1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6027CD"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</w:t>
      </w:r>
      <w:r w:rsidR="006027CD" w:rsidRPr="00A34D1A">
        <w:rPr>
          <w:rFonts w:ascii="Times New Roman" w:eastAsia="Times New Roman" w:hAnsi="Times New Roman" w:cs="Times New Roman"/>
          <w:sz w:val="28"/>
          <w:szCs w:val="28"/>
        </w:rPr>
        <w:t>Движение пешеходов по дорогам. Правостороннее и левостороннее движение.</w:t>
      </w:r>
      <w:r w:rsidR="006027CD"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Элементы дорог. Дорожная разметка. Перекрестки. Их виды.</w:t>
      </w:r>
      <w:r w:rsidR="006027CD"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Переходим дорогу, перекресток. Сигналы светофора и регулировщика.</w:t>
      </w:r>
      <w:r w:rsidR="006027CD"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Виды транспортных средств. Специальные транспортные средства. Сигналы, подаваемые водителями транспортных средств. Скорость движения городского транспорта. Состояние дороги, тормозной путь автомобиля. Загородная дорога, движение пешехода по загородной дороге.</w:t>
      </w:r>
      <w:r w:rsidR="006027CD"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="006027CD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="006027CD"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.2. Мы — пассажиры</w:t>
      </w:r>
      <w:r w:rsidR="006027CD" w:rsidRPr="00A34D1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6027CD"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</w:t>
      </w:r>
      <w:r w:rsidR="006027CD" w:rsidRPr="00A34D1A">
        <w:rPr>
          <w:rFonts w:ascii="Times New Roman" w:eastAsia="Times New Roman" w:hAnsi="Times New Roman" w:cs="Times New Roman"/>
          <w:sz w:val="28"/>
          <w:szCs w:val="28"/>
        </w:rPr>
        <w:t>Безопасность пассажиров. Обязанности пассажиров. Правила посадки в транспортное средство и высадки из него. Поведение при угрозе и во время аварии. Безопасная поза.</w:t>
      </w:r>
      <w:r w:rsidR="006027CD"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="006027CD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="006027CD"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.3. Пожарная безопасность и поведение при пожаре</w:t>
      </w:r>
      <w:r w:rsidR="006027CD" w:rsidRPr="00A34D1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6027CD"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</w:t>
      </w:r>
      <w:r w:rsidR="006027CD" w:rsidRPr="00A34D1A">
        <w:rPr>
          <w:rFonts w:ascii="Times New Roman" w:eastAsia="Times New Roman" w:hAnsi="Times New Roman" w:cs="Times New Roman"/>
          <w:sz w:val="28"/>
          <w:szCs w:val="28"/>
        </w:rPr>
        <w:t>Пожар в общественных местах (школа, кинотеатр), причина пожаров. Правила поведения при возникновении пожара в общественных местах. Страх, навыки безопасного поведения.</w:t>
      </w:r>
      <w:r w:rsidR="006027CD"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Возникновение пожара в общественном транспорте, правила поведения.</w:t>
      </w:r>
      <w:r w:rsidR="006027CD"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="006027CD"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 w:rsidR="006027CD"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.4. Безопасное поведение дома</w:t>
      </w:r>
      <w:r w:rsidR="006027CD" w:rsidRPr="00A34D1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6027CD"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</w:t>
      </w:r>
      <w:r w:rsidR="006027CD" w:rsidRPr="00A34D1A">
        <w:rPr>
          <w:rFonts w:ascii="Times New Roman" w:eastAsia="Times New Roman" w:hAnsi="Times New Roman" w:cs="Times New Roman"/>
          <w:sz w:val="28"/>
          <w:szCs w:val="28"/>
        </w:rPr>
        <w:t>Лифт — наш домашний транспорт.</w:t>
      </w:r>
      <w:r w:rsidR="006027CD"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Меры безопасности при пользовании предметами бытовой химии. Профилактика отравлений.</w:t>
      </w:r>
      <w:r w:rsidR="006027CD"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Соблюдение мер безопасности при пользовании электрическими приборами в быту.</w:t>
      </w:r>
      <w:r w:rsidR="006027CD"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Соблюдение мер безопасности при пользовании газовыми приборами и печным отоплением.</w:t>
      </w:r>
    </w:p>
    <w:p w:rsidR="006027CD" w:rsidRDefault="006027CD" w:rsidP="00C22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D1A">
        <w:rPr>
          <w:rFonts w:ascii="Times New Roman" w:eastAsia="Times New Roman" w:hAnsi="Times New Roman" w:cs="Times New Roman"/>
          <w:sz w:val="28"/>
          <w:szCs w:val="28"/>
        </w:rPr>
        <w:t>«Опасная высота» — опасности, возникающие при нарушении правил поведения в жилище, на балконах и лестничных клетках.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.5. Безопасное поведение в ситуациях криминогенного характера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A34D1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t>Правила обеспечения сохранности личных вещей.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Защита квартиры (дома) от воров и грабителей: звонок в дверь, звонок (беседа) по телефону.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Особенности поведения с незнакомыми людьми: опасные незнакомцы.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br/>
      </w:r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A34D1A"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6</w:t>
      </w:r>
      <w:r w:rsidR="00A34D1A"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. Безопасное поведение на природе</w:t>
      </w:r>
      <w:r w:rsidR="00A34D1A" w:rsidRPr="00A34D1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A34D1A"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</w:t>
      </w:r>
      <w:r w:rsidR="00A34D1A" w:rsidRPr="00A34D1A">
        <w:rPr>
          <w:rFonts w:ascii="Times New Roman" w:eastAsia="Times New Roman" w:hAnsi="Times New Roman" w:cs="Times New Roman"/>
          <w:sz w:val="28"/>
          <w:szCs w:val="28"/>
        </w:rPr>
        <w:t>Температура окружающего воздуха, ее влияние на здоровье человека. Одежда по сезону. Погодные условия (ветер, дождь, снег), правила поведения.</w:t>
      </w:r>
    </w:p>
    <w:p w:rsidR="006027CD" w:rsidRDefault="006027CD" w:rsidP="00C22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4.7. </w:t>
      </w:r>
      <w:r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Безопасное поведение на воде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A34D1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t>Чем опасны водоемы зимой. Меры предосторожности при движении по льду водоемов.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Правила купания в оборудованных и необорудованных местах. Правила поведения на пляже.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E4D0B" w:rsidRDefault="002E4D0B" w:rsidP="00C22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D1A" w:rsidRDefault="006027CD" w:rsidP="00C22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704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Знания, которыми должны овладеть воспитанники</w:t>
      </w:r>
      <w:r w:rsidR="0050607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E4D0B" w:rsidRPr="002E4D0B" w:rsidRDefault="002E4D0B" w:rsidP="002E4D0B">
      <w:pPr>
        <w:spacing w:before="100" w:beforeAutospacing="1" w:after="100" w:afterAutospacing="1" w:line="240" w:lineRule="auto"/>
        <w:ind w:left="3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Pr="002E4D0B">
        <w:rPr>
          <w:rFonts w:ascii="Times New Roman" w:eastAsia="Times New Roman" w:hAnsi="Times New Roman" w:cs="Times New Roman"/>
          <w:sz w:val="28"/>
          <w:szCs w:val="28"/>
        </w:rPr>
        <w:t>чем опасны водоемы зимой, какие меры предосторожности следует принять при движении по льду водоемов;</w:t>
      </w:r>
      <w:r w:rsidRPr="002E4D0B">
        <w:rPr>
          <w:rFonts w:ascii="Times New Roman" w:eastAsia="Times New Roman" w:hAnsi="Times New Roman" w:cs="Times New Roman"/>
          <w:sz w:val="28"/>
          <w:szCs w:val="28"/>
        </w:rPr>
        <w:br/>
        <w:t>      правила поведения на пляже. Правила купания в оборудованных и необорудованных местах;</w:t>
      </w:r>
      <w:r w:rsidRPr="002E4D0B">
        <w:rPr>
          <w:rFonts w:ascii="Times New Roman" w:eastAsia="Times New Roman" w:hAnsi="Times New Roman" w:cs="Times New Roman"/>
          <w:sz w:val="28"/>
          <w:szCs w:val="28"/>
        </w:rPr>
        <w:br/>
        <w:t>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E4D0B">
        <w:rPr>
          <w:rFonts w:ascii="Times New Roman" w:eastAsia="Times New Roman" w:hAnsi="Times New Roman" w:cs="Times New Roman"/>
          <w:sz w:val="28"/>
          <w:szCs w:val="28"/>
        </w:rPr>
        <w:t>  правила безопасного поведения в лесу, в поле;</w:t>
      </w:r>
      <w:r w:rsidRPr="002E4D0B">
        <w:rPr>
          <w:rFonts w:ascii="Times New Roman" w:eastAsia="Times New Roman" w:hAnsi="Times New Roman" w:cs="Times New Roman"/>
          <w:sz w:val="28"/>
          <w:szCs w:val="28"/>
        </w:rPr>
        <w:br/>
        <w:t>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E4D0B">
        <w:rPr>
          <w:rFonts w:ascii="Times New Roman" w:eastAsia="Times New Roman" w:hAnsi="Times New Roman" w:cs="Times New Roman"/>
          <w:sz w:val="28"/>
          <w:szCs w:val="28"/>
        </w:rPr>
        <w:t>  возможные опасные ситуации при движении по открытой местности: ориентирование, правила поведения во время дождя, грозы, снегопада и др.;</w:t>
      </w:r>
      <w:r w:rsidRPr="002E4D0B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E4D0B">
        <w:rPr>
          <w:rFonts w:ascii="Times New Roman" w:eastAsia="Times New Roman" w:hAnsi="Times New Roman" w:cs="Times New Roman"/>
          <w:sz w:val="28"/>
          <w:szCs w:val="28"/>
        </w:rPr>
        <w:t> ядовитые растения, грибы, ягоды. Правила поведения при встрече с опасными животными и насекомыми;</w:t>
      </w:r>
      <w:r w:rsidRPr="002E4D0B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E4D0B">
        <w:rPr>
          <w:rFonts w:ascii="Times New Roman" w:eastAsia="Times New Roman" w:hAnsi="Times New Roman" w:cs="Times New Roman"/>
          <w:sz w:val="28"/>
          <w:szCs w:val="28"/>
        </w:rPr>
        <w:t xml:space="preserve"> от чего зависит наше здоровье. Как живет наш организм. </w:t>
      </w:r>
      <w:proofErr w:type="gramStart"/>
      <w:r w:rsidRPr="002E4D0B">
        <w:rPr>
          <w:rFonts w:ascii="Times New Roman" w:eastAsia="Times New Roman" w:hAnsi="Times New Roman" w:cs="Times New Roman"/>
          <w:sz w:val="28"/>
          <w:szCs w:val="28"/>
        </w:rPr>
        <w:t>Наши органы: головной мозг, нервы, глаза, уши, зубы, мышцы, кости и суставы; сердце и кровеносные сосуды, желудок и кишечник.</w:t>
      </w:r>
      <w:proofErr w:type="gramEnd"/>
      <w:r w:rsidRPr="002E4D0B">
        <w:rPr>
          <w:rFonts w:ascii="Times New Roman" w:eastAsia="Times New Roman" w:hAnsi="Times New Roman" w:cs="Times New Roman"/>
          <w:sz w:val="28"/>
          <w:szCs w:val="28"/>
        </w:rPr>
        <w:t xml:space="preserve"> Что такое неинфекционные заболевания, их связь с образом жизни. Избыточный вес;</w:t>
      </w:r>
      <w:r w:rsidRPr="002E4D0B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E4D0B">
        <w:rPr>
          <w:rFonts w:ascii="Times New Roman" w:eastAsia="Times New Roman" w:hAnsi="Times New Roman" w:cs="Times New Roman"/>
          <w:sz w:val="28"/>
          <w:szCs w:val="28"/>
        </w:rPr>
        <w:t xml:space="preserve"> травмы, порезы, ссадины и царапины. Отравления. Их причины и </w:t>
      </w:r>
      <w:proofErr w:type="gramStart"/>
      <w:r w:rsidRPr="002E4D0B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proofErr w:type="gramEnd"/>
      <w:r w:rsidRPr="002E4D0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E4D0B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E4D0B">
        <w:rPr>
          <w:rFonts w:ascii="Times New Roman" w:eastAsia="Times New Roman" w:hAnsi="Times New Roman" w:cs="Times New Roman"/>
          <w:sz w:val="28"/>
          <w:szCs w:val="28"/>
        </w:rPr>
        <w:t> какими бывают чрезвычайные ситуации. Чрезвычайные ситуации природного происхождения. Наводнения, причины нав</w:t>
      </w:r>
      <w:r>
        <w:rPr>
          <w:rFonts w:ascii="Times New Roman" w:eastAsia="Times New Roman" w:hAnsi="Times New Roman" w:cs="Times New Roman"/>
          <w:sz w:val="28"/>
          <w:szCs w:val="28"/>
        </w:rPr>
        <w:t>однений;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</w:t>
      </w:r>
      <w:r w:rsidRPr="002E4D0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2E4D0B">
        <w:rPr>
          <w:rFonts w:ascii="Times New Roman" w:eastAsia="Times New Roman" w:hAnsi="Times New Roman" w:cs="Times New Roman"/>
          <w:sz w:val="28"/>
          <w:szCs w:val="28"/>
        </w:rPr>
        <w:t>как оповещают население о чрезвычайных ситуациях. Что необходимо сделать по сигналу «Внимание всем!».</w:t>
      </w:r>
    </w:p>
    <w:p w:rsidR="002E4D0B" w:rsidRDefault="002E4D0B" w:rsidP="00C22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D0B" w:rsidRDefault="002E4D0B" w:rsidP="00C22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D0B" w:rsidRDefault="002E4D0B" w:rsidP="00C22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2F6B" w:rsidRDefault="002E4D0B" w:rsidP="00CD2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 w:rsidR="0050607F" w:rsidRPr="00A34D1A">
        <w:rPr>
          <w:rFonts w:ascii="Times New Roman" w:eastAsia="Times New Roman" w:hAnsi="Times New Roman" w:cs="Times New Roman"/>
          <w:sz w:val="28"/>
          <w:szCs w:val="28"/>
        </w:rPr>
        <w:t>правила движения пешеходов по дорогам, различать право-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левостороннее движение;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</w:t>
      </w:r>
      <w:r w:rsidR="0050607F" w:rsidRPr="00A34D1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607F" w:rsidRPr="00A34D1A">
        <w:rPr>
          <w:rFonts w:ascii="Times New Roman" w:eastAsia="Times New Roman" w:hAnsi="Times New Roman" w:cs="Times New Roman"/>
          <w:sz w:val="28"/>
          <w:szCs w:val="28"/>
        </w:rPr>
        <w:t>виды транспортных средств, сигналы, подаваемые водителями транспортных средств. Скорость движения городского транспорта, тормозной путь в зависим</w:t>
      </w:r>
      <w:r>
        <w:rPr>
          <w:rFonts w:ascii="Times New Roman" w:eastAsia="Times New Roman" w:hAnsi="Times New Roman" w:cs="Times New Roman"/>
          <w:sz w:val="28"/>
          <w:szCs w:val="28"/>
        </w:rPr>
        <w:t>ости от состояния дороги;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- </w:t>
      </w:r>
      <w:r w:rsidR="0050607F" w:rsidRPr="00A34D1A">
        <w:rPr>
          <w:rFonts w:ascii="Times New Roman" w:eastAsia="Times New Roman" w:hAnsi="Times New Roman" w:cs="Times New Roman"/>
          <w:sz w:val="28"/>
          <w:szCs w:val="28"/>
        </w:rPr>
        <w:t>правила движения пешех</w:t>
      </w:r>
      <w:r>
        <w:rPr>
          <w:rFonts w:ascii="Times New Roman" w:eastAsia="Times New Roman" w:hAnsi="Times New Roman" w:cs="Times New Roman"/>
          <w:sz w:val="28"/>
          <w:szCs w:val="28"/>
        </w:rPr>
        <w:t>одов по загородной дороге;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-</w:t>
      </w:r>
      <w:r w:rsidR="0050607F" w:rsidRPr="00A34D1A">
        <w:rPr>
          <w:rFonts w:ascii="Times New Roman" w:eastAsia="Times New Roman" w:hAnsi="Times New Roman" w:cs="Times New Roman"/>
          <w:sz w:val="28"/>
          <w:szCs w:val="28"/>
        </w:rPr>
        <w:t xml:space="preserve"> обязанности пассажиров. </w:t>
      </w:r>
      <w:proofErr w:type="gramStart"/>
      <w:r w:rsidR="0050607F" w:rsidRPr="00A34D1A">
        <w:rPr>
          <w:rFonts w:ascii="Times New Roman" w:eastAsia="Times New Roman" w:hAnsi="Times New Roman" w:cs="Times New Roman"/>
          <w:sz w:val="28"/>
          <w:szCs w:val="28"/>
        </w:rPr>
        <w:t>Правила посадки в транспортное ср</w:t>
      </w:r>
      <w:r>
        <w:rPr>
          <w:rFonts w:ascii="Times New Roman" w:eastAsia="Times New Roman" w:hAnsi="Times New Roman" w:cs="Times New Roman"/>
          <w:sz w:val="28"/>
          <w:szCs w:val="28"/>
        </w:rPr>
        <w:t>едство и высадки из него;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 - </w:t>
      </w:r>
      <w:r w:rsidR="0050607F" w:rsidRPr="00A34D1A">
        <w:rPr>
          <w:rFonts w:ascii="Times New Roman" w:eastAsia="Times New Roman" w:hAnsi="Times New Roman" w:cs="Times New Roman"/>
          <w:sz w:val="28"/>
          <w:szCs w:val="28"/>
        </w:rPr>
        <w:t>правила поведения при возникновении пожара в общественных ме</w:t>
      </w:r>
      <w:r w:rsidR="00CD2F6B">
        <w:rPr>
          <w:rFonts w:ascii="Times New Roman" w:eastAsia="Times New Roman" w:hAnsi="Times New Roman" w:cs="Times New Roman"/>
          <w:sz w:val="28"/>
          <w:szCs w:val="28"/>
        </w:rPr>
        <w:t>стах, в общественном транспорте, дома;</w:t>
      </w:r>
      <w:r w:rsidR="0050607F" w:rsidRPr="00A34D1A">
        <w:rPr>
          <w:rFonts w:ascii="Times New Roman" w:eastAsia="Times New Roman" w:hAnsi="Times New Roman" w:cs="Times New Roman"/>
          <w:sz w:val="28"/>
          <w:szCs w:val="28"/>
        </w:rPr>
        <w:br/>
        <w:t>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607F" w:rsidRPr="00A34D1A">
        <w:rPr>
          <w:rFonts w:ascii="Times New Roman" w:eastAsia="Times New Roman" w:hAnsi="Times New Roman" w:cs="Times New Roman"/>
          <w:sz w:val="28"/>
          <w:szCs w:val="28"/>
        </w:rPr>
        <w:t>  меры безопасности при пользовании в быту предметами бытовой химии, элек</w:t>
      </w:r>
      <w:r>
        <w:rPr>
          <w:rFonts w:ascii="Times New Roman" w:eastAsia="Times New Roman" w:hAnsi="Times New Roman" w:cs="Times New Roman"/>
          <w:sz w:val="28"/>
          <w:szCs w:val="28"/>
        </w:rPr>
        <w:t>трическими и газовыми приборами, лекарственными препаратами</w:t>
      </w:r>
      <w:r w:rsidR="0050607F" w:rsidRPr="00A34D1A">
        <w:rPr>
          <w:rFonts w:ascii="Times New Roman" w:eastAsia="Times New Roman" w:hAnsi="Times New Roman" w:cs="Times New Roman"/>
          <w:sz w:val="28"/>
          <w:szCs w:val="28"/>
        </w:rPr>
        <w:t>;</w:t>
      </w:r>
      <w:r w:rsidR="0050607F"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607F" w:rsidRPr="00A34D1A">
        <w:rPr>
          <w:rFonts w:ascii="Times New Roman" w:eastAsia="Times New Roman" w:hAnsi="Times New Roman" w:cs="Times New Roman"/>
          <w:sz w:val="28"/>
          <w:szCs w:val="28"/>
        </w:rPr>
        <w:t> признаки отравления угарным газом, меры профилактики отравлений;</w:t>
      </w:r>
      <w:r w:rsidR="0050607F"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607F" w:rsidRPr="00A34D1A">
        <w:rPr>
          <w:rFonts w:ascii="Times New Roman" w:eastAsia="Times New Roman" w:hAnsi="Times New Roman" w:cs="Times New Roman"/>
          <w:sz w:val="28"/>
          <w:szCs w:val="28"/>
        </w:rPr>
        <w:t> правила обеспечения сохранности личных вещей; особенности поведе</w:t>
      </w:r>
      <w:r>
        <w:rPr>
          <w:rFonts w:ascii="Times New Roman" w:eastAsia="Times New Roman" w:hAnsi="Times New Roman" w:cs="Times New Roman"/>
          <w:sz w:val="28"/>
          <w:szCs w:val="28"/>
        </w:rPr>
        <w:t>ния с незнакомыми людьми;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D2F6B"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 w:rsidR="00506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0607F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50607F" w:rsidRPr="00A34D1A">
        <w:rPr>
          <w:rFonts w:ascii="Times New Roman" w:eastAsia="Times New Roman" w:hAnsi="Times New Roman" w:cs="Times New Roman"/>
          <w:sz w:val="28"/>
          <w:szCs w:val="28"/>
        </w:rPr>
        <w:t>вызвать «скорую помощь», оказать первую медицинскую помощь при порезах и ссадинах, ушибе, небольшом ожоге, при попадании инородного тела в глаз, ухо или нос, при укусах насекомых, собак, кошек, при кровот</w:t>
      </w:r>
      <w:r w:rsidR="00CD2F6B">
        <w:rPr>
          <w:rFonts w:ascii="Times New Roman" w:eastAsia="Times New Roman" w:hAnsi="Times New Roman" w:cs="Times New Roman"/>
          <w:sz w:val="28"/>
          <w:szCs w:val="28"/>
        </w:rPr>
        <w:t>ечении из носа;</w:t>
      </w:r>
      <w:r w:rsidR="00CD2F6B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- </w:t>
      </w:r>
      <w:r w:rsidR="00A34D1A" w:rsidRPr="0050607F">
        <w:rPr>
          <w:rFonts w:ascii="Times New Roman" w:eastAsia="Times New Roman" w:hAnsi="Times New Roman" w:cs="Times New Roman"/>
          <w:sz w:val="28"/>
          <w:szCs w:val="28"/>
        </w:rPr>
        <w:t>основные понятия «здоровье» и «здоровый образ жизни».</w:t>
      </w:r>
      <w:proofErr w:type="gramEnd"/>
      <w:r w:rsidR="00A34D1A" w:rsidRPr="0050607F">
        <w:rPr>
          <w:rFonts w:ascii="Times New Roman" w:eastAsia="Times New Roman" w:hAnsi="Times New Roman" w:cs="Times New Roman"/>
          <w:sz w:val="28"/>
          <w:szCs w:val="28"/>
        </w:rPr>
        <w:t xml:space="preserve"> Режим дня, необходимые условия, обеспечивающие сохранение и укрепление здоровья. Как </w:t>
      </w:r>
      <w:r w:rsidR="00CD2F6B">
        <w:rPr>
          <w:rFonts w:ascii="Times New Roman" w:eastAsia="Times New Roman" w:hAnsi="Times New Roman" w:cs="Times New Roman"/>
          <w:sz w:val="28"/>
          <w:szCs w:val="28"/>
        </w:rPr>
        <w:t>ухаживать за своим телом;</w:t>
      </w:r>
      <w:r w:rsidR="00CD2F6B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- </w:t>
      </w:r>
      <w:r w:rsidR="00A34D1A" w:rsidRPr="0050607F">
        <w:rPr>
          <w:rFonts w:ascii="Times New Roman" w:eastAsia="Times New Roman" w:hAnsi="Times New Roman" w:cs="Times New Roman"/>
          <w:sz w:val="28"/>
          <w:szCs w:val="28"/>
        </w:rPr>
        <w:t>основные виды травм у детей. Что такое первая медицинская помощь (на примере ожога). Как убере</w:t>
      </w:r>
      <w:r w:rsidR="00CD2F6B">
        <w:rPr>
          <w:rFonts w:ascii="Times New Roman" w:eastAsia="Times New Roman" w:hAnsi="Times New Roman" w:cs="Times New Roman"/>
          <w:sz w:val="28"/>
          <w:szCs w:val="28"/>
        </w:rPr>
        <w:t>чься от порезов и ожогов;</w:t>
      </w:r>
      <w:r w:rsidR="00CD2F6B">
        <w:rPr>
          <w:rFonts w:ascii="Times New Roman" w:eastAsia="Times New Roman" w:hAnsi="Times New Roman" w:cs="Times New Roman"/>
          <w:sz w:val="28"/>
          <w:szCs w:val="28"/>
        </w:rPr>
        <w:br/>
        <w:t xml:space="preserve">     - </w:t>
      </w:r>
      <w:r w:rsidR="00A34D1A" w:rsidRPr="0050607F">
        <w:rPr>
          <w:rFonts w:ascii="Times New Roman" w:eastAsia="Times New Roman" w:hAnsi="Times New Roman" w:cs="Times New Roman"/>
          <w:sz w:val="28"/>
          <w:szCs w:val="28"/>
        </w:rPr>
        <w:t> источники возможной опасности и опасные ситуации, котор</w:t>
      </w:r>
      <w:r w:rsidR="00CD2F6B">
        <w:rPr>
          <w:rFonts w:ascii="Times New Roman" w:eastAsia="Times New Roman" w:hAnsi="Times New Roman" w:cs="Times New Roman"/>
          <w:sz w:val="28"/>
          <w:szCs w:val="28"/>
        </w:rPr>
        <w:t>ые могут возникнуть дома;</w:t>
      </w:r>
      <w:r w:rsidR="00CD2F6B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- </w:t>
      </w:r>
      <w:r w:rsidR="00A34D1A" w:rsidRPr="0050607F">
        <w:rPr>
          <w:rFonts w:ascii="Times New Roman" w:eastAsia="Times New Roman" w:hAnsi="Times New Roman" w:cs="Times New Roman"/>
          <w:sz w:val="28"/>
          <w:szCs w:val="28"/>
        </w:rPr>
        <w:t>опасные ситуации, которые могут возникнуть при контактах с незнакомыми людьми;     </w:t>
      </w:r>
    </w:p>
    <w:p w:rsidR="00A34D1A" w:rsidRPr="00CD2F6B" w:rsidRDefault="00CD2F6B" w:rsidP="00CD2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 w:rsidR="00A34D1A" w:rsidRPr="0050607F">
        <w:rPr>
          <w:rFonts w:ascii="Times New Roman" w:eastAsia="Times New Roman" w:hAnsi="Times New Roman" w:cs="Times New Roman"/>
          <w:sz w:val="28"/>
          <w:szCs w:val="28"/>
        </w:rPr>
        <w:t> влияние на здоровье человека температуры окружающего воздуха и погодных условий (ветер, дождь, снег). Что значит одеться по с</w:t>
      </w:r>
      <w:r w:rsidR="00CA36AF">
        <w:rPr>
          <w:rFonts w:ascii="Times New Roman" w:eastAsia="Times New Roman" w:hAnsi="Times New Roman" w:cs="Times New Roman"/>
          <w:sz w:val="28"/>
          <w:szCs w:val="28"/>
        </w:rPr>
        <w:t>езону, правила поведения;</w:t>
      </w:r>
      <w:r w:rsidR="00CA36AF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- </w:t>
      </w:r>
      <w:r w:rsidR="00A34D1A" w:rsidRPr="0050607F">
        <w:rPr>
          <w:rFonts w:ascii="Times New Roman" w:eastAsia="Times New Roman" w:hAnsi="Times New Roman" w:cs="Times New Roman"/>
          <w:sz w:val="28"/>
          <w:szCs w:val="28"/>
        </w:rPr>
        <w:t>чистый воздух, его значение для здоровья человека, при</w:t>
      </w:r>
      <w:r w:rsidR="00CA36AF">
        <w:rPr>
          <w:rFonts w:ascii="Times New Roman" w:eastAsia="Times New Roman" w:hAnsi="Times New Roman" w:cs="Times New Roman"/>
          <w:sz w:val="28"/>
          <w:szCs w:val="28"/>
        </w:rPr>
        <w:t>чины загрязнения воздуха;</w:t>
      </w:r>
      <w:r w:rsidR="00CA36AF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- </w:t>
      </w:r>
      <w:r w:rsidR="00A34D1A" w:rsidRPr="0050607F">
        <w:rPr>
          <w:rFonts w:ascii="Times New Roman" w:eastAsia="Times New Roman" w:hAnsi="Times New Roman" w:cs="Times New Roman"/>
          <w:sz w:val="28"/>
          <w:szCs w:val="28"/>
        </w:rPr>
        <w:t>правила безопасного поведения в парках, скверах, понятие об ориентировке на местности;</w:t>
      </w:r>
      <w:r w:rsidR="00A34D1A" w:rsidRPr="0050607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A36AF" w:rsidRDefault="00CA36AF" w:rsidP="00C22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A36AF" w:rsidRDefault="00CA36AF" w:rsidP="00C22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16703" w:rsidRDefault="00516703" w:rsidP="006B6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Темы занятий.</w:t>
      </w:r>
    </w:p>
    <w:p w:rsidR="00516703" w:rsidRPr="00CC1298" w:rsidRDefault="00516703" w:rsidP="00CC1298">
      <w:pPr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lastRenderedPageBreak/>
        <w:t>Тема: «Как рождаются опасные события».</w:t>
      </w:r>
    </w:p>
    <w:p w:rsidR="00516703" w:rsidRPr="00CC1298" w:rsidRDefault="00516703" w:rsidP="00CC1298">
      <w:pPr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и задачи: рассмотреть с детьми возможные опасные ситуации, учить предвидеть опасность, по возможности избегать её, учить действиям в опасных ситуациях.</w:t>
      </w:r>
    </w:p>
    <w:p w:rsidR="00516703" w:rsidRPr="00CC1298" w:rsidRDefault="00516703" w:rsidP="00CC1298">
      <w:pPr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Тема: «Опасность в нашем доме».</w:t>
      </w:r>
    </w:p>
    <w:p w:rsidR="00516703" w:rsidRPr="00CC1298" w:rsidRDefault="00516703" w:rsidP="00CC1298">
      <w:pPr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 xml:space="preserve">Цели и задачи: рассмотреть с детьми опасности, подстерегающие человека дома, правила безопасного поведения в доме. Формировать потребность в заботе о своем здоровье. </w:t>
      </w:r>
    </w:p>
    <w:p w:rsidR="00516703" w:rsidRPr="00CC1298" w:rsidRDefault="00516703" w:rsidP="00CC1298">
      <w:pPr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Тема: «Что делать при запахе газа».</w:t>
      </w:r>
    </w:p>
    <w:p w:rsidR="00516703" w:rsidRPr="00CC1298" w:rsidRDefault="00516703" w:rsidP="00CC1298">
      <w:pPr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и задачи: учить детей правилам пользования газовыми плитами, разобрать и закрепить правила поведения при утечке газа; формировать потребность в заботе о своем здоровье.</w:t>
      </w:r>
    </w:p>
    <w:p w:rsidR="00516703" w:rsidRPr="00CC1298" w:rsidRDefault="00516703" w:rsidP="00CC1298">
      <w:pPr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Тема: « Как подружиться с электричеством».</w:t>
      </w:r>
    </w:p>
    <w:p w:rsidR="00516703" w:rsidRPr="00CC1298" w:rsidRDefault="00516703" w:rsidP="00CC1298">
      <w:pPr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и задачи: разобрать и закрепить с детьми правила безопасного обращения с электричеством, как помочь пострадавшим от удара током; формировать потребность в заботе о своем здоровье.</w:t>
      </w:r>
    </w:p>
    <w:p w:rsidR="00516703" w:rsidRPr="00CC1298" w:rsidRDefault="00516703" w:rsidP="00CC1298">
      <w:pPr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 xml:space="preserve">Тема: «Домашняя аптечка». </w:t>
      </w:r>
    </w:p>
    <w:p w:rsidR="00516703" w:rsidRPr="00CC1298" w:rsidRDefault="00516703" w:rsidP="00CC1298">
      <w:pPr>
        <w:ind w:left="108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и задачи: рассмотреть необходимые меры по безопасности при обращении с лекарственными средствами, признаки лекарственных отравления; обучение детей бережному отношению к своему здоровью.</w:t>
      </w:r>
    </w:p>
    <w:p w:rsidR="00516703" w:rsidRPr="00CC1298" w:rsidRDefault="00516703" w:rsidP="00CC1298">
      <w:pPr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Тема: «Огонь в доме».</w:t>
      </w:r>
    </w:p>
    <w:p w:rsidR="00516703" w:rsidRPr="00CC1298" w:rsidRDefault="00516703" w:rsidP="00CC1298">
      <w:pPr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и задачи: рассмотреть возможные пожароопасные ситуации и правила поведения в этих ситуациях, обучение детей бережному отношению к своему здоровью.</w:t>
      </w:r>
    </w:p>
    <w:p w:rsidR="00516703" w:rsidRPr="00CC1298" w:rsidRDefault="00516703" w:rsidP="00CC1298">
      <w:pPr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Тема: «Опасность на дороге».</w:t>
      </w:r>
    </w:p>
    <w:p w:rsidR="00516703" w:rsidRPr="00CC1298" w:rsidRDefault="00516703" w:rsidP="00CC1298">
      <w:pPr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и задачи: рассмотреть с детьми как рождаются опасные ситуации на дороге, разобрать правила безопасного поведения.</w:t>
      </w:r>
    </w:p>
    <w:p w:rsidR="002658CA" w:rsidRDefault="002658CA" w:rsidP="00CC1298">
      <w:pPr>
        <w:rPr>
          <w:rFonts w:ascii="Times New Roman" w:hAnsi="Times New Roman" w:cs="Times New Roman"/>
          <w:b/>
          <w:sz w:val="28"/>
          <w:szCs w:val="28"/>
        </w:rPr>
      </w:pPr>
    </w:p>
    <w:p w:rsidR="00516703" w:rsidRPr="00CC1298" w:rsidRDefault="00516703" w:rsidP="00CC1298">
      <w:pPr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Тема: «Злоумышленники на улице».</w:t>
      </w:r>
    </w:p>
    <w:p w:rsidR="00516703" w:rsidRPr="00CC1298" w:rsidRDefault="00516703" w:rsidP="00CC1298">
      <w:pPr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lastRenderedPageBreak/>
        <w:t xml:space="preserve">Цели и задачи: рассмотреть возможные опасные ситуации при встрече с незнакомыми людьми на улице, при массовых беспорядках на улицах города,- </w:t>
      </w:r>
    </w:p>
    <w:p w:rsidR="00516703" w:rsidRPr="00CC1298" w:rsidRDefault="00516703" w:rsidP="00CC1298">
      <w:pPr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правила поведения в данных ситуациях, учить детей сознательному отношению к вопросам личной безопасности.</w:t>
      </w:r>
    </w:p>
    <w:p w:rsidR="00516703" w:rsidRPr="00CC1298" w:rsidRDefault="00516703" w:rsidP="00CC1298">
      <w:pPr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Тема: «Почему мы болеем».</w:t>
      </w:r>
    </w:p>
    <w:p w:rsidR="00516703" w:rsidRPr="00CC1298" w:rsidRDefault="00516703" w:rsidP="00CC1298">
      <w:pPr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и задачи: разобрать с детьми причины болезней у людей, какими болезнями болеет человек, их признаки и профилактика, как надо заботиться о своем здоровье.</w:t>
      </w:r>
    </w:p>
    <w:p w:rsidR="00516703" w:rsidRPr="00CC1298" w:rsidRDefault="00516703" w:rsidP="00CC1298">
      <w:pPr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Тема: «Кто и как предохраняет нас от болезней».</w:t>
      </w:r>
    </w:p>
    <w:p w:rsidR="00516703" w:rsidRPr="00CC1298" w:rsidRDefault="00516703" w:rsidP="00CC1298">
      <w:pPr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и задачи: обучение детей  бережному отношению к собственному здоровью, приемам сохранения здоровья, формирование потребности в здоровом образе жизни.</w:t>
      </w:r>
    </w:p>
    <w:p w:rsidR="00516703" w:rsidRPr="00CC1298" w:rsidRDefault="00516703" w:rsidP="00CC1298">
      <w:pPr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Тема: «Кто нас лечит».</w:t>
      </w:r>
    </w:p>
    <w:p w:rsidR="00CC1298" w:rsidRDefault="00CC1298" w:rsidP="00CC1298">
      <w:pPr>
        <w:rPr>
          <w:rFonts w:ascii="Times New Roman" w:hAnsi="Times New Roman" w:cs="Times New Roman"/>
          <w:sz w:val="28"/>
          <w:szCs w:val="28"/>
        </w:rPr>
      </w:pPr>
    </w:p>
    <w:p w:rsidR="00516703" w:rsidRPr="00CC1298" w:rsidRDefault="00516703" w:rsidP="00CC1298">
      <w:pPr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и задачи: повторение составляющих здорового образа жизни, приобретение детьми первичных знаний о лечебных учреждениях и врачах, помогающих детям в случае болезни, о профилактике болезней.</w:t>
      </w:r>
    </w:p>
    <w:p w:rsidR="00516703" w:rsidRPr="00CC1298" w:rsidRDefault="00516703" w:rsidP="00CC1298">
      <w:pPr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 xml:space="preserve">Тема: «Что нужно знать о лекарствах». </w:t>
      </w:r>
    </w:p>
    <w:p w:rsidR="00516703" w:rsidRPr="00CC1298" w:rsidRDefault="00516703" w:rsidP="00CC1298">
      <w:pPr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и задачи: разобрать с детьми правила пользования лекарственными средствами, правила поведения при отравлении лекарственными средствами, формирование потребности в заботе о своем здоровье.</w:t>
      </w:r>
    </w:p>
    <w:p w:rsidR="00516703" w:rsidRPr="00CC1298" w:rsidRDefault="00516703" w:rsidP="00CC1298">
      <w:pPr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Тема: «Безопасность при любой погоде».</w:t>
      </w:r>
    </w:p>
    <w:p w:rsidR="00516703" w:rsidRPr="00CC1298" w:rsidRDefault="00516703" w:rsidP="00CC1298">
      <w:pPr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и задачи: разобрать с детьми правила поведения в экстремальных ситуациях, возникающих в различные времена года – солнечный удар (ожог) летом, гроза, переохлаждение зимой; формирование потребности в заботе о своем здоровье.</w:t>
      </w:r>
    </w:p>
    <w:p w:rsidR="002658CA" w:rsidRDefault="002658CA" w:rsidP="00CC1298">
      <w:pPr>
        <w:rPr>
          <w:rFonts w:ascii="Times New Roman" w:hAnsi="Times New Roman" w:cs="Times New Roman"/>
          <w:b/>
          <w:sz w:val="28"/>
          <w:szCs w:val="28"/>
        </w:rPr>
      </w:pPr>
    </w:p>
    <w:p w:rsidR="002658CA" w:rsidRDefault="002658CA" w:rsidP="00CC1298">
      <w:pPr>
        <w:rPr>
          <w:rFonts w:ascii="Times New Roman" w:hAnsi="Times New Roman" w:cs="Times New Roman"/>
          <w:b/>
          <w:sz w:val="28"/>
          <w:szCs w:val="28"/>
        </w:rPr>
      </w:pPr>
    </w:p>
    <w:p w:rsidR="00516703" w:rsidRPr="00CC1298" w:rsidRDefault="00516703" w:rsidP="00CC1298">
      <w:pPr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 xml:space="preserve">Тема: «Дружи с водой». </w:t>
      </w:r>
    </w:p>
    <w:p w:rsidR="00516703" w:rsidRPr="00CC1298" w:rsidRDefault="00516703" w:rsidP="00CC1298">
      <w:pPr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lastRenderedPageBreak/>
        <w:t>Цели и задачи: учить детей быть здоровыми душой и телом, стремиться творить свое здоровье, применяя знания и умения в согласии с законами природы, законами бытия.</w:t>
      </w:r>
    </w:p>
    <w:p w:rsidR="00516703" w:rsidRPr="00CC1298" w:rsidRDefault="00516703" w:rsidP="00CC1298">
      <w:pPr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Тема: «Забота о глазах».</w:t>
      </w:r>
    </w:p>
    <w:p w:rsidR="00516703" w:rsidRPr="00CC1298" w:rsidRDefault="00516703" w:rsidP="00CC1298">
      <w:pPr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и задачи: учить детей бережному отношению к зрению, как к одному из основных органов восприятия окружающего мира, разобрать правила сохранения зрения.</w:t>
      </w:r>
    </w:p>
    <w:p w:rsidR="00516703" w:rsidRPr="00CC1298" w:rsidRDefault="00516703" w:rsidP="00CC1298">
      <w:pPr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Тема: «Уход за ушами».</w:t>
      </w:r>
    </w:p>
    <w:p w:rsidR="00516703" w:rsidRPr="00CC1298" w:rsidRDefault="00516703" w:rsidP="00CC1298">
      <w:pPr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 xml:space="preserve">Цели и задачи: дать первоначальные знания об органах слуха, разобрать правила сохранения слуха, бережного отношения к своему здоровью.  </w:t>
      </w:r>
    </w:p>
    <w:p w:rsidR="00516703" w:rsidRPr="00CC1298" w:rsidRDefault="00516703" w:rsidP="00CC1298">
      <w:pPr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Тема: «Уход за зубами».</w:t>
      </w:r>
    </w:p>
    <w:p w:rsidR="00516703" w:rsidRPr="00CC1298" w:rsidRDefault="00516703" w:rsidP="00CC1298">
      <w:pPr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и задачи: Выяснить, почему у людей болят зубы, что надо делать, чтобы зубы были здоровыми, формировать потребность   в заботе о собственном здоровье.</w:t>
      </w:r>
    </w:p>
    <w:p w:rsidR="00516703" w:rsidRPr="00CC1298" w:rsidRDefault="00516703" w:rsidP="00CC1298">
      <w:pPr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Тема: «Уход за руками и ногами».</w:t>
      </w:r>
    </w:p>
    <w:p w:rsidR="00516703" w:rsidRPr="00CC1298" w:rsidRDefault="00516703" w:rsidP="00CC1298">
      <w:pPr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 xml:space="preserve">Цели  и задачи: Обучение детей бережному отношению к собственному здоровью, приемам сохранения и укрепления здоровья. </w:t>
      </w:r>
    </w:p>
    <w:p w:rsidR="00516703" w:rsidRPr="00CC1298" w:rsidRDefault="00516703" w:rsidP="00CC1298">
      <w:pPr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Тема: «Забота о коже».</w:t>
      </w:r>
    </w:p>
    <w:p w:rsidR="00516703" w:rsidRPr="00CC1298" w:rsidRDefault="00516703" w:rsidP="00CC1298">
      <w:pPr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 и задачи: Разъяснить детям,  зачем человеку нужна кожа, как сохранить здоровой эту надежную защиту организма, что надо делать, если кожа повреждена.</w:t>
      </w:r>
    </w:p>
    <w:p w:rsidR="00516703" w:rsidRPr="00CC1298" w:rsidRDefault="00516703" w:rsidP="00CC1298">
      <w:pPr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Тема: «Как следует питаться».</w:t>
      </w:r>
    </w:p>
    <w:p w:rsidR="00516703" w:rsidRPr="00CC1298" w:rsidRDefault="00516703" w:rsidP="00CC1298">
      <w:pPr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 xml:space="preserve">Цели  и задачи: дать представление о том, что питание – необходимое условие для жизни человека, в чем заключается здоровая пища человека, формировать потребность в здоровом образе жизни. </w:t>
      </w:r>
    </w:p>
    <w:p w:rsidR="00516703" w:rsidRPr="00CC1298" w:rsidRDefault="00516703" w:rsidP="00CC1298">
      <w:pPr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Тема: «Сон – лучшее лекарство».</w:t>
      </w:r>
    </w:p>
    <w:p w:rsidR="00516703" w:rsidRPr="00CC1298" w:rsidRDefault="00516703" w:rsidP="00CC1298">
      <w:pPr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 и задачи: Разобрать с детьми, какова роль сна в жизни человека, как сделать сон полезным; формировать потребность в здоровом образе жизни.</w:t>
      </w:r>
    </w:p>
    <w:p w:rsidR="002658CA" w:rsidRDefault="002658CA" w:rsidP="00CC1298">
      <w:pPr>
        <w:rPr>
          <w:rFonts w:ascii="Times New Roman" w:hAnsi="Times New Roman" w:cs="Times New Roman"/>
          <w:b/>
          <w:sz w:val="28"/>
          <w:szCs w:val="28"/>
        </w:rPr>
      </w:pPr>
    </w:p>
    <w:p w:rsidR="00516703" w:rsidRPr="00CC1298" w:rsidRDefault="00516703" w:rsidP="00CC1298">
      <w:pPr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Тема: «Вредные привычки».</w:t>
      </w:r>
    </w:p>
    <w:p w:rsidR="00516703" w:rsidRPr="00CC1298" w:rsidRDefault="00516703" w:rsidP="00CC1298">
      <w:pPr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lastRenderedPageBreak/>
        <w:t>Цели  и задачи: Разобрать с детьми, какие привычки являются вредными, как избавиться от вредных привычек, формировать потребность в здоровом образе жизни.</w:t>
      </w:r>
    </w:p>
    <w:p w:rsidR="00516703" w:rsidRPr="00CC1298" w:rsidRDefault="00516703" w:rsidP="00CC1298">
      <w:pPr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Тема: «Осанка – стройная спина».</w:t>
      </w:r>
    </w:p>
    <w:p w:rsidR="00516703" w:rsidRPr="00CC1298" w:rsidRDefault="00516703" w:rsidP="00CC1298">
      <w:pPr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 и задачи: Дать представление о мышцах, костях и суставах, скелете как главной опоре человека; познакомить  с правилами для поддержания правильной осанки.</w:t>
      </w:r>
    </w:p>
    <w:p w:rsidR="00516703" w:rsidRPr="00CC1298" w:rsidRDefault="00516703" w:rsidP="00CC1298">
      <w:pPr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Тема: «Закаливание организма».</w:t>
      </w:r>
    </w:p>
    <w:p w:rsidR="00516703" w:rsidRPr="00CC1298" w:rsidRDefault="00516703" w:rsidP="00CC1298">
      <w:pPr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 и задачи: Повторить с детьми знакомые им способы закаливание организма, познакомить с обтиранием и обливанием как одним из способов закаливания, с шестью признаками здорового и закаленного человека.</w:t>
      </w:r>
    </w:p>
    <w:p w:rsidR="00516703" w:rsidRPr="00CC1298" w:rsidRDefault="00516703" w:rsidP="00CC1298">
      <w:pPr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Тема: «Как уберечься от  мороза».</w:t>
      </w:r>
    </w:p>
    <w:p w:rsidR="00516703" w:rsidRPr="00516703" w:rsidRDefault="00516703" w:rsidP="00CC1298">
      <w:pPr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 xml:space="preserve">Цели  и задачи: Повторить с детьми правила сохранения здоровья в зимнее время, познакомить с признаками обморожения и правилами оказания первой помощи при обморожениях. </w:t>
      </w:r>
    </w:p>
    <w:p w:rsidR="00516703" w:rsidRPr="00CC1298" w:rsidRDefault="00516703" w:rsidP="00CC1298">
      <w:pPr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Тема: «Как уберечься от травм».</w:t>
      </w:r>
    </w:p>
    <w:p w:rsidR="00516703" w:rsidRPr="00CC1298" w:rsidRDefault="00516703" w:rsidP="00CC1298">
      <w:pPr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 и задачи: Дать представления о различных видах травм (порезы, ушибы, переломы), учить детей, как уберечься от травм и правилам оказания первой помощи при различных травмах.</w:t>
      </w:r>
    </w:p>
    <w:p w:rsidR="00516703" w:rsidRPr="00CC1298" w:rsidRDefault="00516703" w:rsidP="00CC1298">
      <w:pPr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Тема: «Осторожно, животные!»</w:t>
      </w:r>
    </w:p>
    <w:p w:rsidR="00516703" w:rsidRPr="00CC1298" w:rsidRDefault="00516703" w:rsidP="00CC1298">
      <w:pPr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 и задачи: Дать представления о том, какие          опасности могут исходить от домашних и диких животных, как эти опасности избежать, правила оказания первой помощи при укусах животных.</w:t>
      </w:r>
    </w:p>
    <w:p w:rsidR="00516703" w:rsidRPr="00CC1298" w:rsidRDefault="00516703" w:rsidP="00CC1298">
      <w:pPr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Тема: « Первая помощь при отравлениях».</w:t>
      </w:r>
    </w:p>
    <w:p w:rsidR="00516703" w:rsidRPr="00CC1298" w:rsidRDefault="00516703" w:rsidP="00CC1298">
      <w:pPr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 xml:space="preserve">Цели  и задачи: Дать представления о правилах оказания первой помощи при отравлениях жидкостями, пищей, парами, газом; формировать потребность в заботе о своем здоровье и здоровье окружающих. </w:t>
      </w:r>
    </w:p>
    <w:p w:rsidR="00516703" w:rsidRPr="00CC1298" w:rsidRDefault="00516703" w:rsidP="00CC1298">
      <w:pPr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Тема: «Скорая помощь 03».</w:t>
      </w:r>
    </w:p>
    <w:p w:rsidR="00516703" w:rsidRPr="00CC1298" w:rsidRDefault="00516703" w:rsidP="00CC1298">
      <w:pPr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 xml:space="preserve">Цели и задачи: учить детей в случае серьезного заболевания взрослого или ребенка реагировать на ситуацию, правильно вызвать скорую помощь, </w:t>
      </w:r>
      <w:r w:rsidRPr="00CC1298">
        <w:rPr>
          <w:rFonts w:ascii="Times New Roman" w:hAnsi="Times New Roman" w:cs="Times New Roman"/>
          <w:sz w:val="28"/>
          <w:szCs w:val="28"/>
        </w:rPr>
        <w:lastRenderedPageBreak/>
        <w:t xml:space="preserve">познакомить с приемами оказания первой помощи при попадании инородных тел в глаз, ухо, нос. </w:t>
      </w:r>
    </w:p>
    <w:p w:rsidR="00516703" w:rsidRPr="00CC1298" w:rsidRDefault="00516703" w:rsidP="00CC1298">
      <w:pPr>
        <w:rPr>
          <w:rFonts w:ascii="Times New Roman" w:hAnsi="Times New Roman" w:cs="Times New Roman"/>
          <w:b/>
          <w:sz w:val="28"/>
          <w:szCs w:val="28"/>
        </w:rPr>
      </w:pPr>
    </w:p>
    <w:p w:rsidR="00516703" w:rsidRPr="00CC1298" w:rsidRDefault="00516703" w:rsidP="00CC1298">
      <w:pPr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Тема: «Единая служба спасения».</w:t>
      </w:r>
    </w:p>
    <w:p w:rsidR="00516703" w:rsidRPr="00CC1298" w:rsidRDefault="00516703" w:rsidP="00CC1298">
      <w:pPr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и задачи: предложить детям вспомнить все, что знают о работе спасателей и милиционеров, учить детей в случае серьезной опасности обращаться в службу спасения или милицию. Научить, как правильно вызвать эти службы с мобильного или домашнего телефона.</w:t>
      </w:r>
    </w:p>
    <w:p w:rsidR="00516703" w:rsidRPr="00516703" w:rsidRDefault="00516703" w:rsidP="00CC1298">
      <w:pPr>
        <w:rPr>
          <w:rFonts w:ascii="Times New Roman" w:hAnsi="Times New Roman" w:cs="Times New Roman"/>
          <w:sz w:val="28"/>
          <w:szCs w:val="28"/>
        </w:rPr>
      </w:pPr>
    </w:p>
    <w:p w:rsidR="00516703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«Зимняя река и география безопасности».</w:t>
      </w:r>
    </w:p>
    <w:p w:rsidR="00CC1298" w:rsidRPr="00CC1298" w:rsidRDefault="00CC1298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и задачи: учить детей поведению вблизи водоемов зимой, познакомить с правилами безопасности, мерами оказания первой помощи.</w:t>
      </w: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«О чем говорят дорожные знаки».</w:t>
      </w:r>
    </w:p>
    <w:p w:rsidR="00516703" w:rsidRDefault="00516703" w:rsidP="00CC1298">
      <w:pPr>
        <w:rPr>
          <w:rFonts w:ascii="Times New Roman" w:hAnsi="Times New Roman" w:cs="Times New Roman"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и задачи: дать представление о дорожных знаках, разобрать опасные ситуации, возникающие на дороге, как избежать дорожных травм.</w:t>
      </w: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 xml:space="preserve">«Мы – пешеходы». </w:t>
      </w:r>
    </w:p>
    <w:p w:rsidR="00516703" w:rsidRPr="00516703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и задачи: повторить и закрепить с детьми правила дорожного движения, понятия «дорожная разметка», «пешеходный переход», «перекресток», профилактика дорожного травматизма.</w:t>
      </w: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 xml:space="preserve">«Мы – пассажиры наземного транспорта». </w:t>
      </w:r>
    </w:p>
    <w:p w:rsidR="00516703" w:rsidRPr="00516703" w:rsidRDefault="00516703" w:rsidP="00CC12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и задачи: повторение и закрепление правил дорожного движения при пользовании наземным транспортом, профилактика дорожного травматизма.</w:t>
      </w: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«Мы – пассажиры метро».</w:t>
      </w:r>
    </w:p>
    <w:p w:rsidR="00516703" w:rsidRDefault="00516703" w:rsidP="00CC1298">
      <w:pPr>
        <w:rPr>
          <w:rFonts w:ascii="Times New Roman" w:hAnsi="Times New Roman" w:cs="Times New Roman"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 xml:space="preserve">Цели и задачи: познакомить с картой-схемой метрополитена, дать краткие сведения об истории метро, об опасных зонах метрополитена, разобрать правила поведения в метро. </w:t>
      </w: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«Игра – викторина «ПДД»». </w:t>
      </w:r>
    </w:p>
    <w:p w:rsidR="00516703" w:rsidRPr="00516703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и задачи: в игровой форме закрепить правила дорожного движения, профилактика детского травматизма.</w:t>
      </w: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«Стихийные бедствия».</w:t>
      </w:r>
    </w:p>
    <w:p w:rsidR="00516703" w:rsidRDefault="00516703" w:rsidP="00CC1298">
      <w:pPr>
        <w:rPr>
          <w:rFonts w:ascii="Times New Roman" w:hAnsi="Times New Roman" w:cs="Times New Roman"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 xml:space="preserve">Цели и задачи: дать представление о землетрясении, наводнении, урагане, буранах, лавинах, оползнях и  возможных при этом опасностях для жизни, рассказать о порядке оповещения людей при угрозе возникновения стихийного бедствия и правилах поведения. </w:t>
      </w: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«Весенний паводок».</w:t>
      </w:r>
    </w:p>
    <w:p w:rsidR="00516703" w:rsidRPr="00516703" w:rsidRDefault="00516703" w:rsidP="00CC12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 xml:space="preserve">Цели и задачи: дать представление  о весеннем паводке. Познакомить  с мерами безопасности на реке во время паводка, с приемами оказания помощи </w:t>
      </w:r>
      <w:proofErr w:type="gramStart"/>
      <w:r w:rsidRPr="00CC1298">
        <w:rPr>
          <w:rFonts w:ascii="Times New Roman" w:hAnsi="Times New Roman" w:cs="Times New Roman"/>
          <w:sz w:val="28"/>
          <w:szCs w:val="28"/>
        </w:rPr>
        <w:t>терпящим</w:t>
      </w:r>
      <w:proofErr w:type="gramEnd"/>
      <w:r w:rsidRPr="00CC1298">
        <w:rPr>
          <w:rFonts w:ascii="Times New Roman" w:hAnsi="Times New Roman" w:cs="Times New Roman"/>
          <w:sz w:val="28"/>
          <w:szCs w:val="28"/>
        </w:rPr>
        <w:t xml:space="preserve"> бедствие на тонком льду и воде.</w:t>
      </w:r>
    </w:p>
    <w:p w:rsidR="00516703" w:rsidRDefault="00516703" w:rsidP="00CC1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«Мы и животные».</w:t>
      </w:r>
    </w:p>
    <w:p w:rsidR="00516703" w:rsidRDefault="00516703" w:rsidP="00CC1298">
      <w:pPr>
        <w:ind w:left="135"/>
        <w:rPr>
          <w:rFonts w:ascii="Times New Roman" w:hAnsi="Times New Roman" w:cs="Times New Roman"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 xml:space="preserve">Цели и задачи: познакомить с различными представителями животного мира опасными для человека, рассказать об оказании первой помощи при укусах насекомых, змей, собак и кошек. </w:t>
      </w: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«Азбука здоровья.  Как вести себя, если что-то болит».</w:t>
      </w:r>
    </w:p>
    <w:p w:rsidR="00516703" w:rsidRPr="00516703" w:rsidRDefault="00516703" w:rsidP="00CC1298">
      <w:pPr>
        <w:tabs>
          <w:tab w:val="left" w:pos="1950"/>
        </w:tabs>
        <w:ind w:left="1950"/>
        <w:rPr>
          <w:rFonts w:ascii="Times New Roman" w:hAnsi="Times New Roman" w:cs="Times New Roman"/>
          <w:b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и задачи: разобрать с детьми, какие виды боли испытывает человек и что нужно делать в каждой конкретной ситуации.  Формировать потребность в заботе о своем здоровье.</w:t>
      </w:r>
    </w:p>
    <w:p w:rsidR="00516703" w:rsidRDefault="00516703" w:rsidP="00CC1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 xml:space="preserve">«Как помочь больным и беспомощным». </w:t>
      </w:r>
    </w:p>
    <w:p w:rsidR="00516703" w:rsidRDefault="00516703" w:rsidP="00CC1298">
      <w:pPr>
        <w:rPr>
          <w:rFonts w:ascii="Times New Roman" w:hAnsi="Times New Roman" w:cs="Times New Roman"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и задачи: учить детей обращать внимание на душевное и физическое состояние близких и знакомых им людей, учить оказывать необходимую помощь.</w:t>
      </w:r>
    </w:p>
    <w:p w:rsidR="00516703" w:rsidRPr="00516703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«Огонек здоровья».  Игра – путешествие. </w:t>
      </w: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 xml:space="preserve">Цели и задачи: в игровой форме закрепить правила здорового образа жизни, формировать потребность в заботе о своем здоровье. </w:t>
      </w:r>
    </w:p>
    <w:p w:rsidR="00516703" w:rsidRDefault="00516703" w:rsidP="00CC1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 xml:space="preserve">«Если хочешь быть </w:t>
      </w:r>
      <w:proofErr w:type="gramStart"/>
      <w:r w:rsidRPr="00CC1298"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gramEnd"/>
      <w:r w:rsidRPr="00CC1298">
        <w:rPr>
          <w:rFonts w:ascii="Times New Roman" w:hAnsi="Times New Roman" w:cs="Times New Roman"/>
          <w:b/>
          <w:sz w:val="28"/>
          <w:szCs w:val="28"/>
        </w:rPr>
        <w:t xml:space="preserve"> – закаляйся». </w:t>
      </w:r>
    </w:p>
    <w:p w:rsidR="00516703" w:rsidRPr="00516703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и задачи: учить детей закаливанию, как одному из приемов сохранения здоровья.</w:t>
      </w: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 xml:space="preserve">«Друзья </w:t>
      </w:r>
      <w:proofErr w:type="spellStart"/>
      <w:r w:rsidRPr="00CC1298">
        <w:rPr>
          <w:rFonts w:ascii="Times New Roman" w:hAnsi="Times New Roman" w:cs="Times New Roman"/>
          <w:b/>
          <w:sz w:val="28"/>
          <w:szCs w:val="28"/>
        </w:rPr>
        <w:t>Мойдодыра</w:t>
      </w:r>
      <w:proofErr w:type="spellEnd"/>
      <w:r w:rsidRPr="00CC1298">
        <w:rPr>
          <w:rFonts w:ascii="Times New Roman" w:hAnsi="Times New Roman" w:cs="Times New Roman"/>
          <w:b/>
          <w:sz w:val="28"/>
          <w:szCs w:val="28"/>
        </w:rPr>
        <w:t>». Игра.</w:t>
      </w:r>
    </w:p>
    <w:p w:rsidR="00516703" w:rsidRPr="00516703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 xml:space="preserve">Цели и задачи: в игровой форме повторить правила личной гигиены, формировать потребность в заботе о собственном здоровье. </w:t>
      </w: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«Вредные привычки».</w:t>
      </w:r>
    </w:p>
    <w:p w:rsidR="00516703" w:rsidRDefault="00516703" w:rsidP="00CC1298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и задачи: разобрать с детьми, какие привычки мы называем вредными, как избавиться от них, учить быть внимательным к себе и своему здоровью.</w:t>
      </w: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«Злой волшебник табак».</w:t>
      </w:r>
    </w:p>
    <w:p w:rsidR="00516703" w:rsidRPr="00516703" w:rsidRDefault="00516703" w:rsidP="00CC1298">
      <w:pPr>
        <w:rPr>
          <w:rFonts w:ascii="Times New Roman" w:hAnsi="Times New Roman" w:cs="Times New Roman"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 xml:space="preserve">Цели и задачи: предложить детям рассказать все, что они знают о табаке и последствиях его употребления; формировать потребность в здоровом образе жизни. </w:t>
      </w: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«Реклама табака и алкоголя».</w:t>
      </w:r>
    </w:p>
    <w:p w:rsidR="00516703" w:rsidRPr="00516703" w:rsidRDefault="00516703" w:rsidP="00CC1298">
      <w:pPr>
        <w:rPr>
          <w:rFonts w:ascii="Times New Roman" w:hAnsi="Times New Roman" w:cs="Times New Roman"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 xml:space="preserve">Цели и задачи: познакомить детей с рекламными приемами, учить противостоять рекламным призывам; формировать потребность в здоровом образе жизни. </w:t>
      </w: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«Пассивное курение».</w:t>
      </w:r>
    </w:p>
    <w:p w:rsidR="00516703" w:rsidRPr="00516703" w:rsidRDefault="00516703" w:rsidP="00CC1298">
      <w:pPr>
        <w:rPr>
          <w:rFonts w:ascii="Times New Roman" w:hAnsi="Times New Roman" w:cs="Times New Roman"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 xml:space="preserve">Цели и задачи: дать детям сведения о пассивном курении, чем оно вредно для организма, научить детей делать здоровый выбор в ситуации пассивного курения. </w:t>
      </w:r>
    </w:p>
    <w:p w:rsidR="00516703" w:rsidRDefault="00516703" w:rsidP="00CC1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«Учусь говорить «Нет!»».</w:t>
      </w:r>
    </w:p>
    <w:p w:rsidR="00516703" w:rsidRPr="00516703" w:rsidRDefault="00516703" w:rsidP="00CC1298">
      <w:pPr>
        <w:rPr>
          <w:rFonts w:ascii="Times New Roman" w:hAnsi="Times New Roman" w:cs="Times New Roman"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и задачи: учить детей отказываться в опасных ситуациях, познакомить с формами отказа от табака.</w:t>
      </w: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 xml:space="preserve">«Я умею выбирать – тренинг безопасного поведения». </w:t>
      </w:r>
    </w:p>
    <w:p w:rsidR="00516703" w:rsidRPr="00516703" w:rsidRDefault="00516703" w:rsidP="00CC1298">
      <w:pPr>
        <w:rPr>
          <w:rFonts w:ascii="Times New Roman" w:hAnsi="Times New Roman" w:cs="Times New Roman"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 xml:space="preserve">Цели и задачи: формирование навыка, позволяющего с честью выходить из опасных для здоровья ситуаций и выбирать ответственный способ поведения. </w:t>
      </w: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 xml:space="preserve">«Злой волшебник алкоголь». </w:t>
      </w:r>
    </w:p>
    <w:p w:rsidR="00516703" w:rsidRPr="00516703" w:rsidRDefault="00516703" w:rsidP="00CC1298">
      <w:pPr>
        <w:rPr>
          <w:rFonts w:ascii="Times New Roman" w:hAnsi="Times New Roman" w:cs="Times New Roman"/>
          <w:b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 xml:space="preserve">Цели и задачи: дать детям информацию о вреде алкоголя на организм человека и ребенка в особенности; освежить представления о рекламе алкоголя. </w:t>
      </w: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«Учусь говорить «Нет!»».</w:t>
      </w:r>
    </w:p>
    <w:p w:rsidR="00516703" w:rsidRPr="00516703" w:rsidRDefault="00516703" w:rsidP="00CC1298">
      <w:pPr>
        <w:rPr>
          <w:rFonts w:ascii="Times New Roman" w:hAnsi="Times New Roman" w:cs="Times New Roman"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 xml:space="preserve">Цели и задачи: познакомить детей с распространенными      мотивами и последствиями употребления алкоголя в компании, с формами отказа от алкоголя. </w:t>
      </w: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«Злой волшебник наркотик».</w:t>
      </w:r>
    </w:p>
    <w:p w:rsidR="00516703" w:rsidRPr="00516703" w:rsidRDefault="00516703" w:rsidP="00CC1298">
      <w:pPr>
        <w:rPr>
          <w:rFonts w:ascii="Times New Roman" w:hAnsi="Times New Roman" w:cs="Times New Roman"/>
          <w:b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 xml:space="preserve">Цели и задачи: познакомить с последствиями употребления наркотиков, формировать потребность в здоровом образе жизни. </w:t>
      </w: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«Наркотик – тренинг безопасного поведения».</w:t>
      </w:r>
    </w:p>
    <w:p w:rsidR="00516703" w:rsidRPr="00516703" w:rsidRDefault="00516703" w:rsidP="00CC1298">
      <w:pPr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 xml:space="preserve">Цели и задачи: формирование навыка, позволяющего с честью выходить из опасных для здоровья ситуаций и выбирать ответственный способ поведения. </w:t>
      </w:r>
    </w:p>
    <w:p w:rsidR="00D84872" w:rsidRDefault="00D84872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84872" w:rsidRDefault="00D84872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84872" w:rsidRDefault="00D84872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84872" w:rsidRDefault="00D84872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84872" w:rsidRDefault="00D84872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«Светофор здоровья». </w:t>
      </w:r>
    </w:p>
    <w:p w:rsidR="00516703" w:rsidRPr="00516703" w:rsidRDefault="00516703" w:rsidP="00CC1298">
      <w:pPr>
        <w:rPr>
          <w:rFonts w:ascii="Times New Roman" w:hAnsi="Times New Roman" w:cs="Times New Roman"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и задачи: В игровой форме закрепить факторы, влияющие на здоровье человека, способствовать формированию  у детей отношения к здоровью как к ценности.</w:t>
      </w:r>
    </w:p>
    <w:p w:rsidR="00516703" w:rsidRDefault="00516703" w:rsidP="00CC1298">
      <w:pPr>
        <w:rPr>
          <w:rFonts w:ascii="Times New Roman" w:hAnsi="Times New Roman" w:cs="Times New Roman"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«Кодекс выживания городского пешехода».</w:t>
      </w:r>
      <w:r w:rsidRPr="00CC1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03" w:rsidRPr="00516703" w:rsidRDefault="00516703" w:rsidP="00CC1298">
      <w:pPr>
        <w:rPr>
          <w:rFonts w:ascii="Times New Roman" w:hAnsi="Times New Roman" w:cs="Times New Roman"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 xml:space="preserve">Цели и задачи: повторить правила дорожного движения, повторить дорожные знаки, знание которых помогает пешеходу избежать травм. </w:t>
      </w: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C1298">
        <w:rPr>
          <w:rFonts w:ascii="Times New Roman" w:hAnsi="Times New Roman" w:cs="Times New Roman"/>
          <w:b/>
          <w:sz w:val="28"/>
          <w:szCs w:val="28"/>
        </w:rPr>
        <w:t>Светофорик</w:t>
      </w:r>
      <w:proofErr w:type="spellEnd"/>
      <w:r w:rsidRPr="00CC1298">
        <w:rPr>
          <w:rFonts w:ascii="Times New Roman" w:hAnsi="Times New Roman" w:cs="Times New Roman"/>
          <w:b/>
          <w:sz w:val="28"/>
          <w:szCs w:val="28"/>
        </w:rPr>
        <w:t>». Игра – викторина по ПДД.</w:t>
      </w:r>
    </w:p>
    <w:p w:rsidR="00516703" w:rsidRPr="00516703" w:rsidRDefault="00516703" w:rsidP="00CC1298">
      <w:pPr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 xml:space="preserve">Цели и задачи: закрепить правила дорожного движения, формировать потребность в своей безопасности. </w:t>
      </w:r>
    </w:p>
    <w:p w:rsidR="00516703" w:rsidRPr="00CC1298" w:rsidRDefault="00516703" w:rsidP="00CC129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«Если ты потерялся в городе».</w:t>
      </w: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и задачи: познакомить детей с правилами поведения в экстренной ситуации, когда ребенок потерялся в городе (на улице, в метро, на выставке и т.п.).</w:t>
      </w: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 xml:space="preserve">«Безопасность при любой погоде». Если на улице жарко. </w:t>
      </w:r>
    </w:p>
    <w:p w:rsidR="00516703" w:rsidRDefault="00516703" w:rsidP="00CC1298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 xml:space="preserve">Цели и задачи: познакомить детей с мерами, предупреждающими тепловой удар в жаркую погоду; учить оказывать первую помощь себе и другим при перегревании и тепловом ударе. </w:t>
      </w: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 xml:space="preserve">«Безопасность при любой погоде». Если на улице дождь и гроза. </w:t>
      </w:r>
    </w:p>
    <w:p w:rsidR="00516703" w:rsidRDefault="00516703" w:rsidP="00CC1298">
      <w:pPr>
        <w:rPr>
          <w:rFonts w:ascii="Times New Roman" w:hAnsi="Times New Roman" w:cs="Times New Roman"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и задачи: познакомить с правилами поведения во время грозы, формировать потребность в заботе о собственном здоровье.</w:t>
      </w: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«Правила безопасности на воде».</w:t>
      </w:r>
    </w:p>
    <w:p w:rsidR="00516703" w:rsidRPr="00516703" w:rsidRDefault="00516703" w:rsidP="00CC1298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 xml:space="preserve">Цели и задачи: разобрать с детьми правила безопасного поведения на воде, приемы оказания первой помощи утопающему. </w:t>
      </w: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lastRenderedPageBreak/>
        <w:t>«Если заблудился в лесу».</w:t>
      </w:r>
    </w:p>
    <w:p w:rsidR="00516703" w:rsidRPr="00516703" w:rsidRDefault="00516703" w:rsidP="00CC1298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 xml:space="preserve">Цели и задачи: познакомить с правилами поведения в экстремальной ситуации, если заблудился в лесу. </w:t>
      </w:r>
    </w:p>
    <w:p w:rsidR="00516703" w:rsidRPr="00516703" w:rsidRDefault="00516703" w:rsidP="00CC1298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 xml:space="preserve">«Ядовитые растения и грибы». </w:t>
      </w:r>
    </w:p>
    <w:p w:rsidR="00516703" w:rsidRPr="00516703" w:rsidRDefault="00516703" w:rsidP="00CC1298">
      <w:pPr>
        <w:rPr>
          <w:rFonts w:ascii="Times New Roman" w:hAnsi="Times New Roman" w:cs="Times New Roman"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и задачи: учить детей распознавать растения и грибы, которые их окружают, с осторожностью относиться к незнакомым растениям и грибам.</w:t>
      </w: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«Лесной пожар».</w:t>
      </w: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и задачи: познакомить детей  с правилами поведения  в экстремальной ситуации: при лесном пожаре.</w:t>
      </w: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«Если из раны течет кровь».</w:t>
      </w:r>
    </w:p>
    <w:p w:rsidR="00516703" w:rsidRPr="00516703" w:rsidRDefault="00516703" w:rsidP="00CC1298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 xml:space="preserve">Цели и задачи: познакомить с правилами оказания первой помощи себе и другим при различных видах кровотечений; </w:t>
      </w:r>
      <w:proofErr w:type="gramStart"/>
      <w:r w:rsidRPr="00CC1298">
        <w:rPr>
          <w:rFonts w:ascii="Times New Roman" w:hAnsi="Times New Roman" w:cs="Times New Roman"/>
          <w:sz w:val="28"/>
          <w:szCs w:val="28"/>
        </w:rPr>
        <w:t>учить не пугаться</w:t>
      </w:r>
      <w:proofErr w:type="gramEnd"/>
      <w:r w:rsidRPr="00CC1298">
        <w:rPr>
          <w:rFonts w:ascii="Times New Roman" w:hAnsi="Times New Roman" w:cs="Times New Roman"/>
          <w:sz w:val="28"/>
          <w:szCs w:val="28"/>
        </w:rPr>
        <w:t xml:space="preserve"> кровотечения и действовать быстро и правильно. </w:t>
      </w: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«Если  ты стал водителем».</w:t>
      </w:r>
    </w:p>
    <w:p w:rsidR="00516703" w:rsidRPr="00516703" w:rsidRDefault="00516703" w:rsidP="00CC1298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и задачи: разобрать с детьми правила обращения с велосипедом, повторить правила дорожного движения, дорожные знаки.</w:t>
      </w: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«Когда кусают насекомые».</w:t>
      </w:r>
    </w:p>
    <w:p w:rsidR="00516703" w:rsidRPr="00516703" w:rsidRDefault="00516703" w:rsidP="00CC1298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и задачи: рассмотреть приемы оказания первой помощи себе и другим при укусах различных насекомых.</w:t>
      </w: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«Уступи змее дорогу».</w:t>
      </w: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>Цели и задачи: познакомить  с приемами первой помощи при укусах змей.</w:t>
      </w:r>
    </w:p>
    <w:p w:rsidR="00E12029" w:rsidRDefault="00E12029" w:rsidP="00CC1298">
      <w:pPr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2658CA" w:rsidRDefault="002658CA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658CA" w:rsidRDefault="002658CA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658CA" w:rsidRDefault="002658CA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658CA" w:rsidRDefault="002658CA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lastRenderedPageBreak/>
        <w:t>«Животные вокруг нас».</w:t>
      </w:r>
    </w:p>
    <w:p w:rsidR="00516703" w:rsidRPr="00516703" w:rsidRDefault="00516703" w:rsidP="00CC1298">
      <w:pPr>
        <w:rPr>
          <w:rFonts w:ascii="Times New Roman" w:hAnsi="Times New Roman" w:cs="Times New Roman"/>
          <w:sz w:val="28"/>
          <w:szCs w:val="28"/>
        </w:rPr>
      </w:pP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 xml:space="preserve">Цели и задачи: предложить детям вспомнить названия и повадки всех животных, с которыми они могут встретиться в повседневной жизни, рассмотреть возможные опасности, исходящие от этих животных. </w:t>
      </w:r>
    </w:p>
    <w:p w:rsidR="00E12029" w:rsidRDefault="00E12029" w:rsidP="00CC1298">
      <w:pPr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«Чем и как можно отравиться».</w:t>
      </w: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 xml:space="preserve">Цели и задачи: рассмотреть с детьми возможные отравления организма и правила оказания первой помощи при отравлениях. </w:t>
      </w:r>
    </w:p>
    <w:p w:rsidR="00E12029" w:rsidRDefault="00E12029" w:rsidP="00CC1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 xml:space="preserve">«Путешествие в страну здоровья». </w:t>
      </w: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 xml:space="preserve">Цели и задачи: в игровой форме повторить правила оказания первой помощи при несчастных случаях, правила поведения на улице, в лесу. </w:t>
      </w:r>
    </w:p>
    <w:p w:rsidR="00E12029" w:rsidRDefault="00E12029" w:rsidP="00CC1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6703" w:rsidRPr="00CC1298" w:rsidRDefault="00516703" w:rsidP="00CC12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b/>
          <w:sz w:val="28"/>
          <w:szCs w:val="28"/>
        </w:rPr>
        <w:t>«Путешествие в страну здоровья».</w:t>
      </w:r>
      <w:r w:rsidRPr="00CC1298">
        <w:rPr>
          <w:rFonts w:ascii="Times New Roman" w:hAnsi="Times New Roman" w:cs="Times New Roman"/>
          <w:sz w:val="28"/>
          <w:szCs w:val="28"/>
        </w:rPr>
        <w:t xml:space="preserve"> (Продолжение)</w:t>
      </w:r>
    </w:p>
    <w:p w:rsidR="00516703" w:rsidRPr="00CC1298" w:rsidRDefault="00516703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 xml:space="preserve">Цели и задачи: в игровой форме повторить правила гигиены, культуры питания, здорового образа жизни. </w:t>
      </w:r>
    </w:p>
    <w:p w:rsidR="00E12029" w:rsidRDefault="00E12029" w:rsidP="00CC1298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516703" w:rsidRPr="00CC1298" w:rsidRDefault="00E12029" w:rsidP="00CC1298">
      <w:pPr>
        <w:ind w:left="360"/>
        <w:rPr>
          <w:rFonts w:ascii="Times New Roman" w:hAnsi="Times New Roman" w:cs="Times New Roman"/>
          <w:sz w:val="28"/>
          <w:szCs w:val="28"/>
        </w:rPr>
      </w:pPr>
      <w:r w:rsidRPr="00CC1298">
        <w:rPr>
          <w:rFonts w:ascii="Times New Roman" w:hAnsi="Times New Roman" w:cs="Times New Roman"/>
          <w:sz w:val="28"/>
          <w:szCs w:val="28"/>
        </w:rPr>
        <w:t xml:space="preserve">Последовательность занятий имеет примерный характер и может варьироваться, темы могут расширяться и изменяться в зависимости от общего плана Центра, знаменательных дат, времени года, конкретных обстоятельств. </w:t>
      </w:r>
    </w:p>
    <w:p w:rsidR="00516703" w:rsidRDefault="00516703" w:rsidP="00516703">
      <w:pPr>
        <w:ind w:left="180"/>
        <w:rPr>
          <w:sz w:val="36"/>
          <w:szCs w:val="36"/>
        </w:rPr>
      </w:pPr>
    </w:p>
    <w:p w:rsidR="00516703" w:rsidRDefault="00516703" w:rsidP="00516703">
      <w:pPr>
        <w:rPr>
          <w:sz w:val="36"/>
          <w:szCs w:val="36"/>
        </w:rPr>
      </w:pPr>
    </w:p>
    <w:p w:rsidR="002658CA" w:rsidRDefault="002658CA" w:rsidP="006B6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58CA" w:rsidRDefault="002658CA" w:rsidP="006B6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58CA" w:rsidRDefault="002658CA" w:rsidP="006B6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58CA" w:rsidRDefault="002658CA" w:rsidP="006B6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58CA" w:rsidRDefault="002658CA" w:rsidP="006B6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58CA" w:rsidRDefault="002658CA" w:rsidP="006B6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4D1A" w:rsidRPr="00A34D1A" w:rsidRDefault="00A34D1A" w:rsidP="006B6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249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Литература</w:t>
      </w:r>
      <w:r w:rsidR="006B677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11BFB" w:rsidRDefault="00A34D1A" w:rsidP="00C22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49A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t xml:space="preserve">Азбука пешехода: игра для детей младшего школьного возраста / под ред. А. Т. Смирнова. — М.: Просвещение: </w:t>
      </w:r>
      <w:proofErr w:type="spellStart"/>
      <w:r w:rsidRPr="00A34D1A">
        <w:rPr>
          <w:rFonts w:ascii="Times New Roman" w:eastAsia="Times New Roman" w:hAnsi="Times New Roman" w:cs="Times New Roman"/>
          <w:sz w:val="28"/>
          <w:szCs w:val="28"/>
        </w:rPr>
        <w:t>Рилионт</w:t>
      </w:r>
      <w:proofErr w:type="spellEnd"/>
      <w:r w:rsidRPr="00A34D1A">
        <w:rPr>
          <w:rFonts w:ascii="Times New Roman" w:eastAsia="Times New Roman" w:hAnsi="Times New Roman" w:cs="Times New Roman"/>
          <w:sz w:val="28"/>
          <w:szCs w:val="28"/>
        </w:rPr>
        <w:t>, 2003.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Анастасова Л. П.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t xml:space="preserve"> Основы безопасности жизнедеятельности: учеб</w:t>
      </w:r>
      <w:proofErr w:type="gramStart"/>
      <w:r w:rsidRPr="00A34D1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34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34D1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34D1A">
        <w:rPr>
          <w:rFonts w:ascii="Times New Roman" w:eastAsia="Times New Roman" w:hAnsi="Times New Roman" w:cs="Times New Roman"/>
          <w:sz w:val="28"/>
          <w:szCs w:val="28"/>
        </w:rPr>
        <w:t>особие для 1—2 </w:t>
      </w:r>
      <w:proofErr w:type="spellStart"/>
      <w:r w:rsidRPr="00A34D1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34D1A">
        <w:rPr>
          <w:rFonts w:ascii="Times New Roman" w:eastAsia="Times New Roman" w:hAnsi="Times New Roman" w:cs="Times New Roman"/>
          <w:sz w:val="28"/>
          <w:szCs w:val="28"/>
        </w:rPr>
        <w:t>. / Л. П. Анастасова, П. В. </w:t>
      </w:r>
      <w:proofErr w:type="gramStart"/>
      <w:r w:rsidRPr="00A34D1A">
        <w:rPr>
          <w:rFonts w:ascii="Times New Roman" w:eastAsia="Times New Roman" w:hAnsi="Times New Roman" w:cs="Times New Roman"/>
          <w:sz w:val="28"/>
          <w:szCs w:val="28"/>
        </w:rPr>
        <w:t>Ижевский</w:t>
      </w:r>
      <w:proofErr w:type="gramEnd"/>
      <w:r w:rsidRPr="00A34D1A">
        <w:rPr>
          <w:rFonts w:ascii="Times New Roman" w:eastAsia="Times New Roman" w:hAnsi="Times New Roman" w:cs="Times New Roman"/>
          <w:sz w:val="28"/>
          <w:szCs w:val="28"/>
        </w:rPr>
        <w:t>, Н. В. Иванова. — 2-е изд. — М.: Просвещение, 2005.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Анастасова Л. П.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t xml:space="preserve"> Основы безопасности жизнедеятельности. Рабочая тетрадь для 1—2 </w:t>
      </w:r>
      <w:proofErr w:type="spellStart"/>
      <w:r w:rsidRPr="00A34D1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34D1A">
        <w:rPr>
          <w:rFonts w:ascii="Times New Roman" w:eastAsia="Times New Roman" w:hAnsi="Times New Roman" w:cs="Times New Roman"/>
          <w:sz w:val="28"/>
          <w:szCs w:val="28"/>
        </w:rPr>
        <w:t>. В 2 ч. Ч. 1. / Л. П. Анастасова, П. В. </w:t>
      </w:r>
      <w:proofErr w:type="gramStart"/>
      <w:r w:rsidRPr="00A34D1A">
        <w:rPr>
          <w:rFonts w:ascii="Times New Roman" w:eastAsia="Times New Roman" w:hAnsi="Times New Roman" w:cs="Times New Roman"/>
          <w:sz w:val="28"/>
          <w:szCs w:val="28"/>
        </w:rPr>
        <w:t>Ижевский</w:t>
      </w:r>
      <w:proofErr w:type="gramEnd"/>
      <w:r w:rsidRPr="00A34D1A">
        <w:rPr>
          <w:rFonts w:ascii="Times New Roman" w:eastAsia="Times New Roman" w:hAnsi="Times New Roman" w:cs="Times New Roman"/>
          <w:sz w:val="28"/>
          <w:szCs w:val="28"/>
        </w:rPr>
        <w:t>, Н. В. Иванова. — М.: Просвещение, 2005.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Анастасова Л. П.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t xml:space="preserve"> Основы безопасности жизнедеятельности. Рабочая тетрадь для 1—2 </w:t>
      </w:r>
      <w:proofErr w:type="spellStart"/>
      <w:r w:rsidRPr="00A34D1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34D1A">
        <w:rPr>
          <w:rFonts w:ascii="Times New Roman" w:eastAsia="Times New Roman" w:hAnsi="Times New Roman" w:cs="Times New Roman"/>
          <w:sz w:val="28"/>
          <w:szCs w:val="28"/>
        </w:rPr>
        <w:t>. В 2 ч. Ч. 2 / Л. П. Анастасова, П. В. Ижевский, Н. В. Иванова. — М.: Просвещение, 2005.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Анастасова Л. П.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t xml:space="preserve"> Основы безопасности жизнедеятельности: учеб</w:t>
      </w:r>
      <w:proofErr w:type="gramStart"/>
      <w:r w:rsidRPr="00A34D1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34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34D1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34D1A">
        <w:rPr>
          <w:rFonts w:ascii="Times New Roman" w:eastAsia="Times New Roman" w:hAnsi="Times New Roman" w:cs="Times New Roman"/>
          <w:sz w:val="28"/>
          <w:szCs w:val="28"/>
        </w:rPr>
        <w:t>особие для 3—4 </w:t>
      </w:r>
      <w:proofErr w:type="spellStart"/>
      <w:r w:rsidRPr="00A34D1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34D1A">
        <w:rPr>
          <w:rFonts w:ascii="Times New Roman" w:eastAsia="Times New Roman" w:hAnsi="Times New Roman" w:cs="Times New Roman"/>
          <w:sz w:val="28"/>
          <w:szCs w:val="28"/>
        </w:rPr>
        <w:t>. / Л. П. Анастасова, П. В. </w:t>
      </w:r>
      <w:proofErr w:type="gramStart"/>
      <w:r w:rsidRPr="00A34D1A">
        <w:rPr>
          <w:rFonts w:ascii="Times New Roman" w:eastAsia="Times New Roman" w:hAnsi="Times New Roman" w:cs="Times New Roman"/>
          <w:sz w:val="28"/>
          <w:szCs w:val="28"/>
        </w:rPr>
        <w:t>Ижевский</w:t>
      </w:r>
      <w:proofErr w:type="gramEnd"/>
      <w:r w:rsidRPr="00A34D1A">
        <w:rPr>
          <w:rFonts w:ascii="Times New Roman" w:eastAsia="Times New Roman" w:hAnsi="Times New Roman" w:cs="Times New Roman"/>
          <w:sz w:val="28"/>
          <w:szCs w:val="28"/>
        </w:rPr>
        <w:t>, Н. В. Иванова. — М.: Просвещение, 2005.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Анастасова Л. П.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t xml:space="preserve"> Основы безопасности жизнедеятельности: рабочая тетрадь для 3 </w:t>
      </w:r>
      <w:proofErr w:type="spellStart"/>
      <w:r w:rsidRPr="00A34D1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34D1A">
        <w:rPr>
          <w:rFonts w:ascii="Times New Roman" w:eastAsia="Times New Roman" w:hAnsi="Times New Roman" w:cs="Times New Roman"/>
          <w:sz w:val="28"/>
          <w:szCs w:val="28"/>
        </w:rPr>
        <w:t>. / Л. П. Анастасова, П. В. </w:t>
      </w:r>
      <w:proofErr w:type="gramStart"/>
      <w:r w:rsidRPr="00A34D1A">
        <w:rPr>
          <w:rFonts w:ascii="Times New Roman" w:eastAsia="Times New Roman" w:hAnsi="Times New Roman" w:cs="Times New Roman"/>
          <w:sz w:val="28"/>
          <w:szCs w:val="28"/>
        </w:rPr>
        <w:t>Ижевский</w:t>
      </w:r>
      <w:proofErr w:type="gramEnd"/>
      <w:r w:rsidRPr="00A34D1A">
        <w:rPr>
          <w:rFonts w:ascii="Times New Roman" w:eastAsia="Times New Roman" w:hAnsi="Times New Roman" w:cs="Times New Roman"/>
          <w:sz w:val="28"/>
          <w:szCs w:val="28"/>
        </w:rPr>
        <w:t>, Н. В. Иванова. — М.: Просвещение, 2006.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Анастасова Л. П.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t xml:space="preserve"> Основы безопасности жизнедеятельности: рабочая тетрадь для 4 </w:t>
      </w:r>
      <w:proofErr w:type="spellStart"/>
      <w:r w:rsidRPr="00A34D1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34D1A">
        <w:rPr>
          <w:rFonts w:ascii="Times New Roman" w:eastAsia="Times New Roman" w:hAnsi="Times New Roman" w:cs="Times New Roman"/>
          <w:sz w:val="28"/>
          <w:szCs w:val="28"/>
        </w:rPr>
        <w:t>. / Л. П. Анастасова, П. В. </w:t>
      </w:r>
      <w:proofErr w:type="gramStart"/>
      <w:r w:rsidRPr="00A34D1A">
        <w:rPr>
          <w:rFonts w:ascii="Times New Roman" w:eastAsia="Times New Roman" w:hAnsi="Times New Roman" w:cs="Times New Roman"/>
          <w:sz w:val="28"/>
          <w:szCs w:val="28"/>
        </w:rPr>
        <w:t>Ижевский</w:t>
      </w:r>
      <w:proofErr w:type="gramEnd"/>
      <w:r w:rsidRPr="00A34D1A">
        <w:rPr>
          <w:rFonts w:ascii="Times New Roman" w:eastAsia="Times New Roman" w:hAnsi="Times New Roman" w:cs="Times New Roman"/>
          <w:sz w:val="28"/>
          <w:szCs w:val="28"/>
        </w:rPr>
        <w:t>, Н. В. Иванова. — М.: Просвещение, 2006.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Комплект плакатов «Безопасность дорожного движения» 1—4 </w:t>
      </w:r>
      <w:proofErr w:type="spellStart"/>
      <w:r w:rsidRPr="00A34D1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34D1A">
        <w:rPr>
          <w:rFonts w:ascii="Times New Roman" w:eastAsia="Times New Roman" w:hAnsi="Times New Roman" w:cs="Times New Roman"/>
          <w:sz w:val="28"/>
          <w:szCs w:val="28"/>
        </w:rPr>
        <w:t xml:space="preserve">.: (Иллюстративный материал) / под ред. А. Т. Смирнова. — 24 листовки, 24 плаката (комплект для школьников, комплект для учителя). — М.: Просвещение: </w:t>
      </w:r>
      <w:proofErr w:type="spellStart"/>
      <w:r w:rsidRPr="00A34D1A">
        <w:rPr>
          <w:rFonts w:ascii="Times New Roman" w:eastAsia="Times New Roman" w:hAnsi="Times New Roman" w:cs="Times New Roman"/>
          <w:sz w:val="28"/>
          <w:szCs w:val="28"/>
        </w:rPr>
        <w:t>Рилионт</w:t>
      </w:r>
      <w:proofErr w:type="spellEnd"/>
      <w:r w:rsidRPr="00A34D1A">
        <w:rPr>
          <w:rFonts w:ascii="Times New Roman" w:eastAsia="Times New Roman" w:hAnsi="Times New Roman" w:cs="Times New Roman"/>
          <w:sz w:val="28"/>
          <w:szCs w:val="28"/>
        </w:rPr>
        <w:t>, 2003.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Pr="00C2249A">
        <w:rPr>
          <w:rFonts w:ascii="Times New Roman" w:eastAsia="Times New Roman" w:hAnsi="Times New Roman" w:cs="Times New Roman"/>
          <w:i/>
          <w:iCs/>
          <w:sz w:val="28"/>
          <w:szCs w:val="28"/>
        </w:rPr>
        <w:t>Топоров И. К.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t xml:space="preserve"> Методика преподавания курса «Основы безопасности жизнедеятельности» в </w:t>
      </w:r>
      <w:proofErr w:type="spellStart"/>
      <w:r w:rsidRPr="00A34D1A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A34D1A">
        <w:rPr>
          <w:rFonts w:ascii="Times New Roman" w:eastAsia="Times New Roman" w:hAnsi="Times New Roman" w:cs="Times New Roman"/>
          <w:sz w:val="28"/>
          <w:szCs w:val="28"/>
        </w:rPr>
        <w:t>. учреждениях: кн. для учителя / И. К. Топоров. — М.: Просвещение, 2000.</w:t>
      </w:r>
      <w:r w:rsidRPr="00A34D1A">
        <w:rPr>
          <w:rFonts w:ascii="Times New Roman" w:eastAsia="Times New Roman" w:hAnsi="Times New Roman" w:cs="Times New Roman"/>
          <w:sz w:val="28"/>
          <w:szCs w:val="28"/>
        </w:rPr>
        <w:br/>
        <w:t>      Федеральные законы Российской Федерации «О гражданской обороне», «О защите населения и территорий от чрезвычайных ситуаций природного и техногенного характера» // Собр. законодательства Российской Федерации: официальное издание. — М., 1998—2002.</w:t>
      </w:r>
    </w:p>
    <w:p w:rsidR="00411BFB" w:rsidRDefault="00411BFB" w:rsidP="00C22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Интернет-ресурсы. </w:t>
      </w:r>
    </w:p>
    <w:p w:rsidR="00C157DB" w:rsidRDefault="00C157DB" w:rsidP="00C2249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11BFB" w:rsidRPr="00C2249A" w:rsidRDefault="00411BFB" w:rsidP="00C2249A">
      <w:pPr>
        <w:rPr>
          <w:sz w:val="28"/>
          <w:szCs w:val="28"/>
        </w:rPr>
      </w:pPr>
    </w:p>
    <w:sectPr w:rsidR="00411BFB" w:rsidRPr="00C2249A" w:rsidSect="006A7D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AB8" w:rsidRDefault="00862AB8" w:rsidP="002658CA">
      <w:pPr>
        <w:spacing w:after="0" w:line="240" w:lineRule="auto"/>
      </w:pPr>
      <w:r>
        <w:separator/>
      </w:r>
    </w:p>
  </w:endnote>
  <w:endnote w:type="continuationSeparator" w:id="1">
    <w:p w:rsidR="00862AB8" w:rsidRDefault="00862AB8" w:rsidP="0026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8845"/>
      <w:docPartObj>
        <w:docPartGallery w:val="Page Numbers (Bottom of Page)"/>
        <w:docPartUnique/>
      </w:docPartObj>
    </w:sdtPr>
    <w:sdtContent>
      <w:p w:rsidR="002658CA" w:rsidRDefault="00556087">
        <w:pPr>
          <w:pStyle w:val="a9"/>
          <w:jc w:val="right"/>
        </w:pPr>
        <w:fldSimple w:instr=" PAGE   \* MERGEFORMAT ">
          <w:r w:rsidR="008F3B8E">
            <w:rPr>
              <w:noProof/>
            </w:rPr>
            <w:t>22</w:t>
          </w:r>
        </w:fldSimple>
      </w:p>
    </w:sdtContent>
  </w:sdt>
  <w:p w:rsidR="002658CA" w:rsidRDefault="002658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AB8" w:rsidRDefault="00862AB8" w:rsidP="002658CA">
      <w:pPr>
        <w:spacing w:after="0" w:line="240" w:lineRule="auto"/>
      </w:pPr>
      <w:r>
        <w:separator/>
      </w:r>
    </w:p>
  </w:footnote>
  <w:footnote w:type="continuationSeparator" w:id="1">
    <w:p w:rsidR="00862AB8" w:rsidRDefault="00862AB8" w:rsidP="0026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C03"/>
    <w:multiLevelType w:val="hybridMultilevel"/>
    <w:tmpl w:val="D514032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3845344"/>
    <w:multiLevelType w:val="hybridMultilevel"/>
    <w:tmpl w:val="3BFCBD32"/>
    <w:lvl w:ilvl="0" w:tplc="9EDE4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71433"/>
    <w:multiLevelType w:val="hybridMultilevel"/>
    <w:tmpl w:val="CF6E66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262D3C"/>
    <w:multiLevelType w:val="hybridMultilevel"/>
    <w:tmpl w:val="0AF6FC8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49E933B3"/>
    <w:multiLevelType w:val="hybridMultilevel"/>
    <w:tmpl w:val="50A05EE0"/>
    <w:lvl w:ilvl="0" w:tplc="38D849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AF4380B"/>
    <w:multiLevelType w:val="hybridMultilevel"/>
    <w:tmpl w:val="191C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F6075"/>
    <w:multiLevelType w:val="hybridMultilevel"/>
    <w:tmpl w:val="71C635F4"/>
    <w:lvl w:ilvl="0" w:tplc="B532B976">
      <w:start w:val="13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4032D11"/>
    <w:multiLevelType w:val="hybridMultilevel"/>
    <w:tmpl w:val="23C82B5E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5FAE6122"/>
    <w:multiLevelType w:val="hybridMultilevel"/>
    <w:tmpl w:val="8C342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F0EAD"/>
    <w:multiLevelType w:val="multilevel"/>
    <w:tmpl w:val="FA02B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6A840EE6"/>
    <w:multiLevelType w:val="hybridMultilevel"/>
    <w:tmpl w:val="91201E94"/>
    <w:lvl w:ilvl="0" w:tplc="516E53F0">
      <w:start w:val="1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0976FA"/>
    <w:multiLevelType w:val="hybridMultilevel"/>
    <w:tmpl w:val="3C88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4D1A"/>
    <w:rsid w:val="00007F33"/>
    <w:rsid w:val="00066D35"/>
    <w:rsid w:val="000D0B2A"/>
    <w:rsid w:val="000D1D57"/>
    <w:rsid w:val="00170458"/>
    <w:rsid w:val="00184263"/>
    <w:rsid w:val="002151AD"/>
    <w:rsid w:val="002472FC"/>
    <w:rsid w:val="002658CA"/>
    <w:rsid w:val="002B7FA7"/>
    <w:rsid w:val="002D11C0"/>
    <w:rsid w:val="002E4D0B"/>
    <w:rsid w:val="00411BFB"/>
    <w:rsid w:val="0044592F"/>
    <w:rsid w:val="0050607F"/>
    <w:rsid w:val="00516703"/>
    <w:rsid w:val="00556087"/>
    <w:rsid w:val="006027CD"/>
    <w:rsid w:val="006A7DAF"/>
    <w:rsid w:val="006B677D"/>
    <w:rsid w:val="006C61B6"/>
    <w:rsid w:val="007948DB"/>
    <w:rsid w:val="007E21A1"/>
    <w:rsid w:val="00843AC3"/>
    <w:rsid w:val="00862AB8"/>
    <w:rsid w:val="008C7594"/>
    <w:rsid w:val="008F3B8E"/>
    <w:rsid w:val="00A34D1A"/>
    <w:rsid w:val="00BC1B24"/>
    <w:rsid w:val="00C052D1"/>
    <w:rsid w:val="00C157DB"/>
    <w:rsid w:val="00C2249A"/>
    <w:rsid w:val="00CA36AF"/>
    <w:rsid w:val="00CC1298"/>
    <w:rsid w:val="00CD2F6B"/>
    <w:rsid w:val="00D4118E"/>
    <w:rsid w:val="00D84872"/>
    <w:rsid w:val="00E12029"/>
    <w:rsid w:val="00E35538"/>
    <w:rsid w:val="00E5199F"/>
    <w:rsid w:val="00EC517A"/>
    <w:rsid w:val="00F03B4C"/>
    <w:rsid w:val="00F52125"/>
    <w:rsid w:val="00FA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big">
    <w:name w:val="zag_big"/>
    <w:basedOn w:val="a"/>
    <w:rsid w:val="00A34D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ody">
    <w:name w:val="body"/>
    <w:basedOn w:val="a"/>
    <w:rsid w:val="00A34D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zag">
    <w:name w:val="tabl_zag"/>
    <w:basedOn w:val="a"/>
    <w:rsid w:val="00A34D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entr">
    <w:name w:val="centr"/>
    <w:basedOn w:val="a"/>
    <w:rsid w:val="00A34D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34D1A"/>
    <w:rPr>
      <w:b/>
      <w:bCs/>
    </w:rPr>
  </w:style>
  <w:style w:type="character" w:styleId="a4">
    <w:name w:val="Emphasis"/>
    <w:basedOn w:val="a0"/>
    <w:uiPriority w:val="20"/>
    <w:qFormat/>
    <w:rsid w:val="00A34D1A"/>
    <w:rPr>
      <w:i/>
      <w:iCs/>
    </w:rPr>
  </w:style>
  <w:style w:type="paragraph" w:styleId="a5">
    <w:name w:val="Normal (Web)"/>
    <w:basedOn w:val="a"/>
    <w:uiPriority w:val="99"/>
    <w:unhideWhenUsed/>
    <w:rsid w:val="00A3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472F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6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58CA"/>
  </w:style>
  <w:style w:type="paragraph" w:styleId="a9">
    <w:name w:val="footer"/>
    <w:basedOn w:val="a"/>
    <w:link w:val="aa"/>
    <w:uiPriority w:val="99"/>
    <w:unhideWhenUsed/>
    <w:rsid w:val="0026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5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4EB4-2CBC-4446-84E1-D8121517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22</Pages>
  <Words>4462</Words>
  <Characters>25437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Vaka</dc:creator>
  <cp:keywords/>
  <dc:description/>
  <cp:lastModifiedBy>Vaka</cp:lastModifiedBy>
  <cp:revision>27</cp:revision>
  <dcterms:created xsi:type="dcterms:W3CDTF">2010-12-11T10:39:00Z</dcterms:created>
  <dcterms:modified xsi:type="dcterms:W3CDTF">2012-03-04T07:14:00Z</dcterms:modified>
</cp:coreProperties>
</file>