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47" w:rsidRPr="00F16AD6" w:rsidRDefault="00B44647" w:rsidP="00F16A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AD6">
        <w:rPr>
          <w:rFonts w:ascii="Times New Roman" w:hAnsi="Times New Roman" w:cs="Times New Roman"/>
          <w:b/>
          <w:sz w:val="28"/>
          <w:szCs w:val="28"/>
        </w:rPr>
        <w:t>Дидактические аспекты подгот</w:t>
      </w:r>
      <w:r w:rsidR="00F47F50" w:rsidRPr="00F16AD6">
        <w:rPr>
          <w:rFonts w:ascii="Times New Roman" w:hAnsi="Times New Roman" w:cs="Times New Roman"/>
          <w:b/>
          <w:sz w:val="28"/>
          <w:szCs w:val="28"/>
        </w:rPr>
        <w:t xml:space="preserve">овки </w:t>
      </w:r>
      <w:r w:rsidR="001C6CE6" w:rsidRPr="00F16AD6">
        <w:rPr>
          <w:rFonts w:ascii="Times New Roman" w:hAnsi="Times New Roman" w:cs="Times New Roman"/>
          <w:b/>
          <w:sz w:val="28"/>
          <w:szCs w:val="28"/>
        </w:rPr>
        <w:t>будущих учителей</w:t>
      </w:r>
      <w:r w:rsidR="00F47F50" w:rsidRPr="00F16AD6">
        <w:rPr>
          <w:rFonts w:ascii="Times New Roman" w:hAnsi="Times New Roman" w:cs="Times New Roman"/>
          <w:b/>
          <w:sz w:val="28"/>
          <w:szCs w:val="28"/>
        </w:rPr>
        <w:t xml:space="preserve"> начальных классов к</w:t>
      </w:r>
      <w:r w:rsidRPr="00F16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CE6" w:rsidRPr="00F16AD6">
        <w:rPr>
          <w:rFonts w:ascii="Times New Roman" w:hAnsi="Times New Roman" w:cs="Times New Roman"/>
          <w:b/>
          <w:sz w:val="28"/>
          <w:szCs w:val="28"/>
        </w:rPr>
        <w:t>реализации ФГОС (на примере учебного предмета «Русский язык»)</w:t>
      </w:r>
    </w:p>
    <w:p w:rsidR="00B44647" w:rsidRPr="00F16AD6" w:rsidRDefault="00B44647" w:rsidP="00F16A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AD6">
        <w:rPr>
          <w:rFonts w:ascii="Times New Roman" w:hAnsi="Times New Roman" w:cs="Times New Roman"/>
          <w:color w:val="231F20"/>
          <w:sz w:val="28"/>
          <w:szCs w:val="28"/>
        </w:rPr>
        <w:t>Российское образование сегодня переживает очередной этап своего развития.</w:t>
      </w:r>
      <w:r w:rsidR="00F47F50" w:rsidRPr="00F16AD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16AD6">
        <w:rPr>
          <w:rFonts w:ascii="Times New Roman" w:hAnsi="Times New Roman" w:cs="Times New Roman"/>
          <w:color w:val="231F20"/>
          <w:sz w:val="28"/>
          <w:szCs w:val="28"/>
        </w:rPr>
        <w:t>Перед преподавателями высших учебных заведений стоит экстренная задача: подготовить студентов – будущих учителей к работе в новых условиях, связанных с введением Федерального государственного образовательного стандарта (ФГОС).</w:t>
      </w:r>
    </w:p>
    <w:p w:rsidR="00B44647" w:rsidRPr="00F16AD6" w:rsidRDefault="00B44647" w:rsidP="00F16A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AD6">
        <w:rPr>
          <w:rFonts w:ascii="Times New Roman" w:hAnsi="Times New Roman" w:cs="Times New Roman"/>
          <w:color w:val="231F20"/>
          <w:sz w:val="28"/>
          <w:szCs w:val="28"/>
        </w:rPr>
        <w:t>Одним из инструментов подготовки будущего учителя начальной школы к введению ФГОС начального общего образования (НОО) в предметной области «Русский язык» является курс «Методика обучения русскому языку» (МОРЯ).</w:t>
      </w:r>
    </w:p>
    <w:p w:rsidR="00B44647" w:rsidRPr="00F16AD6" w:rsidRDefault="00F16AD6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="00B44647" w:rsidRPr="00F16AD6">
        <w:rPr>
          <w:rFonts w:ascii="Times New Roman" w:hAnsi="Times New Roman" w:cs="Times New Roman"/>
          <w:color w:val="231F20"/>
          <w:sz w:val="28"/>
          <w:szCs w:val="28"/>
        </w:rPr>
        <w:t>сновой для разработки специального курса по выбору «Формирование универсальных учебных действий младших школьников средствами учебного предмета "Русский язык"», содержательно и организационно дополняющего подготовку будущего учителя начальных классов к работе в современных условиях</w:t>
      </w:r>
    </w:p>
    <w:p w:rsidR="00C453E8" w:rsidRPr="00F16AD6" w:rsidRDefault="00B44647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F16AD6">
        <w:rPr>
          <w:rFonts w:ascii="Times New Roman" w:hAnsi="Times New Roman" w:cs="Times New Roman"/>
          <w:color w:val="231F20"/>
          <w:sz w:val="28"/>
          <w:szCs w:val="28"/>
        </w:rPr>
        <w:t>При определении учебного содержания, ориентированного на изучение особенностей реализации требований ФГОС НОО, важно учитывать необходимость формирования у студентов представлений о дидактических требованиях стандарта к современному уроку; выработки умений методически грамотно проектировать уроки математики разной целевой направленности; определять УУД, формируемые при изучении определённой темы; приобретения собственного опыта практичес</w:t>
      </w:r>
      <w:r w:rsidR="00C453E8" w:rsidRPr="00F16AD6">
        <w:rPr>
          <w:rFonts w:ascii="Times New Roman" w:hAnsi="Times New Roman" w:cs="Times New Roman"/>
          <w:color w:val="231F20"/>
          <w:sz w:val="28"/>
          <w:szCs w:val="28"/>
        </w:rPr>
        <w:t>кой разработки уроков русского языка</w:t>
      </w:r>
      <w:r w:rsidRPr="00F16AD6">
        <w:rPr>
          <w:rFonts w:ascii="Times New Roman" w:hAnsi="Times New Roman" w:cs="Times New Roman"/>
          <w:color w:val="231F20"/>
          <w:sz w:val="28"/>
          <w:szCs w:val="28"/>
        </w:rPr>
        <w:t xml:space="preserve"> с учётом требований ФГОС.</w:t>
      </w:r>
      <w:r w:rsidR="00C453E8" w:rsidRPr="00F16AD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End"/>
    </w:p>
    <w:p w:rsidR="00C453E8" w:rsidRPr="00F16AD6" w:rsidRDefault="00C453E8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AD6">
        <w:rPr>
          <w:rFonts w:ascii="Times New Roman" w:hAnsi="Times New Roman" w:cs="Times New Roman"/>
          <w:color w:val="231F20"/>
          <w:sz w:val="28"/>
          <w:szCs w:val="28"/>
        </w:rPr>
        <w:t xml:space="preserve">Спецкурс направлен на решение </w:t>
      </w:r>
      <w:r w:rsidRPr="00F16AD6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следующих специфических задач</w:t>
      </w:r>
      <w:r w:rsidRPr="00F16AD6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C453E8" w:rsidRPr="00F16AD6" w:rsidRDefault="00C453E8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AD6">
        <w:rPr>
          <w:rFonts w:ascii="Times New Roman" w:hAnsi="Times New Roman" w:cs="Times New Roman"/>
          <w:color w:val="231F20"/>
          <w:sz w:val="28"/>
          <w:szCs w:val="28"/>
        </w:rPr>
        <w:t>– знакомство с концепцией развития универсальных учебных действий (УУД) в системе начального образования;</w:t>
      </w:r>
    </w:p>
    <w:p w:rsidR="00C453E8" w:rsidRPr="00F16AD6" w:rsidRDefault="00C453E8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AD6">
        <w:rPr>
          <w:rFonts w:ascii="Times New Roman" w:hAnsi="Times New Roman" w:cs="Times New Roman"/>
          <w:color w:val="231F20"/>
          <w:sz w:val="28"/>
          <w:szCs w:val="28"/>
        </w:rPr>
        <w:t>– формирование терминологической грамотности в тезаурусе «универсальные учебные действия»;</w:t>
      </w:r>
    </w:p>
    <w:p w:rsidR="00C453E8" w:rsidRPr="00F16AD6" w:rsidRDefault="00C453E8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AD6">
        <w:rPr>
          <w:rFonts w:ascii="Times New Roman" w:hAnsi="Times New Roman" w:cs="Times New Roman"/>
          <w:color w:val="231F20"/>
          <w:sz w:val="28"/>
          <w:szCs w:val="28"/>
        </w:rPr>
        <w:t>– знакомство с классификацией УУД согласно материалам образовательных стандартов второго поколения;</w:t>
      </w:r>
    </w:p>
    <w:p w:rsidR="00C453E8" w:rsidRPr="00F16AD6" w:rsidRDefault="00C453E8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AD6">
        <w:rPr>
          <w:rFonts w:ascii="Times New Roman" w:hAnsi="Times New Roman" w:cs="Times New Roman"/>
          <w:color w:val="231F20"/>
          <w:sz w:val="28"/>
          <w:szCs w:val="28"/>
        </w:rPr>
        <w:t>– практическая реализация личностных, регулятивных, познавательных, коммуникативных УУД младших школьников при изучении предмета «Русский язык»</w:t>
      </w:r>
      <w:r w:rsidR="00F47F50" w:rsidRPr="00F16AD6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9061F" w:rsidRPr="00F16AD6" w:rsidRDefault="00C9061F" w:rsidP="00F16AD6">
      <w:pPr>
        <w:spacing w:after="0" w:line="240" w:lineRule="auto"/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F16AD6"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ru-RU"/>
        </w:rPr>
        <w:br w:type="page"/>
      </w:r>
    </w:p>
    <w:p w:rsidR="00C453E8" w:rsidRPr="00F16AD6" w:rsidRDefault="00C453E8" w:rsidP="00F1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F16AD6"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Тематическое планирование специального курса «Формирование универсальных учебных действий младших школьников средствами учебного предмета "Русский язык"»</w:t>
      </w:r>
    </w:p>
    <w:tbl>
      <w:tblPr>
        <w:tblStyle w:val="a3"/>
        <w:tblW w:w="0" w:type="auto"/>
        <w:tblLook w:val="04A0"/>
      </w:tblPr>
      <w:tblGrid>
        <w:gridCol w:w="646"/>
        <w:gridCol w:w="4348"/>
        <w:gridCol w:w="907"/>
        <w:gridCol w:w="1116"/>
        <w:gridCol w:w="1262"/>
        <w:gridCol w:w="1292"/>
      </w:tblGrid>
      <w:tr w:rsidR="00C9061F" w:rsidRPr="00F16AD6" w:rsidTr="00C9061F">
        <w:tc>
          <w:tcPr>
            <w:tcW w:w="0" w:type="auto"/>
          </w:tcPr>
          <w:p w:rsidR="00C453E8" w:rsidRPr="00F16AD6" w:rsidRDefault="00C453E8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  <w:proofErr w:type="spellEnd"/>
            <w:proofErr w:type="gramEnd"/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/</w:t>
            </w:r>
            <w:proofErr w:type="spellStart"/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453E8" w:rsidRPr="00F16AD6" w:rsidRDefault="00C453E8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C453E8" w:rsidRPr="00F16AD6" w:rsidRDefault="00C453E8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C453E8" w:rsidRPr="00F16AD6" w:rsidRDefault="00C453E8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Лекции</w:t>
            </w:r>
          </w:p>
        </w:tc>
        <w:tc>
          <w:tcPr>
            <w:tcW w:w="0" w:type="auto"/>
          </w:tcPr>
          <w:p w:rsidR="00C453E8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spellStart"/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Практ</w:t>
            </w:r>
            <w:proofErr w:type="spellEnd"/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="00C453E8"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занятия</w:t>
            </w:r>
          </w:p>
        </w:tc>
        <w:tc>
          <w:tcPr>
            <w:tcW w:w="0" w:type="auto"/>
          </w:tcPr>
          <w:p w:rsidR="00C453E8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spellStart"/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Самост</w:t>
            </w:r>
            <w:proofErr w:type="spellEnd"/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="00C453E8"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работа</w:t>
            </w:r>
          </w:p>
        </w:tc>
      </w:tr>
      <w:tr w:rsidR="00C9061F" w:rsidRPr="00F16AD6" w:rsidTr="00C9061F">
        <w:tc>
          <w:tcPr>
            <w:tcW w:w="0" w:type="auto"/>
          </w:tcPr>
          <w:p w:rsidR="00C453E8" w:rsidRPr="00F16AD6" w:rsidRDefault="00C453E8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453E8" w:rsidRPr="00F16AD6" w:rsidRDefault="00C453E8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Цели, задачи и направления развития</w:t>
            </w:r>
          </w:p>
          <w:p w:rsidR="00C453E8" w:rsidRPr="00F16AD6" w:rsidRDefault="00C453E8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начального образования</w:t>
            </w:r>
          </w:p>
        </w:tc>
        <w:tc>
          <w:tcPr>
            <w:tcW w:w="0" w:type="auto"/>
          </w:tcPr>
          <w:p w:rsidR="00C453E8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53E8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453E8" w:rsidRPr="00F16AD6" w:rsidRDefault="00C453E8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453E8" w:rsidRPr="00F16AD6" w:rsidRDefault="00C453E8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9061F" w:rsidRPr="00F16AD6" w:rsidTr="00C9061F"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 xml:space="preserve">Основные проблемы современного </w:t>
            </w:r>
            <w:r w:rsidR="00F47F50"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лингвисти</w:t>
            </w: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ческого образования младших школьников</w:t>
            </w: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</w:tr>
      <w:tr w:rsidR="00C9061F" w:rsidRPr="00F16AD6" w:rsidTr="00C9061F"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Концепция развития УУД в системе начального образования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</w:tr>
      <w:tr w:rsidR="00C9061F" w:rsidRPr="00F16AD6" w:rsidTr="00C9061F"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Понятие «универсальные учебные действия». Виды УУД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9061F" w:rsidRPr="00F16AD6" w:rsidTr="00C9061F"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</w:tr>
      <w:tr w:rsidR="00C9061F" w:rsidRPr="00F16AD6" w:rsidTr="00C9061F"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Регулятивные УУД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</w:tr>
      <w:tr w:rsidR="00C9061F" w:rsidRPr="00F16AD6" w:rsidTr="00C9061F"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Познавательные УУД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</w:tr>
      <w:tr w:rsidR="00C9061F" w:rsidRPr="00F16AD6" w:rsidTr="00C9061F"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Коммуникативные УУД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</w:tr>
      <w:tr w:rsidR="00C9061F" w:rsidRPr="00F16AD6" w:rsidTr="00807F62">
        <w:trPr>
          <w:trHeight w:val="1244"/>
        </w:trPr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Структура учебной деятельности. Место</w:t>
            </w:r>
            <w:r w:rsidR="00F47F50"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и роль УУД в системе лингвистического</w:t>
            </w:r>
            <w:r w:rsidR="00F47F50"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образования младших школьников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9061F" w:rsidRPr="00F16AD6" w:rsidTr="00807F62">
        <w:trPr>
          <w:trHeight w:val="1545"/>
        </w:trPr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 xml:space="preserve"> подхода как инструмента целенаправленного формирования УУД в курсе русского языка</w:t>
            </w:r>
          </w:p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ной школы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9061F" w:rsidRPr="00F16AD6" w:rsidTr="0007324B">
        <w:trPr>
          <w:trHeight w:val="1242"/>
        </w:trPr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Система заданий, направленная на формирование УУД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</w:tr>
      <w:tr w:rsidR="00C9061F" w:rsidRPr="00F16AD6" w:rsidTr="00C9061F"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Задания для поэтапной диагностики УУД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807F62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</w:tr>
      <w:tr w:rsidR="00C9061F" w:rsidRPr="00F16AD6" w:rsidTr="0084767C">
        <w:trPr>
          <w:trHeight w:val="838"/>
        </w:trPr>
        <w:tc>
          <w:tcPr>
            <w:tcW w:w="0" w:type="auto"/>
          </w:tcPr>
          <w:p w:rsidR="00C9061F" w:rsidRPr="00F16AD6" w:rsidRDefault="00C9061F" w:rsidP="00F16A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Проектирование урока русского языка с учётом требований формирования УУД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061F" w:rsidRPr="00F16AD6" w:rsidRDefault="009C3D16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C9061F" w:rsidRPr="00F16AD6" w:rsidTr="009F67FF">
        <w:trPr>
          <w:trHeight w:val="838"/>
        </w:trPr>
        <w:tc>
          <w:tcPr>
            <w:tcW w:w="0" w:type="auto"/>
            <w:gridSpan w:val="2"/>
          </w:tcPr>
          <w:p w:rsidR="00C9061F" w:rsidRPr="00F16AD6" w:rsidRDefault="00C9061F" w:rsidP="00F1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16AD6">
              <w:rPr>
                <w:rFonts w:ascii="Times New Roman" w:eastAsia="Calibri" w:hAnsi="Times New Roman" w:cs="Times New Roman"/>
                <w:color w:val="231F2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C9061F" w:rsidRPr="00F16AD6" w:rsidRDefault="00F47F50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C9061F" w:rsidRPr="00F16AD6" w:rsidRDefault="00F47F50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C9061F" w:rsidRPr="00F16AD6" w:rsidRDefault="00F47F50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9061F" w:rsidRPr="00F16AD6" w:rsidRDefault="00F47F50" w:rsidP="00F1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F16AD6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28</w:t>
            </w:r>
          </w:p>
        </w:tc>
      </w:tr>
    </w:tbl>
    <w:p w:rsidR="00C453E8" w:rsidRPr="00F16AD6" w:rsidRDefault="00C453E8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F16AD6" w:rsidRDefault="00F16AD6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</w:pPr>
    </w:p>
    <w:p w:rsidR="00C453E8" w:rsidRPr="00F16AD6" w:rsidRDefault="00C453E8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lastRenderedPageBreak/>
        <w:t xml:space="preserve">При определении учебного содержания, ориентированного на изучение особенностей реализации требований ФГОС НОО, </w:t>
      </w:r>
      <w:r w:rsidR="00F47F50"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мы учли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необходимость формирования у студентов представлений о дидактических требованиях стандарта к современному уроку; выработки умений методически грамотно проектировать уроки математики разной целевой направленности; определять УУД, формируемые при изучении определённой темы; приобретения собственного опыта практической разработки уроков русского языка с учётом требований ФГОС.</w:t>
      </w:r>
      <w:proofErr w:type="gramEnd"/>
    </w:p>
    <w:p w:rsidR="00C9061F" w:rsidRDefault="00F47F50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Для приобщения студентов к реалиям будущей педагогической деятельности в условиях вуза следует шире использовать различные формы и методы активного обучения: проблемные лекции и семинары, спецкурсы, учебную практику и курсовое проектирование, деловые игры, решение ситуационных задач, использование реальных ситуаций для создания учебных проблем.</w:t>
      </w:r>
      <w:proofErr w:type="gramEnd"/>
    </w:p>
    <w:p w:rsidR="00F16AD6" w:rsidRDefault="00F16AD6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Описанная в статье организация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занятий позволяет преподавателю развивать у студентов по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знавательную самостоятельность,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даёт представление о дидактических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требованиях ФГОС к современному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уроку, учит определять УУД, фор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ируемые в образовательной области «Русский язык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», совершенствует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умения практической разработки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урока русского языка с учётом требований стандарта и приближает буду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щих учителей начальной школы к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управлению собственной позн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ава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те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льной деятельностью для самосто</w:t>
      </w:r>
      <w:r w:rsidRPr="00F16AD6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>ятельного продвижения в знаниях и умениях.</w:t>
      </w:r>
      <w:proofErr w:type="gramEnd"/>
    </w:p>
    <w:p w:rsidR="00F16AD6" w:rsidRPr="00F16AD6" w:rsidRDefault="00F16AD6" w:rsidP="00F16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sectPr w:rsidR="00F16AD6" w:rsidRPr="00F16AD6" w:rsidSect="00B446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261BC"/>
    <w:multiLevelType w:val="hybridMultilevel"/>
    <w:tmpl w:val="5F0E3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4647"/>
    <w:rsid w:val="001C6CE6"/>
    <w:rsid w:val="002C64CE"/>
    <w:rsid w:val="00307C7C"/>
    <w:rsid w:val="00807F62"/>
    <w:rsid w:val="00961369"/>
    <w:rsid w:val="009B5BE0"/>
    <w:rsid w:val="009C3D16"/>
    <w:rsid w:val="00AB784B"/>
    <w:rsid w:val="00B04B55"/>
    <w:rsid w:val="00B44647"/>
    <w:rsid w:val="00C453E8"/>
    <w:rsid w:val="00C9061F"/>
    <w:rsid w:val="00F16AD6"/>
    <w:rsid w:val="00F406BC"/>
    <w:rsid w:val="00F4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2014-05-22T20:04:00Z</dcterms:created>
  <dcterms:modified xsi:type="dcterms:W3CDTF">2014-05-22T20:04:00Z</dcterms:modified>
</cp:coreProperties>
</file>