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5" w:rsidRPr="00070755" w:rsidRDefault="00135625" w:rsidP="00135625">
      <w:pPr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070755" w:rsidRDefault="00070755" w:rsidP="00070755">
      <w:pPr>
        <w:jc w:val="center"/>
        <w:rPr>
          <w:szCs w:val="28"/>
        </w:rPr>
      </w:pPr>
      <w:r w:rsidRPr="00070755">
        <w:rPr>
          <w:szCs w:val="28"/>
        </w:rPr>
        <w:t xml:space="preserve">МУНИЦИПАЛЬНОЕ БЮДЖЕТНОЕ ОБРАЗОВАТЕЛЬНОЕ УЧРЕЖДЕНИЕ </w:t>
      </w:r>
    </w:p>
    <w:p w:rsidR="00070755" w:rsidRPr="00070755" w:rsidRDefault="00070755" w:rsidP="00070755">
      <w:pPr>
        <w:jc w:val="center"/>
        <w:rPr>
          <w:szCs w:val="28"/>
        </w:rPr>
      </w:pPr>
      <w:r w:rsidRPr="00070755">
        <w:rPr>
          <w:szCs w:val="28"/>
        </w:rPr>
        <w:t xml:space="preserve">СРЕДНЯЯ </w:t>
      </w:r>
      <w:r>
        <w:rPr>
          <w:szCs w:val="28"/>
        </w:rPr>
        <w:t>О</w:t>
      </w:r>
      <w:r w:rsidRPr="00070755">
        <w:rPr>
          <w:szCs w:val="28"/>
        </w:rPr>
        <w:t>БЩЕОБРАЗОВАТЕЛЬНАЯ ШКОЛА №5 П. КЛЮЧИ</w:t>
      </w:r>
      <w:r w:rsidR="00FC21F3">
        <w:rPr>
          <w:szCs w:val="28"/>
        </w:rPr>
        <w:t>-1</w:t>
      </w:r>
    </w:p>
    <w:p w:rsidR="00070755" w:rsidRDefault="00070755" w:rsidP="00070755">
      <w:pPr>
        <w:jc w:val="center"/>
        <w:rPr>
          <w:sz w:val="28"/>
          <w:szCs w:val="28"/>
        </w:rPr>
      </w:pPr>
    </w:p>
    <w:p w:rsidR="00FC21F3" w:rsidRDefault="00FC21F3" w:rsidP="00070755">
      <w:pPr>
        <w:jc w:val="center"/>
        <w:rPr>
          <w:sz w:val="28"/>
          <w:szCs w:val="28"/>
        </w:rPr>
      </w:pPr>
    </w:p>
    <w:p w:rsidR="00FC21F3" w:rsidRPr="00EF50E9" w:rsidRDefault="00FC21F3" w:rsidP="00070755">
      <w:pPr>
        <w:jc w:val="center"/>
        <w:rPr>
          <w:sz w:val="28"/>
          <w:szCs w:val="28"/>
        </w:rPr>
      </w:pPr>
    </w:p>
    <w:p w:rsidR="00070755" w:rsidRPr="00FC21F3" w:rsidRDefault="00070755" w:rsidP="00070755">
      <w:pPr>
        <w:tabs>
          <w:tab w:val="left" w:pos="1232"/>
        </w:tabs>
        <w:jc w:val="center"/>
        <w:rPr>
          <w:rFonts w:ascii="Arial Black" w:hAnsi="Arial Black"/>
          <w:sz w:val="36"/>
          <w:szCs w:val="40"/>
        </w:rPr>
      </w:pPr>
      <w:r w:rsidRPr="00FC21F3">
        <w:rPr>
          <w:rFonts w:ascii="Arial Black" w:hAnsi="Arial Black"/>
          <w:sz w:val="36"/>
          <w:szCs w:val="40"/>
        </w:rPr>
        <w:t>КОНСПЕКТ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УРОКА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ПО МАТЕМАТИКЕ</w:t>
      </w:r>
    </w:p>
    <w:p w:rsidR="00070755" w:rsidRPr="00FC21F3" w:rsidRDefault="00655BD9" w:rsidP="00070755">
      <w:pPr>
        <w:jc w:val="center"/>
        <w:rPr>
          <w:rFonts w:ascii="Arial Black" w:hAnsi="Arial Black"/>
          <w:sz w:val="32"/>
          <w:szCs w:val="36"/>
        </w:rPr>
      </w:pPr>
      <w:r>
        <w:rPr>
          <w:rFonts w:ascii="Arial Black" w:hAnsi="Arial Black"/>
          <w:sz w:val="32"/>
          <w:szCs w:val="36"/>
        </w:rPr>
        <w:t>«Представление трехзначных чисел в виде суммы разрядных слагаемых</w:t>
      </w:r>
      <w:r w:rsidR="00070755" w:rsidRPr="00FC21F3">
        <w:rPr>
          <w:rFonts w:ascii="Arial Black" w:hAnsi="Arial Black"/>
          <w:sz w:val="32"/>
          <w:szCs w:val="36"/>
        </w:rPr>
        <w:t>»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(3 класс «Школа России»)</w:t>
      </w:r>
    </w:p>
    <w:p w:rsidR="00070755" w:rsidRDefault="00070755" w:rsidP="00070755">
      <w:pPr>
        <w:jc w:val="center"/>
        <w:rPr>
          <w:rFonts w:ascii="Arial Black" w:hAnsi="Arial Black"/>
          <w:sz w:val="36"/>
          <w:szCs w:val="36"/>
        </w:rPr>
      </w:pPr>
    </w:p>
    <w:p w:rsidR="00070755" w:rsidRDefault="00070755" w:rsidP="00070755">
      <w:pPr>
        <w:jc w:val="center"/>
        <w:rPr>
          <w:rFonts w:ascii="Arial Black" w:hAnsi="Arial Black"/>
          <w:sz w:val="36"/>
          <w:szCs w:val="36"/>
        </w:rPr>
      </w:pPr>
    </w:p>
    <w:p w:rsidR="00070755" w:rsidRPr="00FC21F3" w:rsidRDefault="00070755" w:rsidP="00070755">
      <w:pPr>
        <w:jc w:val="right"/>
        <w:rPr>
          <w:rFonts w:ascii="Arial Black" w:hAnsi="Arial Black"/>
          <w:i/>
          <w:sz w:val="36"/>
          <w:szCs w:val="36"/>
        </w:rPr>
      </w:pPr>
      <w:r w:rsidRPr="00FC21F3">
        <w:rPr>
          <w:i/>
          <w:sz w:val="28"/>
        </w:rPr>
        <w:t>Подготовила:</w:t>
      </w:r>
    </w:p>
    <w:p w:rsidR="00070755" w:rsidRPr="00FC21F3" w:rsidRDefault="00070755" w:rsidP="00070755">
      <w:pPr>
        <w:jc w:val="right"/>
        <w:rPr>
          <w:i/>
          <w:sz w:val="28"/>
        </w:rPr>
      </w:pPr>
      <w:r w:rsidRPr="00FC21F3">
        <w:rPr>
          <w:i/>
          <w:sz w:val="28"/>
        </w:rPr>
        <w:t xml:space="preserve">                                                                            учитель начальных классов</w:t>
      </w:r>
    </w:p>
    <w:p w:rsidR="00070755" w:rsidRPr="00FC21F3" w:rsidRDefault="00070755" w:rsidP="00070755">
      <w:pPr>
        <w:jc w:val="right"/>
        <w:rPr>
          <w:i/>
          <w:sz w:val="28"/>
        </w:rPr>
      </w:pPr>
      <w:r w:rsidRPr="00FC21F3">
        <w:rPr>
          <w:i/>
          <w:sz w:val="28"/>
        </w:rPr>
        <w:t xml:space="preserve">Кобылинская Татьяна Валерьевна </w:t>
      </w: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Pr="00070755" w:rsidRDefault="00FC21F3" w:rsidP="00FC21F3">
      <w:pPr>
        <w:tabs>
          <w:tab w:val="left" w:pos="3725"/>
        </w:tabs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</w:t>
      </w:r>
      <w:r w:rsidR="00070755" w:rsidRPr="00070755">
        <w:rPr>
          <w:sz w:val="24"/>
        </w:rPr>
        <w:t>2014-2015 г.</w:t>
      </w: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  <w:r w:rsidRPr="00307181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</w:t>
      </w:r>
    </w:p>
    <w:p w:rsidR="00135625" w:rsidRPr="00D03085" w:rsidRDefault="00135625" w:rsidP="00135625">
      <w:pPr>
        <w:rPr>
          <w:rFonts w:ascii="Times New Roman" w:hAnsi="Times New Roman" w:cs="Times New Roman"/>
          <w:b/>
          <w:sz w:val="24"/>
          <w:szCs w:val="24"/>
        </w:rPr>
      </w:pPr>
    </w:p>
    <w:p w:rsidR="00070755" w:rsidRPr="00E94D74" w:rsidRDefault="00070755" w:rsidP="00070755">
      <w:pPr>
        <w:jc w:val="both"/>
        <w:rPr>
          <w:b/>
        </w:rPr>
      </w:pPr>
      <w:r w:rsidRPr="0024075E">
        <w:rPr>
          <w:b/>
        </w:rPr>
        <w:t>Цели:</w:t>
      </w:r>
      <w:r w:rsidRPr="00463074">
        <w:t xml:space="preserve"> </w:t>
      </w:r>
      <w:r w:rsidRPr="00E94D74">
        <w:t xml:space="preserve">обучить алгоритму </w:t>
      </w:r>
      <w:r w:rsidR="00E94D74">
        <w:t>записи трехзначных чисел в виде суммы разрядных слагаемых</w:t>
      </w:r>
      <w:r w:rsidRPr="00E94D74">
        <w:t xml:space="preserve"> и научить применять полученные знания на практике</w:t>
      </w:r>
      <w:r w:rsidRPr="00E94D74">
        <w:rPr>
          <w:b/>
        </w:rPr>
        <w:t>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Задачи урока: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1.Образовательные:</w:t>
      </w:r>
    </w:p>
    <w:p w:rsidR="00070755" w:rsidRPr="00E94D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 xml:space="preserve">Познакомить учащихся с </w:t>
      </w:r>
      <w:r w:rsidRPr="00E94D74">
        <w:t>алг</w:t>
      </w:r>
      <w:r w:rsidR="00E94D74" w:rsidRPr="00E94D74">
        <w:t>оритмом записи трехзначного числа в виде суммы разрядных слагаемых</w:t>
      </w:r>
      <w:r w:rsidRPr="00E94D74">
        <w:t>;</w:t>
      </w:r>
    </w:p>
    <w:p w:rsidR="00070755" w:rsidRPr="00E94D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E94D74">
        <w:t xml:space="preserve">Формировать практические навыки </w:t>
      </w:r>
      <w:r w:rsidR="00E94D74" w:rsidRPr="00E94D74">
        <w:t>записи трехзначного числа в виде суммы разрядных слагаемых</w:t>
      </w:r>
      <w:r w:rsidRPr="00E94D74">
        <w:t>;</w:t>
      </w:r>
    </w:p>
    <w:p w:rsidR="00070755" w:rsidRPr="004630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>Продолжить работу по совершенствованию техники устного счёта;</w:t>
      </w:r>
    </w:p>
    <w:p w:rsidR="00070755" w:rsidRPr="004630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>Формировать навыки анализа задачи, умений решать задачи.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2.Развивающие: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логического мышления, внимания, памяти, пространственного воображения;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творческих умений и навыков по теме для успешного выполнения заданий;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культуры речи и эмоций учащихся.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3.Воспитательные:</w:t>
      </w:r>
    </w:p>
    <w:p w:rsidR="00070755" w:rsidRPr="00463074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>В целях решения задач нравственного воспитания содействовать воспитанию гуманности и коллективизма,</w:t>
      </w:r>
    </w:p>
    <w:p w:rsidR="00070755" w:rsidRPr="00463074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 xml:space="preserve"> наблюдательности и любознательности,</w:t>
      </w:r>
    </w:p>
    <w:p w:rsidR="00070755" w:rsidRPr="00BB2B2C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 xml:space="preserve"> развитию познавательной активности, формированию навыков работы в группах;</w:t>
      </w:r>
    </w:p>
    <w:p w:rsidR="00070755" w:rsidRPr="00D918F7" w:rsidRDefault="00070755" w:rsidP="00070755">
      <w:pPr>
        <w:pStyle w:val="3"/>
        <w:rPr>
          <w:color w:val="auto"/>
          <w:sz w:val="22"/>
        </w:rPr>
      </w:pPr>
      <w:r w:rsidRPr="00D918F7">
        <w:rPr>
          <w:rStyle w:val="mw-headline"/>
          <w:color w:val="auto"/>
          <w:sz w:val="22"/>
        </w:rPr>
        <w:t>Формируемые в рамках урока универсальные учебные действия</w:t>
      </w:r>
    </w:p>
    <w:p w:rsidR="00135625" w:rsidRPr="00D03085" w:rsidRDefault="00135625" w:rsidP="001356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0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03085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135625" w:rsidRPr="00D03085" w:rsidRDefault="00135625" w:rsidP="00070755">
      <w:pPr>
        <w:pStyle w:val="a6"/>
      </w:pPr>
      <w:r w:rsidRPr="00D03085">
        <w:rPr>
          <w:b/>
        </w:rPr>
        <w:t>познавательные УУД</w:t>
      </w:r>
      <w:r w:rsidRPr="00D03085">
        <w:t xml:space="preserve"> – развитие познавательного интереса к математике, создание и нахождение путей выхода из проблемной ситуации, поиск необходимой информации;</w:t>
      </w:r>
    </w:p>
    <w:p w:rsidR="00135625" w:rsidRPr="00D03085" w:rsidRDefault="00135625" w:rsidP="00070755">
      <w:pPr>
        <w:pStyle w:val="a6"/>
      </w:pPr>
      <w:r w:rsidRPr="00D03085">
        <w:t xml:space="preserve"> </w:t>
      </w:r>
      <w:r w:rsidRPr="00D03085">
        <w:rPr>
          <w:b/>
        </w:rPr>
        <w:t>коммуникативные УУД</w:t>
      </w:r>
      <w:r w:rsidRPr="00D03085">
        <w:t xml:space="preserve"> - развитие умения точно и правильно выражать свои мысли, работать в сотрудничестве, слушать собеседника; способствовать развитию познавательной активности, развивать математическую речь учащихся; способность сравнивать, обобщать, анализировать;</w:t>
      </w:r>
    </w:p>
    <w:p w:rsidR="00135625" w:rsidRPr="00D03085" w:rsidRDefault="00135625" w:rsidP="00070755">
      <w:pPr>
        <w:pStyle w:val="a6"/>
      </w:pPr>
      <w:r w:rsidRPr="00D03085">
        <w:t xml:space="preserve">  </w:t>
      </w:r>
      <w:r w:rsidRPr="00D03085">
        <w:rPr>
          <w:b/>
        </w:rPr>
        <w:t>регулятивные УУД</w:t>
      </w:r>
      <w:r w:rsidRPr="00D03085">
        <w:t xml:space="preserve"> -  формирование оценочной самостоятельности учащихся, контролирование своей деятельности, учить детей выполнять приёмы сложения и вычитания; упражнять в решении задач, </w:t>
      </w:r>
    </w:p>
    <w:p w:rsidR="00135625" w:rsidRPr="00D03085" w:rsidRDefault="00135625" w:rsidP="00070755">
      <w:pPr>
        <w:pStyle w:val="a6"/>
      </w:pPr>
      <w:r w:rsidRPr="00D03085">
        <w:t xml:space="preserve">  </w:t>
      </w:r>
      <w:r w:rsidRPr="00D03085">
        <w:rPr>
          <w:b/>
        </w:rPr>
        <w:t>личностные УУД</w:t>
      </w:r>
      <w:r w:rsidRPr="00D03085">
        <w:t xml:space="preserve"> – проявление познавательной инициативы в оказании помощи ученикам, формирование личностного смысла учения.</w:t>
      </w:r>
    </w:p>
    <w:p w:rsidR="00135625" w:rsidRPr="00D03085" w:rsidRDefault="00135625" w:rsidP="0013562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3085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D03085">
        <w:rPr>
          <w:rFonts w:ascii="Times New Roman" w:hAnsi="Times New Roman" w:cs="Times New Roman"/>
          <w:sz w:val="24"/>
          <w:szCs w:val="24"/>
        </w:rPr>
        <w:t xml:space="preserve"> фронтальный опрос, работа по индивидуальным карточкам, работа в парах, самопроверка, взаимопроверка.</w:t>
      </w:r>
    </w:p>
    <w:p w:rsidR="00135625" w:rsidRPr="00D03085" w:rsidRDefault="00135625" w:rsidP="00135625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0308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F22D0">
        <w:rPr>
          <w:rFonts w:ascii="Times New Roman" w:hAnsi="Times New Roman" w:cs="Times New Roman"/>
          <w:sz w:val="24"/>
          <w:szCs w:val="24"/>
        </w:rPr>
        <w:t xml:space="preserve"> учебник «Математика 3</w:t>
      </w:r>
      <w:r w:rsidRPr="00D03085">
        <w:rPr>
          <w:rFonts w:ascii="Times New Roman" w:hAnsi="Times New Roman" w:cs="Times New Roman"/>
          <w:sz w:val="24"/>
          <w:szCs w:val="24"/>
        </w:rPr>
        <w:t xml:space="preserve"> класс» 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Моро М.И., </w:t>
      </w:r>
      <w:proofErr w:type="spellStart"/>
      <w:r w:rsidRPr="00D03085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часть, М.: Просвещение, 2011; карточки для индивидуальной рабо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ты;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3085">
        <w:rPr>
          <w:rFonts w:ascii="Times New Roman" w:hAnsi="Times New Roman" w:cs="Times New Roman"/>
          <w:sz w:val="24"/>
          <w:szCs w:val="24"/>
        </w:rPr>
        <w:t xml:space="preserve"> числовые веера, индивидуальные перфокарты, большие перфокарты,</w:t>
      </w:r>
      <w:r w:rsidR="00CB4856">
        <w:rPr>
          <w:rFonts w:ascii="Times New Roman" w:hAnsi="Times New Roman" w:cs="Times New Roman"/>
          <w:sz w:val="24"/>
          <w:szCs w:val="24"/>
        </w:rPr>
        <w:t xml:space="preserve"> таблица разрядов.</w:t>
      </w:r>
    </w:p>
    <w:p w:rsidR="00135625" w:rsidRDefault="00135625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Pr="00D03085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8080"/>
        <w:gridCol w:w="1766"/>
      </w:tblGrid>
      <w:tr w:rsidR="00135625" w:rsidRPr="00D03085" w:rsidTr="00B44BB9">
        <w:tc>
          <w:tcPr>
            <w:tcW w:w="1674" w:type="dxa"/>
          </w:tcPr>
          <w:p w:rsidR="00135625" w:rsidRPr="00070755" w:rsidRDefault="0007075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sz w:val="20"/>
                <w:szCs w:val="24"/>
              </w:rPr>
              <w:t>ЭТАПЫ УРОКА</w:t>
            </w:r>
          </w:p>
        </w:tc>
        <w:tc>
          <w:tcPr>
            <w:tcW w:w="8080" w:type="dxa"/>
          </w:tcPr>
          <w:p w:rsidR="00135625" w:rsidRPr="00D03085" w:rsidRDefault="00070755" w:rsidP="000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1766" w:type="dxa"/>
          </w:tcPr>
          <w:p w:rsidR="00135625" w:rsidRPr="00D03085" w:rsidRDefault="0007075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sz w:val="16"/>
                <w:szCs w:val="24"/>
              </w:rPr>
              <w:t xml:space="preserve">ФОРМИРУЕМЫЕ </w:t>
            </w:r>
            <w:r w:rsidR="00135625" w:rsidRPr="00FC21F3">
              <w:rPr>
                <w:rFonts w:ascii="Times New Roman" w:hAnsi="Times New Roman" w:cs="Times New Roman"/>
                <w:sz w:val="16"/>
                <w:szCs w:val="24"/>
              </w:rPr>
              <w:t>УУД</w:t>
            </w:r>
          </w:p>
        </w:tc>
      </w:tr>
      <w:tr w:rsidR="00135625" w:rsidRPr="00D03085" w:rsidTr="00070755">
        <w:trPr>
          <w:trHeight w:val="2636"/>
        </w:trPr>
        <w:tc>
          <w:tcPr>
            <w:tcW w:w="1674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1.Орг</w:t>
            </w:r>
            <w:proofErr w:type="gramStart"/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.м</w:t>
            </w:r>
            <w:proofErr w:type="gramEnd"/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омент</w:t>
            </w:r>
          </w:p>
        </w:tc>
        <w:tc>
          <w:tcPr>
            <w:tcW w:w="8080" w:type="dxa"/>
          </w:tcPr>
          <w:p w:rsidR="00A75413" w:rsidRPr="00D03085" w:rsidRDefault="00014310" w:rsidP="00A75413">
            <w:pPr>
              <w:shd w:val="clear" w:color="auto" w:fill="FFFFFF"/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16F" w:rsidRPr="00D03085">
              <w:rPr>
                <w:rFonts w:ascii="Times New Roman" w:hAnsi="Times New Roman" w:cs="Times New Roman"/>
                <w:sz w:val="24"/>
                <w:szCs w:val="24"/>
              </w:rPr>
              <w:t>Ребята на нашем уроке сегодня присутствуют гости, поприветствуем их.</w:t>
            </w:r>
            <w:r w:rsidR="00894235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Я прошу улыбн</w:t>
            </w:r>
            <w:r w:rsidR="00E32E59" w:rsidRPr="00D03085">
              <w:rPr>
                <w:rFonts w:ascii="Times New Roman" w:hAnsi="Times New Roman" w:cs="Times New Roman"/>
                <w:sz w:val="24"/>
                <w:szCs w:val="24"/>
              </w:rPr>
              <w:t>уться тех, кто пришел на урок</w:t>
            </w:r>
            <w:r w:rsidR="00894235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с хорошим настроением.</w:t>
            </w:r>
            <w:r w:rsidR="00F458AF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не любите конфликтовать и спорить по пустякам, </w:t>
            </w:r>
            <w:r w:rsidR="00E32E59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любите заниматься математикой,  </w:t>
            </w:r>
            <w:r w:rsidR="00F458AF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хлопните в ладоши. </w:t>
            </w:r>
            <w:r w:rsidR="003C6D87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Пожмите </w:t>
            </w:r>
            <w:proofErr w:type="gramStart"/>
            <w:r w:rsidR="003C6D87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дру</w:t>
            </w:r>
            <w:r w:rsidR="006D35A2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D35A2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 руки, желая удачи</w:t>
            </w:r>
            <w:r w:rsidR="00276288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5625" w:rsidRPr="00014310" w:rsidRDefault="00A75413" w:rsidP="0007075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 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сложна,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Но говорим с почтением,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Что математика нужна</w:t>
            </w:r>
            <w:proofErr w:type="gramStart"/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В</w:t>
            </w:r>
            <w:proofErr w:type="gramEnd"/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t>сем без исключения!</w:t>
            </w:r>
          </w:p>
        </w:tc>
        <w:tc>
          <w:tcPr>
            <w:tcW w:w="1766" w:type="dxa"/>
          </w:tcPr>
          <w:p w:rsidR="00135625" w:rsidRPr="00A874F0" w:rsidRDefault="00135625" w:rsidP="00B44BB9">
            <w:pPr>
              <w:pStyle w:val="a6"/>
              <w:rPr>
                <w:i/>
              </w:rPr>
            </w:pPr>
            <w:r w:rsidRPr="00A874F0">
              <w:rPr>
                <w:i/>
                <w:sz w:val="20"/>
                <w:u w:val="single"/>
              </w:rPr>
              <w:t>ЛУУД</w:t>
            </w:r>
            <w:r w:rsidRPr="00A874F0">
              <w:rPr>
                <w:i/>
                <w:sz w:val="20"/>
              </w:rPr>
              <w:t>: развитие мотивов учебной деятельности и формирование личностного смысла учения.</w:t>
            </w:r>
          </w:p>
        </w:tc>
      </w:tr>
      <w:tr w:rsidR="00135625" w:rsidRPr="00D03085" w:rsidTr="00B44BB9">
        <w:trPr>
          <w:trHeight w:val="315"/>
        </w:trPr>
        <w:tc>
          <w:tcPr>
            <w:tcW w:w="1674" w:type="dxa"/>
          </w:tcPr>
          <w:p w:rsidR="00135625" w:rsidRPr="00D03085" w:rsidRDefault="008A3C5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2.Чистописание</w:t>
            </w:r>
          </w:p>
        </w:tc>
        <w:tc>
          <w:tcPr>
            <w:tcW w:w="8080" w:type="dxa"/>
          </w:tcPr>
          <w:p w:rsidR="008A3C53" w:rsidRPr="00D03085" w:rsidRDefault="00014310" w:rsidP="005C175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8A3C53" w:rsidRPr="00D03085">
              <w:rPr>
                <w:rFonts w:eastAsia="Times New Roman"/>
              </w:rPr>
              <w:t>Открыли тетради, положили под углом</w:t>
            </w:r>
            <w:proofErr w:type="gramStart"/>
            <w:r w:rsidR="008A3C53" w:rsidRPr="00D03085">
              <w:rPr>
                <w:rFonts w:eastAsia="Times New Roman"/>
              </w:rPr>
              <w:t xml:space="preserve"> .</w:t>
            </w:r>
            <w:proofErr w:type="gramEnd"/>
            <w:r w:rsidR="008A3C53" w:rsidRPr="00D03085">
              <w:rPr>
                <w:rFonts w:eastAsia="Times New Roman"/>
              </w:rPr>
              <w:t xml:space="preserve"> Какое число мы пропишем сегодня в минутке чистописания? (3 6 9) Какое это число? Из каких цифр состоит? Сколько сотен в числе? Десятков? Единиц?</w:t>
            </w:r>
          </w:p>
          <w:p w:rsidR="008A3C53" w:rsidRPr="00D03085" w:rsidRDefault="008A3C53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 Пропишите в воздухе эти цифры, повторяя движение красной точки на слайде.</w:t>
            </w:r>
          </w:p>
          <w:p w:rsidR="00276288" w:rsidRPr="00D03085" w:rsidRDefault="008A3C53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А теперь пропишем эти цифры аккуратно у себя в тетрадях.</w:t>
            </w:r>
          </w:p>
          <w:p w:rsidR="00480D05" w:rsidRPr="00D03085" w:rsidRDefault="00276288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 xml:space="preserve">- </w:t>
            </w:r>
            <w:r w:rsidR="00480D05" w:rsidRPr="00D03085">
              <w:rPr>
                <w:rFonts w:eastAsia="Times New Roman"/>
              </w:rPr>
              <w:t xml:space="preserve"> Сейчас мы попробуем с вами вспомнить какие трёхзначные числа можно записать с помощью данных цифр, не повторяя в записи одну и ту же цифру дважды? Чтобы ничего не упустить, советую действовать так: в ряд сотен поместить любую из этих цифр, а две другие менять местами в разрядах десятков и единиц. Предлагаю начать с цифры 3. Какие числа получим? Как поступим дальше?</w:t>
            </w:r>
            <w:r w:rsidRPr="00D03085">
              <w:rPr>
                <w:rFonts w:eastAsia="Times New Roman"/>
              </w:rPr>
              <w:t xml:space="preserve"> 369, 396, 693, 639, 936, 963.</w:t>
            </w:r>
          </w:p>
          <w:p w:rsidR="00BD7A12" w:rsidRPr="00D03085" w:rsidRDefault="00BD7A12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Можно ли составить из цифр 3 6 9 другие числа?</w:t>
            </w:r>
            <w:r w:rsidR="00276288" w:rsidRPr="00D03085">
              <w:rPr>
                <w:rFonts w:eastAsia="Times New Roman"/>
              </w:rPr>
              <w:t xml:space="preserve"> (Нет)</w:t>
            </w:r>
          </w:p>
          <w:p w:rsidR="00BD7A12" w:rsidRPr="00D03085" w:rsidRDefault="00BD7A12" w:rsidP="005C1754">
            <w:pPr>
              <w:pStyle w:val="a6"/>
            </w:pPr>
            <w:r w:rsidRPr="005C1754">
              <w:rPr>
                <w:i/>
                <w:u w:val="single"/>
              </w:rPr>
              <w:t>Итог:</w:t>
            </w:r>
            <w:r w:rsidRPr="00D03085">
              <w:t xml:space="preserve"> </w:t>
            </w:r>
            <w:r w:rsidR="005C1754">
              <w:t>-</w:t>
            </w:r>
            <w:r w:rsidRPr="00D03085">
              <w:t xml:space="preserve"> Чем занимались? ( Минуткой чистописания) Для чего выполняли?</w:t>
            </w:r>
          </w:p>
          <w:p w:rsidR="00BD7A12" w:rsidRPr="00D03085" w:rsidRDefault="00BD7A12" w:rsidP="005C1754">
            <w:pPr>
              <w:pStyle w:val="a6"/>
            </w:pPr>
            <w:r w:rsidRPr="00D03085">
              <w:t>Записываем в  тетрадях число и классная работа.</w:t>
            </w:r>
          </w:p>
        </w:tc>
        <w:tc>
          <w:tcPr>
            <w:tcW w:w="1766" w:type="dxa"/>
          </w:tcPr>
          <w:p w:rsidR="00DB6748" w:rsidRPr="00A874F0" w:rsidRDefault="00DB6748" w:rsidP="00B44BB9">
            <w:pPr>
              <w:pStyle w:val="a6"/>
              <w:rPr>
                <w:i/>
                <w:sz w:val="20"/>
              </w:rPr>
            </w:pPr>
            <w:r w:rsidRPr="00A874F0">
              <w:rPr>
                <w:i/>
                <w:sz w:val="20"/>
                <w:u w:val="single"/>
              </w:rPr>
              <w:t xml:space="preserve">Л УУД: </w:t>
            </w:r>
            <w:r w:rsidRPr="00A874F0">
              <w:rPr>
                <w:i/>
                <w:sz w:val="20"/>
              </w:rPr>
              <w:t>заинтересовать учащихся в улучшении способов написания отдельных цифр  и чисел.</w:t>
            </w:r>
          </w:p>
          <w:p w:rsidR="00135625" w:rsidRPr="00D03085" w:rsidRDefault="00DB6748" w:rsidP="00B44BB9">
            <w:pPr>
              <w:pStyle w:val="a6"/>
            </w:pPr>
            <w:proofErr w:type="gramStart"/>
            <w:r w:rsidRPr="00A874F0">
              <w:rPr>
                <w:i/>
                <w:sz w:val="20"/>
                <w:u w:val="single"/>
              </w:rPr>
              <w:t>Р</w:t>
            </w:r>
            <w:proofErr w:type="gramEnd"/>
            <w:r w:rsidRPr="00A874F0">
              <w:rPr>
                <w:i/>
                <w:sz w:val="20"/>
                <w:u w:val="single"/>
              </w:rPr>
              <w:t xml:space="preserve"> УУД:</w:t>
            </w:r>
            <w:r w:rsidRPr="00A874F0">
              <w:rPr>
                <w:i/>
                <w:sz w:val="20"/>
              </w:rPr>
              <w:t xml:space="preserve"> проведение учащимися самоконтроля</w:t>
            </w:r>
          </w:p>
        </w:tc>
      </w:tr>
      <w:tr w:rsidR="00135625" w:rsidRPr="00D03085" w:rsidTr="00B44BB9">
        <w:trPr>
          <w:trHeight w:val="315"/>
        </w:trPr>
        <w:tc>
          <w:tcPr>
            <w:tcW w:w="1674" w:type="dxa"/>
          </w:tcPr>
          <w:p w:rsidR="00135625" w:rsidRPr="00D03085" w:rsidRDefault="00014310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3 Актуализация знаний</w:t>
            </w:r>
          </w:p>
          <w:p w:rsidR="00135625" w:rsidRPr="00D03085" w:rsidRDefault="00135625" w:rsidP="000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3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с веерами, 2 человека у доски)</w:t>
            </w:r>
          </w:p>
        </w:tc>
        <w:tc>
          <w:tcPr>
            <w:tcW w:w="8080" w:type="dxa"/>
          </w:tcPr>
          <w:p w:rsidR="00135625" w:rsidRPr="00D03085" w:rsidRDefault="00801399" w:rsidP="001E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в котором: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сотен 5 десятков 4 единицы;  2 сотни 7 единиц; 3 сотни 4 десятка.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следующее за числом 399.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предшествующее числу 600.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которое: на 1 больше, чем 339; на 10 больше 456; на 10 меньше, чем 670; в 10 раз больше, чем 35;</w:t>
            </w:r>
            <w:r w:rsidR="00B320B2" w:rsidRPr="00D03085">
              <w:rPr>
                <w:rFonts w:ascii="Times New Roman" w:hAnsi="Times New Roman" w:cs="Times New Roman"/>
                <w:sz w:val="24"/>
                <w:szCs w:val="24"/>
              </w:rPr>
              <w:t>на 1 сотню меньше, чем 807.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- Дед поймал 20 рыбок, а внук – 10. Во сколько раз дед поймал рыб больше, чем внук? (20</w:t>
            </w:r>
            <w:proofErr w:type="gramStart"/>
            <w:r w:rsidRPr="00D03085">
              <w:t xml:space="preserve"> :</w:t>
            </w:r>
            <w:proofErr w:type="gramEnd"/>
            <w:r w:rsidRPr="00D03085">
              <w:t xml:space="preserve"> 10 = 2 (р.).)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В  селе 3 школы, а в городе в 10 раз больше. Сколько школ в городе? (3 .10 = 30 (ш.).)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В сельском саду летом собрали 300 кг смородины,  а малины  - в 10 раз меньше. Сколько малины и смородины собрали в сельском саду за лето? (300 + 300: 10 = 330 (кг).)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На первой перемене обедают 4 класса по 30 человек в каждом, а  на второй перемене  - 6 классов</w:t>
            </w:r>
            <w:r w:rsidR="00716B7B" w:rsidRPr="00D03085">
              <w:t xml:space="preserve"> по 25 человек в каждом. На </w:t>
            </w:r>
            <w:proofErr w:type="spellStart"/>
            <w:r w:rsidR="00716B7B" w:rsidRPr="00D03085">
              <w:t>скролько</w:t>
            </w:r>
            <w:proofErr w:type="spellEnd"/>
            <w:r w:rsidR="00716B7B" w:rsidRPr="00D03085">
              <w:t xml:space="preserve"> учеников обедает на второй перемене, чем на первой? (25. 6 – 30 . 4= 30 (чел.).)</w:t>
            </w:r>
            <w:r w:rsidRPr="00D03085">
              <w:t xml:space="preserve"> </w:t>
            </w:r>
          </w:p>
          <w:p w:rsidR="00135625" w:rsidRPr="00D03085" w:rsidRDefault="00135625" w:rsidP="001E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1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ем мы занимались?</w:t>
            </w:r>
            <w:r w:rsidR="00137C6B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( устным счётом)</w:t>
            </w:r>
          </w:p>
          <w:p w:rsidR="00135625" w:rsidRPr="00D03085" w:rsidRDefault="005C1754" w:rsidP="00D0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C6B" w:rsidRPr="00D03085">
              <w:rPr>
                <w:rFonts w:ascii="Times New Roman" w:hAnsi="Times New Roman" w:cs="Times New Roman"/>
                <w:sz w:val="24"/>
                <w:szCs w:val="24"/>
              </w:rPr>
              <w:t>Для чего занимались</w:t>
            </w:r>
            <w:r w:rsidR="00D030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66" w:type="dxa"/>
          </w:tcPr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К УУД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  <w:t xml:space="preserve">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умение выражать свои мысли.</w:t>
            </w: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gramStart"/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</w:t>
            </w:r>
            <w:proofErr w:type="gramEnd"/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 xml:space="preserve"> УУД: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закрепить вычислительные навыки.</w:t>
            </w: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07075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 xml:space="preserve">ПУУД: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овладение логическими операциями анализа и сопоставления</w:t>
            </w:r>
          </w:p>
        </w:tc>
      </w:tr>
      <w:tr w:rsidR="00135625" w:rsidRPr="00D03085" w:rsidTr="00B44BB9">
        <w:trPr>
          <w:trHeight w:val="295"/>
        </w:trPr>
        <w:tc>
          <w:tcPr>
            <w:tcW w:w="1674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 xml:space="preserve">4.Раскрытие и определение цели урока, выбор плана </w:t>
            </w: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lastRenderedPageBreak/>
              <w:t xml:space="preserve">урока. 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Проблемный вопрос.</w:t>
            </w:r>
          </w:p>
        </w:tc>
        <w:tc>
          <w:tcPr>
            <w:tcW w:w="8080" w:type="dxa"/>
          </w:tcPr>
          <w:p w:rsidR="00490F19" w:rsidRPr="00D03085" w:rsidRDefault="00490F19" w:rsidP="00FC21F3">
            <w:pPr>
              <w:pStyle w:val="a6"/>
            </w:pPr>
            <w:r w:rsidRPr="00D03085">
              <w:lastRenderedPageBreak/>
              <w:t xml:space="preserve">Ученик работает по таблице разрядов у доски, остальные – в тетрадях. 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Запишите число 635. (ученик ставит цифры в кармашки разрядной таблицы.)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Сколько в числе единиц 3 разряда (6</w:t>
            </w:r>
            <w:r w:rsidR="00934A83" w:rsidRPr="00D03085">
              <w:t>.</w:t>
            </w:r>
            <w:r w:rsidRPr="00D03085">
              <w:t>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Как называются единицы  третьего разряда (сотни.)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Значит сколько сотен в этом числе? (6.)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(Закрываю единицы второго и первого разряда пустыми карточками.)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- Какое это число (600.)</w:t>
            </w:r>
            <w:r w:rsidR="00490F19" w:rsidRPr="00D03085">
              <w:t xml:space="preserve">     </w:t>
            </w:r>
          </w:p>
          <w:p w:rsidR="00934A83" w:rsidRPr="00D03085" w:rsidRDefault="00934A83" w:rsidP="00FC21F3">
            <w:pPr>
              <w:pStyle w:val="a6"/>
            </w:pPr>
            <w:r w:rsidRPr="00D03085">
              <w:lastRenderedPageBreak/>
              <w:t>(Запись на доске</w:t>
            </w:r>
            <w:proofErr w:type="gramStart"/>
            <w:r w:rsidRPr="00D03085">
              <w:t xml:space="preserve"> )</w:t>
            </w:r>
            <w:proofErr w:type="gramEnd"/>
            <w:r w:rsidRPr="00D03085">
              <w:t xml:space="preserve"> 600 +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- Сколько в числе единиц второго разряда? (3.)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- Как называется этот разряд? (Десятки.)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(Закрываю единицы третьего и первого разрядов.)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какое это число (30.)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(Продолжаю запись.)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 xml:space="preserve">600 + 30 + 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Сколько в числе единиц первого  разряда? (5)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 называется этот разряд? (Единицы.)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(Закрываю единицы третьего и второго разрядов.)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Какое это число? (5)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(Продолжаю запись.)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600 + 30 + 5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Какие числа нужно сложить</w:t>
            </w:r>
            <w:proofErr w:type="gramStart"/>
            <w:r w:rsidRPr="00D03085">
              <w:t xml:space="preserve"> ,</w:t>
            </w:r>
            <w:proofErr w:type="gramEnd"/>
            <w:r w:rsidRPr="00D03085">
              <w:t xml:space="preserve"> чтобы получить число 635? (600, 30, 5.)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 заменили число 635? (суммой.)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Сколько слагаемых? (3.)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-Сколько цифр (значков</w:t>
            </w:r>
            <w:proofErr w:type="gramStart"/>
            <w:r w:rsidRPr="00D03085">
              <w:t>)в</w:t>
            </w:r>
            <w:proofErr w:type="gramEnd"/>
            <w:r w:rsidRPr="00D03085">
              <w:t xml:space="preserve"> числе 635? Какое это число (трехзначное.)</w:t>
            </w:r>
          </w:p>
          <w:p w:rsidR="00584847" w:rsidRPr="00D03085" w:rsidRDefault="00584847" w:rsidP="00FC21F3">
            <w:pPr>
              <w:pStyle w:val="a6"/>
            </w:pPr>
            <w:r w:rsidRPr="00D03085">
              <w:t>- Что обозначает каждое слагаемое? (Разряд.)</w:t>
            </w:r>
          </w:p>
          <w:p w:rsidR="00584847" w:rsidRPr="00D03085" w:rsidRDefault="00584847" w:rsidP="00FC21F3">
            <w:pPr>
              <w:pStyle w:val="a6"/>
            </w:pPr>
            <w:r w:rsidRPr="00D03085">
              <w:t xml:space="preserve">- Значит, как называются слагаемые, которые составляют в сумме число 635? (Разрядные слагаемые.) </w:t>
            </w:r>
          </w:p>
          <w:p w:rsidR="00584847" w:rsidRPr="00D03085" w:rsidRDefault="00490F19" w:rsidP="00FC21F3">
            <w:pPr>
              <w:pStyle w:val="a6"/>
            </w:pPr>
            <w:r w:rsidRPr="00D03085">
              <w:t xml:space="preserve">  </w:t>
            </w:r>
            <w:r w:rsidR="00014310">
              <w:t xml:space="preserve">- </w:t>
            </w:r>
            <w:r w:rsidR="00584847" w:rsidRPr="00D03085">
              <w:t>Сформулируйте тему  урока.</w:t>
            </w:r>
          </w:p>
          <w:p w:rsidR="00584847" w:rsidRPr="00D03085" w:rsidRDefault="00014310" w:rsidP="00FC21F3">
            <w:pPr>
              <w:pStyle w:val="a6"/>
            </w:pPr>
            <w:r>
              <w:t xml:space="preserve">- </w:t>
            </w:r>
            <w:r w:rsidR="00584847" w:rsidRPr="00D03085">
              <w:t>Какие ц</w:t>
            </w:r>
            <w:r w:rsidR="00135625" w:rsidRPr="00D03085">
              <w:t>ели</w:t>
            </w:r>
            <w:r w:rsidR="00AF20BB" w:rsidRPr="00D03085">
              <w:t xml:space="preserve"> вы </w:t>
            </w:r>
            <w:r w:rsidR="00584847" w:rsidRPr="00D03085">
              <w:t xml:space="preserve"> ставите перед собой?</w:t>
            </w:r>
          </w:p>
          <w:p w:rsidR="00135625" w:rsidRPr="00D03085" w:rsidRDefault="00AF20BB" w:rsidP="00FC21F3">
            <w:pPr>
              <w:pStyle w:val="a6"/>
            </w:pPr>
            <w:r w:rsidRPr="00D03085">
              <w:t xml:space="preserve"> </w:t>
            </w:r>
            <w:r w:rsidR="00014310">
              <w:t xml:space="preserve">- </w:t>
            </w:r>
            <w:r w:rsidRPr="00D03085">
              <w:t xml:space="preserve">Какого </w:t>
            </w:r>
            <w:r w:rsidR="00135625" w:rsidRPr="00D03085">
              <w:t xml:space="preserve"> п</w:t>
            </w:r>
            <w:r w:rsidR="00490F19" w:rsidRPr="00D03085">
              <w:t>ла</w:t>
            </w:r>
            <w:r w:rsidRPr="00D03085">
              <w:t xml:space="preserve">нируемого  результата </w:t>
            </w:r>
            <w:r w:rsidR="00490F19" w:rsidRPr="00D03085">
              <w:t xml:space="preserve"> вы хотите </w:t>
            </w:r>
            <w:r w:rsidR="00135625" w:rsidRPr="00D03085">
              <w:t>достичь?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ПОЗНАКОМИМСЯ:</w:t>
            </w:r>
            <w:r w:rsidRPr="005C1754">
              <w:rPr>
                <w:b/>
                <w:bCs/>
                <w:kern w:val="24"/>
                <w:sz w:val="20"/>
              </w:rPr>
              <w:t xml:space="preserve"> с нов</w:t>
            </w:r>
            <w:r w:rsidR="00014310" w:rsidRPr="005C1754">
              <w:rPr>
                <w:b/>
                <w:bCs/>
                <w:kern w:val="24"/>
                <w:sz w:val="20"/>
              </w:rPr>
              <w:t>……..</w:t>
            </w:r>
            <w:r w:rsidRPr="005C1754">
              <w:rPr>
                <w:b/>
                <w:bCs/>
                <w:kern w:val="24"/>
                <w:sz w:val="20"/>
              </w:rPr>
              <w:t xml:space="preserve"> 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УЗНАЕМ:</w:t>
            </w:r>
            <w:r w:rsidRPr="005C1754">
              <w:rPr>
                <w:kern w:val="24"/>
                <w:sz w:val="20"/>
              </w:rPr>
              <w:t xml:space="preserve">  </w:t>
            </w:r>
            <w:r w:rsidRPr="005C1754">
              <w:rPr>
                <w:b/>
                <w:bCs/>
                <w:kern w:val="24"/>
                <w:sz w:val="20"/>
              </w:rPr>
              <w:t xml:space="preserve">какие … 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ВЫЯСНИМ:</w:t>
            </w:r>
            <w:r w:rsidRPr="005C1754">
              <w:rPr>
                <w:b/>
                <w:bCs/>
                <w:kern w:val="24"/>
                <w:sz w:val="20"/>
              </w:rPr>
              <w:t xml:space="preserve"> как….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НАУЧИМСЯ:</w:t>
            </w:r>
            <w:r w:rsidRPr="005C1754">
              <w:rPr>
                <w:kern w:val="24"/>
                <w:sz w:val="20"/>
              </w:rPr>
              <w:t xml:space="preserve">  </w:t>
            </w:r>
            <w:r w:rsidRPr="005C1754">
              <w:rPr>
                <w:b/>
                <w:bCs/>
                <w:kern w:val="24"/>
                <w:sz w:val="20"/>
              </w:rPr>
              <w:t xml:space="preserve">объяснять ….. пользоваться. </w:t>
            </w:r>
          </w:p>
          <w:p w:rsidR="00135625" w:rsidRPr="005C1754" w:rsidRDefault="00135625" w:rsidP="001E20C9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</w:pP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  <w:u w:val="single"/>
              </w:rPr>
              <w:t>ПОЛУЧИМ ЗНАНИЯ</w:t>
            </w: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  <w:t xml:space="preserve"> О</w:t>
            </w:r>
            <w:r w:rsidRPr="005C1754">
              <w:rPr>
                <w:rFonts w:ascii="Times New Roman" w:hAnsi="Times New Roman" w:cs="Times New Roman"/>
                <w:kern w:val="24"/>
                <w:sz w:val="20"/>
                <w:szCs w:val="24"/>
              </w:rPr>
              <w:t xml:space="preserve"> </w:t>
            </w: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  <w:t>способах проверки …..</w:t>
            </w:r>
          </w:p>
          <w:p w:rsidR="00E3558C" w:rsidRPr="00D03085" w:rsidRDefault="00FC21F3" w:rsidP="001E20C9">
            <w:pP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  <w:r w:rsidR="00E3558C"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Кто </w:t>
            </w:r>
            <w:r w:rsidR="0001431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 что </w:t>
            </w:r>
            <w:r w:rsidR="00E3558C"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поможет достичь планируемого результата? (учебник, учитель, ученик, электронное приложение)</w:t>
            </w:r>
          </w:p>
          <w:p w:rsidR="00E3558C" w:rsidRPr="00014310" w:rsidRDefault="00AF20BB" w:rsidP="001E20C9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Оцените свои знания по да</w:t>
            </w:r>
            <w:r w:rsidR="0001431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нной теме на оценочной лестнице</w:t>
            </w:r>
          </w:p>
        </w:tc>
        <w:tc>
          <w:tcPr>
            <w:tcW w:w="1766" w:type="dxa"/>
          </w:tcPr>
          <w:p w:rsidR="00135625" w:rsidRPr="00014310" w:rsidRDefault="00135625" w:rsidP="00014310">
            <w:pPr>
              <w:pStyle w:val="a6"/>
              <w:rPr>
                <w:i/>
              </w:rPr>
            </w:pPr>
            <w:r w:rsidRPr="00014310">
              <w:rPr>
                <w:i/>
                <w:sz w:val="20"/>
                <w:u w:val="single"/>
              </w:rPr>
              <w:lastRenderedPageBreak/>
              <w:t>РУУД</w:t>
            </w:r>
            <w:r w:rsidRPr="00014310">
              <w:rPr>
                <w:i/>
                <w:sz w:val="20"/>
              </w:rPr>
              <w:t xml:space="preserve">: способность ставить, принимать и сохранять цели и задачи учебной деятельности, </w:t>
            </w:r>
            <w:r w:rsidRPr="00014310">
              <w:rPr>
                <w:i/>
                <w:sz w:val="20"/>
              </w:rPr>
              <w:lastRenderedPageBreak/>
              <w:t>поиска сре</w:t>
            </w:r>
            <w:proofErr w:type="gramStart"/>
            <w:r w:rsidRPr="00014310">
              <w:rPr>
                <w:i/>
                <w:sz w:val="20"/>
              </w:rPr>
              <w:t>дств дл</w:t>
            </w:r>
            <w:proofErr w:type="gramEnd"/>
            <w:r w:rsidRPr="00014310">
              <w:rPr>
                <w:i/>
                <w:sz w:val="20"/>
              </w:rPr>
              <w:t>я её осуществления; планирование УД, поиск эффективных способов решения учебной задачи.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35625" w:rsidRPr="00014310" w:rsidRDefault="00135625" w:rsidP="00014310">
            <w:pPr>
              <w:pStyle w:val="a6"/>
              <w:rPr>
                <w:i/>
              </w:rPr>
            </w:pPr>
            <w:r w:rsidRPr="00014310">
              <w:rPr>
                <w:i/>
                <w:u w:val="single"/>
              </w:rPr>
              <w:t>К УУД:</w:t>
            </w:r>
            <w:r w:rsidRPr="00014310">
              <w:rPr>
                <w:i/>
              </w:rPr>
              <w:t xml:space="preserve"> умение сформулировать проблему, сотрудничество в поиске информации, способов решения учебной задачи, умение выражать свои мысли.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C1754" w:rsidRPr="00D03085" w:rsidTr="00B44BB9">
        <w:trPr>
          <w:trHeight w:val="295"/>
        </w:trPr>
        <w:tc>
          <w:tcPr>
            <w:tcW w:w="1674" w:type="dxa"/>
          </w:tcPr>
          <w:p w:rsidR="005C1754" w:rsidRDefault="005C1754" w:rsidP="001E20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proofErr w:type="gramStart"/>
            <w:r w:rsidRPr="005C175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lastRenderedPageBreak/>
              <w:t>ФИЗ</w:t>
            </w:r>
            <w:proofErr w:type="gramEnd"/>
          </w:p>
          <w:p w:rsidR="005C1754" w:rsidRPr="00D03085" w:rsidRDefault="005C1754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МИНУТКА</w:t>
            </w:r>
          </w:p>
        </w:tc>
        <w:tc>
          <w:tcPr>
            <w:tcW w:w="8080" w:type="dxa"/>
          </w:tcPr>
          <w:p w:rsidR="005C1754" w:rsidRPr="005C1754" w:rsidRDefault="005C1754" w:rsidP="005C1754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085">
              <w:t xml:space="preserve">Кустик гнется на ветру,              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  И роняет он листву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Ветерок его качает,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>Ветки до земли сгибает.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Лишь затихнет ветерок –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>Кустик ветками взмахнет.</w:t>
            </w:r>
          </w:p>
        </w:tc>
        <w:tc>
          <w:tcPr>
            <w:tcW w:w="1766" w:type="dxa"/>
          </w:tcPr>
          <w:p w:rsidR="005C1754" w:rsidRPr="00014310" w:rsidRDefault="005C1754" w:rsidP="00014310">
            <w:pPr>
              <w:pStyle w:val="a6"/>
              <w:rPr>
                <w:i/>
                <w:sz w:val="20"/>
                <w:u w:val="single"/>
              </w:rPr>
            </w:pPr>
            <w:r w:rsidRPr="00014310">
              <w:rPr>
                <w:i/>
                <w:sz w:val="18"/>
                <w:u w:val="single"/>
              </w:rPr>
              <w:t xml:space="preserve">ЛУУД: </w:t>
            </w:r>
            <w:r w:rsidRPr="00014310">
              <w:rPr>
                <w:i/>
                <w:sz w:val="18"/>
              </w:rPr>
              <w:t>укрепление здоровья младших школьников, развитие мелкой и общей моторики детей</w:t>
            </w:r>
            <w:r w:rsidRPr="00014310">
              <w:rPr>
                <w:sz w:val="18"/>
              </w:rPr>
              <w:t>.</w:t>
            </w:r>
          </w:p>
        </w:tc>
      </w:tr>
      <w:tr w:rsidR="00135625" w:rsidRPr="00D03085" w:rsidTr="005C1754">
        <w:trPr>
          <w:trHeight w:val="3286"/>
        </w:trPr>
        <w:tc>
          <w:tcPr>
            <w:tcW w:w="1674" w:type="dxa"/>
          </w:tcPr>
          <w:p w:rsidR="00135625" w:rsidRPr="00D03085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5.</w:t>
            </w:r>
            <w:r w:rsidR="00135625"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Работа в парах, группах</w:t>
            </w:r>
          </w:p>
        </w:tc>
        <w:tc>
          <w:tcPr>
            <w:tcW w:w="8080" w:type="dxa"/>
          </w:tcPr>
          <w:p w:rsidR="00135625" w:rsidRPr="00D03085" w:rsidRDefault="00CB4856" w:rsidP="001E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 работы в групп</w:t>
            </w:r>
            <w:r w:rsidR="00135625" w:rsidRPr="00D03085">
              <w:rPr>
                <w:rFonts w:ascii="Times New Roman" w:hAnsi="Times New Roman" w:cs="Times New Roman"/>
                <w:b/>
                <w:sz w:val="24"/>
                <w:szCs w:val="24"/>
              </w:rPr>
              <w:t>ах.</w:t>
            </w:r>
          </w:p>
          <w:tbl>
            <w:tblPr>
              <w:tblW w:w="7371" w:type="dxa"/>
              <w:tblInd w:w="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71"/>
            </w:tblGrid>
            <w:tr w:rsidR="00135625" w:rsidRPr="00D03085" w:rsidTr="001E20C9">
              <w:trPr>
                <w:trHeight w:val="1664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1) Не говорить всем сразу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2) Перед работой надо договориться  кто, что будет делать.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3) Не спорить зря, а доказывать и объяснять.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 xml:space="preserve">4) Стараться понять друг друга. 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ind w:left="313" w:hanging="313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 xml:space="preserve">5) Возражая или соглашаясь с другим, обращаться к </w:t>
                  </w:r>
                  <w:proofErr w:type="gramStart"/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говорящему</w:t>
                  </w:r>
                  <w:proofErr w:type="gramEnd"/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 xml:space="preserve"> лично.</w:t>
                  </w:r>
                </w:p>
                <w:p w:rsidR="00135625" w:rsidRPr="00D0308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6) Каждый имеет право обратиться за помощью.</w:t>
                  </w:r>
                </w:p>
              </w:tc>
            </w:tr>
          </w:tbl>
          <w:p w:rsidR="00135625" w:rsidRDefault="00CB4856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числа в виде суммы разрядных слагаемых</w:t>
            </w:r>
            <w:r w:rsidR="004F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5D">
              <w:rPr>
                <w:rFonts w:ascii="Times New Roman" w:hAnsi="Times New Roman" w:cs="Times New Roman"/>
                <w:sz w:val="24"/>
                <w:szCs w:val="24"/>
              </w:rPr>
              <w:t>(каждой группе дается на отдельном листе по столбику чисел)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345</w:t>
            </w:r>
            <w:r>
              <w:tab/>
              <w:t>216</w:t>
            </w:r>
            <w:r>
              <w:tab/>
              <w:t>731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278</w:t>
            </w:r>
            <w:r>
              <w:tab/>
              <w:t>756</w:t>
            </w:r>
            <w:r>
              <w:tab/>
              <w:t>548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342</w:t>
            </w:r>
            <w:r>
              <w:tab/>
              <w:t>907</w:t>
            </w:r>
            <w:r>
              <w:tab/>
              <w:t>121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981</w:t>
            </w:r>
            <w:r>
              <w:tab/>
              <w:t>513</w:t>
            </w:r>
            <w:r>
              <w:tab/>
              <w:t>416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345</w:t>
            </w:r>
            <w:r>
              <w:tab/>
              <w:t>842</w:t>
            </w:r>
            <w:r>
              <w:tab/>
              <w:t>729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230</w:t>
            </w:r>
            <w:r>
              <w:tab/>
              <w:t>743</w:t>
            </w:r>
            <w:r>
              <w:tab/>
              <w:t>111</w:t>
            </w:r>
          </w:p>
          <w:p w:rsidR="00FA055D" w:rsidRP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Проверка</w:t>
            </w:r>
            <w:r w:rsidR="00BA217D">
              <w:t xml:space="preserve"> записи </w:t>
            </w:r>
            <w:proofErr w:type="gramStart"/>
            <w:r w:rsidR="00BA217D">
              <w:t>чисел</w:t>
            </w:r>
            <w:proofErr w:type="gramEnd"/>
            <w:r w:rsidR="00BA217D">
              <w:t xml:space="preserve"> в виде суммы разрядных слагаемых </w:t>
            </w:r>
            <w:r>
              <w:t xml:space="preserve"> проводится с использованием документ камеры.</w:t>
            </w:r>
          </w:p>
        </w:tc>
        <w:tc>
          <w:tcPr>
            <w:tcW w:w="1766" w:type="dxa"/>
          </w:tcPr>
          <w:p w:rsidR="00135625" w:rsidRPr="00014310" w:rsidRDefault="00135625" w:rsidP="001E20C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14310"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</w:rPr>
              <w:t>КУУ</w:t>
            </w:r>
            <w:r w:rsidRPr="00014310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Д: </w:t>
            </w:r>
            <w:r w:rsidRPr="00014310">
              <w:rPr>
                <w:rFonts w:ascii="Times New Roman" w:hAnsi="Times New Roman" w:cs="Times New Roman"/>
                <w:i/>
                <w:sz w:val="20"/>
                <w:szCs w:val="24"/>
              </w:rPr>
              <w:t>умение участвовать в учебном диалоге, правильно строить своё высказывание, управлять поведением партнера при работе в паре.</w:t>
            </w:r>
          </w:p>
        </w:tc>
      </w:tr>
      <w:tr w:rsidR="000D76E7" w:rsidRPr="00D03085" w:rsidTr="005C1754">
        <w:trPr>
          <w:trHeight w:val="1975"/>
        </w:trPr>
        <w:tc>
          <w:tcPr>
            <w:tcW w:w="1674" w:type="dxa"/>
          </w:tcPr>
          <w:p w:rsidR="000D76E7" w:rsidRPr="00D03085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color w:val="00B050"/>
                <w:sz w:val="24"/>
                <w:szCs w:val="28"/>
              </w:rPr>
              <w:lastRenderedPageBreak/>
              <w:t>6.</w:t>
            </w:r>
            <w:r w:rsidRPr="00FC21F3">
              <w:rPr>
                <w:b/>
                <w:color w:val="00B050"/>
                <w:sz w:val="24"/>
                <w:szCs w:val="28"/>
              </w:rPr>
              <w:t>Осознание и осмысление учебного материала</w:t>
            </w:r>
            <w:r w:rsidRPr="00FC21F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0D76E7" w:rsidRPr="00D03085" w:rsidRDefault="00886590" w:rsidP="005C1754">
            <w:pPr>
              <w:pStyle w:val="a6"/>
            </w:pPr>
            <w:r w:rsidRPr="00D03085">
              <w:t>- Рассмотрите таблицу на стр. 48.</w:t>
            </w:r>
          </w:p>
          <w:p w:rsidR="00886590" w:rsidRPr="00D03085" w:rsidRDefault="00886590" w:rsidP="005C1754">
            <w:pPr>
              <w:pStyle w:val="a6"/>
            </w:pPr>
            <w:r w:rsidRPr="00D03085">
              <w:t>- Что записано в левом столбике? (Числа)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Что записано в правом столбике? (Суммы разрядных слагаемых)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Сколько цифр в записи чисел? Какие это числа (Трехзначные.)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Почему последние две суммы состоят из двух слагаемых?</w:t>
            </w:r>
            <w:r w:rsidR="00E3558C" w:rsidRPr="00D03085">
              <w:t xml:space="preserve"> </w:t>
            </w:r>
            <w:r w:rsidRPr="00D03085">
              <w:t>(Во второй сумме нет слагаемого, обозначающего единицы</w:t>
            </w:r>
            <w:proofErr w:type="gramStart"/>
            <w:r w:rsidRPr="00D03085">
              <w:t>.</w:t>
            </w:r>
            <w:proofErr w:type="gramEnd"/>
            <w:r w:rsidRPr="00D03085">
              <w:t xml:space="preserve"> </w:t>
            </w:r>
            <w:proofErr w:type="gramStart"/>
            <w:r w:rsidRPr="00D03085">
              <w:t>а</w:t>
            </w:r>
            <w:proofErr w:type="gramEnd"/>
            <w:r w:rsidRPr="00D03085">
              <w:t xml:space="preserve"> в третьей – слагаемого, обозначающего десятки.)</w:t>
            </w:r>
          </w:p>
        </w:tc>
        <w:tc>
          <w:tcPr>
            <w:tcW w:w="1766" w:type="dxa"/>
          </w:tcPr>
          <w:p w:rsidR="000D76E7" w:rsidRPr="00D03085" w:rsidRDefault="000D76E7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25" w:rsidRPr="00D03085" w:rsidTr="005C1754">
        <w:tc>
          <w:tcPr>
            <w:tcW w:w="1674" w:type="dxa"/>
          </w:tcPr>
          <w:p w:rsidR="00135625" w:rsidRPr="00FC21F3" w:rsidRDefault="00FC21F3" w:rsidP="00FC21F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21F3">
              <w:rPr>
                <w:b/>
                <w:color w:val="00B050"/>
                <w:sz w:val="24"/>
                <w:szCs w:val="28"/>
              </w:rPr>
              <w:t>7.Первичное закрепление</w:t>
            </w:r>
            <w:r w:rsidRPr="00FC21F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правила. </w:t>
            </w:r>
          </w:p>
          <w:p w:rsidR="00135625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№ 1 стр. 48</w:t>
            </w:r>
            <w:r w:rsidR="00135625" w:rsidRPr="00D03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(Первый и второй столбики – коллективно, по образцу на доске, третий столбик – самостоятельно.</w:t>
            </w:r>
            <w:proofErr w:type="gramEnd"/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Проверка)</w:t>
            </w:r>
            <w:proofErr w:type="gramEnd"/>
          </w:p>
          <w:p w:rsidR="009B4ACA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№ 2 стр. 48</w:t>
            </w:r>
          </w:p>
          <w:p w:rsidR="009B4ACA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(Самостоятельное выполнение.</w:t>
            </w:r>
            <w:proofErr w:type="gramEnd"/>
            <w:r w:rsidR="00E3558C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58C" w:rsidRPr="00D03085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35625" w:rsidRPr="00232DDA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D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6B15DD" w:rsidRPr="00232DDA">
              <w:rPr>
                <w:rFonts w:ascii="Times New Roman" w:hAnsi="Times New Roman" w:cs="Times New Roman"/>
                <w:b/>
                <w:sz w:val="24"/>
                <w:szCs w:val="24"/>
              </w:rPr>
              <w:t>: Чем занимались? Для чего делали?</w:t>
            </w:r>
          </w:p>
        </w:tc>
        <w:tc>
          <w:tcPr>
            <w:tcW w:w="1766" w:type="dxa"/>
          </w:tcPr>
          <w:p w:rsidR="00135625" w:rsidRPr="00A874F0" w:rsidRDefault="00135625" w:rsidP="00014310">
            <w:pPr>
              <w:pStyle w:val="a6"/>
              <w:rPr>
                <w:i/>
                <w:sz w:val="20"/>
              </w:rPr>
            </w:pPr>
            <w:proofErr w:type="gramStart"/>
            <w:r w:rsidRPr="00A874F0">
              <w:rPr>
                <w:b/>
                <w:i/>
                <w:sz w:val="20"/>
                <w:u w:val="single"/>
              </w:rPr>
              <w:t>Р</w:t>
            </w:r>
            <w:proofErr w:type="gramEnd"/>
            <w:r w:rsidRPr="00A874F0">
              <w:rPr>
                <w:b/>
                <w:i/>
                <w:sz w:val="20"/>
                <w:u w:val="single"/>
              </w:rPr>
              <w:t xml:space="preserve"> УУД:</w:t>
            </w:r>
            <w:r w:rsidRPr="00A874F0">
              <w:rPr>
                <w:i/>
                <w:sz w:val="20"/>
              </w:rPr>
              <w:t xml:space="preserve"> развитие способности к самооценке и самоконтролю, коррекция.</w:t>
            </w:r>
          </w:p>
          <w:p w:rsidR="00135625" w:rsidRPr="00A874F0" w:rsidRDefault="00135625" w:rsidP="00014310">
            <w:pPr>
              <w:pStyle w:val="a6"/>
              <w:rPr>
                <w:sz w:val="20"/>
              </w:rPr>
            </w:pPr>
            <w:proofErr w:type="gramStart"/>
            <w:r w:rsidRPr="00A874F0">
              <w:rPr>
                <w:i/>
                <w:sz w:val="20"/>
                <w:u w:val="single"/>
              </w:rPr>
              <w:t>П</w:t>
            </w:r>
            <w:proofErr w:type="gramEnd"/>
            <w:r w:rsidRPr="00A874F0">
              <w:rPr>
                <w:i/>
                <w:sz w:val="20"/>
                <w:u w:val="single"/>
              </w:rPr>
              <w:t xml:space="preserve"> УУД:</w:t>
            </w:r>
            <w:r w:rsidRPr="00A874F0">
              <w:rPr>
                <w:i/>
                <w:sz w:val="20"/>
              </w:rPr>
              <w:t xml:space="preserve"> умение чётко структурировать полученные</w:t>
            </w:r>
          </w:p>
        </w:tc>
      </w:tr>
      <w:tr w:rsidR="00135625" w:rsidRPr="00D03085" w:rsidTr="005C1754">
        <w:tc>
          <w:tcPr>
            <w:tcW w:w="1674" w:type="dxa"/>
          </w:tcPr>
          <w:p w:rsidR="00135625" w:rsidRPr="00FC21F3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8.</w:t>
            </w:r>
            <w:r w:rsidR="00014310" w:rsidRPr="00FC21F3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Самостоятельная работа</w:t>
            </w:r>
          </w:p>
        </w:tc>
        <w:tc>
          <w:tcPr>
            <w:tcW w:w="8080" w:type="dxa"/>
          </w:tcPr>
          <w:p w:rsidR="00135625" w:rsidRPr="00D03085" w:rsidRDefault="006B15DD" w:rsidP="005C1754">
            <w:pPr>
              <w:pStyle w:val="a6"/>
            </w:pPr>
            <w:r w:rsidRPr="00D03085">
              <w:t>Работа по учебнику</w:t>
            </w:r>
          </w:p>
          <w:p w:rsidR="006B15DD" w:rsidRPr="00D03085" w:rsidRDefault="006B15DD" w:rsidP="005C1754">
            <w:pPr>
              <w:pStyle w:val="a6"/>
            </w:pPr>
            <w:r w:rsidRPr="00D03085">
              <w:t>№ 3 (с. 48).</w:t>
            </w:r>
          </w:p>
          <w:p w:rsidR="006B15DD" w:rsidRPr="00D03085" w:rsidRDefault="006B15DD" w:rsidP="005C1754">
            <w:pPr>
              <w:pStyle w:val="a6"/>
            </w:pPr>
            <w:r w:rsidRPr="00D03085">
              <w:t>- Прочитайте</w:t>
            </w:r>
            <w:r w:rsidR="00D37565">
              <w:t xml:space="preserve"> </w:t>
            </w:r>
            <w:r w:rsidRPr="00D03085">
              <w:t>задачу.</w:t>
            </w:r>
          </w:p>
          <w:p w:rsidR="006B15DD" w:rsidRPr="00D03085" w:rsidRDefault="006B15DD" w:rsidP="005C1754">
            <w:pPr>
              <w:pStyle w:val="a6"/>
              <w:rPr>
                <w:i/>
              </w:rPr>
            </w:pPr>
            <w:r w:rsidRPr="00D03085">
              <w:t>-Сделайте схематический чертеж. Из скольких ч</w:t>
            </w:r>
            <w:r w:rsidR="000D76E7" w:rsidRPr="00D03085">
              <w:t xml:space="preserve">астей будет состоять отрезок? </w:t>
            </w:r>
            <w:r w:rsidR="000D76E7" w:rsidRPr="00D03085">
              <w:rPr>
                <w:i/>
              </w:rPr>
              <w:t>(Из двух.)</w:t>
            </w:r>
          </w:p>
          <w:p w:rsidR="000D76E7" w:rsidRPr="00D03085" w:rsidRDefault="000D76E7" w:rsidP="005C1754">
            <w:pPr>
              <w:pStyle w:val="a6"/>
              <w:rPr>
                <w:i/>
              </w:rPr>
            </w:pPr>
            <w:r w:rsidRPr="00D03085">
              <w:rPr>
                <w:i/>
              </w:rPr>
              <w:t>- Назовите ключевые слова. (Собрала и сварила)</w:t>
            </w:r>
          </w:p>
          <w:p w:rsidR="000D76E7" w:rsidRPr="00D03085" w:rsidRDefault="000D76E7" w:rsidP="005C1754">
            <w:pPr>
              <w:pStyle w:val="a6"/>
              <w:rPr>
                <w:i/>
              </w:rPr>
            </w:pPr>
            <w:r w:rsidRPr="00D03085">
              <w:rPr>
                <w:i/>
              </w:rPr>
              <w:t>Запишите решение и ответ задачи самостоятельно.</w:t>
            </w:r>
          </w:p>
          <w:p w:rsidR="000D76E7" w:rsidRPr="00D03085" w:rsidRDefault="000D76E7" w:rsidP="005C1754">
            <w:pPr>
              <w:pStyle w:val="a6"/>
            </w:pPr>
            <w:proofErr w:type="gramStart"/>
            <w:r w:rsidRPr="00D03085">
              <w:rPr>
                <w:i/>
              </w:rPr>
              <w:t>(Проверка.</w:t>
            </w:r>
            <w:proofErr w:type="gramEnd"/>
            <w:r w:rsidRPr="00D03085">
              <w:rPr>
                <w:i/>
              </w:rPr>
              <w:t xml:space="preserve"> </w:t>
            </w:r>
            <w:proofErr w:type="gramStart"/>
            <w:r w:rsidRPr="00D03085">
              <w:rPr>
                <w:i/>
              </w:rPr>
              <w:t>Дополнительно можно дать задание составить обратную задачу)</w:t>
            </w:r>
            <w:proofErr w:type="gramEnd"/>
          </w:p>
        </w:tc>
        <w:tc>
          <w:tcPr>
            <w:tcW w:w="1766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ПУУД:</w:t>
            </w:r>
            <w:r w:rsidRPr="005C1754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структурировать знания, выбор наиболее эффективного способа решения задачи</w:t>
            </w:r>
          </w:p>
        </w:tc>
      </w:tr>
      <w:tr w:rsidR="00135625" w:rsidRPr="00D03085" w:rsidTr="005C1754">
        <w:trPr>
          <w:trHeight w:val="5109"/>
        </w:trPr>
        <w:tc>
          <w:tcPr>
            <w:tcW w:w="1674" w:type="dxa"/>
          </w:tcPr>
          <w:p w:rsidR="00135625" w:rsidRPr="00FC21F3" w:rsidRDefault="00FC21F3" w:rsidP="001E20C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9. </w:t>
            </w:r>
            <w:r w:rsidR="00135625"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Итог. Рефлексия.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Самооценка</w:t>
            </w:r>
          </w:p>
        </w:tc>
        <w:tc>
          <w:tcPr>
            <w:tcW w:w="8080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6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D03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- Чему каждый из вас  научился на уроке? </w:t>
            </w:r>
            <w:r w:rsidRPr="00D03085">
              <w:rPr>
                <w:rFonts w:ascii="Times New Roman" w:hAnsi="Times New Roman" w:cs="Times New Roman"/>
                <w:b/>
                <w:sz w:val="24"/>
                <w:szCs w:val="24"/>
              </w:rPr>
              <w:t>Вы достигли поставленных целей и планируемых результатов?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>Какая  тема урока?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>Какие результаты планировали? (на доске)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Что помешало нам достичь планируемых результатов? (не </w:t>
            </w:r>
            <w:proofErr w:type="spellStart"/>
            <w:r w:rsidR="00135625" w:rsidRPr="005C1754">
              <w:t>зватило</w:t>
            </w:r>
            <w:proofErr w:type="spellEnd"/>
            <w:r w:rsidR="00135625" w:rsidRPr="005C1754">
              <w:t xml:space="preserve"> знаний…)</w:t>
            </w:r>
          </w:p>
          <w:p w:rsidR="00135625" w:rsidRPr="005C1754" w:rsidRDefault="00014310" w:rsidP="005C1754">
            <w:pPr>
              <w:pStyle w:val="a6"/>
            </w:pPr>
            <w:r w:rsidRPr="005C1754">
              <w:t xml:space="preserve">- </w:t>
            </w:r>
            <w:r w:rsidR="00135625" w:rsidRPr="005C1754">
              <w:t>Кто может похвалить себя за работу на уроке?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 xml:space="preserve">- </w:t>
            </w:r>
            <w:r w:rsidR="00135625" w:rsidRPr="005C1754">
              <w:t>А кто недоволен сегодня своей работой? Почему?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 Что было интересно на уроке?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 Что вызвало затруднения? Ну, а наш урок подошел к концу, и я предлагаю вам продолжить предложени</w:t>
            </w:r>
            <w:r w:rsidR="00FC21F3" w:rsidRPr="005C1754">
              <w:t>я</w:t>
            </w:r>
            <w:r w:rsidR="00135625" w:rsidRPr="005C1754">
              <w:t xml:space="preserve">. 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Сегодня на уроке я узнал...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понял …..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открыл для себя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Теперь я смогу сам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легко справился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Мне было трудно ….</w:t>
            </w:r>
          </w:p>
          <w:p w:rsidR="00135625" w:rsidRPr="00014310" w:rsidRDefault="00135625" w:rsidP="00014310">
            <w:pPr>
              <w:pStyle w:val="a6"/>
            </w:pPr>
            <w:r w:rsidRPr="00014310">
              <w:rPr>
                <w:i/>
                <w:color w:val="0070C0"/>
              </w:rPr>
              <w:t>Самое интересное для меня было …</w:t>
            </w:r>
          </w:p>
        </w:tc>
        <w:tc>
          <w:tcPr>
            <w:tcW w:w="1766" w:type="dxa"/>
          </w:tcPr>
          <w:p w:rsidR="00135625" w:rsidRPr="00D03085" w:rsidRDefault="00135625" w:rsidP="005C1754">
            <w:pPr>
              <w:pStyle w:val="a6"/>
            </w:pPr>
            <w:r w:rsidRPr="005C1754">
              <w:rPr>
                <w:i/>
                <w:sz w:val="20"/>
                <w:u w:val="single"/>
              </w:rPr>
              <w:t xml:space="preserve">ПУУД: </w:t>
            </w:r>
            <w:r w:rsidRPr="005C1754">
              <w:rPr>
                <w:i/>
                <w:sz w:val="20"/>
              </w:rPr>
              <w:t>умение структурировать знания, оценка процесса и результатов деятельности</w:t>
            </w:r>
            <w:r w:rsidRPr="00D03085">
              <w:t>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КУУД: </w:t>
            </w:r>
            <w:r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выражать свои мысли.</w:t>
            </w:r>
          </w:p>
          <w:p w:rsidR="000D76E7" w:rsidRPr="00D03085" w:rsidRDefault="005C1754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</w:t>
            </w:r>
            <w:r w:rsidR="00135625" w:rsidRPr="005C175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УУД</w:t>
            </w:r>
            <w:proofErr w:type="gramStart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олевая</w:t>
            </w:r>
            <w:proofErr w:type="spellEnd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, выделение и осознание</w:t>
            </w:r>
          </w:p>
          <w:p w:rsidR="000D76E7" w:rsidRPr="00D03085" w:rsidRDefault="000D76E7" w:rsidP="000D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E7" w:rsidRPr="00D03085" w:rsidTr="005C1754">
        <w:tc>
          <w:tcPr>
            <w:tcW w:w="1674" w:type="dxa"/>
          </w:tcPr>
          <w:p w:rsidR="000D76E7" w:rsidRPr="00FC21F3" w:rsidRDefault="00FC21F3" w:rsidP="001E20C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10.</w:t>
            </w:r>
            <w:r w:rsidR="000D76E7"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Домашнее задание</w:t>
            </w:r>
          </w:p>
        </w:tc>
        <w:tc>
          <w:tcPr>
            <w:tcW w:w="8080" w:type="dxa"/>
          </w:tcPr>
          <w:p w:rsidR="000D76E7" w:rsidRPr="00DA3F6B" w:rsidRDefault="000D76E7" w:rsidP="001E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6B">
              <w:rPr>
                <w:rFonts w:ascii="Times New Roman" w:hAnsi="Times New Roman" w:cs="Times New Roman"/>
                <w:b/>
                <w:sz w:val="24"/>
                <w:szCs w:val="24"/>
              </w:rPr>
              <w:t>№ 5 с. 48, Рабочая тетрадь № 20 с. 45</w:t>
            </w:r>
          </w:p>
        </w:tc>
        <w:tc>
          <w:tcPr>
            <w:tcW w:w="1766" w:type="dxa"/>
          </w:tcPr>
          <w:p w:rsidR="000D76E7" w:rsidRPr="00D03085" w:rsidRDefault="000D76E7" w:rsidP="001E20C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135625" w:rsidRPr="00D03085" w:rsidRDefault="00135625" w:rsidP="00135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5625" w:rsidRPr="00D03085" w:rsidRDefault="00135625" w:rsidP="00135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625" w:rsidRPr="00D03085" w:rsidRDefault="00135625" w:rsidP="0013562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625" w:rsidRPr="00D03085" w:rsidRDefault="00135625" w:rsidP="00135625">
      <w:pPr>
        <w:rPr>
          <w:rFonts w:ascii="Times New Roman" w:hAnsi="Times New Roman" w:cs="Times New Roman"/>
          <w:sz w:val="24"/>
          <w:szCs w:val="24"/>
        </w:rPr>
      </w:pPr>
    </w:p>
    <w:p w:rsidR="00D430E7" w:rsidRPr="00D03085" w:rsidRDefault="00D430E7">
      <w:pPr>
        <w:rPr>
          <w:rFonts w:ascii="Times New Roman" w:hAnsi="Times New Roman" w:cs="Times New Roman"/>
          <w:sz w:val="24"/>
          <w:szCs w:val="24"/>
        </w:rPr>
      </w:pPr>
    </w:p>
    <w:sectPr w:rsidR="00D430E7" w:rsidRPr="00D03085" w:rsidSect="00C6356F">
      <w:pgSz w:w="11906" w:h="16838"/>
      <w:pgMar w:top="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33F"/>
    <w:multiLevelType w:val="hybridMultilevel"/>
    <w:tmpl w:val="B75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42B"/>
    <w:multiLevelType w:val="hybridMultilevel"/>
    <w:tmpl w:val="9746CBCA"/>
    <w:lvl w:ilvl="0" w:tplc="A3D4AF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42B"/>
    <w:multiLevelType w:val="hybridMultilevel"/>
    <w:tmpl w:val="9C0C0C6C"/>
    <w:lvl w:ilvl="0" w:tplc="7B24A2F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2C9F"/>
    <w:multiLevelType w:val="hybridMultilevel"/>
    <w:tmpl w:val="7F08D234"/>
    <w:lvl w:ilvl="0" w:tplc="CA7A32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D4E5C"/>
    <w:multiLevelType w:val="multilevel"/>
    <w:tmpl w:val="C526F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F1FA5"/>
    <w:multiLevelType w:val="hybridMultilevel"/>
    <w:tmpl w:val="613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F507E"/>
    <w:multiLevelType w:val="hybridMultilevel"/>
    <w:tmpl w:val="A8B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CDC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625"/>
    <w:rsid w:val="00002C40"/>
    <w:rsid w:val="00014310"/>
    <w:rsid w:val="000345D1"/>
    <w:rsid w:val="00070755"/>
    <w:rsid w:val="000D76E7"/>
    <w:rsid w:val="0011753A"/>
    <w:rsid w:val="00135625"/>
    <w:rsid w:val="00137C6B"/>
    <w:rsid w:val="001415AB"/>
    <w:rsid w:val="001F22D0"/>
    <w:rsid w:val="00232DDA"/>
    <w:rsid w:val="00233BC0"/>
    <w:rsid w:val="0023539B"/>
    <w:rsid w:val="00240903"/>
    <w:rsid w:val="00276288"/>
    <w:rsid w:val="002914FE"/>
    <w:rsid w:val="002C1DAA"/>
    <w:rsid w:val="002C334C"/>
    <w:rsid w:val="002D4802"/>
    <w:rsid w:val="003B22EB"/>
    <w:rsid w:val="003C6D87"/>
    <w:rsid w:val="00447E1E"/>
    <w:rsid w:val="00480D05"/>
    <w:rsid w:val="00490F19"/>
    <w:rsid w:val="004F4D97"/>
    <w:rsid w:val="00584847"/>
    <w:rsid w:val="005C1754"/>
    <w:rsid w:val="00655BD9"/>
    <w:rsid w:val="006B080E"/>
    <w:rsid w:val="006B15DD"/>
    <w:rsid w:val="006D35A2"/>
    <w:rsid w:val="00716B7B"/>
    <w:rsid w:val="00764317"/>
    <w:rsid w:val="007F2295"/>
    <w:rsid w:val="00801399"/>
    <w:rsid w:val="00886590"/>
    <w:rsid w:val="00894235"/>
    <w:rsid w:val="008A3C53"/>
    <w:rsid w:val="008C2DE7"/>
    <w:rsid w:val="00934A83"/>
    <w:rsid w:val="0096388A"/>
    <w:rsid w:val="009B4ACA"/>
    <w:rsid w:val="00A75413"/>
    <w:rsid w:val="00A874F0"/>
    <w:rsid w:val="00AF20BB"/>
    <w:rsid w:val="00B320B2"/>
    <w:rsid w:val="00B44BB9"/>
    <w:rsid w:val="00BA217D"/>
    <w:rsid w:val="00BD7A12"/>
    <w:rsid w:val="00C61FB4"/>
    <w:rsid w:val="00CA26FA"/>
    <w:rsid w:val="00CA539A"/>
    <w:rsid w:val="00CB4856"/>
    <w:rsid w:val="00D03085"/>
    <w:rsid w:val="00D37565"/>
    <w:rsid w:val="00D430E7"/>
    <w:rsid w:val="00D7016F"/>
    <w:rsid w:val="00DA3F6B"/>
    <w:rsid w:val="00DB6748"/>
    <w:rsid w:val="00E32E59"/>
    <w:rsid w:val="00E3558C"/>
    <w:rsid w:val="00E441C5"/>
    <w:rsid w:val="00E94D74"/>
    <w:rsid w:val="00EA0DF5"/>
    <w:rsid w:val="00F458AF"/>
    <w:rsid w:val="00F51CA5"/>
    <w:rsid w:val="00FA055D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E7"/>
  </w:style>
  <w:style w:type="paragraph" w:styleId="3">
    <w:name w:val="heading 3"/>
    <w:basedOn w:val="a"/>
    <w:link w:val="30"/>
    <w:qFormat/>
    <w:rsid w:val="0007075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56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1399"/>
    <w:pPr>
      <w:ind w:left="720"/>
      <w:contextualSpacing/>
    </w:pPr>
  </w:style>
  <w:style w:type="paragraph" w:styleId="a6">
    <w:name w:val="No Spacing"/>
    <w:uiPriority w:val="1"/>
    <w:qFormat/>
    <w:rsid w:val="00B44BB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70755"/>
    <w:rPr>
      <w:rFonts w:ascii="Arial" w:eastAsia="Times New Roman" w:hAnsi="Arial" w:cs="Arial"/>
      <w:b/>
      <w:bCs/>
      <w:color w:val="BF6000"/>
      <w:sz w:val="24"/>
      <w:szCs w:val="24"/>
    </w:rPr>
  </w:style>
  <w:style w:type="character" w:customStyle="1" w:styleId="mw-headline">
    <w:name w:val="mw-headline"/>
    <w:basedOn w:val="a0"/>
    <w:rsid w:val="00070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7CE4-95F5-45B7-8D6D-A59562DF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Танина С.П</cp:lastModifiedBy>
  <cp:revision>110</cp:revision>
  <dcterms:created xsi:type="dcterms:W3CDTF">2015-02-28T23:35:00Z</dcterms:created>
  <dcterms:modified xsi:type="dcterms:W3CDTF">2015-03-14T01:02:00Z</dcterms:modified>
</cp:coreProperties>
</file>