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CD" w:rsidRDefault="00C81ECD" w:rsidP="00957470">
      <w:pPr>
        <w:jc w:val="center"/>
        <w:rPr>
          <w:b/>
          <w:sz w:val="28"/>
          <w:szCs w:val="28"/>
          <w:u w:val="single"/>
        </w:rPr>
      </w:pPr>
      <w:r w:rsidRPr="00AB2255">
        <w:rPr>
          <w:b/>
          <w:sz w:val="28"/>
          <w:szCs w:val="28"/>
          <w:u w:val="single"/>
        </w:rPr>
        <w:t>ПР</w:t>
      </w:r>
      <w:r w:rsidR="00746481">
        <w:rPr>
          <w:b/>
          <w:sz w:val="28"/>
          <w:szCs w:val="28"/>
          <w:u w:val="single"/>
        </w:rPr>
        <w:t>ОЕКТНАЯ ДЕЯТЕЛЬНОСТЬ И ПРОЕКТНЫЕ ЗАДАЧИ</w:t>
      </w:r>
    </w:p>
    <w:p w:rsidR="00957470" w:rsidRPr="00855620" w:rsidRDefault="00957470" w:rsidP="00957470">
      <w:pPr>
        <w:jc w:val="center"/>
        <w:rPr>
          <w:b/>
          <w:sz w:val="28"/>
          <w:szCs w:val="28"/>
          <w:u w:val="single"/>
        </w:rPr>
      </w:pPr>
    </w:p>
    <w:p w:rsidR="006434E1" w:rsidRDefault="006434E1" w:rsidP="00C81ECD">
      <w:pPr>
        <w:jc w:val="center"/>
        <w:rPr>
          <w:b/>
          <w:sz w:val="28"/>
          <w:szCs w:val="28"/>
        </w:rPr>
      </w:pPr>
      <w:r w:rsidRPr="00855620">
        <w:rPr>
          <w:b/>
          <w:sz w:val="28"/>
          <w:szCs w:val="28"/>
        </w:rPr>
        <w:t>Уважаемые коллеги!</w:t>
      </w:r>
    </w:p>
    <w:p w:rsidR="00855620" w:rsidRPr="00855620" w:rsidRDefault="00855620" w:rsidP="00C81ECD">
      <w:pPr>
        <w:jc w:val="center"/>
        <w:rPr>
          <w:b/>
          <w:sz w:val="28"/>
          <w:szCs w:val="28"/>
        </w:rPr>
      </w:pPr>
    </w:p>
    <w:p w:rsidR="006434E1" w:rsidRDefault="00935FA1" w:rsidP="0064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7470">
        <w:rPr>
          <w:sz w:val="28"/>
          <w:szCs w:val="28"/>
        </w:rPr>
        <w:t xml:space="preserve">Мне хотелось бы </w:t>
      </w:r>
      <w:r w:rsidR="006434E1" w:rsidRPr="006434E1">
        <w:rPr>
          <w:sz w:val="28"/>
          <w:szCs w:val="28"/>
        </w:rPr>
        <w:t xml:space="preserve"> обратиться к Вам именно сегодня, когда начата серьезная работа по практической реализации нового </w:t>
      </w:r>
      <w:r w:rsidR="006434E1">
        <w:rPr>
          <w:sz w:val="28"/>
          <w:szCs w:val="28"/>
        </w:rPr>
        <w:t>Федерального государственного образовательного стандарта начального общего образования. С 1 сентября 2011 года новые стандарты пришли в каждую школу России. Новизна перехода состоит в изменении деятельности педагогов, в их массовом  переходе от «</w:t>
      </w:r>
      <w:proofErr w:type="spellStart"/>
      <w:r w:rsidR="006434E1">
        <w:rPr>
          <w:sz w:val="28"/>
          <w:szCs w:val="28"/>
        </w:rPr>
        <w:t>знаниевой</w:t>
      </w:r>
      <w:proofErr w:type="spellEnd"/>
      <w:r w:rsidR="006434E1">
        <w:rPr>
          <w:sz w:val="28"/>
          <w:szCs w:val="28"/>
        </w:rPr>
        <w:t xml:space="preserve">» к </w:t>
      </w:r>
      <w:proofErr w:type="spellStart"/>
      <w:r w:rsidR="006434E1">
        <w:rPr>
          <w:sz w:val="28"/>
          <w:szCs w:val="28"/>
        </w:rPr>
        <w:t>деятельностной</w:t>
      </w:r>
      <w:proofErr w:type="spellEnd"/>
      <w:r w:rsidR="006434E1">
        <w:rPr>
          <w:sz w:val="28"/>
          <w:szCs w:val="28"/>
        </w:rPr>
        <w:t xml:space="preserve"> парадигме образования. Новый стандарт предъявляет существенно более высокие требования к уровню подготовки выпускников начальной школы – мы идем навс</w:t>
      </w:r>
      <w:r>
        <w:rPr>
          <w:sz w:val="28"/>
          <w:szCs w:val="28"/>
        </w:rPr>
        <w:t>тречу качественным изменениям, а</w:t>
      </w:r>
      <w:r w:rsidR="006434E1">
        <w:rPr>
          <w:sz w:val="28"/>
          <w:szCs w:val="28"/>
        </w:rPr>
        <w:t xml:space="preserve"> значит в первую очередь, должны измениться мы сами.</w:t>
      </w:r>
    </w:p>
    <w:p w:rsidR="00935FA1" w:rsidRDefault="00935FA1" w:rsidP="0064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Стандарта лежит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подход, который предполагает:</w:t>
      </w:r>
    </w:p>
    <w:p w:rsidR="00935FA1" w:rsidRDefault="00935FA1" w:rsidP="00935FA1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 и развитие качеств личности, отвечающих требованиям информационного общества</w:t>
      </w:r>
      <w:r w:rsidR="00F10F8F">
        <w:rPr>
          <w:sz w:val="28"/>
          <w:szCs w:val="28"/>
        </w:rPr>
        <w:t>.</w:t>
      </w:r>
    </w:p>
    <w:p w:rsidR="00F10F8F" w:rsidRDefault="00F10F8F" w:rsidP="00935FA1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 к стратегии социального проектирования и конструирования в системе образования, </w:t>
      </w:r>
      <w:proofErr w:type="gramStart"/>
      <w:r>
        <w:rPr>
          <w:sz w:val="28"/>
          <w:szCs w:val="28"/>
        </w:rPr>
        <w:t>определяющих</w:t>
      </w:r>
      <w:proofErr w:type="gramEnd"/>
      <w:r>
        <w:rPr>
          <w:sz w:val="28"/>
          <w:szCs w:val="28"/>
        </w:rPr>
        <w:t xml:space="preserve"> пути и способы достижения желаемого уровня личностного и познавательного развития обучающихся.</w:t>
      </w:r>
    </w:p>
    <w:p w:rsidR="00F10F8F" w:rsidRDefault="00F10F8F" w:rsidP="00F10F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Стандарт ориентирован на становление личностных характеристик ученика</w:t>
      </w:r>
      <w:r w:rsidR="00BE38D4">
        <w:rPr>
          <w:sz w:val="28"/>
          <w:szCs w:val="28"/>
        </w:rPr>
        <w:t>, на 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планировать, осуществлять контроль и оценку, взаимодействовать с педагогом и сверстником в учебном процессе</w:t>
      </w:r>
      <w:r w:rsidR="00A551C5">
        <w:rPr>
          <w:sz w:val="28"/>
          <w:szCs w:val="28"/>
        </w:rPr>
        <w:t>.</w:t>
      </w:r>
    </w:p>
    <w:p w:rsidR="00855620" w:rsidRDefault="00855620" w:rsidP="00F10F8F">
      <w:pPr>
        <w:pStyle w:val="a4"/>
        <w:jc w:val="both"/>
        <w:rPr>
          <w:sz w:val="28"/>
          <w:szCs w:val="28"/>
        </w:rPr>
      </w:pPr>
    </w:p>
    <w:p w:rsidR="00957470" w:rsidRDefault="00855620" w:rsidP="00A551C5">
      <w:pPr>
        <w:pStyle w:val="a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  <w:u w:val="single"/>
        </w:rPr>
        <w:t xml:space="preserve"> ГЛАССАРИЙ: (листать) </w:t>
      </w:r>
      <w:r w:rsidR="00957470" w:rsidRPr="00A551C5">
        <w:rPr>
          <w:rFonts w:ascii="Georgia" w:hAnsi="Georgia"/>
          <w:b/>
          <w:bCs/>
          <w:sz w:val="28"/>
          <w:szCs w:val="28"/>
          <w:u w:val="single"/>
        </w:rPr>
        <w:t>Проект</w:t>
      </w:r>
      <w:r w:rsidR="00957470" w:rsidRPr="00A551C5">
        <w:rPr>
          <w:rFonts w:ascii="Georgia" w:hAnsi="Georgia"/>
          <w:sz w:val="28"/>
          <w:szCs w:val="28"/>
        </w:rPr>
        <w:t xml:space="preserve"> – специально организованный учителем и самостоятельно выполняемый учащимися комплекс действий по решению значимой для учащихся проблемы, завершающихся созданием продукта. Особенность проекта в том, что при его реализации не задается порядок действий, проектировщики сами определяют весь набор необходимых средств, материалов и действий, с помощью которых </w:t>
      </w:r>
      <w:proofErr w:type="gramStart"/>
      <w:r w:rsidR="00957470" w:rsidRPr="00A551C5">
        <w:rPr>
          <w:rFonts w:ascii="Georgia" w:hAnsi="Georgia"/>
          <w:sz w:val="28"/>
          <w:szCs w:val="28"/>
        </w:rPr>
        <w:t>будет</w:t>
      </w:r>
      <w:proofErr w:type="gramEnd"/>
      <w:r w:rsidR="00957470" w:rsidRPr="00A551C5">
        <w:rPr>
          <w:rFonts w:ascii="Georgia" w:hAnsi="Georgia"/>
          <w:sz w:val="28"/>
          <w:szCs w:val="28"/>
        </w:rPr>
        <w:t xml:space="preserve"> достигнут результат. В основе такой деятельности лежит развитие</w:t>
      </w:r>
      <w:r w:rsidR="00A551C5">
        <w:rPr>
          <w:rFonts w:ascii="Georgia" w:hAnsi="Georgia"/>
          <w:sz w:val="28"/>
          <w:szCs w:val="28"/>
        </w:rPr>
        <w:t>.</w:t>
      </w:r>
    </w:p>
    <w:p w:rsidR="00000000" w:rsidRPr="00855620" w:rsidRDefault="00855620" w:rsidP="00855620">
      <w:pPr>
        <w:pStyle w:val="a4"/>
        <w:jc w:val="both"/>
        <w:rPr>
          <w:rFonts w:ascii="Georgia" w:hAnsi="Georgia"/>
          <w:bCs/>
          <w:sz w:val="28"/>
          <w:szCs w:val="28"/>
        </w:rPr>
      </w:pPr>
      <w:r w:rsidRPr="00855620">
        <w:rPr>
          <w:rFonts w:ascii="Georgia" w:hAnsi="Georgia"/>
          <w:b/>
          <w:bCs/>
          <w:sz w:val="28"/>
          <w:szCs w:val="28"/>
          <w:u w:val="single"/>
        </w:rPr>
        <w:t>Метод проектов</w:t>
      </w:r>
      <w:r w:rsidRPr="00855620">
        <w:rPr>
          <w:rFonts w:ascii="Arial" w:eastAsia="+mn-ea" w:hAnsi="Arial" w:cs="+mn-cs"/>
          <w:i/>
          <w:iCs/>
          <w:color w:val="000000"/>
          <w:sz w:val="60"/>
          <w:szCs w:val="60"/>
        </w:rPr>
        <w:t xml:space="preserve"> </w:t>
      </w:r>
      <w:r w:rsidR="000D6027" w:rsidRPr="00855620">
        <w:rPr>
          <w:rFonts w:ascii="Georgia" w:hAnsi="Georgia"/>
          <w:bCs/>
          <w:i/>
          <w:iCs/>
          <w:sz w:val="28"/>
          <w:szCs w:val="28"/>
        </w:rPr>
        <w:t xml:space="preserve">способ </w:t>
      </w:r>
      <w:r w:rsidR="000D6027" w:rsidRPr="00855620">
        <w:rPr>
          <w:rFonts w:ascii="Georgia" w:hAnsi="Georgia"/>
          <w:bCs/>
          <w:sz w:val="28"/>
          <w:szCs w:val="28"/>
        </w:rPr>
        <w:t>достижения дидактической цели через детал</w:t>
      </w:r>
      <w:r w:rsidR="000D6027" w:rsidRPr="00855620">
        <w:rPr>
          <w:rFonts w:ascii="Georgia" w:hAnsi="Georgia"/>
          <w:bCs/>
          <w:sz w:val="28"/>
          <w:szCs w:val="28"/>
        </w:rPr>
        <w:t xml:space="preserve">ьную разработку проблемы (технологию), которая должна завершиться вполне реальным, осязаемым </w:t>
      </w:r>
      <w:r w:rsidR="000D6027" w:rsidRPr="00855620">
        <w:rPr>
          <w:rFonts w:ascii="Georgia" w:hAnsi="Georgia"/>
          <w:bCs/>
          <w:i/>
          <w:iCs/>
          <w:sz w:val="28"/>
          <w:szCs w:val="28"/>
        </w:rPr>
        <w:t>практическим результатом</w:t>
      </w:r>
      <w:r w:rsidR="000D6027" w:rsidRPr="00855620">
        <w:rPr>
          <w:rFonts w:ascii="Georgia" w:hAnsi="Georgia"/>
          <w:bCs/>
          <w:sz w:val="28"/>
          <w:szCs w:val="28"/>
        </w:rPr>
        <w:t>, оформленным тем или иным образом</w:t>
      </w:r>
    </w:p>
    <w:p w:rsidR="00855620" w:rsidRDefault="00855620" w:rsidP="00855620">
      <w:pPr>
        <w:pStyle w:val="a4"/>
        <w:jc w:val="both"/>
        <w:rPr>
          <w:rFonts w:ascii="Georgia" w:hAnsi="Georgia"/>
          <w:bCs/>
          <w:sz w:val="28"/>
          <w:szCs w:val="28"/>
        </w:rPr>
      </w:pPr>
      <w:r w:rsidRPr="00855620">
        <w:rPr>
          <w:rFonts w:ascii="Georgia" w:hAnsi="Georgia"/>
          <w:bCs/>
          <w:sz w:val="28"/>
          <w:szCs w:val="28"/>
        </w:rPr>
        <w:lastRenderedPageBreak/>
        <w:t xml:space="preserve">это система </w:t>
      </w:r>
      <w:proofErr w:type="spellStart"/>
      <w:r w:rsidRPr="00855620">
        <w:rPr>
          <w:rFonts w:ascii="Georgia" w:hAnsi="Georgia"/>
          <w:bCs/>
          <w:sz w:val="28"/>
          <w:szCs w:val="28"/>
        </w:rPr>
        <w:t>учебно</w:t>
      </w:r>
      <w:proofErr w:type="spellEnd"/>
      <w:r w:rsidRPr="00855620">
        <w:rPr>
          <w:rFonts w:ascii="Georgia" w:hAnsi="Georgia"/>
          <w:bCs/>
          <w:sz w:val="28"/>
          <w:szCs w:val="28"/>
        </w:rPr>
        <w:t>–познавательных приёмов, которые позволяют решить ту или иную проблему в результате самостоятельных и коллективных действий учащихся и обязательных презентаций результатов их работы</w:t>
      </w:r>
      <w:r>
        <w:rPr>
          <w:rFonts w:ascii="Georgia" w:hAnsi="Georgia"/>
          <w:bCs/>
          <w:sz w:val="28"/>
          <w:szCs w:val="28"/>
        </w:rPr>
        <w:t>.</w:t>
      </w:r>
    </w:p>
    <w:p w:rsidR="00855620" w:rsidRPr="00855620" w:rsidRDefault="00855620" w:rsidP="00855620">
      <w:pPr>
        <w:pStyle w:val="a4"/>
        <w:jc w:val="both"/>
        <w:rPr>
          <w:sz w:val="28"/>
          <w:szCs w:val="28"/>
        </w:rPr>
      </w:pPr>
    </w:p>
    <w:p w:rsidR="00C81ECD" w:rsidRDefault="002F2F06" w:rsidP="00BA0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1ECD">
        <w:rPr>
          <w:sz w:val="28"/>
          <w:szCs w:val="28"/>
        </w:rPr>
        <w:t>Дети от природы – народ любозна</w:t>
      </w:r>
      <w:r w:rsidR="00182C75">
        <w:rPr>
          <w:sz w:val="28"/>
          <w:szCs w:val="28"/>
        </w:rPr>
        <w:t>тельный и интересующийся.  К сожалению</w:t>
      </w:r>
      <w:r w:rsidR="00C81ECD">
        <w:rPr>
          <w:sz w:val="28"/>
          <w:szCs w:val="28"/>
        </w:rPr>
        <w:t xml:space="preserve">, как показывает практика, очень часто стремление узнать новое и объяснить непонятное постепенно становится всё менее и менее заметным. </w:t>
      </w: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маленьких учеников</w:t>
      </w: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Спросил художник </w:t>
      </w:r>
      <w:proofErr w:type="spellStart"/>
      <w:r>
        <w:rPr>
          <w:sz w:val="28"/>
          <w:szCs w:val="28"/>
        </w:rPr>
        <w:t>Токмаков</w:t>
      </w:r>
      <w:proofErr w:type="spellEnd"/>
      <w:r>
        <w:rPr>
          <w:sz w:val="28"/>
          <w:szCs w:val="28"/>
        </w:rPr>
        <w:t>:</w:t>
      </w: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«А кто умеет рисовать?»</w:t>
      </w: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Рук поднялось – не сосчитать.</w:t>
      </w: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Шестые классы. </w:t>
      </w:r>
      <w:proofErr w:type="spellStart"/>
      <w:r>
        <w:rPr>
          <w:sz w:val="28"/>
          <w:szCs w:val="28"/>
        </w:rPr>
        <w:t>Токмаков</w:t>
      </w:r>
      <w:proofErr w:type="spellEnd"/>
    </w:p>
    <w:p w:rsidR="00C81ECD" w:rsidRDefault="00C81ECD" w:rsidP="00C81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тут спросил учеников:</w:t>
      </w: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«Ну, кто умеет рисовать?»</w:t>
      </w: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Рук поднялось примерно пять.</w:t>
      </w: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десятом классе </w:t>
      </w:r>
      <w:proofErr w:type="spellStart"/>
      <w:r>
        <w:rPr>
          <w:sz w:val="28"/>
          <w:szCs w:val="28"/>
        </w:rPr>
        <w:t>Токмаков</w:t>
      </w:r>
      <w:proofErr w:type="spellEnd"/>
    </w:p>
    <w:p w:rsidR="00C81ECD" w:rsidRDefault="00C81ECD" w:rsidP="00C81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Опять спросил учеников:</w:t>
      </w: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«Так кто ж умеет рисовать?»</w:t>
      </w: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Рук поднятых и не видать.</w:t>
      </w: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 ведь, ребята, в самом деле</w:t>
      </w: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Когда-то рисовать умели,</w:t>
      </w: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солнце на листах смеялось. </w:t>
      </w:r>
    </w:p>
    <w:p w:rsidR="00C81ECD" w:rsidRDefault="00C81ECD" w:rsidP="00C81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Куда всё это подевалось?</w:t>
      </w:r>
    </w:p>
    <w:p w:rsidR="00855620" w:rsidRDefault="00855620" w:rsidP="00C81ECD">
      <w:pPr>
        <w:ind w:firstLine="709"/>
        <w:jc w:val="center"/>
        <w:rPr>
          <w:sz w:val="28"/>
          <w:szCs w:val="28"/>
        </w:rPr>
      </w:pPr>
    </w:p>
    <w:p w:rsidR="002F2F06" w:rsidRDefault="00855620" w:rsidP="00855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такой ситуации не </w:t>
      </w:r>
      <w:proofErr w:type="gramStart"/>
      <w:r>
        <w:rPr>
          <w:sz w:val="28"/>
          <w:szCs w:val="28"/>
        </w:rPr>
        <w:t>случилось в наших образовательных учреждениях</w:t>
      </w:r>
      <w:r w:rsidR="00182C75">
        <w:rPr>
          <w:sz w:val="28"/>
          <w:szCs w:val="28"/>
        </w:rPr>
        <w:t xml:space="preserve"> н</w:t>
      </w:r>
      <w:r w:rsidR="002F2F06">
        <w:rPr>
          <w:sz w:val="28"/>
          <w:szCs w:val="28"/>
        </w:rPr>
        <w:t>еобходим</w:t>
      </w:r>
      <w:proofErr w:type="gramEnd"/>
      <w:r w:rsidR="002F2F06">
        <w:rPr>
          <w:sz w:val="28"/>
          <w:szCs w:val="28"/>
        </w:rPr>
        <w:t xml:space="preserve"> поиск новых способов и форм организации образовательного процесса, с помощью которых можно достичь новых образовательных результатов. Одной из таких форм является </w:t>
      </w:r>
      <w:r w:rsidR="002F2F06" w:rsidRPr="008F180E">
        <w:rPr>
          <w:b/>
          <w:sz w:val="28"/>
          <w:szCs w:val="28"/>
          <w:u w:val="single"/>
        </w:rPr>
        <w:t>проектная деятельность</w:t>
      </w:r>
      <w:r w:rsidR="002F2F06">
        <w:rPr>
          <w:sz w:val="28"/>
          <w:szCs w:val="28"/>
        </w:rPr>
        <w:t>. Однако проектная деятельность своё центральное место занимает в основной школе.</w:t>
      </w:r>
      <w:r w:rsidR="00A12D85">
        <w:rPr>
          <w:sz w:val="28"/>
          <w:szCs w:val="28"/>
        </w:rPr>
        <w:t xml:space="preserve"> </w:t>
      </w:r>
      <w:r w:rsidR="002F2F06">
        <w:rPr>
          <w:sz w:val="28"/>
          <w:szCs w:val="28"/>
        </w:rPr>
        <w:t xml:space="preserve"> В начальной школе могут возникнуть только её прообразы в виде творческих заданий или специально созданной системы </w:t>
      </w:r>
      <w:r w:rsidR="002F2F06" w:rsidRPr="008F180E">
        <w:rPr>
          <w:b/>
          <w:sz w:val="28"/>
          <w:szCs w:val="28"/>
          <w:u w:val="single"/>
        </w:rPr>
        <w:t>проектных задач</w:t>
      </w:r>
      <w:r w:rsidR="002F2F06">
        <w:rPr>
          <w:sz w:val="28"/>
          <w:szCs w:val="28"/>
        </w:rPr>
        <w:t>.</w:t>
      </w:r>
    </w:p>
    <w:p w:rsidR="002F2F06" w:rsidRPr="00A551C5" w:rsidRDefault="00FC6A73" w:rsidP="00023B0A">
      <w:pPr>
        <w:ind w:firstLine="709"/>
        <w:jc w:val="both"/>
        <w:rPr>
          <w:sz w:val="28"/>
          <w:szCs w:val="28"/>
        </w:rPr>
      </w:pPr>
      <w:r w:rsidRPr="00A551C5">
        <w:rPr>
          <w:sz w:val="28"/>
          <w:szCs w:val="28"/>
        </w:rPr>
        <w:t xml:space="preserve">Термин </w:t>
      </w:r>
      <w:r w:rsidRPr="00A551C5">
        <w:rPr>
          <w:b/>
          <w:sz w:val="28"/>
          <w:szCs w:val="28"/>
        </w:rPr>
        <w:t>«</w:t>
      </w:r>
      <w:r w:rsidRPr="00A551C5">
        <w:rPr>
          <w:b/>
          <w:sz w:val="28"/>
          <w:szCs w:val="28"/>
          <w:u w:val="single"/>
        </w:rPr>
        <w:t>задача»</w:t>
      </w:r>
      <w:r w:rsidRPr="00A551C5">
        <w:rPr>
          <w:b/>
          <w:sz w:val="28"/>
          <w:szCs w:val="28"/>
        </w:rPr>
        <w:t xml:space="preserve"> </w:t>
      </w:r>
      <w:r w:rsidRPr="00A551C5">
        <w:rPr>
          <w:sz w:val="28"/>
          <w:szCs w:val="28"/>
        </w:rPr>
        <w:t>имеет несколько значений, трактуется как «сложный вопрос, проблема, требующая исследования и разрешения».</w:t>
      </w:r>
      <w:r w:rsidR="00957470" w:rsidRPr="00A551C5">
        <w:rPr>
          <w:rFonts w:ascii="Georgia" w:hAnsi="Georgia"/>
          <w:sz w:val="28"/>
          <w:szCs w:val="28"/>
        </w:rPr>
        <w:t xml:space="preserve"> </w:t>
      </w:r>
      <w:r w:rsidR="00A551C5">
        <w:rPr>
          <w:rFonts w:ascii="Georgia" w:hAnsi="Georgia"/>
          <w:sz w:val="28"/>
          <w:szCs w:val="28"/>
        </w:rPr>
        <w:t>(</w:t>
      </w:r>
      <w:proofErr w:type="spellStart"/>
      <w:r w:rsidR="00A551C5">
        <w:rPr>
          <w:rFonts w:ascii="Georgia" w:hAnsi="Georgia"/>
          <w:sz w:val="28"/>
          <w:szCs w:val="28"/>
        </w:rPr>
        <w:t>Ожигов</w:t>
      </w:r>
      <w:proofErr w:type="spellEnd"/>
      <w:r w:rsidR="00A551C5">
        <w:rPr>
          <w:rFonts w:ascii="Georgia" w:hAnsi="Georgia"/>
          <w:sz w:val="28"/>
          <w:szCs w:val="28"/>
        </w:rPr>
        <w:t>).</w:t>
      </w:r>
      <w:r w:rsidR="00957470" w:rsidRPr="00A551C5">
        <w:rPr>
          <w:rFonts w:ascii="Georgia" w:hAnsi="Georgia"/>
          <w:sz w:val="28"/>
          <w:szCs w:val="28"/>
        </w:rPr>
        <w:t xml:space="preserve">    </w:t>
      </w:r>
    </w:p>
    <w:p w:rsidR="00FC6A73" w:rsidRPr="00FC6A73" w:rsidRDefault="00FC6A73" w:rsidP="00023B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FC6A73">
        <w:rPr>
          <w:spacing w:val="4"/>
          <w:sz w:val="28"/>
          <w:szCs w:val="28"/>
        </w:rPr>
        <w:t xml:space="preserve"> Как прави</w:t>
      </w:r>
      <w:r w:rsidRPr="00FC6A73">
        <w:rPr>
          <w:spacing w:val="4"/>
          <w:sz w:val="28"/>
          <w:szCs w:val="28"/>
        </w:rPr>
        <w:softHyphen/>
      </w:r>
      <w:r w:rsidRPr="00FC6A73">
        <w:rPr>
          <w:spacing w:val="13"/>
          <w:sz w:val="28"/>
          <w:szCs w:val="28"/>
        </w:rPr>
        <w:t xml:space="preserve">ло, учитель (через содержание программы) сам ведет </w:t>
      </w:r>
      <w:r w:rsidRPr="00FC6A73">
        <w:rPr>
          <w:spacing w:val="4"/>
          <w:sz w:val="28"/>
          <w:szCs w:val="28"/>
        </w:rPr>
        <w:t xml:space="preserve">класс к постановке и решению очередной учебной задачи. </w:t>
      </w:r>
      <w:r w:rsidRPr="00FC6A73">
        <w:rPr>
          <w:spacing w:val="3"/>
          <w:sz w:val="28"/>
          <w:szCs w:val="28"/>
        </w:rPr>
        <w:t xml:space="preserve">Цель педагога— </w:t>
      </w:r>
      <w:proofErr w:type="gramStart"/>
      <w:r w:rsidRPr="00FC6A73">
        <w:rPr>
          <w:spacing w:val="3"/>
          <w:sz w:val="28"/>
          <w:szCs w:val="28"/>
        </w:rPr>
        <w:t>со</w:t>
      </w:r>
      <w:proofErr w:type="gramEnd"/>
      <w:r w:rsidRPr="00FC6A73">
        <w:rPr>
          <w:spacing w:val="3"/>
          <w:sz w:val="28"/>
          <w:szCs w:val="28"/>
        </w:rPr>
        <w:t>з</w:t>
      </w:r>
      <w:r w:rsidRPr="00FC6A73">
        <w:rPr>
          <w:spacing w:val="3"/>
          <w:sz w:val="28"/>
          <w:szCs w:val="28"/>
        </w:rPr>
        <w:softHyphen/>
      </w:r>
      <w:r w:rsidRPr="00FC6A73">
        <w:rPr>
          <w:spacing w:val="12"/>
          <w:sz w:val="28"/>
          <w:szCs w:val="28"/>
        </w:rPr>
        <w:t xml:space="preserve">дать в классе такую ситуацию, в которой дети приняли </w:t>
      </w:r>
      <w:r w:rsidRPr="00FC6A73">
        <w:rPr>
          <w:spacing w:val="9"/>
          <w:sz w:val="28"/>
          <w:szCs w:val="28"/>
        </w:rPr>
        <w:t>бы именно эту запланированную задачу.</w:t>
      </w:r>
    </w:p>
    <w:p w:rsidR="00023B0A" w:rsidRDefault="001506CB" w:rsidP="00023B0A">
      <w:pPr>
        <w:ind w:firstLine="709"/>
        <w:jc w:val="both"/>
        <w:rPr>
          <w:spacing w:val="11"/>
          <w:sz w:val="28"/>
          <w:szCs w:val="28"/>
        </w:rPr>
      </w:pPr>
      <w:r>
        <w:rPr>
          <w:spacing w:val="5"/>
          <w:sz w:val="28"/>
          <w:szCs w:val="28"/>
        </w:rPr>
        <w:lastRenderedPageBreak/>
        <w:t>Учебная задача всегда новая, д</w:t>
      </w:r>
      <w:r w:rsidR="00FC6A73" w:rsidRPr="00FC6A73">
        <w:rPr>
          <w:spacing w:val="5"/>
          <w:sz w:val="28"/>
          <w:szCs w:val="28"/>
        </w:rPr>
        <w:t xml:space="preserve">о нее </w:t>
      </w:r>
      <w:proofErr w:type="gramStart"/>
      <w:r w:rsidR="00FC6A73" w:rsidRPr="00FC6A73">
        <w:rPr>
          <w:spacing w:val="5"/>
          <w:sz w:val="28"/>
          <w:szCs w:val="28"/>
        </w:rPr>
        <w:t>подобных</w:t>
      </w:r>
      <w:proofErr w:type="gramEnd"/>
      <w:r w:rsidR="00FC6A73" w:rsidRPr="00FC6A73">
        <w:rPr>
          <w:spacing w:val="5"/>
          <w:sz w:val="28"/>
          <w:szCs w:val="28"/>
        </w:rPr>
        <w:t xml:space="preserve"> </w:t>
      </w:r>
      <w:r w:rsidR="00FC6A73" w:rsidRPr="00FC6A73">
        <w:rPr>
          <w:spacing w:val="13"/>
          <w:sz w:val="28"/>
          <w:szCs w:val="28"/>
        </w:rPr>
        <w:t xml:space="preserve"> дети не решали, и поэтому с ходу она не может </w:t>
      </w:r>
      <w:r w:rsidR="00FC6A73" w:rsidRPr="00FC6A73">
        <w:rPr>
          <w:spacing w:val="11"/>
          <w:sz w:val="28"/>
          <w:szCs w:val="28"/>
        </w:rPr>
        <w:t xml:space="preserve">быть решена обучающимися. Это </w:t>
      </w:r>
      <w:r w:rsidR="00FC6A73" w:rsidRPr="00FC6A73">
        <w:rPr>
          <w:b/>
          <w:i/>
          <w:iCs/>
          <w:spacing w:val="11"/>
          <w:sz w:val="28"/>
          <w:szCs w:val="28"/>
        </w:rPr>
        <w:t>поисковая</w:t>
      </w:r>
      <w:r w:rsidR="00FC6A73" w:rsidRPr="00FC6A73">
        <w:rPr>
          <w:i/>
          <w:iCs/>
          <w:spacing w:val="11"/>
          <w:sz w:val="28"/>
          <w:szCs w:val="28"/>
        </w:rPr>
        <w:t xml:space="preserve"> </w:t>
      </w:r>
      <w:r w:rsidR="00FC6A73" w:rsidRPr="00FC6A73">
        <w:rPr>
          <w:spacing w:val="11"/>
          <w:sz w:val="28"/>
          <w:szCs w:val="28"/>
        </w:rPr>
        <w:t>задача</w:t>
      </w:r>
      <w:r w:rsidR="00023B0A">
        <w:rPr>
          <w:spacing w:val="11"/>
          <w:sz w:val="28"/>
          <w:szCs w:val="28"/>
        </w:rPr>
        <w:t>:</w:t>
      </w:r>
    </w:p>
    <w:p w:rsidR="00FC6A73" w:rsidRPr="00023B0A" w:rsidRDefault="00023B0A" w:rsidP="00FC6A73">
      <w:pPr>
        <w:pStyle w:val="a3"/>
        <w:numPr>
          <w:ilvl w:val="0"/>
          <w:numId w:val="5"/>
        </w:numPr>
        <w:spacing w:line="276" w:lineRule="auto"/>
        <w:ind w:firstLine="709"/>
        <w:jc w:val="both"/>
        <w:rPr>
          <w:sz w:val="28"/>
          <w:szCs w:val="28"/>
        </w:rPr>
      </w:pPr>
      <w:r w:rsidRPr="00023B0A">
        <w:rPr>
          <w:b/>
          <w:bCs/>
          <w:i/>
          <w:iCs/>
          <w:w w:val="114"/>
          <w:sz w:val="28"/>
          <w:szCs w:val="28"/>
        </w:rPr>
        <w:t xml:space="preserve">Конкретно-практические задачи </w:t>
      </w:r>
      <w:r w:rsidRPr="00023B0A">
        <w:rPr>
          <w:w w:val="114"/>
          <w:sz w:val="28"/>
          <w:szCs w:val="28"/>
        </w:rPr>
        <w:t xml:space="preserve">ориентированы </w:t>
      </w:r>
      <w:r w:rsidRPr="00023B0A">
        <w:rPr>
          <w:sz w:val="28"/>
          <w:szCs w:val="28"/>
        </w:rPr>
        <w:t xml:space="preserve">на   применение   (отработку)   уже   освоенных   способов </w:t>
      </w:r>
      <w:r w:rsidRPr="00023B0A">
        <w:rPr>
          <w:spacing w:val="6"/>
          <w:sz w:val="28"/>
          <w:szCs w:val="28"/>
        </w:rPr>
        <w:t>действий (знаний, умений) в известной школьникам ситу</w:t>
      </w:r>
      <w:r w:rsidRPr="00023B0A">
        <w:rPr>
          <w:spacing w:val="6"/>
          <w:sz w:val="28"/>
          <w:szCs w:val="28"/>
        </w:rPr>
        <w:softHyphen/>
      </w:r>
      <w:r w:rsidRPr="00023B0A">
        <w:rPr>
          <w:spacing w:val="7"/>
          <w:sz w:val="28"/>
          <w:szCs w:val="28"/>
        </w:rPr>
        <w:t>ации, как правило, внутри конкретного учебного предме</w:t>
      </w:r>
      <w:r w:rsidRPr="00023B0A">
        <w:rPr>
          <w:spacing w:val="7"/>
          <w:sz w:val="28"/>
          <w:szCs w:val="28"/>
        </w:rPr>
        <w:softHyphen/>
        <w:t xml:space="preserve">та. </w:t>
      </w:r>
    </w:p>
    <w:p w:rsidR="00023B0A" w:rsidRPr="00023B0A" w:rsidRDefault="00023B0A" w:rsidP="00C81ECD">
      <w:pPr>
        <w:pStyle w:val="a3"/>
        <w:numPr>
          <w:ilvl w:val="0"/>
          <w:numId w:val="5"/>
        </w:numPr>
        <w:spacing w:line="276" w:lineRule="auto"/>
        <w:ind w:firstLine="709"/>
        <w:jc w:val="both"/>
        <w:rPr>
          <w:sz w:val="28"/>
          <w:szCs w:val="28"/>
        </w:rPr>
      </w:pPr>
      <w:r w:rsidRPr="00023B0A">
        <w:rPr>
          <w:b/>
          <w:bCs/>
          <w:i/>
          <w:iCs/>
          <w:w w:val="116"/>
          <w:sz w:val="28"/>
          <w:szCs w:val="28"/>
        </w:rPr>
        <w:t xml:space="preserve">Творческие  </w:t>
      </w:r>
      <w:proofErr w:type="gramStart"/>
      <w:r w:rsidRPr="00023B0A">
        <w:rPr>
          <w:b/>
          <w:bCs/>
          <w:i/>
          <w:iCs/>
          <w:w w:val="116"/>
          <w:sz w:val="28"/>
          <w:szCs w:val="28"/>
        </w:rPr>
        <w:t>задачи</w:t>
      </w:r>
      <w:proofErr w:type="gramEnd"/>
      <w:r w:rsidRPr="00023B0A">
        <w:rPr>
          <w:b/>
          <w:bCs/>
          <w:i/>
          <w:iCs/>
          <w:w w:val="116"/>
          <w:sz w:val="28"/>
          <w:szCs w:val="28"/>
        </w:rPr>
        <w:t xml:space="preserve"> </w:t>
      </w:r>
      <w:r w:rsidRPr="00023B0A">
        <w:rPr>
          <w:w w:val="116"/>
          <w:sz w:val="28"/>
          <w:szCs w:val="28"/>
        </w:rPr>
        <w:t xml:space="preserve">— </w:t>
      </w:r>
      <w:r w:rsidRPr="00023B0A">
        <w:rPr>
          <w:spacing w:val="6"/>
          <w:sz w:val="28"/>
          <w:szCs w:val="28"/>
        </w:rPr>
        <w:t xml:space="preserve"> которые не имеет готового формального способа </w:t>
      </w:r>
      <w:r w:rsidRPr="00023B0A">
        <w:rPr>
          <w:spacing w:val="11"/>
          <w:sz w:val="28"/>
          <w:szCs w:val="28"/>
        </w:rPr>
        <w:t>решения. Ученик за счет своих способностей, в основ</w:t>
      </w:r>
      <w:r w:rsidRPr="00023B0A">
        <w:rPr>
          <w:spacing w:val="11"/>
          <w:sz w:val="28"/>
          <w:szCs w:val="28"/>
        </w:rPr>
        <w:softHyphen/>
      </w:r>
      <w:r w:rsidRPr="00023B0A">
        <w:rPr>
          <w:spacing w:val="8"/>
          <w:sz w:val="28"/>
          <w:szCs w:val="28"/>
        </w:rPr>
        <w:t>ном спонтанно пытается сам найти способ решения</w:t>
      </w:r>
      <w:r>
        <w:rPr>
          <w:spacing w:val="8"/>
          <w:sz w:val="28"/>
          <w:szCs w:val="28"/>
        </w:rPr>
        <w:t>.</w:t>
      </w:r>
    </w:p>
    <w:p w:rsidR="001506CB" w:rsidRDefault="00023B0A" w:rsidP="00023B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23B0A">
        <w:rPr>
          <w:spacing w:val="4"/>
          <w:sz w:val="28"/>
          <w:szCs w:val="28"/>
        </w:rPr>
        <w:t>Что не могут сделать в обучении перечисленные типы</w:t>
      </w:r>
      <w:r w:rsidRPr="00023B0A">
        <w:rPr>
          <w:sz w:val="28"/>
          <w:szCs w:val="28"/>
        </w:rPr>
        <w:t xml:space="preserve">? </w:t>
      </w:r>
    </w:p>
    <w:p w:rsidR="00023B0A" w:rsidRPr="00023B0A" w:rsidRDefault="00023B0A" w:rsidP="00023B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23B0A">
        <w:rPr>
          <w:sz w:val="28"/>
          <w:szCs w:val="28"/>
        </w:rPr>
        <w:t>Они не позволяют:</w:t>
      </w:r>
    </w:p>
    <w:p w:rsidR="00023B0A" w:rsidRPr="00023B0A" w:rsidRDefault="00023B0A" w:rsidP="00023B0A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23B0A">
        <w:rPr>
          <w:spacing w:val="8"/>
          <w:sz w:val="28"/>
          <w:szCs w:val="28"/>
        </w:rPr>
        <w:t xml:space="preserve">научить самостоятельному выбору способа решения </w:t>
      </w:r>
      <w:r w:rsidRPr="00023B0A">
        <w:rPr>
          <w:spacing w:val="11"/>
          <w:sz w:val="28"/>
          <w:szCs w:val="28"/>
        </w:rPr>
        <w:t xml:space="preserve">задачи (проблемы) в ситуации, когда он не виден явно и </w:t>
      </w:r>
      <w:r w:rsidRPr="00023B0A">
        <w:rPr>
          <w:spacing w:val="7"/>
          <w:sz w:val="28"/>
          <w:szCs w:val="28"/>
        </w:rPr>
        <w:t>однозначно из условия задачи; как правило, способ реше</w:t>
      </w:r>
      <w:r w:rsidRPr="00023B0A">
        <w:rPr>
          <w:spacing w:val="7"/>
          <w:sz w:val="28"/>
          <w:szCs w:val="28"/>
        </w:rPr>
        <w:softHyphen/>
      </w:r>
      <w:r w:rsidRPr="00023B0A">
        <w:rPr>
          <w:spacing w:val="12"/>
          <w:sz w:val="28"/>
          <w:szCs w:val="28"/>
        </w:rPr>
        <w:t xml:space="preserve">ния либо лежит на поверхности, либо задается автором </w:t>
      </w:r>
      <w:r w:rsidRPr="00023B0A">
        <w:rPr>
          <w:spacing w:val="8"/>
          <w:sz w:val="28"/>
          <w:szCs w:val="28"/>
        </w:rPr>
        <w:t>или учителем;</w:t>
      </w:r>
    </w:p>
    <w:p w:rsidR="00023B0A" w:rsidRPr="00023B0A" w:rsidRDefault="00023B0A" w:rsidP="00023B0A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23B0A">
        <w:rPr>
          <w:spacing w:val="6"/>
          <w:sz w:val="28"/>
          <w:szCs w:val="28"/>
        </w:rPr>
        <w:t xml:space="preserve">стимулировать   получение   принципиально   нового </w:t>
      </w:r>
      <w:r w:rsidRPr="00023B0A">
        <w:rPr>
          <w:sz w:val="28"/>
          <w:szCs w:val="28"/>
        </w:rPr>
        <w:t xml:space="preserve">«продукта», которого    никто (включая учителя) не знал </w:t>
      </w:r>
      <w:r w:rsidRPr="00023B0A">
        <w:rPr>
          <w:spacing w:val="10"/>
          <w:sz w:val="28"/>
          <w:szCs w:val="28"/>
        </w:rPr>
        <w:t>бы до решения этой задачи;</w:t>
      </w:r>
    </w:p>
    <w:p w:rsidR="00023B0A" w:rsidRPr="00023B0A" w:rsidRDefault="00023B0A" w:rsidP="00023B0A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23B0A">
        <w:rPr>
          <w:sz w:val="28"/>
          <w:szCs w:val="28"/>
        </w:rPr>
        <w:t xml:space="preserve">содержательно мотивировать поиск решения задачи </w:t>
      </w:r>
      <w:r w:rsidRPr="00023B0A">
        <w:rPr>
          <w:spacing w:val="12"/>
          <w:sz w:val="28"/>
          <w:szCs w:val="28"/>
        </w:rPr>
        <w:t>в малой группе; как правило, задачи, которые мы пред</w:t>
      </w:r>
      <w:r w:rsidRPr="00023B0A">
        <w:rPr>
          <w:spacing w:val="12"/>
          <w:sz w:val="28"/>
          <w:szCs w:val="28"/>
        </w:rPr>
        <w:softHyphen/>
      </w:r>
      <w:r w:rsidRPr="00023B0A">
        <w:rPr>
          <w:spacing w:val="10"/>
          <w:sz w:val="28"/>
          <w:szCs w:val="28"/>
        </w:rPr>
        <w:t>лагаем решать детям на уроке, искусственно связывают</w:t>
      </w:r>
      <w:r w:rsidRPr="00023B0A">
        <w:rPr>
          <w:sz w:val="28"/>
          <w:szCs w:val="28"/>
        </w:rPr>
        <w:t xml:space="preserve">ся с групповыми формами обучения,  формами </w:t>
      </w:r>
      <w:r>
        <w:rPr>
          <w:sz w:val="28"/>
          <w:szCs w:val="28"/>
        </w:rPr>
        <w:tab/>
      </w:r>
      <w:r w:rsidRPr="00023B0A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023B0A">
        <w:rPr>
          <w:spacing w:val="3"/>
          <w:sz w:val="28"/>
          <w:szCs w:val="28"/>
        </w:rPr>
        <w:t>сотрудничества;</w:t>
      </w:r>
    </w:p>
    <w:p w:rsidR="00023B0A" w:rsidRPr="00023B0A" w:rsidRDefault="00023B0A" w:rsidP="00023B0A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23B0A">
        <w:rPr>
          <w:spacing w:val="10"/>
          <w:sz w:val="28"/>
          <w:szCs w:val="28"/>
        </w:rPr>
        <w:t>оценить возможности детей действовать в незнако</w:t>
      </w:r>
      <w:r w:rsidRPr="00023B0A">
        <w:rPr>
          <w:spacing w:val="8"/>
          <w:sz w:val="28"/>
          <w:szCs w:val="28"/>
        </w:rPr>
        <w:t>мой,  нестандартной ситуации,  но (в отличие от творчес</w:t>
      </w:r>
      <w:r w:rsidRPr="00023B0A">
        <w:rPr>
          <w:spacing w:val="10"/>
          <w:sz w:val="28"/>
          <w:szCs w:val="28"/>
        </w:rPr>
        <w:t xml:space="preserve">кой задачи) с использованием известных детям способов </w:t>
      </w:r>
      <w:r w:rsidRPr="00023B0A">
        <w:rPr>
          <w:spacing w:val="2"/>
          <w:sz w:val="28"/>
          <w:szCs w:val="28"/>
        </w:rPr>
        <w:t>действий;</w:t>
      </w:r>
    </w:p>
    <w:p w:rsidR="00023B0A" w:rsidRPr="00023B0A" w:rsidRDefault="00023B0A" w:rsidP="00023B0A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23B0A">
        <w:rPr>
          <w:spacing w:val="6"/>
          <w:sz w:val="28"/>
          <w:szCs w:val="28"/>
        </w:rPr>
        <w:t>задать разные «стратегии» решения задачи с получе</w:t>
      </w:r>
      <w:r w:rsidRPr="00023B0A">
        <w:rPr>
          <w:spacing w:val="6"/>
          <w:sz w:val="28"/>
          <w:szCs w:val="28"/>
        </w:rPr>
        <w:softHyphen/>
      </w:r>
      <w:r w:rsidRPr="00023B0A">
        <w:rPr>
          <w:sz w:val="28"/>
          <w:szCs w:val="28"/>
        </w:rPr>
        <w:t>нием «веера» возможных результатов.</w:t>
      </w:r>
    </w:p>
    <w:p w:rsidR="00023B0A" w:rsidRPr="00023B0A" w:rsidRDefault="00023B0A" w:rsidP="00023B0A">
      <w:pPr>
        <w:pStyle w:val="a3"/>
        <w:spacing w:line="276" w:lineRule="auto"/>
        <w:ind w:firstLine="502"/>
        <w:jc w:val="both"/>
        <w:rPr>
          <w:sz w:val="28"/>
          <w:szCs w:val="28"/>
        </w:rPr>
      </w:pPr>
      <w:r w:rsidRPr="00023B0A">
        <w:rPr>
          <w:spacing w:val="13"/>
          <w:sz w:val="28"/>
          <w:szCs w:val="28"/>
        </w:rPr>
        <w:t>А именно эти действия лежат в основе формирова</w:t>
      </w:r>
      <w:r w:rsidRPr="00023B0A">
        <w:rPr>
          <w:spacing w:val="13"/>
          <w:sz w:val="28"/>
          <w:szCs w:val="28"/>
        </w:rPr>
        <w:softHyphen/>
      </w:r>
      <w:r w:rsidRPr="00023B0A">
        <w:rPr>
          <w:spacing w:val="12"/>
          <w:sz w:val="28"/>
          <w:szCs w:val="28"/>
        </w:rPr>
        <w:t xml:space="preserve">ния новых образовательных результатов современной </w:t>
      </w:r>
      <w:r w:rsidRPr="00023B0A">
        <w:rPr>
          <w:spacing w:val="10"/>
          <w:sz w:val="28"/>
          <w:szCs w:val="28"/>
        </w:rPr>
        <w:t>школы.</w:t>
      </w:r>
    </w:p>
    <w:p w:rsidR="00023B0A" w:rsidRPr="00C25471" w:rsidRDefault="00023B0A" w:rsidP="00023B0A">
      <w:pPr>
        <w:pStyle w:val="a3"/>
        <w:spacing w:line="276" w:lineRule="auto"/>
        <w:ind w:firstLine="502"/>
        <w:jc w:val="both"/>
        <w:rPr>
          <w:spacing w:val="8"/>
          <w:sz w:val="28"/>
          <w:szCs w:val="28"/>
        </w:rPr>
      </w:pPr>
      <w:r w:rsidRPr="00023B0A">
        <w:rPr>
          <w:sz w:val="28"/>
          <w:szCs w:val="28"/>
        </w:rPr>
        <w:t xml:space="preserve">Для осуществления перечисленных образовательных </w:t>
      </w:r>
      <w:r w:rsidR="001506CB">
        <w:rPr>
          <w:spacing w:val="4"/>
          <w:sz w:val="28"/>
          <w:szCs w:val="28"/>
        </w:rPr>
        <w:t>условий был введен</w:t>
      </w:r>
      <w:r w:rsidR="00182C75">
        <w:rPr>
          <w:spacing w:val="4"/>
          <w:sz w:val="28"/>
          <w:szCs w:val="28"/>
        </w:rPr>
        <w:t xml:space="preserve"> еще один тип </w:t>
      </w:r>
      <w:r w:rsidRPr="00C25471">
        <w:rPr>
          <w:spacing w:val="4"/>
          <w:sz w:val="28"/>
          <w:szCs w:val="28"/>
        </w:rPr>
        <w:t xml:space="preserve"> — </w:t>
      </w:r>
      <w:r w:rsidRPr="00C25471">
        <w:rPr>
          <w:b/>
          <w:i/>
          <w:spacing w:val="4"/>
          <w:sz w:val="28"/>
          <w:szCs w:val="28"/>
        </w:rPr>
        <w:t>про</w:t>
      </w:r>
      <w:r w:rsidRPr="00C25471">
        <w:rPr>
          <w:b/>
          <w:i/>
          <w:spacing w:val="4"/>
          <w:sz w:val="28"/>
          <w:szCs w:val="28"/>
        </w:rPr>
        <w:softHyphen/>
      </w:r>
      <w:r w:rsidRPr="00C25471">
        <w:rPr>
          <w:b/>
          <w:i/>
          <w:spacing w:val="8"/>
          <w:sz w:val="28"/>
          <w:szCs w:val="28"/>
        </w:rPr>
        <w:t>ектные задачи</w:t>
      </w:r>
      <w:r w:rsidRPr="00C25471">
        <w:rPr>
          <w:spacing w:val="8"/>
          <w:sz w:val="28"/>
          <w:szCs w:val="28"/>
        </w:rPr>
        <w:t>.</w:t>
      </w:r>
    </w:p>
    <w:p w:rsidR="00C25471" w:rsidRPr="00C25471" w:rsidRDefault="00C25471" w:rsidP="00C25471">
      <w:pPr>
        <w:pStyle w:val="a3"/>
        <w:spacing w:line="276" w:lineRule="auto"/>
        <w:ind w:firstLine="502"/>
        <w:jc w:val="both"/>
        <w:rPr>
          <w:sz w:val="28"/>
          <w:szCs w:val="28"/>
        </w:rPr>
      </w:pPr>
      <w:r w:rsidRPr="00C25471">
        <w:rPr>
          <w:spacing w:val="12"/>
          <w:sz w:val="28"/>
          <w:szCs w:val="28"/>
        </w:rPr>
        <w:t xml:space="preserve">Под </w:t>
      </w:r>
      <w:r w:rsidRPr="00C25471">
        <w:rPr>
          <w:b/>
          <w:bCs/>
          <w:i/>
          <w:iCs/>
          <w:spacing w:val="12"/>
          <w:sz w:val="28"/>
          <w:szCs w:val="28"/>
        </w:rPr>
        <w:t xml:space="preserve">проектной задачей </w:t>
      </w:r>
      <w:r w:rsidR="00182C75">
        <w:rPr>
          <w:spacing w:val="12"/>
          <w:sz w:val="28"/>
          <w:szCs w:val="28"/>
        </w:rPr>
        <w:t>мы понимаем ту</w:t>
      </w:r>
      <w:r w:rsidRPr="00C25471">
        <w:rPr>
          <w:spacing w:val="12"/>
          <w:sz w:val="28"/>
          <w:szCs w:val="28"/>
        </w:rPr>
        <w:t>, в ко</w:t>
      </w:r>
      <w:r w:rsidRPr="00C25471">
        <w:rPr>
          <w:spacing w:val="12"/>
          <w:sz w:val="28"/>
          <w:szCs w:val="28"/>
        </w:rPr>
        <w:softHyphen/>
      </w:r>
      <w:r w:rsidRPr="00C25471">
        <w:rPr>
          <w:spacing w:val="11"/>
          <w:sz w:val="28"/>
          <w:szCs w:val="28"/>
        </w:rPr>
        <w:t>торой через систему или набор заданий целенаправлен</w:t>
      </w:r>
      <w:r w:rsidRPr="00C25471">
        <w:rPr>
          <w:spacing w:val="11"/>
          <w:sz w:val="28"/>
          <w:szCs w:val="28"/>
        </w:rPr>
        <w:softHyphen/>
      </w:r>
      <w:r w:rsidRPr="00C25471">
        <w:rPr>
          <w:sz w:val="28"/>
          <w:szCs w:val="28"/>
        </w:rPr>
        <w:t>но стимулируется система детских действий, направлен</w:t>
      </w:r>
      <w:r w:rsidRPr="00C25471">
        <w:rPr>
          <w:sz w:val="28"/>
          <w:szCs w:val="28"/>
        </w:rPr>
        <w:softHyphen/>
        <w:t>ных на получение еще никогда не существовавшего в практике ребенка результата («продукта»), и в ходе ре</w:t>
      </w:r>
      <w:r w:rsidRPr="00C25471">
        <w:rPr>
          <w:sz w:val="28"/>
          <w:szCs w:val="28"/>
        </w:rPr>
        <w:softHyphen/>
        <w:t xml:space="preserve">шения, которой </w:t>
      </w:r>
      <w:r w:rsidRPr="00C25471">
        <w:rPr>
          <w:sz w:val="28"/>
          <w:szCs w:val="28"/>
        </w:rPr>
        <w:lastRenderedPageBreak/>
        <w:t xml:space="preserve">происходит качественное </w:t>
      </w:r>
      <w:proofErr w:type="spellStart"/>
      <w:r w:rsidRPr="00C25471">
        <w:rPr>
          <w:sz w:val="28"/>
          <w:szCs w:val="28"/>
        </w:rPr>
        <w:t>самоизменение</w:t>
      </w:r>
      <w:proofErr w:type="spellEnd"/>
      <w:r w:rsidRPr="00C25471">
        <w:rPr>
          <w:sz w:val="28"/>
          <w:szCs w:val="28"/>
        </w:rPr>
        <w:t xml:space="preserve"> </w:t>
      </w:r>
      <w:r w:rsidR="00182C75">
        <w:rPr>
          <w:spacing w:val="9"/>
          <w:sz w:val="28"/>
          <w:szCs w:val="28"/>
        </w:rPr>
        <w:t>группы детей. Она</w:t>
      </w:r>
      <w:r w:rsidRPr="00C25471">
        <w:rPr>
          <w:spacing w:val="9"/>
          <w:sz w:val="28"/>
          <w:szCs w:val="28"/>
        </w:rPr>
        <w:t xml:space="preserve"> принципиально носит </w:t>
      </w:r>
      <w:r w:rsidRPr="00C25471">
        <w:rPr>
          <w:spacing w:val="11"/>
          <w:sz w:val="28"/>
          <w:szCs w:val="28"/>
        </w:rPr>
        <w:t>групповой характер.</w:t>
      </w:r>
    </w:p>
    <w:p w:rsidR="00C25471" w:rsidRPr="00C25471" w:rsidRDefault="00C25471" w:rsidP="00C25471">
      <w:pPr>
        <w:pStyle w:val="a3"/>
        <w:spacing w:line="276" w:lineRule="auto"/>
        <w:ind w:firstLine="502"/>
        <w:jc w:val="both"/>
        <w:rPr>
          <w:sz w:val="28"/>
          <w:szCs w:val="28"/>
        </w:rPr>
      </w:pPr>
      <w:r w:rsidRPr="00C25471">
        <w:rPr>
          <w:spacing w:val="3"/>
          <w:sz w:val="28"/>
          <w:szCs w:val="28"/>
        </w:rPr>
        <w:t>Другими словами, проектная задача устроена таким об</w:t>
      </w:r>
      <w:r w:rsidRPr="00C25471">
        <w:rPr>
          <w:spacing w:val="3"/>
          <w:sz w:val="28"/>
          <w:szCs w:val="28"/>
        </w:rPr>
        <w:softHyphen/>
        <w:t>разом, чтобы через систему или набор заданий</w:t>
      </w:r>
      <w:r w:rsidRPr="00C25471">
        <w:rPr>
          <w:spacing w:val="4"/>
          <w:sz w:val="28"/>
          <w:szCs w:val="28"/>
        </w:rPr>
        <w:t xml:space="preserve"> задать возможные «стра</w:t>
      </w:r>
      <w:r w:rsidRPr="00C25471">
        <w:rPr>
          <w:spacing w:val="4"/>
          <w:sz w:val="28"/>
          <w:szCs w:val="28"/>
        </w:rPr>
        <w:softHyphen/>
      </w:r>
      <w:r w:rsidRPr="00C25471">
        <w:rPr>
          <w:sz w:val="28"/>
          <w:szCs w:val="28"/>
        </w:rPr>
        <w:t>тегии» ее решения.</w:t>
      </w:r>
    </w:p>
    <w:p w:rsidR="00C25471" w:rsidRPr="00C25471" w:rsidRDefault="00C25471" w:rsidP="00C25471">
      <w:pPr>
        <w:pStyle w:val="a3"/>
        <w:spacing w:line="276" w:lineRule="auto"/>
        <w:ind w:firstLine="502"/>
        <w:jc w:val="both"/>
        <w:rPr>
          <w:b/>
          <w:sz w:val="28"/>
          <w:szCs w:val="28"/>
        </w:rPr>
      </w:pPr>
      <w:r w:rsidRPr="00C25471">
        <w:rPr>
          <w:b/>
          <w:sz w:val="28"/>
          <w:szCs w:val="28"/>
        </w:rPr>
        <w:t>Почему задачи такого типа получили название «про</w:t>
      </w:r>
      <w:r w:rsidRPr="00C25471">
        <w:rPr>
          <w:b/>
          <w:sz w:val="28"/>
          <w:szCs w:val="28"/>
        </w:rPr>
        <w:softHyphen/>
        <w:t>ектные»?</w:t>
      </w:r>
    </w:p>
    <w:p w:rsidR="00C25471" w:rsidRPr="00C25471" w:rsidRDefault="00C25471" w:rsidP="00C25471">
      <w:pPr>
        <w:pStyle w:val="a3"/>
        <w:spacing w:line="276" w:lineRule="auto"/>
        <w:ind w:firstLine="502"/>
        <w:jc w:val="both"/>
        <w:rPr>
          <w:sz w:val="28"/>
          <w:szCs w:val="28"/>
        </w:rPr>
      </w:pPr>
      <w:r w:rsidRPr="00C25471">
        <w:rPr>
          <w:spacing w:val="2"/>
          <w:sz w:val="28"/>
          <w:szCs w:val="28"/>
        </w:rPr>
        <w:t xml:space="preserve">Проект есть целенаправленное управляемое изменение, </w:t>
      </w:r>
      <w:r w:rsidRPr="00C25471">
        <w:rPr>
          <w:sz w:val="28"/>
          <w:szCs w:val="28"/>
        </w:rPr>
        <w:t xml:space="preserve">фиксированное во времени. Важнейшей характеристикой </w:t>
      </w:r>
      <w:r w:rsidRPr="00C25471">
        <w:rPr>
          <w:spacing w:val="9"/>
          <w:sz w:val="28"/>
          <w:szCs w:val="28"/>
        </w:rPr>
        <w:t>проектирования является различение того, что произво</w:t>
      </w:r>
      <w:r w:rsidRPr="00C25471">
        <w:rPr>
          <w:spacing w:val="9"/>
          <w:sz w:val="28"/>
          <w:szCs w:val="28"/>
        </w:rPr>
        <w:softHyphen/>
      </w:r>
      <w:r w:rsidRPr="00C25471">
        <w:rPr>
          <w:spacing w:val="10"/>
          <w:sz w:val="28"/>
          <w:szCs w:val="28"/>
        </w:rPr>
        <w:t>дится, и того, что в результате получается. Производи</w:t>
      </w:r>
      <w:r w:rsidRPr="00C25471">
        <w:rPr>
          <w:spacing w:val="10"/>
          <w:sz w:val="28"/>
          <w:szCs w:val="28"/>
        </w:rPr>
        <w:softHyphen/>
      </w:r>
      <w:r w:rsidRPr="00C25471">
        <w:rPr>
          <w:spacing w:val="14"/>
          <w:sz w:val="28"/>
          <w:szCs w:val="28"/>
        </w:rPr>
        <w:t>мый «проду</w:t>
      </w:r>
      <w:r w:rsidR="00182C75">
        <w:rPr>
          <w:spacing w:val="14"/>
          <w:sz w:val="28"/>
          <w:szCs w:val="28"/>
        </w:rPr>
        <w:t>кт»,</w:t>
      </w:r>
      <w:r w:rsidRPr="00C25471">
        <w:rPr>
          <w:spacing w:val="14"/>
          <w:sz w:val="28"/>
          <w:szCs w:val="28"/>
        </w:rPr>
        <w:t xml:space="preserve"> не явля</w:t>
      </w:r>
      <w:r w:rsidRPr="00C25471">
        <w:rPr>
          <w:color w:val="000000"/>
          <w:spacing w:val="10"/>
          <w:sz w:val="28"/>
          <w:szCs w:val="28"/>
        </w:rPr>
        <w:t>ется самоцелью, его нужно рассматривать в более ши</w:t>
      </w:r>
      <w:r w:rsidRPr="00C25471">
        <w:rPr>
          <w:color w:val="000000"/>
          <w:spacing w:val="14"/>
          <w:sz w:val="28"/>
          <w:szCs w:val="28"/>
        </w:rPr>
        <w:t xml:space="preserve">роком контексте. </w:t>
      </w:r>
    </w:p>
    <w:p w:rsidR="00C25471" w:rsidRPr="00C25471" w:rsidRDefault="00C25471" w:rsidP="00C25471">
      <w:pPr>
        <w:pStyle w:val="a3"/>
        <w:spacing w:line="276" w:lineRule="auto"/>
        <w:ind w:firstLine="502"/>
        <w:jc w:val="both"/>
        <w:rPr>
          <w:sz w:val="28"/>
          <w:szCs w:val="28"/>
        </w:rPr>
      </w:pPr>
      <w:r w:rsidRPr="00C25471">
        <w:rPr>
          <w:color w:val="000000"/>
          <w:spacing w:val="9"/>
          <w:sz w:val="28"/>
          <w:szCs w:val="28"/>
        </w:rPr>
        <w:t xml:space="preserve">Отличие проектной задачи от проекта заключается в </w:t>
      </w:r>
      <w:r w:rsidRPr="00C25471">
        <w:rPr>
          <w:color w:val="000000"/>
          <w:spacing w:val="6"/>
          <w:sz w:val="28"/>
          <w:szCs w:val="28"/>
        </w:rPr>
        <w:t xml:space="preserve">том, что для </w:t>
      </w:r>
      <w:r w:rsidR="00182C75">
        <w:rPr>
          <w:color w:val="000000"/>
          <w:spacing w:val="6"/>
          <w:sz w:val="28"/>
          <w:szCs w:val="28"/>
        </w:rPr>
        <w:t xml:space="preserve">её решения </w:t>
      </w:r>
      <w:r w:rsidRPr="00C25471">
        <w:rPr>
          <w:color w:val="000000"/>
          <w:spacing w:val="6"/>
          <w:sz w:val="28"/>
          <w:szCs w:val="28"/>
        </w:rPr>
        <w:t xml:space="preserve"> школьникам предлага</w:t>
      </w:r>
      <w:r w:rsidRPr="00C25471">
        <w:rPr>
          <w:color w:val="000000"/>
          <w:spacing w:val="6"/>
          <w:sz w:val="28"/>
          <w:szCs w:val="28"/>
        </w:rPr>
        <w:softHyphen/>
        <w:t>ются все необходимые средства и материалы в виде набо</w:t>
      </w:r>
      <w:r w:rsidRPr="00C25471">
        <w:rPr>
          <w:color w:val="000000"/>
          <w:spacing w:val="6"/>
          <w:sz w:val="28"/>
          <w:szCs w:val="28"/>
        </w:rPr>
        <w:softHyphen/>
      </w:r>
      <w:r w:rsidRPr="00C25471">
        <w:rPr>
          <w:color w:val="000000"/>
          <w:spacing w:val="9"/>
          <w:sz w:val="28"/>
          <w:szCs w:val="28"/>
        </w:rPr>
        <w:t>ра (или системы) заданий и требуемых для их выполне</w:t>
      </w:r>
      <w:r w:rsidRPr="00C25471">
        <w:rPr>
          <w:color w:val="000000"/>
          <w:spacing w:val="9"/>
          <w:sz w:val="28"/>
          <w:szCs w:val="28"/>
        </w:rPr>
        <w:softHyphen/>
      </w:r>
      <w:r w:rsidRPr="00C25471">
        <w:rPr>
          <w:color w:val="000000"/>
          <w:spacing w:val="11"/>
          <w:sz w:val="28"/>
          <w:szCs w:val="28"/>
        </w:rPr>
        <w:t>ния данных.</w:t>
      </w:r>
    </w:p>
    <w:p w:rsidR="00C25471" w:rsidRPr="00C25471" w:rsidRDefault="00C25471" w:rsidP="00C25471">
      <w:pPr>
        <w:pStyle w:val="a3"/>
        <w:spacing w:line="276" w:lineRule="auto"/>
        <w:ind w:firstLine="502"/>
        <w:jc w:val="both"/>
        <w:rPr>
          <w:sz w:val="28"/>
          <w:szCs w:val="28"/>
        </w:rPr>
      </w:pPr>
      <w:r w:rsidRPr="00C25471">
        <w:rPr>
          <w:color w:val="000000"/>
          <w:spacing w:val="7"/>
          <w:sz w:val="28"/>
          <w:szCs w:val="28"/>
        </w:rPr>
        <w:t xml:space="preserve">Какие педагогические эффекты имеет подобный тип </w:t>
      </w:r>
      <w:r w:rsidRPr="00C25471">
        <w:rPr>
          <w:color w:val="000000"/>
          <w:sz w:val="28"/>
          <w:szCs w:val="28"/>
        </w:rPr>
        <w:t>задач?</w:t>
      </w:r>
    </w:p>
    <w:p w:rsidR="00C25471" w:rsidRPr="00C25471" w:rsidRDefault="00C25471" w:rsidP="00C25471">
      <w:pPr>
        <w:pStyle w:val="a3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C25471">
        <w:rPr>
          <w:color w:val="000000"/>
          <w:spacing w:val="10"/>
          <w:sz w:val="28"/>
          <w:szCs w:val="28"/>
        </w:rPr>
        <w:t>Задает реальную возможность организации взаимо</w:t>
      </w:r>
      <w:r w:rsidRPr="00C25471">
        <w:rPr>
          <w:color w:val="000000"/>
          <w:spacing w:val="10"/>
          <w:sz w:val="28"/>
          <w:szCs w:val="28"/>
        </w:rPr>
        <w:softHyphen/>
      </w:r>
      <w:r w:rsidRPr="00C25471">
        <w:rPr>
          <w:color w:val="000000"/>
          <w:spacing w:val="9"/>
          <w:sz w:val="28"/>
          <w:szCs w:val="28"/>
        </w:rPr>
        <w:t xml:space="preserve">действия (сотрудничества) детей между собой при решении поставленной ими самими задачи. Определяет место </w:t>
      </w:r>
      <w:r w:rsidRPr="00C25471">
        <w:rPr>
          <w:color w:val="000000"/>
          <w:spacing w:val="8"/>
          <w:sz w:val="28"/>
          <w:szCs w:val="28"/>
        </w:rPr>
        <w:t>и время для наблюдения и экспертных оценок за деятель</w:t>
      </w:r>
      <w:r w:rsidRPr="00C25471">
        <w:rPr>
          <w:color w:val="000000"/>
          <w:spacing w:val="8"/>
          <w:sz w:val="28"/>
          <w:szCs w:val="28"/>
        </w:rPr>
        <w:softHyphen/>
      </w:r>
      <w:r w:rsidRPr="00C25471">
        <w:rPr>
          <w:color w:val="000000"/>
          <w:spacing w:val="10"/>
          <w:sz w:val="28"/>
          <w:szCs w:val="28"/>
        </w:rPr>
        <w:t>ностью обучающихся в группе.</w:t>
      </w:r>
    </w:p>
    <w:p w:rsidR="00C25471" w:rsidRPr="00C25471" w:rsidRDefault="00C25471" w:rsidP="00C25471">
      <w:pPr>
        <w:pStyle w:val="a3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C25471">
        <w:rPr>
          <w:color w:val="000000"/>
          <w:spacing w:val="7"/>
          <w:sz w:val="28"/>
          <w:szCs w:val="28"/>
        </w:rPr>
        <w:t>Учит (без   явного указания на это) способу проекти</w:t>
      </w:r>
      <w:r w:rsidRPr="00C25471">
        <w:rPr>
          <w:color w:val="000000"/>
          <w:spacing w:val="7"/>
          <w:sz w:val="28"/>
          <w:szCs w:val="28"/>
        </w:rPr>
        <w:softHyphen/>
      </w:r>
      <w:r w:rsidRPr="00C25471">
        <w:rPr>
          <w:color w:val="000000"/>
          <w:spacing w:val="9"/>
          <w:sz w:val="28"/>
          <w:szCs w:val="28"/>
        </w:rPr>
        <w:t>рования через специально разработанные задания.</w:t>
      </w:r>
    </w:p>
    <w:p w:rsidR="00C25471" w:rsidRPr="00C25471" w:rsidRDefault="00C25471" w:rsidP="00C25471">
      <w:pPr>
        <w:pStyle w:val="a3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C25471">
        <w:rPr>
          <w:color w:val="000000"/>
          <w:sz w:val="28"/>
          <w:szCs w:val="28"/>
        </w:rPr>
        <w:t xml:space="preserve">Дает   возможность   посмотреть,   как   осуществляет </w:t>
      </w:r>
      <w:r w:rsidRPr="00C25471">
        <w:rPr>
          <w:color w:val="000000"/>
          <w:spacing w:val="8"/>
          <w:sz w:val="28"/>
          <w:szCs w:val="28"/>
        </w:rPr>
        <w:t>группа детей «перенос» известных им предметных спосо</w:t>
      </w:r>
      <w:r w:rsidRPr="00C25471">
        <w:rPr>
          <w:color w:val="000000"/>
          <w:spacing w:val="8"/>
          <w:sz w:val="28"/>
          <w:szCs w:val="28"/>
        </w:rPr>
        <w:softHyphen/>
        <w:t xml:space="preserve">бов действий модельную ситуацию, </w:t>
      </w:r>
      <w:r>
        <w:rPr>
          <w:color w:val="000000"/>
          <w:spacing w:val="8"/>
          <w:sz w:val="28"/>
          <w:szCs w:val="28"/>
        </w:rPr>
        <w:tab/>
      </w:r>
      <w:r w:rsidRPr="00C25471">
        <w:rPr>
          <w:color w:val="000000"/>
          <w:spacing w:val="8"/>
          <w:sz w:val="28"/>
          <w:szCs w:val="28"/>
        </w:rPr>
        <w:t>где</w:t>
      </w:r>
      <w:r>
        <w:rPr>
          <w:color w:val="000000"/>
          <w:spacing w:val="8"/>
          <w:sz w:val="28"/>
          <w:szCs w:val="28"/>
        </w:rPr>
        <w:t xml:space="preserve"> </w:t>
      </w:r>
      <w:r w:rsidRPr="00C25471">
        <w:rPr>
          <w:color w:val="000000"/>
          <w:spacing w:val="11"/>
          <w:sz w:val="28"/>
          <w:szCs w:val="28"/>
        </w:rPr>
        <w:t xml:space="preserve">эти способы изначально скрыты, а иногда и требуют </w:t>
      </w:r>
      <w:proofErr w:type="spellStart"/>
      <w:r w:rsidRPr="00C25471">
        <w:rPr>
          <w:color w:val="000000"/>
          <w:spacing w:val="11"/>
          <w:sz w:val="28"/>
          <w:szCs w:val="28"/>
        </w:rPr>
        <w:t>пе</w:t>
      </w:r>
      <w:r w:rsidRPr="00C25471">
        <w:rPr>
          <w:color w:val="000000"/>
          <w:spacing w:val="11"/>
          <w:sz w:val="28"/>
          <w:szCs w:val="28"/>
        </w:rPr>
        <w:softHyphen/>
      </w:r>
      <w:r w:rsidRPr="00C25471">
        <w:rPr>
          <w:color w:val="000000"/>
          <w:spacing w:val="2"/>
          <w:sz w:val="28"/>
          <w:szCs w:val="28"/>
        </w:rPr>
        <w:t>реконструирования</w:t>
      </w:r>
      <w:proofErr w:type="spellEnd"/>
      <w:r w:rsidRPr="00C25471">
        <w:rPr>
          <w:color w:val="000000"/>
          <w:spacing w:val="2"/>
          <w:sz w:val="28"/>
          <w:szCs w:val="28"/>
        </w:rPr>
        <w:t>.</w:t>
      </w:r>
    </w:p>
    <w:p w:rsidR="00C25471" w:rsidRPr="00C25471" w:rsidRDefault="00C25471" w:rsidP="00C25471">
      <w:pPr>
        <w:pStyle w:val="a3"/>
        <w:spacing w:line="276" w:lineRule="auto"/>
        <w:ind w:firstLine="502"/>
        <w:jc w:val="both"/>
        <w:rPr>
          <w:sz w:val="28"/>
          <w:szCs w:val="28"/>
        </w:rPr>
      </w:pPr>
      <w:r w:rsidRPr="00C25471">
        <w:rPr>
          <w:color w:val="000000"/>
          <w:spacing w:val="4"/>
          <w:sz w:val="28"/>
          <w:szCs w:val="28"/>
        </w:rPr>
        <w:t>Таким образом, в ходе решения системы проектных за</w:t>
      </w:r>
      <w:r w:rsidRPr="00C25471">
        <w:rPr>
          <w:color w:val="000000"/>
          <w:spacing w:val="4"/>
          <w:sz w:val="28"/>
          <w:szCs w:val="28"/>
        </w:rPr>
        <w:softHyphen/>
      </w:r>
      <w:r w:rsidRPr="00C25471">
        <w:rPr>
          <w:color w:val="000000"/>
          <w:spacing w:val="8"/>
          <w:sz w:val="28"/>
          <w:szCs w:val="28"/>
        </w:rPr>
        <w:t xml:space="preserve">дач у младших школьников могут быть </w:t>
      </w:r>
      <w:r w:rsidRPr="00C25471">
        <w:rPr>
          <w:color w:val="000000"/>
          <w:spacing w:val="3"/>
          <w:sz w:val="28"/>
          <w:szCs w:val="28"/>
        </w:rPr>
        <w:t>сформированы следующие способности:</w:t>
      </w:r>
    </w:p>
    <w:p w:rsidR="00C25471" w:rsidRPr="00C25471" w:rsidRDefault="00C25471" w:rsidP="00C25471">
      <w:pPr>
        <w:pStyle w:val="a3"/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C25471">
        <w:rPr>
          <w:color w:val="000000"/>
          <w:spacing w:val="6"/>
          <w:sz w:val="28"/>
          <w:szCs w:val="28"/>
        </w:rPr>
        <w:t>рефлексировать</w:t>
      </w:r>
      <w:proofErr w:type="spellEnd"/>
      <w:r w:rsidRPr="00C25471">
        <w:rPr>
          <w:color w:val="000000"/>
          <w:spacing w:val="6"/>
          <w:sz w:val="28"/>
          <w:szCs w:val="28"/>
        </w:rPr>
        <w:t xml:space="preserve">   (видеть   проблему;   анализировать </w:t>
      </w:r>
      <w:proofErr w:type="gramStart"/>
      <w:r w:rsidRPr="00C25471">
        <w:rPr>
          <w:color w:val="000000"/>
          <w:spacing w:val="9"/>
          <w:sz w:val="28"/>
          <w:szCs w:val="28"/>
        </w:rPr>
        <w:t>сделанное</w:t>
      </w:r>
      <w:proofErr w:type="gramEnd"/>
      <w:r w:rsidRPr="00C25471">
        <w:rPr>
          <w:color w:val="000000"/>
          <w:spacing w:val="9"/>
          <w:sz w:val="28"/>
          <w:szCs w:val="28"/>
        </w:rPr>
        <w:t xml:space="preserve"> — почему получилось, почему не получилось; </w:t>
      </w:r>
      <w:r w:rsidRPr="00C25471">
        <w:rPr>
          <w:color w:val="000000"/>
          <w:spacing w:val="8"/>
          <w:sz w:val="28"/>
          <w:szCs w:val="28"/>
        </w:rPr>
        <w:t>видеть трудности, ошибки);</w:t>
      </w:r>
    </w:p>
    <w:p w:rsidR="00C25471" w:rsidRPr="00C25471" w:rsidRDefault="00C25471" w:rsidP="00C25471">
      <w:pPr>
        <w:pStyle w:val="a3"/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C25471">
        <w:rPr>
          <w:color w:val="000000"/>
          <w:spacing w:val="9"/>
          <w:sz w:val="28"/>
          <w:szCs w:val="28"/>
        </w:rPr>
        <w:t>целеполагать</w:t>
      </w:r>
      <w:proofErr w:type="spellEnd"/>
      <w:r w:rsidRPr="00C25471">
        <w:rPr>
          <w:color w:val="000000"/>
          <w:spacing w:val="9"/>
          <w:sz w:val="28"/>
          <w:szCs w:val="28"/>
        </w:rPr>
        <w:t xml:space="preserve"> (ставить и удерживать цели); </w:t>
      </w:r>
      <w:r w:rsidRPr="00C25471">
        <w:rPr>
          <w:color w:val="000000"/>
          <w:spacing w:val="8"/>
          <w:sz w:val="28"/>
          <w:szCs w:val="28"/>
        </w:rPr>
        <w:t>планировать (составлять план своей деятельности);</w:t>
      </w:r>
    </w:p>
    <w:p w:rsidR="00C25471" w:rsidRPr="00C25471" w:rsidRDefault="00C25471" w:rsidP="00C25471">
      <w:pPr>
        <w:pStyle w:val="a3"/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 w:rsidRPr="00C25471">
        <w:rPr>
          <w:color w:val="000000"/>
          <w:spacing w:val="8"/>
          <w:sz w:val="28"/>
          <w:szCs w:val="28"/>
        </w:rPr>
        <w:t xml:space="preserve">моделировать (представлять способ действия в виде </w:t>
      </w:r>
      <w:r w:rsidRPr="00C25471">
        <w:rPr>
          <w:color w:val="000000"/>
          <w:spacing w:val="6"/>
          <w:sz w:val="28"/>
          <w:szCs w:val="28"/>
        </w:rPr>
        <w:t>схемы-модели,    выделяя все существенное и главное);</w:t>
      </w:r>
    </w:p>
    <w:p w:rsidR="00C25471" w:rsidRPr="00C25471" w:rsidRDefault="00C25471" w:rsidP="00C25471">
      <w:pPr>
        <w:pStyle w:val="a3"/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 w:rsidRPr="00C25471">
        <w:rPr>
          <w:color w:val="000000"/>
          <w:spacing w:val="4"/>
          <w:sz w:val="28"/>
          <w:szCs w:val="28"/>
        </w:rPr>
        <w:t xml:space="preserve">проявлять инициативу при поиске способа (способов) </w:t>
      </w:r>
      <w:r w:rsidRPr="00C25471">
        <w:rPr>
          <w:color w:val="000000"/>
          <w:spacing w:val="9"/>
          <w:sz w:val="28"/>
          <w:szCs w:val="28"/>
        </w:rPr>
        <w:t>решения задачи;</w:t>
      </w:r>
    </w:p>
    <w:p w:rsidR="00C25471" w:rsidRPr="00C25471" w:rsidRDefault="00C25471" w:rsidP="00C25471">
      <w:pPr>
        <w:pStyle w:val="a3"/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 w:rsidRPr="00C25471">
        <w:rPr>
          <w:color w:val="000000"/>
          <w:spacing w:val="8"/>
          <w:sz w:val="28"/>
          <w:szCs w:val="28"/>
        </w:rPr>
        <w:lastRenderedPageBreak/>
        <w:t xml:space="preserve">вступать в  коммуникацию (взаимодействовать  при </w:t>
      </w:r>
      <w:r w:rsidRPr="00C25471">
        <w:rPr>
          <w:color w:val="000000"/>
          <w:spacing w:val="10"/>
          <w:sz w:val="28"/>
          <w:szCs w:val="28"/>
        </w:rPr>
        <w:t>решении задачи,  отстаивать свою  позицию,  принимать или отклонять точки зрения других).</w:t>
      </w:r>
    </w:p>
    <w:p w:rsidR="00C25471" w:rsidRDefault="00C25471" w:rsidP="00C25471">
      <w:pPr>
        <w:pStyle w:val="a3"/>
        <w:spacing w:line="276" w:lineRule="auto"/>
        <w:jc w:val="both"/>
        <w:rPr>
          <w:sz w:val="28"/>
          <w:szCs w:val="28"/>
        </w:rPr>
      </w:pPr>
      <w:r w:rsidRPr="00C25471">
        <w:rPr>
          <w:sz w:val="28"/>
          <w:szCs w:val="28"/>
        </w:rPr>
        <w:t>Итак, применение  проектных задач благотворно сказывается на развитии обучающихся младшей школы</w:t>
      </w:r>
      <w:r>
        <w:rPr>
          <w:sz w:val="28"/>
          <w:szCs w:val="28"/>
        </w:rPr>
        <w:t>.</w:t>
      </w:r>
    </w:p>
    <w:p w:rsidR="001D4FCF" w:rsidRDefault="00EE73AE" w:rsidP="00C25471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цель проектных задач – увидеть возможности, способности, готовность детей для следующего шага  в обучении.</w:t>
      </w:r>
    </w:p>
    <w:p w:rsidR="001D4FCF" w:rsidRDefault="001D4FCF" w:rsidP="00C25471">
      <w:pPr>
        <w:pStyle w:val="a3"/>
        <w:spacing w:line="276" w:lineRule="auto"/>
        <w:jc w:val="both"/>
        <w:rPr>
          <w:sz w:val="24"/>
          <w:szCs w:val="24"/>
        </w:rPr>
      </w:pPr>
    </w:p>
    <w:p w:rsidR="00C017A0" w:rsidRPr="00C017A0" w:rsidRDefault="00C017A0" w:rsidP="004B6780">
      <w:pPr>
        <w:pStyle w:val="a3"/>
        <w:spacing w:line="276" w:lineRule="auto"/>
        <w:rPr>
          <w:b/>
          <w:sz w:val="28"/>
          <w:szCs w:val="28"/>
        </w:rPr>
      </w:pPr>
      <w:r w:rsidRPr="00C017A0">
        <w:rPr>
          <w:b/>
          <w:sz w:val="28"/>
          <w:szCs w:val="28"/>
        </w:rPr>
        <w:t>То, что дети могут сделать вместе сегодня, завтра каждый из них сможет сделать самостоятельно.</w:t>
      </w:r>
    </w:p>
    <w:p w:rsidR="00023B0A" w:rsidRPr="004B6780" w:rsidRDefault="00C017A0" w:rsidP="004B6780">
      <w:pPr>
        <w:pStyle w:val="a3"/>
        <w:spacing w:line="276" w:lineRule="auto"/>
        <w:ind w:left="7080"/>
        <w:jc w:val="both"/>
        <w:rPr>
          <w:b/>
          <w:sz w:val="24"/>
          <w:szCs w:val="24"/>
        </w:rPr>
      </w:pPr>
      <w:r w:rsidRPr="00C017A0">
        <w:rPr>
          <w:b/>
          <w:sz w:val="24"/>
          <w:szCs w:val="24"/>
        </w:rPr>
        <w:t xml:space="preserve">   Л. </w:t>
      </w:r>
      <w:proofErr w:type="spellStart"/>
      <w:r w:rsidRPr="00C017A0">
        <w:rPr>
          <w:b/>
          <w:sz w:val="24"/>
          <w:szCs w:val="24"/>
        </w:rPr>
        <w:t>Выготский</w:t>
      </w:r>
      <w:proofErr w:type="spellEnd"/>
    </w:p>
    <w:p w:rsidR="00023B0A" w:rsidRDefault="00C017A0" w:rsidP="00023B0A">
      <w:pPr>
        <w:pStyle w:val="a3"/>
        <w:spacing w:line="276" w:lineRule="auto"/>
        <w:ind w:firstLine="502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Особая педагогическая задача учителя – организация групповой работы </w:t>
      </w:r>
      <w:proofErr w:type="gramStart"/>
      <w:r>
        <w:rPr>
          <w:spacing w:val="8"/>
          <w:sz w:val="28"/>
          <w:szCs w:val="28"/>
        </w:rPr>
        <w:t>обучающихся</w:t>
      </w:r>
      <w:proofErr w:type="gramEnd"/>
      <w:r>
        <w:rPr>
          <w:spacing w:val="8"/>
          <w:sz w:val="28"/>
          <w:szCs w:val="28"/>
        </w:rPr>
        <w:t>. Взаимодействие « учитель – группа совместно действующих детей» является исходной формой  учебного сотрудничества в классе.</w:t>
      </w:r>
    </w:p>
    <w:p w:rsidR="00C017A0" w:rsidRPr="00C017A0" w:rsidRDefault="00C017A0" w:rsidP="00C017A0">
      <w:pPr>
        <w:pStyle w:val="a3"/>
        <w:spacing w:line="276" w:lineRule="auto"/>
        <w:jc w:val="both"/>
        <w:rPr>
          <w:b/>
          <w:i/>
          <w:sz w:val="28"/>
          <w:szCs w:val="28"/>
        </w:rPr>
      </w:pPr>
      <w:r w:rsidRPr="00C017A0">
        <w:rPr>
          <w:b/>
          <w:i/>
          <w:spacing w:val="7"/>
          <w:sz w:val="28"/>
          <w:szCs w:val="28"/>
        </w:rPr>
        <w:t>Групповая работа позволяет:</w:t>
      </w:r>
    </w:p>
    <w:p w:rsidR="00C017A0" w:rsidRPr="00C017A0" w:rsidRDefault="00C017A0" w:rsidP="00C017A0">
      <w:pPr>
        <w:pStyle w:val="a3"/>
        <w:spacing w:line="276" w:lineRule="auto"/>
        <w:jc w:val="both"/>
        <w:rPr>
          <w:sz w:val="28"/>
          <w:szCs w:val="28"/>
        </w:rPr>
      </w:pPr>
      <w:r w:rsidRPr="00C017A0">
        <w:rPr>
          <w:spacing w:val="7"/>
          <w:sz w:val="28"/>
          <w:szCs w:val="28"/>
        </w:rPr>
        <w:t xml:space="preserve">1) </w:t>
      </w:r>
      <w:r w:rsidRPr="00C017A0">
        <w:rPr>
          <w:i/>
          <w:spacing w:val="7"/>
          <w:sz w:val="28"/>
          <w:szCs w:val="28"/>
        </w:rPr>
        <w:t>детям:</w:t>
      </w:r>
    </w:p>
    <w:p w:rsidR="00C017A0" w:rsidRPr="00C017A0" w:rsidRDefault="00C017A0" w:rsidP="00C017A0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C017A0">
        <w:rPr>
          <w:spacing w:val="4"/>
          <w:sz w:val="28"/>
          <w:szCs w:val="28"/>
        </w:rPr>
        <w:t>получить   эмоциональную   и   содержательную   под</w:t>
      </w:r>
      <w:r w:rsidRPr="00C017A0">
        <w:rPr>
          <w:spacing w:val="4"/>
          <w:sz w:val="28"/>
          <w:szCs w:val="28"/>
        </w:rPr>
        <w:softHyphen/>
      </w:r>
      <w:r w:rsidRPr="00C017A0">
        <w:rPr>
          <w:spacing w:val="6"/>
          <w:sz w:val="28"/>
          <w:szCs w:val="28"/>
        </w:rPr>
        <w:t>держку, без которой многие из них вообще не могут вклю</w:t>
      </w:r>
      <w:r w:rsidRPr="00C017A0">
        <w:rPr>
          <w:spacing w:val="6"/>
          <w:sz w:val="28"/>
          <w:szCs w:val="28"/>
        </w:rPr>
        <w:softHyphen/>
      </w:r>
      <w:r w:rsidRPr="00C017A0">
        <w:rPr>
          <w:spacing w:val="7"/>
          <w:sz w:val="28"/>
          <w:szCs w:val="28"/>
        </w:rPr>
        <w:t xml:space="preserve">читься в общую работу класса </w:t>
      </w:r>
      <w:r>
        <w:rPr>
          <w:spacing w:val="7"/>
          <w:sz w:val="28"/>
          <w:szCs w:val="28"/>
        </w:rPr>
        <w:tab/>
      </w:r>
      <w:r w:rsidRPr="00C017A0">
        <w:rPr>
          <w:spacing w:val="7"/>
          <w:sz w:val="28"/>
          <w:szCs w:val="28"/>
        </w:rPr>
        <w:t xml:space="preserve">без </w:t>
      </w:r>
      <w:r>
        <w:rPr>
          <w:spacing w:val="7"/>
          <w:sz w:val="28"/>
          <w:szCs w:val="28"/>
        </w:rPr>
        <w:tab/>
      </w:r>
      <w:r w:rsidRPr="00C017A0">
        <w:rPr>
          <w:spacing w:val="7"/>
          <w:sz w:val="28"/>
          <w:szCs w:val="28"/>
        </w:rPr>
        <w:t xml:space="preserve">принуждения, </w:t>
      </w:r>
      <w:r>
        <w:rPr>
          <w:spacing w:val="7"/>
          <w:sz w:val="28"/>
          <w:szCs w:val="28"/>
        </w:rPr>
        <w:tab/>
      </w:r>
      <w:r w:rsidRPr="00C017A0">
        <w:rPr>
          <w:spacing w:val="7"/>
          <w:sz w:val="28"/>
          <w:szCs w:val="28"/>
        </w:rPr>
        <w:t xml:space="preserve">у </w:t>
      </w:r>
      <w:r>
        <w:rPr>
          <w:spacing w:val="7"/>
          <w:sz w:val="28"/>
          <w:szCs w:val="28"/>
        </w:rPr>
        <w:tab/>
      </w:r>
      <w:r w:rsidRPr="00C017A0">
        <w:rPr>
          <w:spacing w:val="7"/>
          <w:sz w:val="28"/>
          <w:szCs w:val="28"/>
        </w:rPr>
        <w:t>робких</w:t>
      </w:r>
      <w:r>
        <w:rPr>
          <w:spacing w:val="7"/>
          <w:sz w:val="28"/>
          <w:szCs w:val="28"/>
        </w:rPr>
        <w:t xml:space="preserve"> </w:t>
      </w:r>
      <w:r w:rsidRPr="00C017A0">
        <w:rPr>
          <w:spacing w:val="2"/>
          <w:sz w:val="28"/>
          <w:szCs w:val="28"/>
        </w:rPr>
        <w:t xml:space="preserve">и   слабо   подготовленных   детей   развиваются   симптомы </w:t>
      </w:r>
      <w:r w:rsidRPr="00C017A0">
        <w:rPr>
          <w:spacing w:val="8"/>
          <w:sz w:val="28"/>
          <w:szCs w:val="28"/>
        </w:rPr>
        <w:t>школьной тревожности, а у лидеров портится характер;</w:t>
      </w:r>
    </w:p>
    <w:p w:rsidR="00C017A0" w:rsidRPr="00C017A0" w:rsidRDefault="00C017A0" w:rsidP="00C017A0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C017A0">
        <w:rPr>
          <w:spacing w:val="9"/>
          <w:sz w:val="28"/>
          <w:szCs w:val="28"/>
        </w:rPr>
        <w:t>попробовать свои силы в ситуации, где нет давяще</w:t>
      </w:r>
      <w:r w:rsidRPr="00C017A0">
        <w:rPr>
          <w:spacing w:val="9"/>
          <w:sz w:val="28"/>
          <w:szCs w:val="28"/>
        </w:rPr>
        <w:softHyphen/>
      </w:r>
      <w:r w:rsidRPr="00C017A0">
        <w:rPr>
          <w:spacing w:val="10"/>
          <w:sz w:val="28"/>
          <w:szCs w:val="28"/>
        </w:rPr>
        <w:t>го авторитета учителя и внимания всего класса;</w:t>
      </w:r>
    </w:p>
    <w:p w:rsidR="00C017A0" w:rsidRPr="00C017A0" w:rsidRDefault="00C017A0" w:rsidP="00C017A0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C017A0">
        <w:rPr>
          <w:spacing w:val="7"/>
          <w:sz w:val="28"/>
          <w:szCs w:val="28"/>
        </w:rPr>
        <w:t xml:space="preserve">приобрести опыт выполнения   важнейших функций, </w:t>
      </w:r>
      <w:r w:rsidRPr="00C017A0">
        <w:rPr>
          <w:spacing w:val="9"/>
          <w:sz w:val="28"/>
          <w:szCs w:val="28"/>
        </w:rPr>
        <w:t xml:space="preserve">составляющих основу умения учиться (контроль и оценка, </w:t>
      </w:r>
      <w:proofErr w:type="spellStart"/>
      <w:r w:rsidRPr="00C017A0">
        <w:rPr>
          <w:spacing w:val="9"/>
          <w:sz w:val="28"/>
          <w:szCs w:val="28"/>
        </w:rPr>
        <w:t>целеполагание</w:t>
      </w:r>
      <w:proofErr w:type="spellEnd"/>
      <w:r w:rsidRPr="00C017A0">
        <w:rPr>
          <w:spacing w:val="9"/>
          <w:sz w:val="28"/>
          <w:szCs w:val="28"/>
        </w:rPr>
        <w:t xml:space="preserve"> и планирование);</w:t>
      </w:r>
    </w:p>
    <w:p w:rsidR="00C017A0" w:rsidRPr="00C017A0" w:rsidRDefault="00C017A0" w:rsidP="00C017A0">
      <w:pPr>
        <w:pStyle w:val="a3"/>
        <w:spacing w:line="276" w:lineRule="auto"/>
        <w:jc w:val="both"/>
        <w:rPr>
          <w:i/>
          <w:sz w:val="28"/>
          <w:szCs w:val="28"/>
        </w:rPr>
      </w:pPr>
      <w:r w:rsidRPr="00C017A0">
        <w:rPr>
          <w:spacing w:val="6"/>
          <w:sz w:val="28"/>
          <w:szCs w:val="28"/>
        </w:rPr>
        <w:t xml:space="preserve">2) </w:t>
      </w:r>
      <w:r w:rsidRPr="00C017A0">
        <w:rPr>
          <w:i/>
          <w:spacing w:val="6"/>
          <w:sz w:val="28"/>
          <w:szCs w:val="28"/>
        </w:rPr>
        <w:t>учителю:</w:t>
      </w:r>
    </w:p>
    <w:p w:rsidR="00C017A0" w:rsidRPr="00C017A0" w:rsidRDefault="00C017A0" w:rsidP="00C017A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C017A0">
        <w:rPr>
          <w:spacing w:val="8"/>
          <w:sz w:val="28"/>
          <w:szCs w:val="28"/>
        </w:rPr>
        <w:t>использовать дополнительные  средства вовлечения детей в содержание обучения;</w:t>
      </w:r>
    </w:p>
    <w:p w:rsidR="00C017A0" w:rsidRPr="00C017A0" w:rsidRDefault="00C017A0" w:rsidP="00C017A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C017A0">
        <w:rPr>
          <w:spacing w:val="6"/>
          <w:sz w:val="28"/>
          <w:szCs w:val="28"/>
        </w:rPr>
        <w:t xml:space="preserve">органически сочетать на уроке «обучение» и «воспитание»,  одновременно строить личностно-эмоциональные </w:t>
      </w:r>
      <w:r w:rsidRPr="00C017A0">
        <w:rPr>
          <w:spacing w:val="8"/>
          <w:sz w:val="28"/>
          <w:szCs w:val="28"/>
        </w:rPr>
        <w:t>и деловые отношения детей;</w:t>
      </w:r>
    </w:p>
    <w:p w:rsidR="00C017A0" w:rsidRPr="00C017A0" w:rsidRDefault="00C017A0" w:rsidP="00C017A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C017A0">
        <w:rPr>
          <w:spacing w:val="6"/>
          <w:sz w:val="28"/>
          <w:szCs w:val="28"/>
        </w:rPr>
        <w:t xml:space="preserve">вести систематическое  наблюдение (мониторинг)  за </w:t>
      </w:r>
      <w:r w:rsidRPr="00C017A0">
        <w:rPr>
          <w:spacing w:val="7"/>
          <w:sz w:val="28"/>
          <w:szCs w:val="28"/>
        </w:rPr>
        <w:t>формированием учебного сотрудничества в классе.</w:t>
      </w:r>
    </w:p>
    <w:p w:rsidR="00990646" w:rsidRPr="001D4FCF" w:rsidRDefault="00990646" w:rsidP="00990646">
      <w:pPr>
        <w:pStyle w:val="a5"/>
        <w:jc w:val="both"/>
        <w:rPr>
          <w:sz w:val="28"/>
          <w:szCs w:val="28"/>
        </w:rPr>
      </w:pPr>
      <w:r w:rsidRPr="001D4FCF">
        <w:rPr>
          <w:sz w:val="28"/>
          <w:szCs w:val="28"/>
        </w:rPr>
        <w:t>Как же устроено проектное задание, где его место в образовательном процессе, как могут оцениваться его р</w:t>
      </w:r>
      <w:r>
        <w:rPr>
          <w:sz w:val="28"/>
          <w:szCs w:val="28"/>
        </w:rPr>
        <w:t>езультаты? Структура</w:t>
      </w:r>
      <w:r w:rsidRPr="001D4FCF">
        <w:rPr>
          <w:sz w:val="28"/>
          <w:szCs w:val="28"/>
        </w:rPr>
        <w:t xml:space="preserve"> проектной задачи как прообраза полноценного проекта.</w:t>
      </w:r>
    </w:p>
    <w:p w:rsidR="00990646" w:rsidRPr="001D4FCF" w:rsidRDefault="00990646" w:rsidP="00990646">
      <w:pPr>
        <w:pStyle w:val="a5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1D4FCF">
        <w:rPr>
          <w:sz w:val="28"/>
          <w:szCs w:val="28"/>
        </w:rPr>
        <w:lastRenderedPageBreak/>
        <w:t xml:space="preserve">Должна быть описана модельная ситуация, но в этой ситуации не должна быть напрямую поставлена задача. </w:t>
      </w:r>
      <w:r>
        <w:rPr>
          <w:sz w:val="28"/>
          <w:szCs w:val="28"/>
        </w:rPr>
        <w:t xml:space="preserve"> Задача  должна быть сформулирована самими детьми по результатам разбора проблемной ситуации.  Проблемная ситуация должна быть такой, чтобы путей её преодоления, возможных вариантов конечного продукта было несколько.</w:t>
      </w:r>
    </w:p>
    <w:p w:rsidR="00990646" w:rsidRPr="001D4FCF" w:rsidRDefault="00990646" w:rsidP="00990646">
      <w:pPr>
        <w:pStyle w:val="a5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1D4FCF">
        <w:rPr>
          <w:sz w:val="28"/>
          <w:szCs w:val="28"/>
        </w:rPr>
        <w:t>Должен быть составлен набор действий, которые должны быть выполнены группой детей</w:t>
      </w:r>
      <w:proofErr w:type="gramStart"/>
      <w:r w:rsidRPr="001D4FCF">
        <w:rPr>
          <w:sz w:val="28"/>
          <w:szCs w:val="28"/>
        </w:rPr>
        <w:t>.</w:t>
      </w:r>
      <w:proofErr w:type="gramEnd"/>
      <w:r w:rsidRPr="001D4FCF">
        <w:rPr>
          <w:sz w:val="28"/>
          <w:szCs w:val="28"/>
        </w:rPr>
        <w:t xml:space="preserve"> </w:t>
      </w:r>
      <w:r w:rsidRPr="001D4FCF">
        <w:rPr>
          <w:i/>
          <w:sz w:val="28"/>
          <w:szCs w:val="28"/>
        </w:rPr>
        <w:t>(</w:t>
      </w:r>
      <w:proofErr w:type="gramStart"/>
      <w:r w:rsidRPr="001D4FCF">
        <w:rPr>
          <w:i/>
          <w:sz w:val="28"/>
          <w:szCs w:val="28"/>
        </w:rPr>
        <w:t>п</w:t>
      </w:r>
      <w:proofErr w:type="gramEnd"/>
      <w:r w:rsidRPr="001D4FCF">
        <w:rPr>
          <w:i/>
          <w:sz w:val="28"/>
          <w:szCs w:val="28"/>
        </w:rPr>
        <w:t>лан подготовки)</w:t>
      </w:r>
    </w:p>
    <w:p w:rsidR="00990646" w:rsidRPr="00EE73AE" w:rsidRDefault="00990646" w:rsidP="00990646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1D4FCF">
        <w:rPr>
          <w:sz w:val="28"/>
          <w:szCs w:val="28"/>
        </w:rPr>
        <w:t xml:space="preserve">Задача должна быть решена, т.е. создан конечный продукт, который можно представить публично и оценить </w:t>
      </w:r>
      <w:r w:rsidRPr="001D4FCF">
        <w:rPr>
          <w:i/>
          <w:sz w:val="28"/>
          <w:szCs w:val="28"/>
        </w:rPr>
        <w:t xml:space="preserve">(отчет о проделанной работе). </w:t>
      </w:r>
      <w:r w:rsidRPr="001D4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Результат </w:t>
      </w:r>
      <w:r w:rsidRPr="001D4FCF">
        <w:rPr>
          <w:sz w:val="28"/>
          <w:szCs w:val="28"/>
        </w:rPr>
        <w:t xml:space="preserve"> может быть представлен в любой форме. Обучающиеся самостоятельно выбирают наиболее подходящий с их точки зрения способ представления результатов работы.</w:t>
      </w:r>
    </w:p>
    <w:p w:rsidR="00990646" w:rsidRPr="001D4FCF" w:rsidRDefault="00990646" w:rsidP="00990646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1D4FCF">
        <w:rPr>
          <w:sz w:val="28"/>
          <w:szCs w:val="28"/>
        </w:rPr>
        <w:t xml:space="preserve"> Самооценка организована в следующем виде:</w:t>
      </w:r>
    </w:p>
    <w:p w:rsidR="00990646" w:rsidRPr="001D4FCF" w:rsidRDefault="00990646" w:rsidP="00990646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D4FCF">
        <w:rPr>
          <w:sz w:val="28"/>
          <w:szCs w:val="28"/>
        </w:rPr>
        <w:t xml:space="preserve">-оценка друг друга </w:t>
      </w:r>
    </w:p>
    <w:p w:rsidR="00990646" w:rsidRPr="001D4FCF" w:rsidRDefault="00990646" w:rsidP="00990646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D4FCF">
        <w:rPr>
          <w:sz w:val="28"/>
          <w:szCs w:val="28"/>
        </w:rPr>
        <w:t>-оценка учителем.</w:t>
      </w:r>
    </w:p>
    <w:p w:rsidR="00990646" w:rsidRDefault="00990646" w:rsidP="00990646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D4FCF">
        <w:rPr>
          <w:sz w:val="28"/>
          <w:szCs w:val="28"/>
        </w:rPr>
        <w:t xml:space="preserve">-итоговая оценка </w:t>
      </w:r>
    </w:p>
    <w:p w:rsidR="00990646" w:rsidRPr="00990646" w:rsidRDefault="00990646" w:rsidP="00990646">
      <w:pPr>
        <w:jc w:val="both"/>
        <w:rPr>
          <w:sz w:val="28"/>
          <w:szCs w:val="28"/>
        </w:rPr>
      </w:pPr>
      <w:r w:rsidRPr="00990646">
        <w:rPr>
          <w:sz w:val="28"/>
          <w:szCs w:val="28"/>
        </w:rPr>
        <w:t>В процессе проектной деятельности обучаю</w:t>
      </w:r>
      <w:r w:rsidR="00254227">
        <w:rPr>
          <w:sz w:val="28"/>
          <w:szCs w:val="28"/>
        </w:rPr>
        <w:t>щиеся приобретают</w:t>
      </w:r>
      <w:r w:rsidRPr="00990646">
        <w:rPr>
          <w:sz w:val="28"/>
          <w:szCs w:val="28"/>
        </w:rPr>
        <w:t xml:space="preserve">  </w:t>
      </w:r>
      <w:proofErr w:type="spellStart"/>
      <w:r w:rsidRPr="00990646">
        <w:rPr>
          <w:i/>
          <w:iCs/>
          <w:sz w:val="28"/>
          <w:szCs w:val="28"/>
        </w:rPr>
        <w:t>общеучебные</w:t>
      </w:r>
      <w:proofErr w:type="spellEnd"/>
      <w:r w:rsidRPr="00990646">
        <w:rPr>
          <w:i/>
          <w:iCs/>
          <w:sz w:val="28"/>
          <w:szCs w:val="28"/>
        </w:rPr>
        <w:t xml:space="preserve">  умения и навыки </w:t>
      </w:r>
    </w:p>
    <w:p w:rsidR="00990646" w:rsidRPr="00990646" w:rsidRDefault="00990646" w:rsidP="00990646">
      <w:pPr>
        <w:jc w:val="both"/>
        <w:rPr>
          <w:iCs/>
          <w:sz w:val="28"/>
          <w:szCs w:val="28"/>
        </w:rPr>
      </w:pPr>
      <w:r w:rsidRPr="00990646">
        <w:rPr>
          <w:iCs/>
          <w:sz w:val="28"/>
          <w:szCs w:val="28"/>
        </w:rPr>
        <w:t>1.Интеллектуальные умения:</w:t>
      </w:r>
    </w:p>
    <w:p w:rsidR="00990646" w:rsidRPr="00990646" w:rsidRDefault="00990646" w:rsidP="00990646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990646">
        <w:rPr>
          <w:sz w:val="28"/>
          <w:szCs w:val="28"/>
        </w:rPr>
        <w:t>целеполагание</w:t>
      </w:r>
      <w:proofErr w:type="spellEnd"/>
    </w:p>
    <w:p w:rsidR="00990646" w:rsidRPr="00990646" w:rsidRDefault="00990646" w:rsidP="00990646">
      <w:pPr>
        <w:numPr>
          <w:ilvl w:val="0"/>
          <w:numId w:val="15"/>
        </w:numPr>
        <w:jc w:val="both"/>
        <w:rPr>
          <w:sz w:val="28"/>
          <w:szCs w:val="28"/>
        </w:rPr>
      </w:pPr>
      <w:r w:rsidRPr="00990646">
        <w:rPr>
          <w:sz w:val="28"/>
          <w:szCs w:val="28"/>
        </w:rPr>
        <w:t>планирование</w:t>
      </w:r>
    </w:p>
    <w:p w:rsidR="00990646" w:rsidRPr="00990646" w:rsidRDefault="00990646" w:rsidP="00990646">
      <w:pPr>
        <w:numPr>
          <w:ilvl w:val="0"/>
          <w:numId w:val="15"/>
        </w:numPr>
        <w:jc w:val="both"/>
        <w:rPr>
          <w:sz w:val="28"/>
          <w:szCs w:val="28"/>
        </w:rPr>
      </w:pPr>
      <w:r w:rsidRPr="00990646">
        <w:rPr>
          <w:sz w:val="28"/>
          <w:szCs w:val="28"/>
        </w:rPr>
        <w:t>моделирование</w:t>
      </w:r>
    </w:p>
    <w:p w:rsidR="00990646" w:rsidRPr="00990646" w:rsidRDefault="00990646" w:rsidP="00990646">
      <w:pPr>
        <w:jc w:val="both"/>
        <w:rPr>
          <w:sz w:val="28"/>
          <w:szCs w:val="28"/>
        </w:rPr>
      </w:pPr>
      <w:r w:rsidRPr="00990646">
        <w:rPr>
          <w:sz w:val="28"/>
          <w:szCs w:val="28"/>
        </w:rPr>
        <w:t>2.Поисковые (исследовательские) умения:</w:t>
      </w:r>
    </w:p>
    <w:p w:rsidR="00990646" w:rsidRPr="00990646" w:rsidRDefault="00990646" w:rsidP="0099064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990646">
        <w:rPr>
          <w:sz w:val="28"/>
          <w:szCs w:val="28"/>
        </w:rPr>
        <w:t>умение самостоятельно найти недостающую информацию в информационном поле;</w:t>
      </w:r>
    </w:p>
    <w:p w:rsidR="00990646" w:rsidRPr="00990646" w:rsidRDefault="00990646" w:rsidP="0099064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990646">
        <w:rPr>
          <w:sz w:val="28"/>
          <w:szCs w:val="28"/>
        </w:rPr>
        <w:t xml:space="preserve"> умение запросить недостающую информацию у учителя;</w:t>
      </w:r>
    </w:p>
    <w:p w:rsidR="00990646" w:rsidRPr="00990646" w:rsidRDefault="00990646" w:rsidP="0099064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990646">
        <w:rPr>
          <w:sz w:val="28"/>
          <w:szCs w:val="28"/>
        </w:rPr>
        <w:t xml:space="preserve"> умение находить несколько вариантов решения проблемы;</w:t>
      </w:r>
    </w:p>
    <w:p w:rsidR="00990646" w:rsidRPr="00990646" w:rsidRDefault="00990646" w:rsidP="0099064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990646">
        <w:rPr>
          <w:sz w:val="28"/>
          <w:szCs w:val="28"/>
        </w:rPr>
        <w:t xml:space="preserve"> умение выдвигать гипотезы;</w:t>
      </w:r>
    </w:p>
    <w:p w:rsidR="00990646" w:rsidRPr="00990646" w:rsidRDefault="00990646" w:rsidP="0099064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990646">
        <w:rPr>
          <w:sz w:val="28"/>
          <w:szCs w:val="28"/>
        </w:rPr>
        <w:t xml:space="preserve"> умение устанавливать причинно-следственные связи.</w:t>
      </w:r>
    </w:p>
    <w:p w:rsidR="00990646" w:rsidRPr="00990646" w:rsidRDefault="00990646" w:rsidP="00990646">
      <w:pPr>
        <w:pStyle w:val="a5"/>
        <w:rPr>
          <w:sz w:val="28"/>
          <w:szCs w:val="28"/>
        </w:rPr>
      </w:pPr>
      <w:r w:rsidRPr="00990646">
        <w:rPr>
          <w:sz w:val="28"/>
          <w:szCs w:val="28"/>
        </w:rPr>
        <w:t>3.Навыки оценочной самостоятельности.</w:t>
      </w:r>
    </w:p>
    <w:p w:rsidR="00990646" w:rsidRPr="00990646" w:rsidRDefault="00990646" w:rsidP="00990646">
      <w:pPr>
        <w:pStyle w:val="a5"/>
        <w:rPr>
          <w:sz w:val="28"/>
          <w:szCs w:val="28"/>
        </w:rPr>
      </w:pPr>
      <w:r w:rsidRPr="00990646">
        <w:rPr>
          <w:sz w:val="28"/>
          <w:szCs w:val="28"/>
        </w:rPr>
        <w:t>4.Умения и навыки работы в сотрудничестве:</w:t>
      </w:r>
    </w:p>
    <w:p w:rsidR="00990646" w:rsidRPr="00990646" w:rsidRDefault="00990646" w:rsidP="00990646">
      <w:pPr>
        <w:pStyle w:val="a5"/>
        <w:rPr>
          <w:sz w:val="28"/>
          <w:szCs w:val="28"/>
        </w:rPr>
      </w:pPr>
      <w:r w:rsidRPr="00990646">
        <w:rPr>
          <w:sz w:val="28"/>
          <w:szCs w:val="28"/>
        </w:rPr>
        <w:t>- умение коллективного планирования;</w:t>
      </w:r>
    </w:p>
    <w:p w:rsidR="00990646" w:rsidRPr="00990646" w:rsidRDefault="00990646" w:rsidP="00990646">
      <w:pPr>
        <w:pStyle w:val="a5"/>
        <w:rPr>
          <w:sz w:val="28"/>
          <w:szCs w:val="28"/>
        </w:rPr>
      </w:pPr>
      <w:r w:rsidRPr="00990646">
        <w:rPr>
          <w:sz w:val="28"/>
          <w:szCs w:val="28"/>
        </w:rPr>
        <w:t>- умение взаимодействовать с любым партнером;</w:t>
      </w:r>
    </w:p>
    <w:p w:rsidR="00990646" w:rsidRPr="00990646" w:rsidRDefault="00990646" w:rsidP="00990646">
      <w:pPr>
        <w:pStyle w:val="a5"/>
        <w:rPr>
          <w:sz w:val="28"/>
          <w:szCs w:val="28"/>
        </w:rPr>
      </w:pPr>
      <w:r w:rsidRPr="00990646">
        <w:rPr>
          <w:sz w:val="28"/>
          <w:szCs w:val="28"/>
        </w:rPr>
        <w:t>- умения взаимопомощи в группе в решении общих задач;</w:t>
      </w:r>
    </w:p>
    <w:p w:rsidR="00990646" w:rsidRPr="00990646" w:rsidRDefault="00990646" w:rsidP="00990646">
      <w:pPr>
        <w:pStyle w:val="a5"/>
        <w:rPr>
          <w:sz w:val="28"/>
          <w:szCs w:val="28"/>
        </w:rPr>
      </w:pPr>
      <w:r w:rsidRPr="00990646">
        <w:rPr>
          <w:sz w:val="28"/>
          <w:szCs w:val="28"/>
        </w:rPr>
        <w:t>- умение находить и исправлять ошибки в работе других участников группы.</w:t>
      </w:r>
    </w:p>
    <w:p w:rsidR="00990646" w:rsidRPr="00990646" w:rsidRDefault="00990646" w:rsidP="00990646">
      <w:pPr>
        <w:pStyle w:val="a5"/>
        <w:rPr>
          <w:sz w:val="28"/>
          <w:szCs w:val="28"/>
        </w:rPr>
      </w:pPr>
      <w:r w:rsidRPr="00990646">
        <w:rPr>
          <w:sz w:val="28"/>
          <w:szCs w:val="28"/>
        </w:rPr>
        <w:t>5.Коммуникативные умения:</w:t>
      </w:r>
    </w:p>
    <w:p w:rsidR="00990646" w:rsidRPr="00990646" w:rsidRDefault="00990646" w:rsidP="00990646">
      <w:pPr>
        <w:pStyle w:val="a5"/>
        <w:rPr>
          <w:sz w:val="28"/>
          <w:szCs w:val="28"/>
        </w:rPr>
      </w:pPr>
      <w:r w:rsidRPr="00990646">
        <w:rPr>
          <w:sz w:val="28"/>
          <w:szCs w:val="28"/>
        </w:rPr>
        <w:lastRenderedPageBreak/>
        <w:t xml:space="preserve">- умение инициировать учебное взаимодействие </w:t>
      </w:r>
      <w:proofErr w:type="gramStart"/>
      <w:r w:rsidRPr="00990646">
        <w:rPr>
          <w:sz w:val="28"/>
          <w:szCs w:val="28"/>
        </w:rPr>
        <w:t>со</w:t>
      </w:r>
      <w:proofErr w:type="gramEnd"/>
      <w:r w:rsidRPr="00990646">
        <w:rPr>
          <w:sz w:val="28"/>
          <w:szCs w:val="28"/>
        </w:rPr>
        <w:t xml:space="preserve"> взрослыми – вступать в диалог, задавать вопросы и т.д.;</w:t>
      </w:r>
    </w:p>
    <w:p w:rsidR="00990646" w:rsidRPr="00990646" w:rsidRDefault="00990646" w:rsidP="00990646">
      <w:pPr>
        <w:pStyle w:val="a5"/>
        <w:rPr>
          <w:sz w:val="28"/>
          <w:szCs w:val="28"/>
        </w:rPr>
      </w:pPr>
      <w:r w:rsidRPr="00990646">
        <w:rPr>
          <w:sz w:val="28"/>
          <w:szCs w:val="28"/>
        </w:rPr>
        <w:t>- умение вести дискуссию;</w:t>
      </w:r>
    </w:p>
    <w:p w:rsidR="00990646" w:rsidRPr="00990646" w:rsidRDefault="00990646" w:rsidP="00990646">
      <w:pPr>
        <w:pStyle w:val="a5"/>
        <w:rPr>
          <w:sz w:val="28"/>
          <w:szCs w:val="28"/>
        </w:rPr>
      </w:pPr>
      <w:r w:rsidRPr="00990646">
        <w:rPr>
          <w:sz w:val="28"/>
          <w:szCs w:val="28"/>
        </w:rPr>
        <w:t>- умение отстаивать свою точку зрения;</w:t>
      </w:r>
    </w:p>
    <w:p w:rsidR="00990646" w:rsidRPr="00990646" w:rsidRDefault="00990646" w:rsidP="00990646">
      <w:pPr>
        <w:pStyle w:val="a5"/>
        <w:rPr>
          <w:sz w:val="28"/>
          <w:szCs w:val="28"/>
        </w:rPr>
      </w:pPr>
      <w:r w:rsidRPr="00990646">
        <w:rPr>
          <w:sz w:val="28"/>
          <w:szCs w:val="28"/>
        </w:rPr>
        <w:t xml:space="preserve">6.Презентационные умения и навыки: </w:t>
      </w:r>
    </w:p>
    <w:p w:rsidR="00990646" w:rsidRPr="00990646" w:rsidRDefault="00990646" w:rsidP="00990646">
      <w:pPr>
        <w:pStyle w:val="a5"/>
        <w:rPr>
          <w:sz w:val="28"/>
          <w:szCs w:val="28"/>
        </w:rPr>
      </w:pPr>
      <w:r w:rsidRPr="00990646">
        <w:rPr>
          <w:sz w:val="28"/>
          <w:szCs w:val="28"/>
        </w:rPr>
        <w:t>- навыки монологической речи;</w:t>
      </w:r>
    </w:p>
    <w:p w:rsidR="00990646" w:rsidRPr="00990646" w:rsidRDefault="00990646" w:rsidP="00990646">
      <w:pPr>
        <w:pStyle w:val="a5"/>
        <w:rPr>
          <w:sz w:val="28"/>
          <w:szCs w:val="28"/>
        </w:rPr>
      </w:pPr>
      <w:r w:rsidRPr="00990646">
        <w:rPr>
          <w:sz w:val="28"/>
          <w:szCs w:val="28"/>
        </w:rPr>
        <w:t>- умение уверенно держать себя во время выступления;</w:t>
      </w:r>
    </w:p>
    <w:p w:rsidR="00990646" w:rsidRPr="00990646" w:rsidRDefault="00990646" w:rsidP="00990646">
      <w:pPr>
        <w:pStyle w:val="a5"/>
        <w:rPr>
          <w:sz w:val="28"/>
          <w:szCs w:val="28"/>
        </w:rPr>
      </w:pPr>
      <w:r w:rsidRPr="00990646">
        <w:rPr>
          <w:sz w:val="28"/>
          <w:szCs w:val="28"/>
        </w:rPr>
        <w:t>- артистические умения;</w:t>
      </w:r>
    </w:p>
    <w:p w:rsidR="00990646" w:rsidRPr="00990646" w:rsidRDefault="00990646" w:rsidP="00990646">
      <w:pPr>
        <w:pStyle w:val="a5"/>
        <w:rPr>
          <w:sz w:val="28"/>
          <w:szCs w:val="28"/>
        </w:rPr>
      </w:pPr>
      <w:r w:rsidRPr="00990646">
        <w:rPr>
          <w:sz w:val="28"/>
          <w:szCs w:val="28"/>
        </w:rPr>
        <w:t>- умение использовать различные средства наглядности при выступлении;</w:t>
      </w:r>
    </w:p>
    <w:p w:rsidR="00990646" w:rsidRDefault="00990646" w:rsidP="00990646">
      <w:pPr>
        <w:pStyle w:val="a5"/>
        <w:rPr>
          <w:sz w:val="28"/>
          <w:szCs w:val="28"/>
        </w:rPr>
      </w:pPr>
      <w:r w:rsidRPr="00254227">
        <w:rPr>
          <w:sz w:val="28"/>
          <w:szCs w:val="28"/>
        </w:rPr>
        <w:t>- умение отвечать на незапланированные вопросы.</w:t>
      </w:r>
    </w:p>
    <w:p w:rsidR="00A839D4" w:rsidRPr="006434E1" w:rsidRDefault="00A839D4" w:rsidP="00A839D4">
      <w:pPr>
        <w:jc w:val="both"/>
        <w:rPr>
          <w:sz w:val="28"/>
          <w:szCs w:val="28"/>
        </w:rPr>
      </w:pPr>
      <w:r w:rsidRPr="006434E1">
        <w:rPr>
          <w:b/>
          <w:sz w:val="28"/>
          <w:szCs w:val="28"/>
        </w:rPr>
        <w:t xml:space="preserve">     Результативность:</w:t>
      </w:r>
      <w:r w:rsidRPr="006434E1">
        <w:rPr>
          <w:sz w:val="28"/>
          <w:szCs w:val="28"/>
        </w:rPr>
        <w:t xml:space="preserve"> </w:t>
      </w:r>
    </w:p>
    <w:p w:rsidR="00A839D4" w:rsidRPr="006434E1" w:rsidRDefault="00855620" w:rsidP="00A83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061D95">
        <w:rPr>
          <w:sz w:val="28"/>
          <w:szCs w:val="28"/>
        </w:rPr>
        <w:t>Работая над проектными задачами у</w:t>
      </w:r>
      <w:r w:rsidR="00A839D4" w:rsidRPr="006434E1">
        <w:rPr>
          <w:sz w:val="28"/>
          <w:szCs w:val="28"/>
        </w:rPr>
        <w:t xml:space="preserve"> учителя  появляется</w:t>
      </w:r>
      <w:proofErr w:type="gramEnd"/>
      <w:r w:rsidR="00A839D4" w:rsidRPr="006434E1">
        <w:rPr>
          <w:sz w:val="28"/>
          <w:szCs w:val="28"/>
        </w:rPr>
        <w:t xml:space="preserve"> возможность наблюдать, сравнивать, диагностировать. Причем обучающиеся, увлеченные решением задачи, не подозревают, что именно диагностирует учитель, работают не на учителя и тем самым демонстрируют свои истинные предметные навыки и коммуникативные способности в полном объёме.</w:t>
      </w:r>
    </w:p>
    <w:p w:rsidR="00A839D4" w:rsidRPr="006434E1" w:rsidRDefault="00A839D4" w:rsidP="00A839D4">
      <w:pPr>
        <w:ind w:firstLine="708"/>
        <w:jc w:val="both"/>
        <w:rPr>
          <w:sz w:val="28"/>
          <w:szCs w:val="28"/>
        </w:rPr>
      </w:pPr>
      <w:r w:rsidRPr="006434E1">
        <w:rPr>
          <w:sz w:val="28"/>
          <w:szCs w:val="28"/>
        </w:rPr>
        <w:t>В результате</w:t>
      </w:r>
      <w:r w:rsidR="00855620">
        <w:rPr>
          <w:sz w:val="28"/>
          <w:szCs w:val="28"/>
        </w:rPr>
        <w:t xml:space="preserve"> работы </w:t>
      </w:r>
      <w:r w:rsidRPr="006434E1">
        <w:rPr>
          <w:sz w:val="28"/>
          <w:szCs w:val="28"/>
        </w:rPr>
        <w:t xml:space="preserve"> можно   убедиться, что проектное обучение даёт хорошие результаты  воспитания и обучения детей, является условием развития индивидуальных способностей обучающихся, формирует у них навыки «всегда быть успешными»,  развивает ключевые компетентности обучающихся, подготовку их к реальным условиям жизнедеятельности. </w:t>
      </w:r>
    </w:p>
    <w:p w:rsidR="00061D95" w:rsidRDefault="00A839D4" w:rsidP="00061D95">
      <w:pPr>
        <w:jc w:val="both"/>
        <w:rPr>
          <w:sz w:val="28"/>
          <w:szCs w:val="28"/>
        </w:rPr>
      </w:pPr>
      <w:r w:rsidRPr="006434E1">
        <w:rPr>
          <w:sz w:val="28"/>
          <w:szCs w:val="28"/>
        </w:rPr>
        <w:t xml:space="preserve">То есть, именно проектная деятельность позволяет сместить акцент с процесса пассивного накопления учеником суммы знаний на овладение им различными способами деятельности в условиях доступности информационных ресурсов, что способствует активному формированию творческой личности, способной решать нетрадиционные задачи в нетрадиционных условиях.      </w:t>
      </w:r>
    </w:p>
    <w:p w:rsidR="00A839D4" w:rsidRPr="00061D95" w:rsidRDefault="00A839D4" w:rsidP="00061D9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061D95">
        <w:rPr>
          <w:sz w:val="28"/>
          <w:szCs w:val="28"/>
        </w:rPr>
        <w:t>Каждый ученик может проявить себя как творческая личность.</w:t>
      </w:r>
    </w:p>
    <w:p w:rsidR="00A839D4" w:rsidRPr="006434E1" w:rsidRDefault="00A839D4" w:rsidP="00A839D4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34E1">
        <w:rPr>
          <w:sz w:val="28"/>
          <w:szCs w:val="28"/>
        </w:rPr>
        <w:t>Каждый ученик включен в деятельность, которая ему «по душе».</w:t>
      </w:r>
    </w:p>
    <w:p w:rsidR="00A839D4" w:rsidRPr="006434E1" w:rsidRDefault="00A839D4" w:rsidP="00A839D4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34E1">
        <w:rPr>
          <w:sz w:val="28"/>
          <w:szCs w:val="28"/>
        </w:rPr>
        <w:t>Добывание знаний детьми строится на принципах проблемного обучения.</w:t>
      </w:r>
    </w:p>
    <w:p w:rsidR="00A839D4" w:rsidRPr="006434E1" w:rsidRDefault="00A839D4" w:rsidP="00A839D4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6434E1">
        <w:rPr>
          <w:sz w:val="28"/>
          <w:szCs w:val="28"/>
        </w:rPr>
        <w:t>У обучающихся развиваются навыки самостоятельной работы в мыслительной и волевой сферах.</w:t>
      </w:r>
      <w:proofErr w:type="gramEnd"/>
    </w:p>
    <w:p w:rsidR="00A839D4" w:rsidRPr="006434E1" w:rsidRDefault="00A839D4" w:rsidP="00A839D4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34E1">
        <w:rPr>
          <w:sz w:val="28"/>
          <w:szCs w:val="28"/>
        </w:rPr>
        <w:t>Школьники учатся самовыражению, самоопределению, самореализации.</w:t>
      </w:r>
    </w:p>
    <w:p w:rsidR="00A839D4" w:rsidRPr="006434E1" w:rsidRDefault="00A839D4" w:rsidP="00A839D4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34E1">
        <w:rPr>
          <w:sz w:val="28"/>
          <w:szCs w:val="28"/>
        </w:rPr>
        <w:lastRenderedPageBreak/>
        <w:t>Работа над проектом воспитывает целеустремленность, инициативность.</w:t>
      </w:r>
    </w:p>
    <w:p w:rsidR="00A839D4" w:rsidRDefault="00A839D4" w:rsidP="00990646">
      <w:pPr>
        <w:numPr>
          <w:ilvl w:val="0"/>
          <w:numId w:val="13"/>
        </w:numPr>
        <w:jc w:val="both"/>
        <w:rPr>
          <w:sz w:val="28"/>
          <w:szCs w:val="28"/>
        </w:rPr>
      </w:pPr>
      <w:r w:rsidRPr="006434E1">
        <w:rPr>
          <w:sz w:val="28"/>
          <w:szCs w:val="28"/>
        </w:rPr>
        <w:t>Фундаментальные знания связываются с эмоциональной памятью, что исключает возможность забывания.</w:t>
      </w:r>
    </w:p>
    <w:p w:rsidR="006434E1" w:rsidRPr="006434E1" w:rsidRDefault="006434E1" w:rsidP="006434E1">
      <w:pPr>
        <w:ind w:left="720"/>
        <w:jc w:val="both"/>
        <w:rPr>
          <w:sz w:val="28"/>
          <w:szCs w:val="28"/>
        </w:rPr>
      </w:pPr>
    </w:p>
    <w:p w:rsidR="00990646" w:rsidRPr="00990646" w:rsidRDefault="00855620" w:rsidP="0099064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4227" w:rsidRPr="00254227">
        <w:rPr>
          <w:sz w:val="28"/>
          <w:szCs w:val="28"/>
        </w:rPr>
        <w:t xml:space="preserve">Мы </w:t>
      </w:r>
      <w:r w:rsidR="00254227">
        <w:rPr>
          <w:sz w:val="28"/>
          <w:szCs w:val="28"/>
        </w:rPr>
        <w:t>рассмотрели построение проектной деятельности школьников, вернее её первого этапа,</w:t>
      </w:r>
      <w:r w:rsidR="00254227" w:rsidRPr="00254227">
        <w:rPr>
          <w:sz w:val="28"/>
          <w:szCs w:val="28"/>
        </w:rPr>
        <w:t xml:space="preserve"> </w:t>
      </w:r>
      <w:r w:rsidR="00254227">
        <w:rPr>
          <w:sz w:val="28"/>
          <w:szCs w:val="28"/>
        </w:rPr>
        <w:t>ориентированного на начальную школу. Отойдя от традиционной системы обучения и систематически внедряя в образовательный процесс новые  образовательные технологии,  в частности проектные задачи, позволит создать необходимые условия для плавного перехода к проектной деятельности, как ведущей деятельности в  подростковом возрасте</w:t>
      </w:r>
      <w:r>
        <w:rPr>
          <w:sz w:val="28"/>
          <w:szCs w:val="28"/>
        </w:rPr>
        <w:t>, то есть  к основной школе.</w:t>
      </w:r>
    </w:p>
    <w:p w:rsidR="00990646" w:rsidRPr="00990646" w:rsidRDefault="00990646" w:rsidP="00990646">
      <w:pPr>
        <w:jc w:val="both"/>
        <w:rPr>
          <w:b/>
          <w:sz w:val="28"/>
          <w:szCs w:val="28"/>
        </w:rPr>
      </w:pPr>
    </w:p>
    <w:sectPr w:rsidR="00990646" w:rsidRPr="00990646" w:rsidSect="00D159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E1" w:rsidRDefault="006434E1" w:rsidP="004B6780">
      <w:r>
        <w:separator/>
      </w:r>
    </w:p>
  </w:endnote>
  <w:endnote w:type="continuationSeparator" w:id="0">
    <w:p w:rsidR="006434E1" w:rsidRDefault="006434E1" w:rsidP="004B6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5688"/>
    </w:sdtPr>
    <w:sdtContent>
      <w:p w:rsidR="006434E1" w:rsidRDefault="00354462">
        <w:pPr>
          <w:pStyle w:val="a8"/>
          <w:jc w:val="right"/>
        </w:pPr>
        <w:fldSimple w:instr=" PAGE   \* MERGEFORMAT ">
          <w:r w:rsidR="000D6027">
            <w:rPr>
              <w:noProof/>
            </w:rPr>
            <w:t>6</w:t>
          </w:r>
        </w:fldSimple>
      </w:p>
    </w:sdtContent>
  </w:sdt>
  <w:p w:rsidR="006434E1" w:rsidRDefault="006434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E1" w:rsidRDefault="006434E1" w:rsidP="004B6780">
      <w:r>
        <w:separator/>
      </w:r>
    </w:p>
  </w:footnote>
  <w:footnote w:type="continuationSeparator" w:id="0">
    <w:p w:rsidR="006434E1" w:rsidRDefault="006434E1" w:rsidP="004B6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77B"/>
    <w:multiLevelType w:val="hybridMultilevel"/>
    <w:tmpl w:val="F50A17E4"/>
    <w:lvl w:ilvl="0" w:tplc="30A6CE18">
      <w:start w:val="1"/>
      <w:numFmt w:val="bullet"/>
      <w:lvlText w:val=""/>
      <w:lvlJc w:val="left"/>
      <w:pPr>
        <w:tabs>
          <w:tab w:val="num" w:pos="452"/>
        </w:tabs>
        <w:ind w:left="75" w:firstLine="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5F35E2C"/>
    <w:multiLevelType w:val="hybridMultilevel"/>
    <w:tmpl w:val="1BB0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D728C"/>
    <w:multiLevelType w:val="hybridMultilevel"/>
    <w:tmpl w:val="8384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63766"/>
    <w:multiLevelType w:val="hybridMultilevel"/>
    <w:tmpl w:val="E2265C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D1F607A"/>
    <w:multiLevelType w:val="hybridMultilevel"/>
    <w:tmpl w:val="7D1AEE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12C4E0D"/>
    <w:multiLevelType w:val="hybridMultilevel"/>
    <w:tmpl w:val="1F8A70E8"/>
    <w:lvl w:ilvl="0" w:tplc="FC7CB7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B207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E47CA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2EBE2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88CB6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44A2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469F9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CC7E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E6098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9456EE9"/>
    <w:multiLevelType w:val="hybridMultilevel"/>
    <w:tmpl w:val="3BDA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C7F0F"/>
    <w:multiLevelType w:val="multilevel"/>
    <w:tmpl w:val="69EA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56C74"/>
    <w:multiLevelType w:val="hybridMultilevel"/>
    <w:tmpl w:val="51464A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B1435EB"/>
    <w:multiLevelType w:val="hybridMultilevel"/>
    <w:tmpl w:val="2AD4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057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A1DCC"/>
    <w:multiLevelType w:val="hybridMultilevel"/>
    <w:tmpl w:val="B830BCA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3373BB7"/>
    <w:multiLevelType w:val="hybridMultilevel"/>
    <w:tmpl w:val="1D56F27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5809293A"/>
    <w:multiLevelType w:val="hybridMultilevel"/>
    <w:tmpl w:val="5D804A62"/>
    <w:lvl w:ilvl="0" w:tplc="3266E77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C8F2302"/>
    <w:multiLevelType w:val="hybridMultilevel"/>
    <w:tmpl w:val="B20E43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44000A"/>
    <w:multiLevelType w:val="hybridMultilevel"/>
    <w:tmpl w:val="61987F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6DE0116"/>
    <w:multiLevelType w:val="hybridMultilevel"/>
    <w:tmpl w:val="AA8C6B34"/>
    <w:lvl w:ilvl="0" w:tplc="0419000B">
      <w:start w:val="1"/>
      <w:numFmt w:val="bullet"/>
      <w:lvlText w:val=""/>
      <w:lvlJc w:val="left"/>
      <w:pPr>
        <w:tabs>
          <w:tab w:val="num" w:pos="491"/>
        </w:tabs>
        <w:ind w:left="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6">
    <w:nsid w:val="76F72339"/>
    <w:multiLevelType w:val="hybridMultilevel"/>
    <w:tmpl w:val="37AE78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B500322"/>
    <w:multiLevelType w:val="hybridMultilevel"/>
    <w:tmpl w:val="BB56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82DC6"/>
    <w:multiLevelType w:val="hybridMultilevel"/>
    <w:tmpl w:val="6B02A444"/>
    <w:lvl w:ilvl="0" w:tplc="C440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0"/>
  </w:num>
  <w:num w:numId="5">
    <w:abstractNumId w:val="14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8"/>
  </w:num>
  <w:num w:numId="17">
    <w:abstractNumId w:val="17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ECD"/>
    <w:rsid w:val="00023B0A"/>
    <w:rsid w:val="00061D95"/>
    <w:rsid w:val="000D6027"/>
    <w:rsid w:val="001506CB"/>
    <w:rsid w:val="00182C75"/>
    <w:rsid w:val="001D4FCF"/>
    <w:rsid w:val="00254227"/>
    <w:rsid w:val="002F2F06"/>
    <w:rsid w:val="00354462"/>
    <w:rsid w:val="004B6780"/>
    <w:rsid w:val="006434E1"/>
    <w:rsid w:val="00720B97"/>
    <w:rsid w:val="00746481"/>
    <w:rsid w:val="00855620"/>
    <w:rsid w:val="008C0A0F"/>
    <w:rsid w:val="00935FA1"/>
    <w:rsid w:val="00957470"/>
    <w:rsid w:val="00990646"/>
    <w:rsid w:val="00A12D85"/>
    <w:rsid w:val="00A551C5"/>
    <w:rsid w:val="00A839D4"/>
    <w:rsid w:val="00B17C3B"/>
    <w:rsid w:val="00BA0A43"/>
    <w:rsid w:val="00BE38D4"/>
    <w:rsid w:val="00C017A0"/>
    <w:rsid w:val="00C25471"/>
    <w:rsid w:val="00C441B4"/>
    <w:rsid w:val="00C81ECD"/>
    <w:rsid w:val="00D1597D"/>
    <w:rsid w:val="00EE73AE"/>
    <w:rsid w:val="00F10F8F"/>
    <w:rsid w:val="00FC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A7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023B0A"/>
    <w:pPr>
      <w:ind w:left="720"/>
      <w:contextualSpacing/>
    </w:pPr>
  </w:style>
  <w:style w:type="paragraph" w:styleId="a5">
    <w:name w:val="Normal (Web)"/>
    <w:basedOn w:val="a"/>
    <w:uiPriority w:val="99"/>
    <w:rsid w:val="001D4FC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4B67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6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67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67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48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644C-2575-407B-ACD3-665B18B8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2011-12-13T19:23:00Z</cp:lastPrinted>
  <dcterms:created xsi:type="dcterms:W3CDTF">2005-01-12T00:46:00Z</dcterms:created>
  <dcterms:modified xsi:type="dcterms:W3CDTF">2011-12-13T19:38:00Z</dcterms:modified>
</cp:coreProperties>
</file>