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D5" w:rsidRPr="00243ED5" w:rsidRDefault="009C7D08" w:rsidP="00243E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  </w:t>
      </w:r>
      <w:r w:rsidR="00243ED5" w:rsidRPr="00243E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Нормы техники чтения</w:t>
      </w:r>
    </w:p>
    <w:p w:rsidR="00243ED5" w:rsidRPr="00243ED5" w:rsidRDefault="00243ED5" w:rsidP="00243ED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Times New Roman" w:eastAsia="Times New Roman" w:hAnsi="Times New Roman" w:cs="Times New Roman"/>
          <w:b/>
          <w:bCs/>
          <w:i/>
          <w:iCs/>
          <w:color w:val="FF0000"/>
          <w:sz w:val="30"/>
          <w:szCs w:val="30"/>
          <w:lang w:eastAsia="ru-RU"/>
        </w:rPr>
        <w:t>Нормы оценивания техники чтения в начальной школе</w:t>
      </w:r>
    </w:p>
    <w:p w:rsidR="00243ED5" w:rsidRPr="00243ED5" w:rsidRDefault="00243ED5" w:rsidP="00243ED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В начальной школе проверяются следующие умения и навыки, связанные с читательской деятельностью: навык осознанного чтения в определенном темпе (вслух и про себя); умение выразительно читать и пересказывать текст, учить наизусть стихотворение, прозаическое произведение.</w:t>
      </w:r>
    </w:p>
    <w:p w:rsidR="00243ED5" w:rsidRPr="00243ED5" w:rsidRDefault="00243ED5" w:rsidP="00243ED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Нормы техники чтения (слов/мин.) для классов возрастной нормы.</w:t>
      </w:r>
    </w:p>
    <w:p w:rsidR="00243ED5" w:rsidRPr="00243ED5" w:rsidRDefault="00243ED5" w:rsidP="006A07D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t xml:space="preserve">      </w:t>
      </w:r>
      <w:r w:rsidR="006A07D1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243ED5" w:rsidRPr="00243ED5" w:rsidRDefault="00243ED5" w:rsidP="00243ED5">
      <w:pPr>
        <w:shd w:val="clear" w:color="auto" w:fill="FFFFFF"/>
        <w:spacing w:before="75" w:after="75" w:line="300" w:lineRule="atLeast"/>
        <w:ind w:left="75" w:right="75"/>
        <w:jc w:val="center"/>
        <w:rPr>
          <w:rFonts w:ascii="Tahoma" w:eastAsia="Times New Roman" w:hAnsi="Tahoma" w:cs="Tahoma"/>
          <w:color w:val="504945"/>
          <w:sz w:val="20"/>
          <w:szCs w:val="20"/>
          <w:lang w:eastAsia="ru-RU"/>
        </w:rPr>
      </w:pPr>
      <w:r w:rsidRPr="00243ED5">
        <w:rPr>
          <w:rFonts w:ascii="Tahoma" w:eastAsia="Times New Roman" w:hAnsi="Tahoma" w:cs="Tahoma"/>
          <w:b/>
          <w:bCs/>
          <w:color w:val="0000CD"/>
          <w:sz w:val="24"/>
          <w:szCs w:val="24"/>
          <w:lang w:eastAsia="ru-RU"/>
        </w:rPr>
        <w:t>Нормы скорости чтения 1-4 класс</w:t>
      </w:r>
    </w:p>
    <w:p w:rsidR="00243ED5" w:rsidRPr="00243ED5" w:rsidRDefault="00243ED5" w:rsidP="00243ED5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ru-RU"/>
        </w:rPr>
      </w:pPr>
      <w:r w:rsidRPr="00243ED5">
        <w:rPr>
          <w:rFonts w:ascii="Tahoma" w:eastAsia="Times New Roman" w:hAnsi="Tahoma" w:cs="Tahoma"/>
          <w:color w:val="504945"/>
          <w:sz w:val="20"/>
          <w:szCs w:val="20"/>
          <w:lang w:eastAsia="ru-RU"/>
        </w:rPr>
        <w:t>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4241"/>
        <w:gridCol w:w="4249"/>
      </w:tblGrid>
      <w:tr w:rsidR="00243ED5" w:rsidRPr="00243ED5" w:rsidTr="00243ED5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ED5" w:rsidRPr="00243ED5" w:rsidRDefault="00243ED5" w:rsidP="00243ED5">
            <w:pPr>
              <w:spacing w:before="75" w:after="75" w:line="300" w:lineRule="atLeast"/>
              <w:ind w:left="75" w:right="75"/>
              <w:jc w:val="center"/>
              <w:rPr>
                <w:rFonts w:ascii="Tahoma" w:eastAsia="Times New Roman" w:hAnsi="Tahoma" w:cs="Tahoma"/>
                <w:color w:val="504945"/>
                <w:sz w:val="20"/>
                <w:szCs w:val="20"/>
                <w:lang w:eastAsia="ru-RU"/>
              </w:rPr>
            </w:pPr>
            <w:r w:rsidRPr="00243ED5">
              <w:rPr>
                <w:rFonts w:ascii="Tahoma" w:eastAsia="Times New Roman" w:hAnsi="Tahoma" w:cs="Tahoma"/>
                <w:b/>
                <w:bCs/>
                <w:i/>
                <w:iCs/>
                <w:color w:val="504945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ED5" w:rsidRPr="00243ED5" w:rsidRDefault="00243ED5" w:rsidP="00243ED5">
            <w:pPr>
              <w:spacing w:before="75" w:after="75" w:line="300" w:lineRule="atLeast"/>
              <w:ind w:left="75" w:right="75"/>
              <w:jc w:val="center"/>
              <w:rPr>
                <w:rFonts w:ascii="Tahoma" w:eastAsia="Times New Roman" w:hAnsi="Tahoma" w:cs="Tahoma"/>
                <w:color w:val="504945"/>
                <w:sz w:val="20"/>
                <w:szCs w:val="20"/>
                <w:lang w:eastAsia="ru-RU"/>
              </w:rPr>
            </w:pPr>
            <w:proofErr w:type="gramStart"/>
            <w:r w:rsidRPr="00243ED5">
              <w:rPr>
                <w:rFonts w:ascii="Tahoma" w:eastAsia="Times New Roman" w:hAnsi="Tahoma" w:cs="Tahoma"/>
                <w:b/>
                <w:bCs/>
                <w:i/>
                <w:iCs/>
                <w:color w:val="504945"/>
                <w:sz w:val="24"/>
                <w:szCs w:val="24"/>
                <w:lang w:eastAsia="ru-RU"/>
              </w:rPr>
              <w:t>на конец</w:t>
            </w:r>
            <w:proofErr w:type="gramEnd"/>
            <w:r w:rsidRPr="00243ED5">
              <w:rPr>
                <w:rFonts w:ascii="Tahoma" w:eastAsia="Times New Roman" w:hAnsi="Tahoma" w:cs="Tahoma"/>
                <w:b/>
                <w:bCs/>
                <w:i/>
                <w:iCs/>
                <w:color w:val="504945"/>
                <w:sz w:val="24"/>
                <w:szCs w:val="24"/>
                <w:lang w:eastAsia="ru-RU"/>
              </w:rPr>
              <w:t xml:space="preserve"> I полугодия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ED5" w:rsidRPr="00243ED5" w:rsidRDefault="00243ED5" w:rsidP="00243ED5">
            <w:pPr>
              <w:spacing w:before="75" w:after="75" w:line="300" w:lineRule="atLeast"/>
              <w:ind w:left="75" w:right="75"/>
              <w:jc w:val="center"/>
              <w:rPr>
                <w:rFonts w:ascii="Tahoma" w:eastAsia="Times New Roman" w:hAnsi="Tahoma" w:cs="Tahoma"/>
                <w:color w:val="504945"/>
                <w:sz w:val="20"/>
                <w:szCs w:val="20"/>
                <w:lang w:eastAsia="ru-RU"/>
              </w:rPr>
            </w:pPr>
            <w:proofErr w:type="gramStart"/>
            <w:r w:rsidRPr="00243ED5">
              <w:rPr>
                <w:rFonts w:ascii="Tahoma" w:eastAsia="Times New Roman" w:hAnsi="Tahoma" w:cs="Tahoma"/>
                <w:b/>
                <w:bCs/>
                <w:i/>
                <w:iCs/>
                <w:color w:val="504945"/>
                <w:sz w:val="24"/>
                <w:szCs w:val="24"/>
                <w:lang w:eastAsia="ru-RU"/>
              </w:rPr>
              <w:t>на конец</w:t>
            </w:r>
            <w:proofErr w:type="gramEnd"/>
            <w:r w:rsidRPr="00243ED5">
              <w:rPr>
                <w:rFonts w:ascii="Tahoma" w:eastAsia="Times New Roman" w:hAnsi="Tahoma" w:cs="Tahoma"/>
                <w:b/>
                <w:bCs/>
                <w:i/>
                <w:iCs/>
                <w:color w:val="504945"/>
                <w:sz w:val="24"/>
                <w:szCs w:val="24"/>
                <w:lang w:eastAsia="ru-RU"/>
              </w:rPr>
              <w:t xml:space="preserve"> II полугодия</w:t>
            </w:r>
          </w:p>
        </w:tc>
      </w:tr>
      <w:tr w:rsidR="00243ED5" w:rsidRPr="00243ED5" w:rsidTr="00243E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ED5" w:rsidRPr="00243ED5" w:rsidRDefault="00243ED5" w:rsidP="00243ED5">
            <w:pPr>
              <w:spacing w:before="75" w:after="75" w:line="300" w:lineRule="atLeast"/>
              <w:ind w:left="75" w:right="75"/>
              <w:jc w:val="center"/>
              <w:rPr>
                <w:rFonts w:ascii="Tahoma" w:eastAsia="Times New Roman" w:hAnsi="Tahoma" w:cs="Tahoma"/>
                <w:color w:val="504945"/>
                <w:sz w:val="20"/>
                <w:szCs w:val="20"/>
                <w:lang w:eastAsia="ru-RU"/>
              </w:rPr>
            </w:pPr>
            <w:r w:rsidRPr="00243ED5">
              <w:rPr>
                <w:rFonts w:ascii="Tahoma" w:eastAsia="Times New Roman" w:hAnsi="Tahoma" w:cs="Tahoma"/>
                <w:b/>
                <w:bCs/>
                <w:color w:val="504945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243ED5">
              <w:rPr>
                <w:rFonts w:ascii="Tahoma" w:eastAsia="Times New Roman" w:hAnsi="Tahoma" w:cs="Tahoma"/>
                <w:b/>
                <w:bCs/>
                <w:color w:val="504945"/>
                <w:sz w:val="20"/>
                <w:szCs w:val="20"/>
                <w:lang w:eastAsia="ru-RU"/>
              </w:rPr>
              <w:t>кл</w:t>
            </w:r>
            <w:proofErr w:type="spellEnd"/>
            <w:r w:rsidRPr="00243ED5">
              <w:rPr>
                <w:rFonts w:ascii="Tahoma" w:eastAsia="Times New Roman" w:hAnsi="Tahoma" w:cs="Tahoma"/>
                <w:b/>
                <w:bCs/>
                <w:color w:val="50494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ED5" w:rsidRPr="00243ED5" w:rsidRDefault="00243ED5" w:rsidP="00243E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4945"/>
                <w:sz w:val="20"/>
                <w:szCs w:val="20"/>
                <w:lang w:eastAsia="ru-RU"/>
              </w:rPr>
            </w:pP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не менее 10 — 15 (20 — 25) слов в минуту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ED5" w:rsidRPr="00243ED5" w:rsidRDefault="00243ED5" w:rsidP="00243E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4945"/>
                <w:sz w:val="20"/>
                <w:szCs w:val="20"/>
                <w:lang w:eastAsia="ru-RU"/>
              </w:rPr>
            </w:pP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на 2 -&gt;    менее 15 (25) слов в минуту</w:t>
            </w: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  <w:t>на 3 -&gt;    15-19  (25-34) слов</w:t>
            </w: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  <w:t>на 4 -&gt;   20-24  (35-40) слова</w:t>
            </w: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  <w:t>на 5 -&gt;   от 25  (41) слов</w:t>
            </w:r>
          </w:p>
        </w:tc>
      </w:tr>
      <w:tr w:rsidR="00243ED5" w:rsidRPr="00243ED5" w:rsidTr="00243E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ED5" w:rsidRPr="00243ED5" w:rsidRDefault="00243ED5" w:rsidP="00243ED5">
            <w:pPr>
              <w:spacing w:before="75" w:after="75" w:line="300" w:lineRule="atLeast"/>
              <w:ind w:left="75" w:right="75"/>
              <w:jc w:val="center"/>
              <w:rPr>
                <w:rFonts w:ascii="Tahoma" w:eastAsia="Times New Roman" w:hAnsi="Tahoma" w:cs="Tahoma"/>
                <w:color w:val="504945"/>
                <w:sz w:val="20"/>
                <w:szCs w:val="20"/>
                <w:lang w:eastAsia="ru-RU"/>
              </w:rPr>
            </w:pP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ED5" w:rsidRPr="00243ED5" w:rsidRDefault="00243ED5" w:rsidP="00243E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4945"/>
                <w:sz w:val="20"/>
                <w:szCs w:val="20"/>
                <w:lang w:eastAsia="ru-RU"/>
              </w:rPr>
            </w:pP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на 2 -&gt;   менее 25 (40) слов в минуту</w:t>
            </w: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  <w:t>на 3 -&gt;   25-29  (40-48) слов</w:t>
            </w: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  <w:t>на 4 -&gt;   30-34  (49-54) слова</w:t>
            </w: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  <w:t>на 5 -&gt;   от 35  (55)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ED5" w:rsidRPr="00243ED5" w:rsidRDefault="00243ED5" w:rsidP="00243E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4945"/>
                <w:sz w:val="20"/>
                <w:szCs w:val="20"/>
                <w:lang w:eastAsia="ru-RU"/>
              </w:rPr>
            </w:pP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на 2 -&gt;    менее 40 (50) слов в минуту</w:t>
            </w: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  <w:t>на 3 -&gt;   40-44  (50-58) слова</w:t>
            </w: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  <w:t>на 4 -&gt;   45-49 (59-64) слов</w:t>
            </w: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  <w:t>на 5 -&gt;   от 50  (65) слов</w:t>
            </w:r>
          </w:p>
        </w:tc>
      </w:tr>
      <w:tr w:rsidR="00243ED5" w:rsidRPr="00243ED5" w:rsidTr="00243E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ED5" w:rsidRPr="00243ED5" w:rsidRDefault="00243ED5" w:rsidP="00243ED5">
            <w:pPr>
              <w:spacing w:before="75" w:after="75" w:line="300" w:lineRule="atLeast"/>
              <w:ind w:left="75" w:right="75"/>
              <w:jc w:val="center"/>
              <w:rPr>
                <w:rFonts w:ascii="Tahoma" w:eastAsia="Times New Roman" w:hAnsi="Tahoma" w:cs="Tahoma"/>
                <w:color w:val="504945"/>
                <w:sz w:val="20"/>
                <w:szCs w:val="20"/>
                <w:lang w:eastAsia="ru-RU"/>
              </w:rPr>
            </w:pP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ED5" w:rsidRPr="00243ED5" w:rsidRDefault="00243ED5" w:rsidP="00243E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4945"/>
                <w:sz w:val="20"/>
                <w:szCs w:val="20"/>
                <w:lang w:eastAsia="ru-RU"/>
              </w:rPr>
            </w:pP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на 2 -&gt;   менее 40 (55) слов в минуту</w:t>
            </w: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  <w:t>на 3 -&gt;   40-49  (55-64) слов</w:t>
            </w: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  <w:t>на 4 -&gt;   50-59  (65-69) слов</w:t>
            </w: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  <w:t>на 5 -&gt;   от 60  (70)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ED5" w:rsidRPr="00243ED5" w:rsidRDefault="00243ED5" w:rsidP="00243E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4945"/>
                <w:sz w:val="20"/>
                <w:szCs w:val="20"/>
                <w:lang w:eastAsia="ru-RU"/>
              </w:rPr>
            </w:pP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на 2 -&gt;   менее 65 (70) слов в минуту</w:t>
            </w: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  <w:t>на 3 -&gt;   65-69  (70-79) слов</w:t>
            </w: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  <w:t>на 4 -&gt;   70-74  (80-84) слова</w:t>
            </w: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  <w:t>на 5 -&gt;   от 75  (85) слов</w:t>
            </w:r>
          </w:p>
        </w:tc>
      </w:tr>
      <w:tr w:rsidR="00243ED5" w:rsidRPr="00243ED5" w:rsidTr="00243E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ED5" w:rsidRPr="00243ED5" w:rsidRDefault="00243ED5" w:rsidP="00243ED5">
            <w:pPr>
              <w:spacing w:before="75" w:after="75" w:line="300" w:lineRule="atLeast"/>
              <w:ind w:left="75" w:right="75"/>
              <w:jc w:val="center"/>
              <w:rPr>
                <w:rFonts w:ascii="Tahoma" w:eastAsia="Times New Roman" w:hAnsi="Tahoma" w:cs="Tahoma"/>
                <w:color w:val="504945"/>
                <w:sz w:val="20"/>
                <w:szCs w:val="20"/>
                <w:lang w:eastAsia="ru-RU"/>
              </w:rPr>
            </w:pP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ED5" w:rsidRPr="00243ED5" w:rsidRDefault="00243ED5" w:rsidP="00243E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4945"/>
                <w:sz w:val="20"/>
                <w:szCs w:val="20"/>
                <w:lang w:eastAsia="ru-RU"/>
              </w:rPr>
            </w:pP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на 2 -&gt;   менее 65 (85) слов в минуту</w:t>
            </w: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  <w:t>на 3 -&gt;   65-74  (85-99) слова</w:t>
            </w: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  <w:t>на 4 -&gt;   75-84  (100-114) слова</w:t>
            </w: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  <w:t>на 5 -&gt;   от 85  (115) слов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ED5" w:rsidRPr="00243ED5" w:rsidRDefault="00243ED5" w:rsidP="00243E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04945"/>
                <w:sz w:val="20"/>
                <w:szCs w:val="20"/>
                <w:lang w:eastAsia="ru-RU"/>
              </w:rPr>
            </w:pP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 на 2 -&gt;   менее 70 (100) слов в минуту</w:t>
            </w: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  <w:t>на 3 -&gt;   70-88  (100-115) слов</w:t>
            </w: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  <w:t>на 4 -&gt;   89-94  (116-124) слова</w:t>
            </w: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br/>
              <w:t>на 5 -&gt;   от 95  (125) слов</w:t>
            </w:r>
          </w:p>
        </w:tc>
      </w:tr>
    </w:tbl>
    <w:p w:rsidR="00243ED5" w:rsidRPr="00243ED5" w:rsidRDefault="00243ED5" w:rsidP="00243ED5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ru-RU"/>
        </w:rPr>
      </w:pPr>
      <w:r w:rsidRPr="00243ED5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ru-RU"/>
        </w:rPr>
        <w:t> Количество слов может немного меняться в зависимости от учебной программы. В скобках даны повышенные нормы.</w:t>
      </w:r>
    </w:p>
    <w:p w:rsidR="00243ED5" w:rsidRPr="00243ED5" w:rsidRDefault="00243ED5" w:rsidP="00243ED5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ru-RU"/>
        </w:rPr>
      </w:pPr>
      <w:r w:rsidRPr="00243ED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◊ 1 класс: оценка не ставится, ученик «справился» или «не справился». В I полугодии техника чтения может не проводиться.</w:t>
      </w:r>
    </w:p>
    <w:p w:rsidR="00243ED5" w:rsidRPr="00243ED5" w:rsidRDefault="00243ED5" w:rsidP="00243ED5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ru-RU"/>
        </w:rPr>
      </w:pPr>
      <w:r w:rsidRPr="00243ED5">
        <w:rPr>
          <w:rFonts w:ascii="Tahoma" w:eastAsia="Times New Roman" w:hAnsi="Tahoma" w:cs="Tahoma"/>
          <w:color w:val="504945"/>
          <w:sz w:val="20"/>
          <w:szCs w:val="20"/>
          <w:lang w:eastAsia="ru-RU"/>
        </w:rPr>
        <w:t> </w:t>
      </w:r>
    </w:p>
    <w:p w:rsidR="00243ED5" w:rsidRPr="00243ED5" w:rsidRDefault="00243ED5" w:rsidP="00243ED5">
      <w:pPr>
        <w:shd w:val="clear" w:color="auto" w:fill="FFFFFF"/>
        <w:spacing w:before="75" w:after="75" w:line="300" w:lineRule="atLeast"/>
        <w:ind w:left="75" w:right="75"/>
        <w:jc w:val="center"/>
        <w:rPr>
          <w:rFonts w:ascii="Tahoma" w:eastAsia="Times New Roman" w:hAnsi="Tahoma" w:cs="Tahoma"/>
          <w:color w:val="504945"/>
          <w:sz w:val="20"/>
          <w:szCs w:val="20"/>
          <w:lang w:eastAsia="ru-RU"/>
        </w:rPr>
      </w:pPr>
      <w:r w:rsidRPr="00243ED5">
        <w:rPr>
          <w:rFonts w:ascii="Tahoma" w:eastAsia="Times New Roman" w:hAnsi="Tahoma" w:cs="Tahoma"/>
          <w:b/>
          <w:bCs/>
          <w:i/>
          <w:iCs/>
          <w:color w:val="0000CD"/>
          <w:sz w:val="24"/>
          <w:szCs w:val="24"/>
          <w:lang w:eastAsia="ru-RU"/>
        </w:rPr>
        <w:t>Иные параметры чтения 1-4 класс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4301"/>
        <w:gridCol w:w="4309"/>
      </w:tblGrid>
      <w:tr w:rsidR="00243ED5" w:rsidRPr="00243ED5" w:rsidTr="00243ED5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ED5" w:rsidRPr="00243ED5" w:rsidRDefault="00243ED5" w:rsidP="00243ED5">
            <w:pPr>
              <w:spacing w:before="75" w:after="75" w:line="300" w:lineRule="atLeast"/>
              <w:ind w:left="75" w:right="75"/>
              <w:jc w:val="center"/>
              <w:rPr>
                <w:rFonts w:ascii="Tahoma" w:eastAsia="Times New Roman" w:hAnsi="Tahoma" w:cs="Tahoma"/>
                <w:color w:val="504945"/>
                <w:sz w:val="20"/>
                <w:szCs w:val="20"/>
                <w:lang w:eastAsia="ru-RU"/>
              </w:rPr>
            </w:pPr>
            <w:r w:rsidRPr="00243ED5">
              <w:rPr>
                <w:rFonts w:ascii="Tahoma" w:eastAsia="Times New Roman" w:hAnsi="Tahoma" w:cs="Tahoma"/>
                <w:b/>
                <w:bCs/>
                <w:color w:val="504945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ED5" w:rsidRPr="00243ED5" w:rsidRDefault="00243ED5" w:rsidP="00243ED5">
            <w:pPr>
              <w:spacing w:before="75" w:after="75" w:line="300" w:lineRule="atLeast"/>
              <w:ind w:left="75" w:right="75"/>
              <w:jc w:val="center"/>
              <w:rPr>
                <w:rFonts w:ascii="Tahoma" w:eastAsia="Times New Roman" w:hAnsi="Tahoma" w:cs="Tahoma"/>
                <w:color w:val="504945"/>
                <w:sz w:val="20"/>
                <w:szCs w:val="20"/>
                <w:lang w:eastAsia="ru-RU"/>
              </w:rPr>
            </w:pPr>
            <w:proofErr w:type="gramStart"/>
            <w:r w:rsidRPr="00243ED5">
              <w:rPr>
                <w:rFonts w:ascii="Tahoma" w:eastAsia="Times New Roman" w:hAnsi="Tahoma" w:cs="Tahoma"/>
                <w:b/>
                <w:bCs/>
                <w:color w:val="800080"/>
                <w:sz w:val="20"/>
                <w:szCs w:val="20"/>
                <w:lang w:eastAsia="ru-RU"/>
              </w:rPr>
              <w:t>на конец</w:t>
            </w:r>
            <w:proofErr w:type="gramEnd"/>
            <w:r w:rsidRPr="00243ED5">
              <w:rPr>
                <w:rFonts w:ascii="Tahoma" w:eastAsia="Times New Roman" w:hAnsi="Tahoma" w:cs="Tahoma"/>
                <w:b/>
                <w:bCs/>
                <w:color w:val="800080"/>
                <w:sz w:val="20"/>
                <w:szCs w:val="20"/>
                <w:lang w:eastAsia="ru-RU"/>
              </w:rPr>
              <w:t xml:space="preserve"> I полугодия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ED5" w:rsidRPr="00243ED5" w:rsidRDefault="00243ED5" w:rsidP="00243ED5">
            <w:pPr>
              <w:spacing w:before="75" w:after="75" w:line="300" w:lineRule="atLeast"/>
              <w:ind w:left="75" w:right="75"/>
              <w:jc w:val="center"/>
              <w:rPr>
                <w:rFonts w:ascii="Tahoma" w:eastAsia="Times New Roman" w:hAnsi="Tahoma" w:cs="Tahoma"/>
                <w:color w:val="504945"/>
                <w:sz w:val="20"/>
                <w:szCs w:val="20"/>
                <w:lang w:eastAsia="ru-RU"/>
              </w:rPr>
            </w:pPr>
            <w:proofErr w:type="gramStart"/>
            <w:r w:rsidRPr="00243ED5">
              <w:rPr>
                <w:rFonts w:ascii="Tahoma" w:eastAsia="Times New Roman" w:hAnsi="Tahoma" w:cs="Tahoma"/>
                <w:b/>
                <w:bCs/>
                <w:color w:val="800080"/>
                <w:sz w:val="20"/>
                <w:szCs w:val="20"/>
                <w:lang w:eastAsia="ru-RU"/>
              </w:rPr>
              <w:t>на конец</w:t>
            </w:r>
            <w:proofErr w:type="gramEnd"/>
            <w:r w:rsidRPr="00243ED5">
              <w:rPr>
                <w:rFonts w:ascii="Tahoma" w:eastAsia="Times New Roman" w:hAnsi="Tahoma" w:cs="Tahoma"/>
                <w:b/>
                <w:bCs/>
                <w:color w:val="800080"/>
                <w:sz w:val="20"/>
                <w:szCs w:val="20"/>
                <w:lang w:eastAsia="ru-RU"/>
              </w:rPr>
              <w:t xml:space="preserve"> II полугодия</w:t>
            </w:r>
          </w:p>
        </w:tc>
      </w:tr>
      <w:tr w:rsidR="00243ED5" w:rsidRPr="00243ED5" w:rsidTr="00243E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ED5" w:rsidRPr="00243ED5" w:rsidRDefault="00243ED5" w:rsidP="00243ED5">
            <w:pPr>
              <w:spacing w:before="75" w:after="75" w:line="300" w:lineRule="atLeast"/>
              <w:ind w:left="75" w:right="75"/>
              <w:jc w:val="center"/>
              <w:rPr>
                <w:rFonts w:ascii="Tahoma" w:eastAsia="Times New Roman" w:hAnsi="Tahoma" w:cs="Tahoma"/>
                <w:color w:val="504945"/>
                <w:sz w:val="20"/>
                <w:szCs w:val="20"/>
                <w:lang w:eastAsia="ru-RU"/>
              </w:rPr>
            </w:pPr>
            <w:r w:rsidRPr="00243ED5">
              <w:rPr>
                <w:rFonts w:ascii="Tahoma" w:eastAsia="Times New Roman" w:hAnsi="Tahoma" w:cs="Tahoma"/>
                <w:b/>
                <w:bCs/>
                <w:color w:val="504945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243ED5">
              <w:rPr>
                <w:rFonts w:ascii="Tahoma" w:eastAsia="Times New Roman" w:hAnsi="Tahoma" w:cs="Tahoma"/>
                <w:b/>
                <w:bCs/>
                <w:color w:val="504945"/>
                <w:sz w:val="20"/>
                <w:szCs w:val="20"/>
                <w:lang w:eastAsia="ru-RU"/>
              </w:rPr>
              <w:t>кл</w:t>
            </w:r>
            <w:proofErr w:type="spellEnd"/>
            <w:r w:rsidRPr="00243ED5">
              <w:rPr>
                <w:rFonts w:ascii="Tahoma" w:eastAsia="Times New Roman" w:hAnsi="Tahoma" w:cs="Tahoma"/>
                <w:b/>
                <w:bCs/>
                <w:color w:val="50494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ED5" w:rsidRPr="00243ED5" w:rsidRDefault="00243ED5" w:rsidP="00243ED5">
            <w:pPr>
              <w:spacing w:after="0" w:line="240" w:lineRule="auto"/>
              <w:rPr>
                <w:rFonts w:ascii="Tahoma" w:eastAsia="Times New Roman" w:hAnsi="Tahoma" w:cs="Tahoma"/>
                <w:color w:val="504945"/>
                <w:sz w:val="20"/>
                <w:szCs w:val="20"/>
                <w:lang w:eastAsia="ru-RU"/>
              </w:rPr>
            </w:pPr>
            <w:r w:rsidRPr="00243ED5">
              <w:rPr>
                <w:rFonts w:ascii="Tahoma" w:eastAsia="Times New Roman" w:hAnsi="Tahoma" w:cs="Tahoma"/>
                <w:color w:val="50494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ED5" w:rsidRPr="00243ED5" w:rsidRDefault="00243ED5" w:rsidP="00243ED5">
            <w:pPr>
              <w:spacing w:after="0" w:line="240" w:lineRule="auto"/>
              <w:rPr>
                <w:rFonts w:ascii="Tahoma" w:eastAsia="Times New Roman" w:hAnsi="Tahoma" w:cs="Tahoma"/>
                <w:color w:val="504945"/>
                <w:sz w:val="20"/>
                <w:szCs w:val="20"/>
                <w:lang w:eastAsia="ru-RU"/>
              </w:rPr>
            </w:pP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Чтение осознанное, правильное, простые слова читаются словом. Слова со сложной слоговой структурой допустимо прочитывать  по слогам.</w:t>
            </w:r>
          </w:p>
        </w:tc>
      </w:tr>
      <w:tr w:rsidR="00243ED5" w:rsidRPr="00243ED5" w:rsidTr="00243E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ED5" w:rsidRPr="00243ED5" w:rsidRDefault="00243ED5" w:rsidP="00243ED5">
            <w:pPr>
              <w:spacing w:before="75" w:after="75" w:line="300" w:lineRule="atLeast"/>
              <w:ind w:left="75" w:right="75"/>
              <w:jc w:val="center"/>
              <w:rPr>
                <w:rFonts w:ascii="Tahoma" w:eastAsia="Times New Roman" w:hAnsi="Tahoma" w:cs="Tahoma"/>
                <w:color w:val="504945"/>
                <w:sz w:val="20"/>
                <w:szCs w:val="20"/>
                <w:lang w:eastAsia="ru-RU"/>
              </w:rPr>
            </w:pP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ED5" w:rsidRPr="00243ED5" w:rsidRDefault="00243ED5" w:rsidP="00243ED5">
            <w:pPr>
              <w:spacing w:after="0" w:line="240" w:lineRule="auto"/>
              <w:rPr>
                <w:rFonts w:ascii="Tahoma" w:eastAsia="Times New Roman" w:hAnsi="Tahoma" w:cs="Tahoma"/>
                <w:color w:val="504945"/>
                <w:sz w:val="20"/>
                <w:szCs w:val="20"/>
                <w:lang w:eastAsia="ru-RU"/>
              </w:rPr>
            </w:pP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Чтение осознанное, правильное, целыми словами. Соблюдение логических ударений. Слова сложной слоговой структуры допустимо прочитывать по слогам.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ED5" w:rsidRPr="00243ED5" w:rsidRDefault="00243ED5" w:rsidP="00243ED5">
            <w:pPr>
              <w:spacing w:after="0" w:line="240" w:lineRule="auto"/>
              <w:rPr>
                <w:rFonts w:ascii="Tahoma" w:eastAsia="Times New Roman" w:hAnsi="Tahoma" w:cs="Tahoma"/>
                <w:color w:val="504945"/>
                <w:sz w:val="20"/>
                <w:szCs w:val="20"/>
                <w:lang w:eastAsia="ru-RU"/>
              </w:rPr>
            </w:pP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Чтение осознанное, правильное, целыми словами. С соблюдение логических ударений, пауз и интонаций. Слоговое чтение нежелательно.</w:t>
            </w:r>
          </w:p>
        </w:tc>
      </w:tr>
      <w:tr w:rsidR="00243ED5" w:rsidRPr="00243ED5" w:rsidTr="00243E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ED5" w:rsidRPr="00243ED5" w:rsidRDefault="00243ED5" w:rsidP="00243ED5">
            <w:pPr>
              <w:spacing w:before="75" w:after="75" w:line="300" w:lineRule="atLeast"/>
              <w:ind w:left="75" w:right="75"/>
              <w:jc w:val="center"/>
              <w:rPr>
                <w:rFonts w:ascii="Tahoma" w:eastAsia="Times New Roman" w:hAnsi="Tahoma" w:cs="Tahoma"/>
                <w:color w:val="504945"/>
                <w:sz w:val="20"/>
                <w:szCs w:val="20"/>
                <w:lang w:eastAsia="ru-RU"/>
              </w:rPr>
            </w:pP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 xml:space="preserve">3 </w:t>
            </w:r>
            <w:proofErr w:type="spellStart"/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ED5" w:rsidRPr="00243ED5" w:rsidRDefault="00243ED5" w:rsidP="00243ED5">
            <w:pPr>
              <w:spacing w:after="0" w:line="240" w:lineRule="auto"/>
              <w:rPr>
                <w:rFonts w:ascii="Tahoma" w:eastAsia="Times New Roman" w:hAnsi="Tahoma" w:cs="Tahoma"/>
                <w:color w:val="504945"/>
                <w:sz w:val="20"/>
                <w:szCs w:val="20"/>
                <w:lang w:eastAsia="ru-RU"/>
              </w:rPr>
            </w:pP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 xml:space="preserve">Чтение осознанное, правильное, целыми словами. С соблюдением пауз и интонаций, посредством </w:t>
            </w: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которых ученик выражает понимание смысла читаемого.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ED5" w:rsidRPr="00243ED5" w:rsidRDefault="00243ED5" w:rsidP="00243ED5">
            <w:pPr>
              <w:spacing w:after="0" w:line="240" w:lineRule="auto"/>
              <w:rPr>
                <w:rFonts w:ascii="Tahoma" w:eastAsia="Times New Roman" w:hAnsi="Tahoma" w:cs="Tahoma"/>
                <w:color w:val="504945"/>
                <w:sz w:val="20"/>
                <w:szCs w:val="20"/>
                <w:lang w:eastAsia="ru-RU"/>
              </w:rPr>
            </w:pP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Чтение осознанное, правильное, целыми словами. С соблюдением пауз и интонаций, посредством </w:t>
            </w: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которых ученик выражает понимание смысла читаемого.</w:t>
            </w:r>
          </w:p>
        </w:tc>
      </w:tr>
      <w:tr w:rsidR="00243ED5" w:rsidRPr="00243ED5" w:rsidTr="00243ED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ED5" w:rsidRPr="00243ED5" w:rsidRDefault="00243ED5" w:rsidP="00243ED5">
            <w:pPr>
              <w:spacing w:before="75" w:after="75" w:line="300" w:lineRule="atLeast"/>
              <w:ind w:left="75" w:right="75"/>
              <w:jc w:val="center"/>
              <w:rPr>
                <w:rFonts w:ascii="Tahoma" w:eastAsia="Times New Roman" w:hAnsi="Tahoma" w:cs="Tahoma"/>
                <w:color w:val="504945"/>
                <w:sz w:val="20"/>
                <w:szCs w:val="20"/>
                <w:lang w:eastAsia="ru-RU"/>
              </w:rPr>
            </w:pP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4 </w:t>
            </w:r>
            <w:proofErr w:type="spellStart"/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ED5" w:rsidRPr="00243ED5" w:rsidRDefault="00243ED5" w:rsidP="00243ED5">
            <w:pPr>
              <w:spacing w:after="0" w:line="240" w:lineRule="auto"/>
              <w:rPr>
                <w:rFonts w:ascii="Tahoma" w:eastAsia="Times New Roman" w:hAnsi="Tahoma" w:cs="Tahoma"/>
                <w:color w:val="504945"/>
                <w:sz w:val="20"/>
                <w:szCs w:val="20"/>
                <w:lang w:eastAsia="ru-RU"/>
              </w:rPr>
            </w:pP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Чтение осознанное, правильное, целыми словами. С соблюдением пауз и интонаций, посредством которых ученик выражает  понимание смысла читаемого, и свое отношение к содержанию прочитанного.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ED5" w:rsidRPr="00243ED5" w:rsidRDefault="00243ED5" w:rsidP="00243ED5">
            <w:pPr>
              <w:spacing w:after="0" w:line="240" w:lineRule="auto"/>
              <w:rPr>
                <w:rFonts w:ascii="Tahoma" w:eastAsia="Times New Roman" w:hAnsi="Tahoma" w:cs="Tahoma"/>
                <w:color w:val="504945"/>
                <w:sz w:val="20"/>
                <w:szCs w:val="20"/>
                <w:lang w:eastAsia="ru-RU"/>
              </w:rPr>
            </w:pPr>
            <w:r w:rsidRPr="00243ED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Чтение осознанное, правильное, целыми словами. С соблюдением пауз и интонаций, посредством которых ученик выражает  понимание смысла читаемого, и свое отношение к содержанию прочитанного.</w:t>
            </w:r>
          </w:p>
        </w:tc>
      </w:tr>
    </w:tbl>
    <w:p w:rsidR="00243ED5" w:rsidRPr="00243ED5" w:rsidRDefault="00243ED5" w:rsidP="00243ED5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ru-RU"/>
        </w:rPr>
      </w:pPr>
      <w:r w:rsidRPr="00243ED5">
        <w:rPr>
          <w:rFonts w:ascii="Tahoma" w:eastAsia="Times New Roman" w:hAnsi="Tahoma" w:cs="Tahoma"/>
          <w:color w:val="504945"/>
          <w:sz w:val="20"/>
          <w:szCs w:val="20"/>
          <w:lang w:eastAsia="ru-RU"/>
        </w:rPr>
        <w:t> </w:t>
      </w:r>
    </w:p>
    <w:p w:rsidR="00243ED5" w:rsidRPr="00243ED5" w:rsidRDefault="00243ED5" w:rsidP="00243ED5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ru-RU"/>
        </w:rPr>
      </w:pPr>
      <w:r w:rsidRPr="00243ED5">
        <w:rPr>
          <w:rFonts w:ascii="Tahoma" w:eastAsia="Times New Roman" w:hAnsi="Tahoma" w:cs="Tahoma"/>
          <w:b/>
          <w:bCs/>
          <w:i/>
          <w:iCs/>
          <w:color w:val="0000CD"/>
          <w:sz w:val="24"/>
          <w:szCs w:val="24"/>
          <w:lang w:eastAsia="ru-RU"/>
        </w:rPr>
        <w:t>Критерии при выставлении оценки за технику чтения:</w:t>
      </w:r>
    </w:p>
    <w:p w:rsidR="00243ED5" w:rsidRPr="00243ED5" w:rsidRDefault="00243ED5" w:rsidP="00243ED5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ru-RU"/>
        </w:rPr>
      </w:pPr>
      <w:r w:rsidRPr="00243E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чтение по слогам или слово полностью;</w:t>
      </w:r>
    </w:p>
    <w:p w:rsidR="00243ED5" w:rsidRPr="00243ED5" w:rsidRDefault="00243ED5" w:rsidP="00243ED5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ru-RU"/>
        </w:rPr>
      </w:pPr>
      <w:r w:rsidRPr="00243E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наличие ошибок при чтении;</w:t>
      </w:r>
    </w:p>
    <w:p w:rsidR="00243ED5" w:rsidRPr="00243ED5" w:rsidRDefault="00243ED5" w:rsidP="00243ED5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ru-RU"/>
        </w:rPr>
      </w:pPr>
      <w:r w:rsidRPr="00243E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количество слов в минуту;</w:t>
      </w:r>
    </w:p>
    <w:p w:rsidR="00243ED5" w:rsidRPr="00243ED5" w:rsidRDefault="00243ED5" w:rsidP="00243ED5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ru-RU"/>
        </w:rPr>
      </w:pPr>
      <w:r w:rsidRPr="00243E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выразительность;</w:t>
      </w:r>
    </w:p>
    <w:p w:rsidR="00243ED5" w:rsidRPr="00243ED5" w:rsidRDefault="00243ED5" w:rsidP="00243ED5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ru-RU"/>
        </w:rPr>
      </w:pPr>
      <w:r w:rsidRPr="00243E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осознанность.</w:t>
      </w:r>
    </w:p>
    <w:p w:rsidR="00243ED5" w:rsidRPr="00243ED5" w:rsidRDefault="00243ED5" w:rsidP="00243ED5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color w:val="504945"/>
          <w:sz w:val="20"/>
          <w:szCs w:val="20"/>
          <w:lang w:eastAsia="ru-RU"/>
        </w:rPr>
      </w:pPr>
      <w:r w:rsidRPr="00243ED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Количество прочитанных слов не является определяющим!!!</w:t>
      </w:r>
    </w:p>
    <w:p w:rsidR="00243ED5" w:rsidRPr="00243ED5" w:rsidRDefault="00243ED5" w:rsidP="00243ED5">
      <w:pPr>
        <w:shd w:val="clear" w:color="auto" w:fill="FFFFFF"/>
        <w:spacing w:before="75" w:after="75" w:line="300" w:lineRule="atLeast"/>
        <w:ind w:left="75" w:right="75"/>
        <w:rPr>
          <w:rFonts w:ascii="Tahoma" w:eastAsia="Times New Roman" w:hAnsi="Tahoma" w:cs="Tahoma"/>
          <w:sz w:val="24"/>
          <w:szCs w:val="24"/>
          <w:lang w:eastAsia="ru-RU"/>
        </w:rPr>
      </w:pPr>
      <w:r w:rsidRPr="00243ED5">
        <w:rPr>
          <w:rFonts w:ascii="Tahoma" w:eastAsia="Times New Roman" w:hAnsi="Tahoma" w:cs="Tahoma"/>
          <w:color w:val="504945"/>
          <w:sz w:val="24"/>
          <w:szCs w:val="24"/>
          <w:lang w:eastAsia="ru-RU"/>
        </w:rPr>
        <w:t> </w:t>
      </w:r>
      <w:r w:rsidRPr="00243ED5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43ED5">
        <w:rPr>
          <w:rFonts w:ascii="Tahoma" w:eastAsia="Times New Roman" w:hAnsi="Tahoma" w:cs="Tahoma"/>
          <w:b/>
          <w:bCs/>
          <w:color w:val="504945"/>
          <w:sz w:val="27"/>
          <w:szCs w:val="27"/>
          <w:lang w:eastAsia="ru-RU"/>
        </w:rPr>
        <w:t>Родителям</w:t>
      </w:r>
      <w:r w:rsidRPr="00243ED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  <w:r w:rsidRPr="00243E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нужно понимать, что такое понятие, как </w:t>
      </w:r>
      <w:r w:rsidRPr="00243ED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скорость чтения</w:t>
      </w:r>
      <w:r w:rsidRPr="00243E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является лишь одним из критериев определения уровня </w:t>
      </w:r>
      <w:r w:rsidRPr="00243ED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техники чтения</w:t>
      </w:r>
      <w:r w:rsidRPr="00243E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 Проверяется </w:t>
      </w:r>
      <w:r w:rsidRPr="00243ED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способ чтения</w:t>
      </w:r>
      <w:r w:rsidRPr="00243E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 читает ребенок по слогам или слово читается им гладко, целиком.  Обязательно проверяется  </w:t>
      </w:r>
      <w:r w:rsidRPr="00243ED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осознанность чтения</w:t>
      </w:r>
      <w:r w:rsidRPr="00243E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иными словами, понимает ли ученик то, что прочитал или нет. Для этого после прочтения может быть задан вопрос по тексту, чаще всего «О чем ты сейчас прочитал?» и требует простого ответа (подробный пересказ не нужен</w:t>
      </w:r>
      <w:proofErr w:type="gramStart"/>
      <w:r w:rsidRPr="00243E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bookmarkStart w:id="0" w:name="_GoBack"/>
      <w:bookmarkEnd w:id="0"/>
      <w:r w:rsidRPr="00243E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</w:t>
      </w:r>
      <w:proofErr w:type="gramEnd"/>
      <w:r w:rsidRPr="00243ED5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43E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243ED5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43E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Так же учитывается выразительность чтения, наличие ошибок и/или запинаний. Иногда встречается возвращение к повторному прочтению предыдущего слова, это говорит о недостаточной осознанности и считается ошибкой.</w:t>
      </w:r>
      <w:r w:rsidRPr="00243ED5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43E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243ED5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43E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Так же надо учитывать, что нормативы скорости (темпа) чтения могут отличаться в зависимости от общеобразовательного учреждения, требования к ученику гимназии будут выше, к ученику коррекционного класса — ниже.</w:t>
      </w:r>
      <w:r w:rsidRPr="00243ED5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43E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243ED5">
        <w:rPr>
          <w:rFonts w:ascii="Tahoma" w:eastAsia="Times New Roman" w:hAnsi="Tahoma" w:cs="Tahoma"/>
          <w:sz w:val="24"/>
          <w:szCs w:val="24"/>
          <w:lang w:eastAsia="ru-RU"/>
        </w:rPr>
        <w:br/>
      </w:r>
      <w:r w:rsidRPr="00243E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Частота проверки техники чтения в начальной школе, как правило, 2 раза в год: конец первого полугодия и конец второго полугодия.  Однако</w:t>
      </w:r>
      <w:proofErr w:type="gramStart"/>
      <w:r w:rsidRPr="00243E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</w:t>
      </w:r>
      <w:proofErr w:type="gramEnd"/>
      <w:r w:rsidRPr="00243ED5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некоторых школах уровень чтения проверяют в конце каждой четверти или триместра.</w:t>
      </w:r>
    </w:p>
    <w:p w:rsidR="00243ED5" w:rsidRPr="00243ED5" w:rsidRDefault="00243ED5" w:rsidP="00243ED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Классификация сшибок и недочетов, влияющих на снижение оценки</w:t>
      </w:r>
    </w:p>
    <w:p w:rsidR="00243ED5" w:rsidRPr="00243ED5" w:rsidRDefault="00243ED5" w:rsidP="00243ED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Ошибки: </w:t>
      </w:r>
    </w:p>
    <w:p w:rsidR="00243ED5" w:rsidRPr="00243ED5" w:rsidRDefault="00243ED5" w:rsidP="00243ED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искажения читаемых слов (замена, перестановка, пропуски или добавления букв, слогов, слов);</w:t>
      </w:r>
    </w:p>
    <w:p w:rsidR="00243ED5" w:rsidRPr="00243ED5" w:rsidRDefault="00243ED5" w:rsidP="00243ED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неправильная постановка ударений (более двух);</w:t>
      </w:r>
    </w:p>
    <w:p w:rsidR="00243ED5" w:rsidRPr="00243ED5" w:rsidRDefault="00243ED5" w:rsidP="00243ED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чтение всего текста без смысловых пауз, нарушение темпа и четкости произношения слов при чтении вслух;</w:t>
      </w:r>
    </w:p>
    <w:p w:rsidR="00243ED5" w:rsidRPr="00243ED5" w:rsidRDefault="00243ED5" w:rsidP="00243ED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непонимание общего смысла прочитанного текста за установленное время чтения;</w:t>
      </w:r>
    </w:p>
    <w:p w:rsidR="00243ED5" w:rsidRPr="00243ED5" w:rsidRDefault="00243ED5" w:rsidP="00243ED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неправильные ответы на вопросы по содержанию текста;</w:t>
      </w:r>
    </w:p>
    <w:p w:rsidR="00243ED5" w:rsidRPr="00243ED5" w:rsidRDefault="00243ED5" w:rsidP="00243ED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243ED5" w:rsidRPr="00243ED5" w:rsidRDefault="00243ED5" w:rsidP="00243ED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нарушение при пересказе последовательности событий в произведении;</w:t>
      </w:r>
    </w:p>
    <w:p w:rsidR="00243ED5" w:rsidRPr="00243ED5" w:rsidRDefault="00243ED5" w:rsidP="00243ED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нетвердое знание наизусть подготовленного текста;</w:t>
      </w:r>
    </w:p>
    <w:p w:rsidR="00243ED5" w:rsidRPr="00243ED5" w:rsidRDefault="00243ED5" w:rsidP="00243ED5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монотонность чтения, отсутствие средств выразительности.</w:t>
      </w:r>
    </w:p>
    <w:p w:rsidR="00243ED5" w:rsidRPr="00243ED5" w:rsidRDefault="00243ED5" w:rsidP="00243ED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Недочеты</w:t>
      </w:r>
      <w:r w:rsidRPr="00243E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243ED5" w:rsidRPr="00243ED5" w:rsidRDefault="00243ED5" w:rsidP="00243ED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более двух неправильных ударений;</w:t>
      </w:r>
    </w:p>
    <w:p w:rsidR="00243ED5" w:rsidRPr="00243ED5" w:rsidRDefault="00243ED5" w:rsidP="00243ED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отдельные нарушения смысловых пауз, темпа и четкости произношения</w:t>
      </w:r>
    </w:p>
    <w:p w:rsidR="00243ED5" w:rsidRPr="00243ED5" w:rsidRDefault="00243ED5" w:rsidP="00243ED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 при чтении вслух;</w:t>
      </w:r>
    </w:p>
    <w:p w:rsidR="00243ED5" w:rsidRPr="00243ED5" w:rsidRDefault="00243ED5" w:rsidP="00243ED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осознание прочитанного текста за время, немного превышающее установленное;</w:t>
      </w:r>
    </w:p>
    <w:p w:rsidR="00243ED5" w:rsidRPr="00243ED5" w:rsidRDefault="00243ED5" w:rsidP="00243ED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неточности при формулировке основной мысли произведения;</w:t>
      </w:r>
    </w:p>
    <w:p w:rsidR="00243ED5" w:rsidRPr="00243ED5" w:rsidRDefault="00243ED5" w:rsidP="00243ED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243ED5" w:rsidRPr="00243ED5" w:rsidRDefault="00243ED5" w:rsidP="00243ED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Arial" w:eastAsia="Times New Roman" w:hAnsi="Arial" w:cs="Arial"/>
          <w:color w:val="000000"/>
          <w:lang w:eastAsia="ru-RU"/>
        </w:rPr>
        <w:t> </w:t>
      </w:r>
    </w:p>
    <w:p w:rsidR="00243ED5" w:rsidRPr="00243ED5" w:rsidRDefault="00243ED5" w:rsidP="00243ED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Times New Roman" w:eastAsia="Times New Roman" w:hAnsi="Times New Roman" w:cs="Times New Roman"/>
          <w:b/>
          <w:bCs/>
          <w:color w:val="0000CD"/>
          <w:sz w:val="30"/>
          <w:szCs w:val="30"/>
          <w:lang w:eastAsia="ru-RU"/>
        </w:rPr>
        <w:t>В государственных образовательных стандартах (ФГОС  НОО)  указываются следующие составляющие техники чтения на момент завершения начального образования:</w:t>
      </w:r>
    </w:p>
    <w:p w:rsidR="00243ED5" w:rsidRPr="00243ED5" w:rsidRDefault="00243ED5" w:rsidP="00243ED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чтения – чтение целыми словами.</w:t>
      </w:r>
    </w:p>
    <w:p w:rsidR="00243ED5" w:rsidRPr="00243ED5" w:rsidRDefault="00243ED5" w:rsidP="00243ED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 чтения – чтение незнакомого текста с соблюдением норм литературного произношения.</w:t>
      </w:r>
    </w:p>
    <w:p w:rsidR="00243ED5" w:rsidRPr="00243ED5" w:rsidRDefault="00243ED5" w:rsidP="00243ED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4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чтения – установка на нормальный для читающего темп беглости, позволяющий ему осознать текст.</w:t>
      </w:r>
      <w:proofErr w:type="gramEnd"/>
    </w:p>
    <w:p w:rsidR="00243ED5" w:rsidRPr="00243ED5" w:rsidRDefault="00243ED5" w:rsidP="00243ED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постепенное увеличение скорости чтения.</w:t>
      </w:r>
    </w:p>
    <w:p w:rsidR="00243ED5" w:rsidRPr="00243ED5" w:rsidRDefault="00243ED5" w:rsidP="00243ED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чтении вслух говорится в разделе «</w:t>
      </w:r>
      <w:proofErr w:type="spellStart"/>
      <w:r w:rsidRPr="0024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24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и навыки»: формируется правильное и осознанное чтение вслух с соблюдением необходимой интонации, пауз, логического ударения для передачи точного смысла высказывания.</w:t>
      </w:r>
      <w:r w:rsidRPr="0024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«Требованиях к уровню подготовки оканчивающих начальную школу» указано, что выпускник начальной школы должен уметь читать осознанно те</w:t>
      </w:r>
      <w:proofErr w:type="gramStart"/>
      <w:r w:rsidRPr="0024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пр</w:t>
      </w:r>
      <w:proofErr w:type="gramEnd"/>
      <w:r w:rsidRPr="0024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себя без учета скорости.</w:t>
      </w:r>
    </w:p>
    <w:p w:rsidR="00243ED5" w:rsidRPr="00243ED5" w:rsidRDefault="00243ED5" w:rsidP="00243ED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1-й класс</w:t>
      </w:r>
    </w:p>
    <w:p w:rsidR="00243ED5" w:rsidRPr="00243ED5" w:rsidRDefault="00243ED5" w:rsidP="00243ED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Осознанное, правильное, плавное слоговое чтение отдельных слов, предложений, маленьких текстов. Постепенный переход к чтению целыми словами. </w:t>
      </w:r>
    </w:p>
    <w:p w:rsidR="00243ED5" w:rsidRPr="00243ED5" w:rsidRDefault="00243ED5" w:rsidP="00243ED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2-й класс</w:t>
      </w:r>
    </w:p>
    <w:p w:rsidR="00243ED5" w:rsidRPr="00243ED5" w:rsidRDefault="00243ED5" w:rsidP="00243ED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 к осознанному правильному чтению целыми словами. Формирование осознанного чтения про себя.</w:t>
      </w:r>
      <w:r w:rsidRPr="0024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Осознанное, правильное, выразительное чтение целыми словами с соблюдением соответствующей интонации, тона, темпа и громкости речи.  </w:t>
      </w:r>
    </w:p>
    <w:p w:rsidR="00243ED5" w:rsidRPr="00243ED5" w:rsidRDefault="00243ED5" w:rsidP="00243ED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3-й класс</w:t>
      </w:r>
    </w:p>
    <w:p w:rsidR="00243ED5" w:rsidRPr="00243ED5" w:rsidRDefault="00243ED5" w:rsidP="00243ED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Правильное, осознанное, достаточно беглое и выразительное чтение целыми словами про себя и вслух. Выбор интонации, соответствующей строению предложений, а также тона, темпа, громкости, логического ударения.</w:t>
      </w:r>
    </w:p>
    <w:p w:rsidR="00243ED5" w:rsidRPr="00243ED5" w:rsidRDefault="00243ED5" w:rsidP="00243ED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4-й класс</w:t>
      </w:r>
    </w:p>
    <w:p w:rsidR="00243ED5" w:rsidRPr="00243ED5" w:rsidRDefault="00243ED5" w:rsidP="00243ED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4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Беглое, осознанное, правильное, выразительное чтение с соблюдением всех необходимых норм, с использованием средств выразительности устной речи. Самостоятельная </w:t>
      </w:r>
      <w:proofErr w:type="spellStart"/>
      <w:r w:rsidRPr="00243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</w:t>
      </w:r>
      <w:proofErr w:type="spellEnd"/>
    </w:p>
    <w:p w:rsidR="00243ED5" w:rsidRDefault="00243ED5" w:rsidP="00243ED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</w:rPr>
        <w:t>ка к выразительному чтению. Осознанное чтение про себя любого по объему и жанру текста.</w:t>
      </w:r>
    </w:p>
    <w:p w:rsidR="00243ED5" w:rsidRDefault="00243ED5" w:rsidP="00243ED5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0036BC" w:rsidRDefault="000036BC"/>
    <w:sectPr w:rsidR="00003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B201A"/>
    <w:multiLevelType w:val="multilevel"/>
    <w:tmpl w:val="7CA0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F21E21"/>
    <w:multiLevelType w:val="multilevel"/>
    <w:tmpl w:val="1A28E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B5E17"/>
    <w:multiLevelType w:val="multilevel"/>
    <w:tmpl w:val="AA7C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D5"/>
    <w:rsid w:val="000036BC"/>
    <w:rsid w:val="00243ED5"/>
    <w:rsid w:val="006A07D1"/>
    <w:rsid w:val="009C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ED5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24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43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ED5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243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43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dcterms:created xsi:type="dcterms:W3CDTF">2015-03-04T15:52:00Z</dcterms:created>
  <dcterms:modified xsi:type="dcterms:W3CDTF">2015-03-08T11:06:00Z</dcterms:modified>
</cp:coreProperties>
</file>