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55" w:rsidRPr="006E53FB" w:rsidRDefault="00DF4255" w:rsidP="00DF4255">
      <w:pPr>
        <w:spacing w:line="360" w:lineRule="auto"/>
        <w:jc w:val="center"/>
        <w:rPr>
          <w:rFonts w:ascii="Times New Roman" w:hAnsi="Times New Roman" w:cs="Times New Roman"/>
          <w:sz w:val="36"/>
          <w:szCs w:val="36"/>
          <w:u w:val="single"/>
        </w:rPr>
      </w:pPr>
      <w:r>
        <w:rPr>
          <w:rFonts w:ascii="Times New Roman" w:hAnsi="Times New Roman" w:cs="Times New Roman"/>
          <w:sz w:val="36"/>
          <w:szCs w:val="36"/>
          <w:u w:val="single"/>
        </w:rPr>
        <w:t>Развитие</w:t>
      </w:r>
      <w:r w:rsidRPr="006E53FB">
        <w:rPr>
          <w:rFonts w:ascii="Times New Roman" w:hAnsi="Times New Roman" w:cs="Times New Roman"/>
          <w:sz w:val="36"/>
          <w:szCs w:val="36"/>
          <w:u w:val="single"/>
        </w:rPr>
        <w:t xml:space="preserve"> грамматического строя речи у младших школьников, которые испытывают трудности в обучении. </w:t>
      </w:r>
    </w:p>
    <w:p w:rsidR="00DF4255" w:rsidRDefault="00DF4255" w:rsidP="00DF4255">
      <w:pPr>
        <w:spacing w:line="360" w:lineRule="auto"/>
        <w:jc w:val="right"/>
        <w:rPr>
          <w:rFonts w:ascii="Times New Roman" w:hAnsi="Times New Roman" w:cs="Times New Roman"/>
          <w:sz w:val="28"/>
          <w:szCs w:val="28"/>
        </w:rPr>
      </w:pPr>
    </w:p>
    <w:p w:rsidR="00DF4255" w:rsidRPr="00D75498" w:rsidRDefault="00DF4255" w:rsidP="00DF4255">
      <w:pPr>
        <w:spacing w:line="360" w:lineRule="auto"/>
        <w:jc w:val="right"/>
        <w:rPr>
          <w:rFonts w:ascii="Times New Roman" w:hAnsi="Times New Roman" w:cs="Times New Roman"/>
          <w:sz w:val="28"/>
          <w:szCs w:val="28"/>
        </w:rPr>
      </w:pPr>
    </w:p>
    <w:p w:rsidR="00DF4255" w:rsidRPr="00D75498" w:rsidRDefault="00DF4255" w:rsidP="00DF4255">
      <w:pPr>
        <w:tabs>
          <w:tab w:val="left" w:pos="2076"/>
        </w:tabs>
        <w:spacing w:line="360" w:lineRule="auto"/>
        <w:rPr>
          <w:rFonts w:ascii="Times New Roman" w:hAnsi="Times New Roman" w:cs="Times New Roman"/>
          <w:sz w:val="28"/>
          <w:szCs w:val="28"/>
        </w:rPr>
      </w:pPr>
    </w:p>
    <w:p w:rsidR="00DF4255" w:rsidRPr="00D75498" w:rsidRDefault="00DF4255" w:rsidP="00DF4255">
      <w:pPr>
        <w:spacing w:line="360" w:lineRule="auto"/>
        <w:rPr>
          <w:rFonts w:ascii="Times New Roman" w:hAnsi="Times New Roman" w:cs="Times New Roman"/>
          <w:sz w:val="28"/>
          <w:szCs w:val="28"/>
        </w:rPr>
      </w:pPr>
    </w:p>
    <w:p w:rsidR="00F94860" w:rsidRDefault="00F94860" w:rsidP="00DF4255">
      <w:pPr>
        <w:pStyle w:val="msonormalbullet1gif"/>
        <w:spacing w:line="360" w:lineRule="auto"/>
        <w:ind w:right="-1" w:firstLine="567"/>
        <w:jc w:val="center"/>
        <w:rPr>
          <w:b/>
          <w:bCs/>
          <w:sz w:val="28"/>
          <w:szCs w:val="28"/>
        </w:rPr>
      </w:pPr>
    </w:p>
    <w:p w:rsidR="00F94860" w:rsidRDefault="00F94860" w:rsidP="00DF4255">
      <w:pPr>
        <w:pStyle w:val="msonormalbullet1gif"/>
        <w:spacing w:line="360" w:lineRule="auto"/>
        <w:ind w:right="-1" w:firstLine="567"/>
        <w:jc w:val="center"/>
        <w:rPr>
          <w:b/>
          <w:bCs/>
          <w:sz w:val="28"/>
          <w:szCs w:val="28"/>
        </w:rPr>
      </w:pPr>
    </w:p>
    <w:p w:rsidR="00F94860" w:rsidRDefault="00F94860" w:rsidP="00DF4255">
      <w:pPr>
        <w:pStyle w:val="msonormalbullet1gif"/>
        <w:spacing w:line="360" w:lineRule="auto"/>
        <w:ind w:right="-1" w:firstLine="567"/>
        <w:jc w:val="center"/>
        <w:rPr>
          <w:b/>
          <w:bCs/>
          <w:sz w:val="28"/>
          <w:szCs w:val="28"/>
        </w:rPr>
      </w:pPr>
    </w:p>
    <w:p w:rsidR="00F94860" w:rsidRDefault="00F94860" w:rsidP="00DF4255">
      <w:pPr>
        <w:pStyle w:val="msonormalbullet1gif"/>
        <w:spacing w:line="360" w:lineRule="auto"/>
        <w:ind w:right="-1" w:firstLine="567"/>
        <w:jc w:val="center"/>
        <w:rPr>
          <w:b/>
          <w:bCs/>
          <w:sz w:val="28"/>
          <w:szCs w:val="28"/>
        </w:rPr>
      </w:pPr>
    </w:p>
    <w:p w:rsidR="00F94860" w:rsidRDefault="00F94860" w:rsidP="00DF4255">
      <w:pPr>
        <w:pStyle w:val="msonormalbullet1gif"/>
        <w:spacing w:line="360" w:lineRule="auto"/>
        <w:ind w:right="-1" w:firstLine="567"/>
        <w:jc w:val="center"/>
        <w:rPr>
          <w:b/>
          <w:bCs/>
          <w:sz w:val="28"/>
          <w:szCs w:val="28"/>
        </w:rPr>
      </w:pPr>
    </w:p>
    <w:p w:rsidR="00F94860" w:rsidRDefault="00F94860" w:rsidP="00DF4255">
      <w:pPr>
        <w:pStyle w:val="msonormalbullet1gif"/>
        <w:spacing w:line="360" w:lineRule="auto"/>
        <w:ind w:right="-1" w:firstLine="567"/>
        <w:jc w:val="center"/>
        <w:rPr>
          <w:b/>
          <w:bCs/>
          <w:sz w:val="28"/>
          <w:szCs w:val="28"/>
        </w:rPr>
      </w:pPr>
    </w:p>
    <w:p w:rsidR="00F94860" w:rsidRDefault="00F94860" w:rsidP="00DF4255">
      <w:pPr>
        <w:pStyle w:val="msonormalbullet1gif"/>
        <w:spacing w:line="360" w:lineRule="auto"/>
        <w:ind w:right="-1" w:firstLine="567"/>
        <w:jc w:val="center"/>
        <w:rPr>
          <w:b/>
          <w:bCs/>
          <w:sz w:val="28"/>
          <w:szCs w:val="28"/>
        </w:rPr>
      </w:pPr>
    </w:p>
    <w:p w:rsidR="00F94860" w:rsidRDefault="00F94860" w:rsidP="00DF4255">
      <w:pPr>
        <w:pStyle w:val="msonormalbullet1gif"/>
        <w:spacing w:line="360" w:lineRule="auto"/>
        <w:ind w:right="-1" w:firstLine="567"/>
        <w:jc w:val="center"/>
        <w:rPr>
          <w:b/>
          <w:bCs/>
          <w:sz w:val="28"/>
          <w:szCs w:val="28"/>
        </w:rPr>
      </w:pPr>
    </w:p>
    <w:p w:rsidR="00F94860" w:rsidRDefault="00F94860" w:rsidP="00DF4255">
      <w:pPr>
        <w:pStyle w:val="msonormalbullet1gif"/>
        <w:spacing w:line="360" w:lineRule="auto"/>
        <w:ind w:right="-1" w:firstLine="567"/>
        <w:jc w:val="center"/>
        <w:rPr>
          <w:b/>
          <w:bCs/>
          <w:sz w:val="28"/>
          <w:szCs w:val="28"/>
        </w:rPr>
      </w:pPr>
    </w:p>
    <w:p w:rsidR="00F94860" w:rsidRDefault="00F94860" w:rsidP="00DF4255">
      <w:pPr>
        <w:pStyle w:val="msonormalbullet1gif"/>
        <w:spacing w:line="360" w:lineRule="auto"/>
        <w:ind w:right="-1" w:firstLine="567"/>
        <w:jc w:val="center"/>
        <w:rPr>
          <w:b/>
          <w:bCs/>
          <w:sz w:val="28"/>
          <w:szCs w:val="28"/>
        </w:rPr>
      </w:pPr>
    </w:p>
    <w:p w:rsidR="00F94860" w:rsidRDefault="00F94860" w:rsidP="00DF4255">
      <w:pPr>
        <w:pStyle w:val="msonormalbullet1gif"/>
        <w:spacing w:line="360" w:lineRule="auto"/>
        <w:ind w:right="-1" w:firstLine="567"/>
        <w:jc w:val="center"/>
        <w:rPr>
          <w:b/>
          <w:bCs/>
          <w:sz w:val="28"/>
          <w:szCs w:val="28"/>
        </w:rPr>
      </w:pPr>
    </w:p>
    <w:p w:rsidR="00F94860" w:rsidRDefault="00F94860" w:rsidP="00DF4255">
      <w:pPr>
        <w:pStyle w:val="msonormalbullet1gif"/>
        <w:spacing w:line="360" w:lineRule="auto"/>
        <w:ind w:right="-1" w:firstLine="567"/>
        <w:jc w:val="center"/>
        <w:rPr>
          <w:b/>
          <w:bCs/>
          <w:sz w:val="28"/>
          <w:szCs w:val="28"/>
        </w:rPr>
      </w:pPr>
    </w:p>
    <w:p w:rsidR="00F94860" w:rsidRDefault="00F94860" w:rsidP="00DF4255">
      <w:pPr>
        <w:pStyle w:val="msonormalbullet1gif"/>
        <w:spacing w:line="360" w:lineRule="auto"/>
        <w:ind w:right="-1" w:firstLine="567"/>
        <w:jc w:val="center"/>
        <w:rPr>
          <w:b/>
          <w:bCs/>
          <w:sz w:val="28"/>
          <w:szCs w:val="28"/>
        </w:rPr>
      </w:pPr>
    </w:p>
    <w:p w:rsidR="00F94860" w:rsidRDefault="00F94860" w:rsidP="00DF4255">
      <w:pPr>
        <w:pStyle w:val="msonormalbullet1gif"/>
        <w:spacing w:line="360" w:lineRule="auto"/>
        <w:ind w:right="-1" w:firstLine="567"/>
        <w:jc w:val="center"/>
        <w:rPr>
          <w:b/>
          <w:bCs/>
          <w:sz w:val="28"/>
          <w:szCs w:val="28"/>
        </w:rPr>
      </w:pPr>
    </w:p>
    <w:p w:rsidR="00DF4255" w:rsidRDefault="00DF4255" w:rsidP="00DF4255">
      <w:pPr>
        <w:pStyle w:val="msonormalbullet1gif"/>
        <w:spacing w:line="360" w:lineRule="auto"/>
        <w:ind w:right="-1" w:firstLine="567"/>
        <w:jc w:val="center"/>
        <w:rPr>
          <w:b/>
          <w:bCs/>
          <w:sz w:val="28"/>
          <w:szCs w:val="28"/>
        </w:rPr>
      </w:pPr>
      <w:r>
        <w:rPr>
          <w:b/>
          <w:bCs/>
          <w:sz w:val="28"/>
          <w:szCs w:val="28"/>
        </w:rPr>
        <w:lastRenderedPageBreak/>
        <w:t>Оглавление.</w:t>
      </w:r>
    </w:p>
    <w:p w:rsidR="00DF4255" w:rsidRPr="00A25E53" w:rsidRDefault="00DF4255" w:rsidP="00DF4255">
      <w:pPr>
        <w:pStyle w:val="msonormalbullet2gif"/>
        <w:spacing w:line="360" w:lineRule="auto"/>
        <w:ind w:right="-1" w:firstLine="425"/>
        <w:jc w:val="both"/>
        <w:rPr>
          <w:b/>
          <w:bCs/>
          <w:sz w:val="28"/>
          <w:szCs w:val="28"/>
        </w:rPr>
      </w:pPr>
      <w:r w:rsidRPr="00A25E53">
        <w:rPr>
          <w:sz w:val="28"/>
          <w:szCs w:val="28"/>
        </w:rPr>
        <w:t xml:space="preserve">Введение . . . . . . . . . . . . . . . . . . . . . . . . . . . . . . . . . . . . . . . . . . . . . . . . . . . . </w:t>
      </w:r>
      <w:r>
        <w:rPr>
          <w:sz w:val="28"/>
          <w:szCs w:val="28"/>
        </w:rPr>
        <w:t>. . 4</w:t>
      </w:r>
    </w:p>
    <w:p w:rsidR="00DF4255" w:rsidRDefault="00DF4255" w:rsidP="00DF4255">
      <w:pPr>
        <w:pStyle w:val="msonormalbullet2gif"/>
        <w:spacing w:line="360" w:lineRule="auto"/>
        <w:ind w:right="-1" w:firstLine="425"/>
        <w:jc w:val="both"/>
        <w:rPr>
          <w:sz w:val="28"/>
          <w:szCs w:val="28"/>
        </w:rPr>
      </w:pPr>
      <w:r w:rsidRPr="00A25E53">
        <w:rPr>
          <w:sz w:val="28"/>
          <w:szCs w:val="28"/>
        </w:rPr>
        <w:t xml:space="preserve">Глава 1. Проблема развития грамматического строя речи у детей с </w:t>
      </w:r>
      <w:r>
        <w:rPr>
          <w:sz w:val="28"/>
          <w:szCs w:val="28"/>
        </w:rPr>
        <w:t xml:space="preserve">трудностями в обучении                                                         </w:t>
      </w:r>
    </w:p>
    <w:p w:rsidR="00DF4255" w:rsidRDefault="00DF4255" w:rsidP="00DF4255">
      <w:pPr>
        <w:pStyle w:val="msonormalbullet2gif"/>
        <w:spacing w:line="360" w:lineRule="auto"/>
        <w:ind w:right="-1" w:firstLine="425"/>
        <w:jc w:val="both"/>
        <w:rPr>
          <w:sz w:val="28"/>
          <w:szCs w:val="28"/>
        </w:rPr>
      </w:pPr>
      <w:r w:rsidRPr="00A25E53">
        <w:rPr>
          <w:sz w:val="28"/>
          <w:szCs w:val="28"/>
        </w:rPr>
        <w:t>1.1 Особенности грамматического строя речи  у детей</w:t>
      </w:r>
      <w:r>
        <w:rPr>
          <w:sz w:val="28"/>
          <w:szCs w:val="28"/>
        </w:rPr>
        <w:t xml:space="preserve"> с трудностями в обучении.</w:t>
      </w:r>
      <w:r w:rsidRPr="00A25E53">
        <w:rPr>
          <w:sz w:val="28"/>
          <w:szCs w:val="28"/>
        </w:rPr>
        <w:t>. . . . . . . . . . . . . . . . . . . .</w:t>
      </w:r>
      <w:r>
        <w:rPr>
          <w:sz w:val="28"/>
          <w:szCs w:val="28"/>
        </w:rPr>
        <w:t xml:space="preserve"> . . . . . . . . . . . . . . . . . . . . . . . . . . . . . . . . . . . . . 8</w:t>
      </w:r>
      <w:r w:rsidRPr="00A25E53">
        <w:rPr>
          <w:sz w:val="28"/>
          <w:szCs w:val="28"/>
        </w:rPr>
        <w:t xml:space="preserve"> </w:t>
      </w:r>
      <w:r>
        <w:rPr>
          <w:sz w:val="28"/>
          <w:szCs w:val="28"/>
        </w:rPr>
        <w:t xml:space="preserve">                     </w:t>
      </w:r>
    </w:p>
    <w:p w:rsidR="00DF4255" w:rsidRPr="00A25E53" w:rsidRDefault="00DF4255" w:rsidP="00DF4255">
      <w:pPr>
        <w:pStyle w:val="msonormalbullet2gif"/>
        <w:spacing w:line="360" w:lineRule="auto"/>
        <w:ind w:right="-1" w:firstLine="425"/>
        <w:jc w:val="both"/>
        <w:rPr>
          <w:sz w:val="28"/>
          <w:szCs w:val="28"/>
        </w:rPr>
      </w:pPr>
      <w:r>
        <w:rPr>
          <w:sz w:val="28"/>
          <w:szCs w:val="28"/>
        </w:rPr>
        <w:t xml:space="preserve">  </w:t>
      </w:r>
      <w:r w:rsidRPr="00A25E53">
        <w:rPr>
          <w:sz w:val="28"/>
          <w:szCs w:val="28"/>
        </w:rPr>
        <w:t>1.2 Психолого-педагогическая характеристика детей с</w:t>
      </w:r>
      <w:r>
        <w:rPr>
          <w:sz w:val="28"/>
          <w:szCs w:val="28"/>
        </w:rPr>
        <w:t xml:space="preserve"> трудностями в обучении……………...</w:t>
      </w:r>
      <w:r w:rsidRPr="00A25E53">
        <w:rPr>
          <w:sz w:val="28"/>
          <w:szCs w:val="28"/>
        </w:rPr>
        <w:t xml:space="preserve">. . . . . . . . . . . . . . . . . . . . . . . . . . . . . . . . . . . . . . . . . . . . . </w:t>
      </w:r>
      <w:r>
        <w:rPr>
          <w:sz w:val="28"/>
          <w:szCs w:val="28"/>
        </w:rPr>
        <w:t>13</w:t>
      </w:r>
    </w:p>
    <w:p w:rsidR="00DF4255" w:rsidRDefault="00DF4255" w:rsidP="00DF4255">
      <w:pPr>
        <w:pStyle w:val="msonormalbullet2gif"/>
        <w:autoSpaceDE w:val="0"/>
        <w:autoSpaceDN w:val="0"/>
        <w:adjustRightInd w:val="0"/>
        <w:spacing w:after="0" w:afterAutospacing="0" w:line="360" w:lineRule="auto"/>
        <w:ind w:firstLine="425"/>
        <w:jc w:val="both"/>
        <w:rPr>
          <w:sz w:val="28"/>
          <w:szCs w:val="28"/>
        </w:rPr>
      </w:pPr>
      <w:r w:rsidRPr="00A25E53">
        <w:rPr>
          <w:sz w:val="28"/>
          <w:szCs w:val="28"/>
        </w:rPr>
        <w:t xml:space="preserve">  1.3 Особенности грамматического строя речи у младших школьников </w:t>
      </w:r>
      <w:r>
        <w:rPr>
          <w:sz w:val="28"/>
          <w:szCs w:val="28"/>
        </w:rPr>
        <w:t xml:space="preserve">с проблемами в обучении ………... </w:t>
      </w:r>
      <w:r w:rsidRPr="00A25E53">
        <w:rPr>
          <w:color w:val="000000"/>
          <w:sz w:val="28"/>
          <w:szCs w:val="28"/>
        </w:rPr>
        <w:t>.</w:t>
      </w:r>
      <w:r w:rsidRPr="00A25E53">
        <w:rPr>
          <w:b/>
          <w:bCs/>
          <w:color w:val="000000"/>
          <w:sz w:val="28"/>
          <w:szCs w:val="28"/>
        </w:rPr>
        <w:t xml:space="preserve"> </w:t>
      </w:r>
      <w:r w:rsidRPr="00A25E53">
        <w:rPr>
          <w:sz w:val="28"/>
          <w:szCs w:val="28"/>
        </w:rPr>
        <w:t xml:space="preserve">. . . . . . . . . . . . . . . . . . . . </w:t>
      </w:r>
      <w:r>
        <w:rPr>
          <w:sz w:val="28"/>
          <w:szCs w:val="28"/>
        </w:rPr>
        <w:t>. . . . . . . . . . . . . .  16</w:t>
      </w:r>
    </w:p>
    <w:p w:rsidR="00DF4255" w:rsidRPr="00A25E53" w:rsidRDefault="00DF4255" w:rsidP="00DF4255">
      <w:pPr>
        <w:pStyle w:val="msonormalbullet2gif"/>
        <w:autoSpaceDE w:val="0"/>
        <w:autoSpaceDN w:val="0"/>
        <w:adjustRightInd w:val="0"/>
        <w:spacing w:after="0" w:afterAutospacing="0" w:line="360" w:lineRule="auto"/>
        <w:ind w:firstLine="425"/>
        <w:jc w:val="both"/>
        <w:rPr>
          <w:b/>
          <w:bCs/>
          <w:color w:val="000000"/>
          <w:sz w:val="28"/>
          <w:szCs w:val="28"/>
        </w:rPr>
      </w:pPr>
    </w:p>
    <w:p w:rsidR="00DF4255" w:rsidRDefault="00DF4255" w:rsidP="00DF4255">
      <w:pPr>
        <w:spacing w:line="360" w:lineRule="auto"/>
        <w:ind w:firstLine="425"/>
        <w:jc w:val="both"/>
        <w:rPr>
          <w:rFonts w:ascii="Times New Roman" w:hAnsi="Times New Roman" w:cs="Times New Roman"/>
          <w:sz w:val="28"/>
          <w:szCs w:val="28"/>
        </w:rPr>
      </w:pPr>
      <w:r w:rsidRPr="00A25E53">
        <w:rPr>
          <w:rFonts w:ascii="Times New Roman" w:hAnsi="Times New Roman" w:cs="Times New Roman"/>
          <w:sz w:val="28"/>
          <w:szCs w:val="28"/>
        </w:rPr>
        <w:t>Глава 2.</w:t>
      </w:r>
      <w:r w:rsidRPr="00A25E53">
        <w:rPr>
          <w:rFonts w:ascii="Times New Roman" w:hAnsi="Times New Roman" w:cs="Times New Roman"/>
          <w:b/>
          <w:bCs/>
          <w:sz w:val="28"/>
          <w:szCs w:val="28"/>
        </w:rPr>
        <w:t xml:space="preserve"> </w:t>
      </w:r>
      <w:r w:rsidRPr="00A25E53">
        <w:rPr>
          <w:rFonts w:ascii="Times New Roman" w:hAnsi="Times New Roman" w:cs="Times New Roman"/>
          <w:sz w:val="28"/>
          <w:szCs w:val="28"/>
        </w:rPr>
        <w:t>Исследование особенностей развития грамматического строя речи у детей младшего школьного возра</w:t>
      </w:r>
      <w:r>
        <w:rPr>
          <w:rFonts w:ascii="Times New Roman" w:hAnsi="Times New Roman" w:cs="Times New Roman"/>
          <w:sz w:val="28"/>
          <w:szCs w:val="28"/>
        </w:rPr>
        <w:t>ста с трудностями в обучении</w:t>
      </w:r>
      <w:r w:rsidRPr="00A25E53">
        <w:rPr>
          <w:rFonts w:ascii="Times New Roman" w:hAnsi="Times New Roman" w:cs="Times New Roman"/>
          <w:sz w:val="28"/>
          <w:szCs w:val="28"/>
        </w:rPr>
        <w:t>.</w:t>
      </w:r>
    </w:p>
    <w:p w:rsidR="00DF4255" w:rsidRPr="00A25E53" w:rsidRDefault="00DF4255" w:rsidP="00DF4255">
      <w:pPr>
        <w:spacing w:line="360" w:lineRule="auto"/>
        <w:ind w:firstLine="425"/>
        <w:jc w:val="both"/>
        <w:rPr>
          <w:rFonts w:ascii="Times New Roman" w:hAnsi="Times New Roman" w:cs="Times New Roman"/>
          <w:sz w:val="28"/>
          <w:szCs w:val="28"/>
        </w:rPr>
      </w:pPr>
    </w:p>
    <w:p w:rsidR="00DF4255" w:rsidRPr="00A25E53" w:rsidRDefault="00DF4255" w:rsidP="00DF4255">
      <w:pPr>
        <w:spacing w:line="360" w:lineRule="auto"/>
        <w:ind w:firstLine="425"/>
        <w:jc w:val="both"/>
        <w:rPr>
          <w:rFonts w:ascii="Times New Roman" w:hAnsi="Times New Roman" w:cs="Times New Roman"/>
          <w:sz w:val="28"/>
          <w:szCs w:val="28"/>
        </w:rPr>
      </w:pPr>
      <w:r w:rsidRPr="00A25E53">
        <w:rPr>
          <w:rFonts w:ascii="Times New Roman" w:hAnsi="Times New Roman" w:cs="Times New Roman"/>
          <w:sz w:val="28"/>
          <w:szCs w:val="28"/>
        </w:rPr>
        <w:t xml:space="preserve">2.1 Организация и методика констатирующего эксперимента. </w:t>
      </w:r>
      <w:r>
        <w:rPr>
          <w:rFonts w:ascii="Times New Roman" w:hAnsi="Times New Roman" w:cs="Times New Roman"/>
          <w:sz w:val="28"/>
          <w:szCs w:val="28"/>
        </w:rPr>
        <w:t>...</w:t>
      </w:r>
      <w:r w:rsidRPr="00A25E53">
        <w:rPr>
          <w:rFonts w:ascii="Times New Roman" w:hAnsi="Times New Roman" w:cs="Times New Roman"/>
          <w:sz w:val="28"/>
          <w:szCs w:val="28"/>
        </w:rPr>
        <w:t xml:space="preserve">. . . . . . . </w:t>
      </w:r>
      <w:r>
        <w:rPr>
          <w:rFonts w:ascii="Times New Roman" w:hAnsi="Times New Roman" w:cs="Times New Roman"/>
          <w:sz w:val="28"/>
          <w:szCs w:val="28"/>
        </w:rPr>
        <w:t>22</w:t>
      </w:r>
    </w:p>
    <w:p w:rsidR="00DF4255" w:rsidRDefault="00DF4255" w:rsidP="00DF4255">
      <w:pPr>
        <w:spacing w:line="360" w:lineRule="auto"/>
        <w:ind w:firstLine="425"/>
        <w:jc w:val="both"/>
        <w:rPr>
          <w:rFonts w:ascii="Times New Roman" w:hAnsi="Times New Roman" w:cs="Times New Roman"/>
          <w:sz w:val="28"/>
          <w:szCs w:val="28"/>
        </w:rPr>
      </w:pPr>
      <w:r w:rsidRPr="00A25E53">
        <w:rPr>
          <w:rFonts w:ascii="Times New Roman" w:hAnsi="Times New Roman" w:cs="Times New Roman"/>
          <w:sz w:val="28"/>
          <w:szCs w:val="28"/>
        </w:rPr>
        <w:t>2.2 Результаты исследования грамматического строя речи у младших школьников с</w:t>
      </w:r>
      <w:r>
        <w:rPr>
          <w:rFonts w:ascii="Times New Roman" w:hAnsi="Times New Roman" w:cs="Times New Roman"/>
          <w:sz w:val="28"/>
          <w:szCs w:val="28"/>
        </w:rPr>
        <w:t xml:space="preserve"> проблемами в обучении…………..</w:t>
      </w:r>
      <w:r w:rsidRPr="00A25E53">
        <w:rPr>
          <w:rFonts w:ascii="Times New Roman" w:hAnsi="Times New Roman" w:cs="Times New Roman"/>
          <w:sz w:val="28"/>
          <w:szCs w:val="28"/>
        </w:rPr>
        <w:t>. . . . . . . .</w:t>
      </w:r>
      <w:r>
        <w:rPr>
          <w:rFonts w:ascii="Times New Roman" w:hAnsi="Times New Roman" w:cs="Times New Roman"/>
          <w:sz w:val="28"/>
          <w:szCs w:val="28"/>
        </w:rPr>
        <w:t xml:space="preserve"> . . . . . . . . . . . . . .  28</w:t>
      </w:r>
    </w:p>
    <w:p w:rsidR="00DF4255" w:rsidRPr="00A25E53" w:rsidRDefault="00DF4255" w:rsidP="00DF4255">
      <w:pPr>
        <w:spacing w:line="360" w:lineRule="auto"/>
        <w:ind w:firstLine="425"/>
        <w:jc w:val="both"/>
        <w:rPr>
          <w:rFonts w:ascii="Times New Roman" w:hAnsi="Times New Roman" w:cs="Times New Roman"/>
          <w:sz w:val="28"/>
          <w:szCs w:val="28"/>
        </w:rPr>
      </w:pPr>
    </w:p>
    <w:p w:rsidR="00DF4255" w:rsidRDefault="00DF4255" w:rsidP="00DF4255">
      <w:pPr>
        <w:autoSpaceDE w:val="0"/>
        <w:autoSpaceDN w:val="0"/>
        <w:adjustRightInd w:val="0"/>
        <w:spacing w:after="120" w:line="360" w:lineRule="auto"/>
        <w:ind w:firstLine="42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Глава 3. П</w:t>
      </w:r>
      <w:r w:rsidRPr="00A25E53">
        <w:rPr>
          <w:rFonts w:ascii="Times New Roman" w:hAnsi="Times New Roman" w:cs="Times New Roman"/>
          <w:color w:val="000000"/>
          <w:sz w:val="28"/>
          <w:szCs w:val="28"/>
          <w:lang w:eastAsia="ru-RU"/>
        </w:rPr>
        <w:t>рограмма по преодолению трудностей развития грамматического строя речи у детей младшего школьного возраста с</w:t>
      </w:r>
      <w:r>
        <w:rPr>
          <w:rFonts w:ascii="Times New Roman" w:hAnsi="Times New Roman" w:cs="Times New Roman"/>
          <w:color w:val="000000"/>
          <w:sz w:val="28"/>
          <w:szCs w:val="28"/>
          <w:lang w:eastAsia="ru-RU"/>
        </w:rPr>
        <w:t xml:space="preserve"> трудностями в обучении</w:t>
      </w:r>
      <w:r w:rsidRPr="00A25E53">
        <w:rPr>
          <w:rFonts w:ascii="Times New Roman" w:hAnsi="Times New Roman" w:cs="Times New Roman"/>
          <w:color w:val="000000"/>
          <w:sz w:val="28"/>
          <w:szCs w:val="28"/>
          <w:lang w:eastAsia="ru-RU"/>
        </w:rPr>
        <w:t>.</w:t>
      </w:r>
    </w:p>
    <w:p w:rsidR="00DF4255" w:rsidRPr="00A25E53" w:rsidRDefault="00DF4255" w:rsidP="00DF4255">
      <w:pPr>
        <w:autoSpaceDE w:val="0"/>
        <w:autoSpaceDN w:val="0"/>
        <w:adjustRightInd w:val="0"/>
        <w:spacing w:after="120" w:line="360" w:lineRule="auto"/>
        <w:ind w:firstLine="425"/>
        <w:jc w:val="both"/>
        <w:rPr>
          <w:rFonts w:ascii="Times New Roman" w:hAnsi="Times New Roman" w:cs="Times New Roman"/>
          <w:color w:val="000000"/>
          <w:sz w:val="28"/>
          <w:szCs w:val="28"/>
          <w:lang w:eastAsia="ru-RU"/>
        </w:rPr>
      </w:pPr>
    </w:p>
    <w:p w:rsidR="00DF4255" w:rsidRPr="00A25E53" w:rsidRDefault="00DF4255" w:rsidP="00DF4255">
      <w:pPr>
        <w:autoSpaceDE w:val="0"/>
        <w:autoSpaceDN w:val="0"/>
        <w:adjustRightInd w:val="0"/>
        <w:spacing w:after="120" w:line="360" w:lineRule="auto"/>
        <w:ind w:firstLine="425"/>
        <w:jc w:val="both"/>
        <w:rPr>
          <w:rFonts w:ascii="Times New Roman" w:hAnsi="Times New Roman" w:cs="Times New Roman"/>
          <w:b/>
          <w:bCs/>
          <w:color w:val="000000"/>
          <w:sz w:val="28"/>
          <w:szCs w:val="28"/>
          <w:lang w:eastAsia="ru-RU"/>
        </w:rPr>
      </w:pPr>
      <w:r w:rsidRPr="00A25E53">
        <w:rPr>
          <w:rFonts w:ascii="Times New Roman" w:hAnsi="Times New Roman" w:cs="Times New Roman"/>
          <w:color w:val="000000"/>
          <w:sz w:val="28"/>
          <w:szCs w:val="28"/>
          <w:lang w:eastAsia="ru-RU"/>
        </w:rPr>
        <w:t>3.1 Направления работы по развитию грамматического строя речи у м</w:t>
      </w:r>
      <w:r>
        <w:rPr>
          <w:rFonts w:ascii="Times New Roman" w:hAnsi="Times New Roman" w:cs="Times New Roman"/>
          <w:color w:val="000000"/>
          <w:sz w:val="28"/>
          <w:szCs w:val="28"/>
          <w:lang w:eastAsia="ru-RU"/>
        </w:rPr>
        <w:t>ладших школьников с проблемами в обучении……………</w:t>
      </w:r>
      <w:r w:rsidRPr="00A25E53">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 . . . . . . . . . . .  38</w:t>
      </w:r>
    </w:p>
    <w:p w:rsidR="00DF4255" w:rsidRPr="00A25E53" w:rsidRDefault="00DF4255" w:rsidP="00DF4255">
      <w:pPr>
        <w:spacing w:line="360" w:lineRule="auto"/>
        <w:ind w:firstLine="425"/>
        <w:jc w:val="both"/>
        <w:rPr>
          <w:rFonts w:ascii="Times New Roman" w:hAnsi="Times New Roman" w:cs="Times New Roman"/>
          <w:sz w:val="28"/>
          <w:szCs w:val="28"/>
        </w:rPr>
      </w:pPr>
      <w:r w:rsidRPr="00A25E53">
        <w:rPr>
          <w:rFonts w:ascii="Times New Roman" w:hAnsi="Times New Roman" w:cs="Times New Roman"/>
          <w:sz w:val="28"/>
          <w:szCs w:val="28"/>
        </w:rPr>
        <w:lastRenderedPageBreak/>
        <w:t>3.2 Результаты контрольного итогового исследования грамматического строя речи у младших школьников с</w:t>
      </w:r>
      <w:r>
        <w:rPr>
          <w:rFonts w:ascii="Times New Roman" w:hAnsi="Times New Roman" w:cs="Times New Roman"/>
          <w:sz w:val="28"/>
          <w:szCs w:val="28"/>
        </w:rPr>
        <w:t xml:space="preserve"> проблемами в обучении……………..</w:t>
      </w:r>
      <w:r w:rsidRPr="00A25E53">
        <w:rPr>
          <w:rFonts w:ascii="Times New Roman" w:hAnsi="Times New Roman" w:cs="Times New Roman"/>
          <w:sz w:val="28"/>
          <w:szCs w:val="28"/>
        </w:rPr>
        <w:t>.</w:t>
      </w:r>
      <w:r>
        <w:rPr>
          <w:rFonts w:ascii="Times New Roman" w:hAnsi="Times New Roman" w:cs="Times New Roman"/>
          <w:sz w:val="28"/>
          <w:szCs w:val="28"/>
        </w:rPr>
        <w:t xml:space="preserve"> .48</w:t>
      </w:r>
    </w:p>
    <w:p w:rsidR="00DF4255" w:rsidRPr="00A25E53" w:rsidRDefault="00DF4255" w:rsidP="00DF4255">
      <w:pPr>
        <w:spacing w:line="360" w:lineRule="auto"/>
        <w:ind w:firstLine="425"/>
        <w:jc w:val="both"/>
        <w:rPr>
          <w:rFonts w:ascii="Times New Roman" w:hAnsi="Times New Roman" w:cs="Times New Roman"/>
          <w:sz w:val="28"/>
          <w:szCs w:val="28"/>
        </w:rPr>
      </w:pPr>
      <w:r w:rsidRPr="00A25E53">
        <w:rPr>
          <w:rFonts w:ascii="Times New Roman" w:hAnsi="Times New Roman" w:cs="Times New Roman"/>
          <w:sz w:val="28"/>
          <w:szCs w:val="28"/>
        </w:rPr>
        <w:t xml:space="preserve">Заключение . . . . . . . . . . . . . . . . . . . . . . . . . . . . . . . . . . . . . . . . . . . . . . . . . . </w:t>
      </w:r>
      <w:r>
        <w:rPr>
          <w:rFonts w:ascii="Times New Roman" w:hAnsi="Times New Roman" w:cs="Times New Roman"/>
          <w:sz w:val="28"/>
          <w:szCs w:val="28"/>
        </w:rPr>
        <w:t>. 54</w:t>
      </w:r>
    </w:p>
    <w:p w:rsidR="00DF4255" w:rsidRDefault="00DF4255" w:rsidP="00DF4255">
      <w:pPr>
        <w:spacing w:line="360" w:lineRule="auto"/>
        <w:ind w:firstLine="425"/>
        <w:jc w:val="both"/>
        <w:rPr>
          <w:rFonts w:ascii="Times New Roman" w:hAnsi="Times New Roman" w:cs="Times New Roman"/>
          <w:sz w:val="28"/>
          <w:szCs w:val="28"/>
        </w:rPr>
      </w:pPr>
      <w:r w:rsidRPr="00A25E53">
        <w:rPr>
          <w:rFonts w:ascii="Times New Roman" w:hAnsi="Times New Roman" w:cs="Times New Roman"/>
          <w:sz w:val="28"/>
          <w:szCs w:val="28"/>
        </w:rPr>
        <w:t xml:space="preserve">Литература. . . . . . . . . . . . . . . . . . . . . . . . . . . . . . . . . . . . . . . . . . . . . . . . . . </w:t>
      </w:r>
      <w:r>
        <w:rPr>
          <w:rFonts w:ascii="Times New Roman" w:hAnsi="Times New Roman" w:cs="Times New Roman"/>
          <w:sz w:val="28"/>
          <w:szCs w:val="28"/>
        </w:rPr>
        <w:t>.  55</w:t>
      </w:r>
    </w:p>
    <w:p w:rsidR="00DF4255" w:rsidRDefault="00DF4255" w:rsidP="00DF4255">
      <w:pPr>
        <w:spacing w:line="360" w:lineRule="auto"/>
        <w:ind w:firstLine="425"/>
        <w:jc w:val="both"/>
        <w:rPr>
          <w:rFonts w:ascii="Times New Roman" w:hAnsi="Times New Roman" w:cs="Times New Roman"/>
          <w:sz w:val="28"/>
          <w:szCs w:val="28"/>
        </w:rPr>
        <w:sectPr w:rsidR="00DF4255" w:rsidSect="00DF4255">
          <w:footerReference w:type="even" r:id="rId7"/>
          <w:footerReference w:type="default" r:id="rId8"/>
          <w:pgSz w:w="11906" w:h="16838"/>
          <w:pgMar w:top="1134" w:right="850" w:bottom="1134" w:left="1701" w:header="708" w:footer="708" w:gutter="0"/>
          <w:pgNumType w:start="1"/>
          <w:cols w:space="708"/>
          <w:titlePg/>
          <w:docGrid w:linePitch="360"/>
        </w:sectPr>
      </w:pPr>
      <w:r>
        <w:rPr>
          <w:rFonts w:ascii="Times New Roman" w:hAnsi="Times New Roman" w:cs="Times New Roman"/>
          <w:sz w:val="28"/>
          <w:szCs w:val="28"/>
        </w:rPr>
        <w:t>Приложение.</w:t>
      </w:r>
    </w:p>
    <w:p w:rsidR="00DF4255" w:rsidRPr="00A25E53" w:rsidRDefault="00DF4255" w:rsidP="00DF4255">
      <w:pPr>
        <w:spacing w:line="360" w:lineRule="auto"/>
        <w:ind w:firstLine="425"/>
        <w:jc w:val="both"/>
        <w:rPr>
          <w:rFonts w:ascii="Times New Roman" w:hAnsi="Times New Roman" w:cs="Times New Roman"/>
          <w:sz w:val="28"/>
          <w:szCs w:val="28"/>
        </w:rPr>
      </w:pPr>
    </w:p>
    <w:p w:rsidR="00DF4255" w:rsidRDefault="00DF4255" w:rsidP="00DF4255">
      <w:pPr>
        <w:rPr>
          <w:rFonts w:ascii="Times New Roman" w:hAnsi="Times New Roman" w:cs="Times New Roman"/>
          <w:b/>
          <w:bCs/>
          <w:color w:val="000000"/>
          <w:sz w:val="28"/>
          <w:szCs w:val="28"/>
          <w:lang w:eastAsia="ru-RU"/>
        </w:rPr>
      </w:pPr>
    </w:p>
    <w:p w:rsidR="00DF4255" w:rsidRPr="00F8604D" w:rsidRDefault="00DF4255" w:rsidP="00DF4255">
      <w:pPr>
        <w:spacing w:line="360" w:lineRule="auto"/>
        <w:ind w:firstLine="426"/>
        <w:jc w:val="center"/>
        <w:rPr>
          <w:rFonts w:ascii="Times New Roman" w:hAnsi="Times New Roman" w:cs="Times New Roman"/>
          <w:b/>
          <w:bCs/>
          <w:color w:val="000000"/>
          <w:sz w:val="32"/>
          <w:szCs w:val="32"/>
          <w:lang w:eastAsia="ru-RU"/>
        </w:rPr>
      </w:pPr>
      <w:r w:rsidRPr="00F23652">
        <w:rPr>
          <w:rFonts w:ascii="Times New Roman" w:hAnsi="Times New Roman" w:cs="Times New Roman"/>
          <w:b/>
          <w:bCs/>
          <w:color w:val="000000"/>
          <w:sz w:val="32"/>
          <w:szCs w:val="32"/>
          <w:lang w:eastAsia="ru-RU"/>
        </w:rPr>
        <w:t>Введение.</w:t>
      </w:r>
    </w:p>
    <w:p w:rsidR="00DF4255" w:rsidRDefault="00DF4255" w:rsidP="00DF4255">
      <w:pPr>
        <w:spacing w:line="360" w:lineRule="auto"/>
        <w:ind w:firstLine="426"/>
        <w:jc w:val="center"/>
        <w:rPr>
          <w:rFonts w:ascii="Times New Roman" w:hAnsi="Times New Roman" w:cs="Times New Roman"/>
          <w:b/>
          <w:bCs/>
          <w:color w:val="000000"/>
          <w:sz w:val="28"/>
          <w:szCs w:val="28"/>
          <w:lang w:eastAsia="ru-RU"/>
        </w:rPr>
      </w:pPr>
    </w:p>
    <w:p w:rsidR="00DF4255" w:rsidRDefault="00DF4255" w:rsidP="00DF4255">
      <w:pPr>
        <w:spacing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Современный этап в развитии образования характеризуется усилением внимания к актуальной проблеме предупреждения и преодоления школьной дезадаптации, проявляющейся в низкой успеваемости. </w:t>
      </w:r>
    </w:p>
    <w:p w:rsidR="00DF4255" w:rsidRDefault="00DF4255" w:rsidP="00DF4255">
      <w:pPr>
        <w:spacing w:line="360" w:lineRule="auto"/>
        <w:ind w:firstLine="425"/>
        <w:jc w:val="both"/>
        <w:rPr>
          <w:rFonts w:ascii="Times New Roman" w:hAnsi="Times New Roman" w:cs="Times New Roman"/>
          <w:sz w:val="28"/>
          <w:szCs w:val="28"/>
        </w:rPr>
      </w:pPr>
      <w:r w:rsidRPr="00071D7B">
        <w:rPr>
          <w:rFonts w:ascii="Times New Roman" w:hAnsi="Times New Roman" w:cs="Times New Roman"/>
          <w:b/>
          <w:bCs/>
          <w:sz w:val="28"/>
          <w:szCs w:val="28"/>
        </w:rPr>
        <w:t xml:space="preserve">Актуальность </w:t>
      </w:r>
      <w:r w:rsidRPr="00071D7B">
        <w:rPr>
          <w:rFonts w:ascii="Times New Roman" w:hAnsi="Times New Roman" w:cs="Times New Roman"/>
          <w:sz w:val="28"/>
          <w:szCs w:val="28"/>
        </w:rPr>
        <w:t>настоящей работы обусловлена, во-первых</w:t>
      </w:r>
      <w:r w:rsidRPr="00071D7B">
        <w:rPr>
          <w:rFonts w:ascii="Times New Roman" w:hAnsi="Times New Roman" w:cs="Times New Roman"/>
          <w:color w:val="000000"/>
          <w:sz w:val="28"/>
          <w:szCs w:val="28"/>
        </w:rPr>
        <w:t>, недостаточным изучением особенностей грамматического строя речи у младших школьников с</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 xml:space="preserve"> трудностями в обучении</w:t>
      </w:r>
      <w:r w:rsidRPr="00071D7B">
        <w:rPr>
          <w:rFonts w:ascii="Times New Roman" w:hAnsi="Times New Roman" w:cs="Times New Roman"/>
          <w:color w:val="000000"/>
          <w:sz w:val="28"/>
          <w:szCs w:val="28"/>
        </w:rPr>
        <w:t xml:space="preserve">; во-вторых, увеличением в школах из года в год количества детей </w:t>
      </w:r>
      <w:r>
        <w:rPr>
          <w:rFonts w:ascii="Times New Roman" w:hAnsi="Times New Roman" w:cs="Times New Roman"/>
          <w:color w:val="000000"/>
          <w:sz w:val="28"/>
          <w:szCs w:val="28"/>
        </w:rPr>
        <w:t>, которые испытывают трудности в обучении</w:t>
      </w:r>
      <w:r w:rsidRPr="00071D7B">
        <w:rPr>
          <w:rFonts w:ascii="Times New Roman" w:hAnsi="Times New Roman" w:cs="Times New Roman"/>
          <w:color w:val="000000"/>
          <w:sz w:val="28"/>
          <w:szCs w:val="28"/>
        </w:rPr>
        <w:t>; в-третьих, недостаточно изученной проблемой системной коррекции нарушений грамматического строя речи у младших школьников с</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с трудностями в обучении</w:t>
      </w:r>
      <w:r w:rsidRPr="00071D7B">
        <w:rPr>
          <w:rFonts w:ascii="Times New Roman" w:hAnsi="Times New Roman" w:cs="Times New Roman"/>
          <w:color w:val="000000"/>
          <w:sz w:val="28"/>
          <w:szCs w:val="28"/>
        </w:rPr>
        <w:t>.</w:t>
      </w:r>
    </w:p>
    <w:p w:rsidR="00DF4255" w:rsidRDefault="00DF4255" w:rsidP="00DF4255">
      <w:pPr>
        <w:spacing w:line="360" w:lineRule="auto"/>
        <w:ind w:firstLine="425"/>
        <w:jc w:val="both"/>
        <w:rPr>
          <w:rFonts w:ascii="Times New Roman" w:hAnsi="Times New Roman" w:cs="Times New Roman"/>
          <w:color w:val="000000"/>
          <w:sz w:val="28"/>
          <w:szCs w:val="28"/>
          <w:lang w:eastAsia="ru-RU"/>
        </w:rPr>
      </w:pPr>
      <w:r w:rsidRPr="00071D7B">
        <w:rPr>
          <w:rFonts w:ascii="Times New Roman" w:hAnsi="Times New Roman" w:cs="Times New Roman"/>
          <w:sz w:val="28"/>
          <w:szCs w:val="28"/>
        </w:rPr>
        <w:t>Таким образом, проблема изучения особенностей грамматического ст</w:t>
      </w:r>
      <w:r>
        <w:rPr>
          <w:sz w:val="28"/>
          <w:szCs w:val="28"/>
        </w:rPr>
        <w:t xml:space="preserve">роя </w:t>
      </w:r>
      <w:r w:rsidRPr="00071D7B">
        <w:rPr>
          <w:rFonts w:ascii="Times New Roman" w:hAnsi="Times New Roman" w:cs="Times New Roman"/>
          <w:sz w:val="28"/>
          <w:szCs w:val="28"/>
        </w:rPr>
        <w:t>речи  и его развитие у учащихся</w:t>
      </w:r>
      <w:r>
        <w:rPr>
          <w:rFonts w:ascii="Times New Roman" w:hAnsi="Times New Roman" w:cs="Times New Roman"/>
          <w:sz w:val="28"/>
          <w:szCs w:val="28"/>
        </w:rPr>
        <w:t xml:space="preserve"> </w:t>
      </w:r>
      <w:r w:rsidRPr="00071D7B">
        <w:rPr>
          <w:rFonts w:ascii="Times New Roman" w:hAnsi="Times New Roman" w:cs="Times New Roman"/>
          <w:sz w:val="28"/>
          <w:szCs w:val="28"/>
        </w:rPr>
        <w:t xml:space="preserve"> с</w:t>
      </w:r>
      <w:r>
        <w:rPr>
          <w:rFonts w:ascii="Times New Roman" w:hAnsi="Times New Roman" w:cs="Times New Roman"/>
          <w:sz w:val="28"/>
          <w:szCs w:val="28"/>
        </w:rPr>
        <w:t xml:space="preserve"> трудностями в обучении</w:t>
      </w:r>
      <w:r w:rsidRPr="00071D7B">
        <w:rPr>
          <w:rFonts w:ascii="Times New Roman" w:hAnsi="Times New Roman" w:cs="Times New Roman"/>
          <w:sz w:val="28"/>
          <w:szCs w:val="28"/>
        </w:rPr>
        <w:t xml:space="preserve"> относится к числу актуальных, теоретически и практически значимых, но недостаточно разработанных в </w:t>
      </w:r>
      <w:r>
        <w:rPr>
          <w:rFonts w:ascii="Times New Roman" w:hAnsi="Times New Roman" w:cs="Times New Roman"/>
          <w:sz w:val="28"/>
          <w:szCs w:val="28"/>
        </w:rPr>
        <w:t>педагогической практике</w:t>
      </w:r>
      <w:r w:rsidRPr="00071D7B">
        <w:rPr>
          <w:rFonts w:ascii="Times New Roman" w:hAnsi="Times New Roman" w:cs="Times New Roman"/>
          <w:sz w:val="28"/>
          <w:szCs w:val="28"/>
        </w:rPr>
        <w:t xml:space="preserve">. </w:t>
      </w:r>
    </w:p>
    <w:p w:rsidR="00DF4255" w:rsidRDefault="00DF4255" w:rsidP="00DF4255">
      <w:pPr>
        <w:spacing w:line="360" w:lineRule="auto"/>
        <w:ind w:firstLine="426"/>
        <w:jc w:val="both"/>
        <w:rPr>
          <w:rFonts w:ascii="Times New Roman" w:hAnsi="Times New Roman" w:cs="Times New Roman"/>
          <w:color w:val="000000"/>
          <w:sz w:val="28"/>
          <w:szCs w:val="28"/>
          <w:lang w:eastAsia="ru-RU"/>
        </w:rPr>
      </w:pPr>
      <w:r w:rsidRPr="00071D7B">
        <w:rPr>
          <w:rFonts w:ascii="Times New Roman" w:hAnsi="Times New Roman" w:cs="Times New Roman"/>
          <w:b/>
          <w:bCs/>
          <w:color w:val="000000"/>
          <w:sz w:val="28"/>
          <w:szCs w:val="28"/>
          <w:lang w:eastAsia="ru-RU"/>
        </w:rPr>
        <w:t>Предмет исследования:</w:t>
      </w:r>
      <w:r>
        <w:rPr>
          <w:rFonts w:ascii="Times New Roman" w:hAnsi="Times New Roman" w:cs="Times New Roman"/>
          <w:color w:val="000000"/>
          <w:sz w:val="28"/>
          <w:szCs w:val="28"/>
          <w:lang w:eastAsia="ru-RU"/>
        </w:rPr>
        <w:t xml:space="preserve"> особенности речевого развития у младших школьников с трудностями в обучении.</w:t>
      </w:r>
    </w:p>
    <w:p w:rsidR="00DF4255" w:rsidRDefault="00DF4255" w:rsidP="00DF4255">
      <w:pPr>
        <w:spacing w:line="360" w:lineRule="auto"/>
        <w:ind w:firstLine="426"/>
        <w:jc w:val="both"/>
        <w:rPr>
          <w:rFonts w:ascii="Times New Roman" w:hAnsi="Times New Roman" w:cs="Times New Roman"/>
          <w:color w:val="000000"/>
          <w:sz w:val="28"/>
          <w:szCs w:val="28"/>
          <w:lang w:eastAsia="ru-RU"/>
        </w:rPr>
      </w:pPr>
      <w:r w:rsidRPr="00071D7B">
        <w:rPr>
          <w:rFonts w:ascii="Times New Roman" w:hAnsi="Times New Roman" w:cs="Times New Roman"/>
          <w:b/>
          <w:bCs/>
          <w:color w:val="000000"/>
          <w:sz w:val="28"/>
          <w:szCs w:val="28"/>
          <w:lang w:eastAsia="ru-RU"/>
        </w:rPr>
        <w:t>Объект исследования:</w:t>
      </w:r>
      <w:r>
        <w:rPr>
          <w:rFonts w:ascii="Times New Roman" w:hAnsi="Times New Roman" w:cs="Times New Roman"/>
          <w:color w:val="000000"/>
          <w:sz w:val="28"/>
          <w:szCs w:val="28"/>
          <w:lang w:eastAsia="ru-RU"/>
        </w:rPr>
        <w:t xml:space="preserve"> грамматический строй речи у младших школьников с трудностями в обучении. </w:t>
      </w:r>
    </w:p>
    <w:p w:rsidR="00DF4255" w:rsidRDefault="00DF4255" w:rsidP="00DF4255">
      <w:pPr>
        <w:spacing w:line="360" w:lineRule="auto"/>
        <w:ind w:firstLine="426"/>
        <w:jc w:val="both"/>
        <w:rPr>
          <w:rFonts w:ascii="Times New Roman" w:hAnsi="Times New Roman" w:cs="Times New Roman"/>
          <w:color w:val="000000"/>
          <w:sz w:val="28"/>
          <w:szCs w:val="28"/>
          <w:lang w:eastAsia="ru-RU"/>
        </w:rPr>
      </w:pPr>
      <w:r w:rsidRPr="00071D7B">
        <w:rPr>
          <w:rFonts w:ascii="Times New Roman" w:hAnsi="Times New Roman" w:cs="Times New Roman"/>
          <w:b/>
          <w:bCs/>
          <w:color w:val="000000"/>
          <w:sz w:val="28"/>
          <w:szCs w:val="28"/>
          <w:lang w:eastAsia="ru-RU"/>
        </w:rPr>
        <w:t>Гипотез</w:t>
      </w:r>
      <w:r>
        <w:rPr>
          <w:rFonts w:ascii="Times New Roman" w:hAnsi="Times New Roman" w:cs="Times New Roman"/>
          <w:b/>
          <w:bCs/>
          <w:color w:val="000000"/>
          <w:sz w:val="28"/>
          <w:szCs w:val="28"/>
          <w:lang w:eastAsia="ru-RU"/>
        </w:rPr>
        <w:t>ы</w:t>
      </w:r>
      <w:r w:rsidRPr="00071D7B">
        <w:rPr>
          <w:rFonts w:ascii="Times New Roman" w:hAnsi="Times New Roman" w:cs="Times New Roman"/>
          <w:b/>
          <w:bCs/>
          <w:color w:val="000000"/>
          <w:sz w:val="28"/>
          <w:szCs w:val="28"/>
          <w:lang w:eastAsia="ru-RU"/>
        </w:rPr>
        <w:t xml:space="preserve"> исследования:</w:t>
      </w:r>
      <w:r>
        <w:rPr>
          <w:rFonts w:ascii="Times New Roman" w:hAnsi="Times New Roman" w:cs="Times New Roman"/>
          <w:color w:val="000000"/>
          <w:sz w:val="28"/>
          <w:szCs w:val="28"/>
          <w:lang w:eastAsia="ru-RU"/>
        </w:rPr>
        <w:t xml:space="preserve"> </w:t>
      </w:r>
    </w:p>
    <w:p w:rsidR="00DF4255" w:rsidRDefault="00DF4255" w:rsidP="00DF4255">
      <w:pPr>
        <w:spacing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 Я предполагаю, что у младших школьников, которые испытывают трудности в обучении, отмечается недоразвитие речи, которое проявляется </w:t>
      </w:r>
      <w:r>
        <w:rPr>
          <w:rFonts w:ascii="Times New Roman" w:hAnsi="Times New Roman" w:cs="Times New Roman"/>
          <w:color w:val="000000"/>
          <w:sz w:val="28"/>
          <w:szCs w:val="28"/>
          <w:lang w:eastAsia="ru-RU"/>
        </w:rPr>
        <w:lastRenderedPageBreak/>
        <w:t xml:space="preserve">на уровне словоизменения, словообразования, синтаксической структуры предложения. </w:t>
      </w:r>
    </w:p>
    <w:p w:rsidR="00DF4255" w:rsidRDefault="00DF4255" w:rsidP="00DF4255">
      <w:pPr>
        <w:spacing w:line="360" w:lineRule="auto"/>
        <w:ind w:firstLine="426"/>
        <w:jc w:val="both"/>
        <w:rPr>
          <w:rFonts w:ascii="Times New Roman" w:hAnsi="Times New Roman" w:cs="Times New Roman"/>
          <w:color w:val="000000"/>
          <w:sz w:val="28"/>
          <w:szCs w:val="28"/>
          <w:lang w:eastAsia="ru-RU"/>
        </w:rPr>
        <w:sectPr w:rsidR="00DF4255" w:rsidSect="00DF4255">
          <w:pgSz w:w="11906" w:h="16838"/>
          <w:pgMar w:top="1134" w:right="850" w:bottom="1134" w:left="1701" w:header="708" w:footer="708" w:gutter="0"/>
          <w:pgNumType w:start="1"/>
          <w:cols w:space="708"/>
          <w:docGrid w:linePitch="360"/>
        </w:sectPr>
      </w:pPr>
      <w:r>
        <w:rPr>
          <w:rFonts w:ascii="Times New Roman" w:hAnsi="Times New Roman" w:cs="Times New Roman"/>
          <w:color w:val="000000"/>
          <w:sz w:val="28"/>
          <w:szCs w:val="28"/>
          <w:lang w:eastAsia="ru-RU"/>
        </w:rPr>
        <w:t>2. Специально организованное педагогическое воздействие будет способствовать более эффективному развитию грамматического строя речи у младших школьников, которые испытывают трудности в обучении.</w:t>
      </w:r>
    </w:p>
    <w:p w:rsidR="00DF4255" w:rsidRDefault="00DF4255" w:rsidP="00DF4255">
      <w:pPr>
        <w:spacing w:line="360" w:lineRule="auto"/>
        <w:jc w:val="both"/>
        <w:rPr>
          <w:rFonts w:ascii="Times New Roman" w:hAnsi="Times New Roman" w:cs="Times New Roman"/>
          <w:color w:val="000000"/>
          <w:sz w:val="28"/>
          <w:szCs w:val="28"/>
          <w:lang w:eastAsia="ru-RU"/>
        </w:rPr>
      </w:pPr>
    </w:p>
    <w:p w:rsidR="00DF4255" w:rsidRDefault="00DF4255" w:rsidP="00DF4255">
      <w:pPr>
        <w:spacing w:line="360" w:lineRule="auto"/>
        <w:ind w:firstLine="426"/>
        <w:jc w:val="both"/>
        <w:rPr>
          <w:rFonts w:ascii="Times New Roman" w:hAnsi="Times New Roman" w:cs="Times New Roman"/>
          <w:color w:val="000000"/>
          <w:sz w:val="28"/>
          <w:szCs w:val="28"/>
          <w:lang w:eastAsia="ru-RU"/>
        </w:rPr>
      </w:pPr>
      <w:r w:rsidRPr="00071D7B">
        <w:rPr>
          <w:rFonts w:ascii="Times New Roman" w:hAnsi="Times New Roman" w:cs="Times New Roman"/>
          <w:b/>
          <w:bCs/>
          <w:color w:val="000000"/>
          <w:sz w:val="28"/>
          <w:szCs w:val="28"/>
          <w:lang w:eastAsia="ru-RU"/>
        </w:rPr>
        <w:t>Цель исследования:</w:t>
      </w:r>
      <w:r>
        <w:rPr>
          <w:rFonts w:ascii="Times New Roman" w:hAnsi="Times New Roman" w:cs="Times New Roman"/>
          <w:color w:val="000000"/>
          <w:sz w:val="28"/>
          <w:szCs w:val="28"/>
          <w:lang w:eastAsia="ru-RU"/>
        </w:rPr>
        <w:t xml:space="preserve"> изучение и развитие грамматического строя речи у младших школьников с трудностями в обучении.</w:t>
      </w:r>
    </w:p>
    <w:p w:rsidR="00DF4255" w:rsidRDefault="00DF4255" w:rsidP="00DF4255">
      <w:pPr>
        <w:spacing w:line="360" w:lineRule="auto"/>
        <w:ind w:firstLine="426"/>
        <w:jc w:val="both"/>
        <w:rPr>
          <w:rFonts w:ascii="Times New Roman" w:hAnsi="Times New Roman" w:cs="Times New Roman"/>
          <w:sz w:val="28"/>
          <w:szCs w:val="28"/>
        </w:rPr>
      </w:pPr>
      <w:r w:rsidRPr="00071D7B">
        <w:rPr>
          <w:rFonts w:ascii="Times New Roman" w:hAnsi="Times New Roman" w:cs="Times New Roman"/>
          <w:color w:val="000000"/>
          <w:sz w:val="28"/>
          <w:szCs w:val="28"/>
        </w:rPr>
        <w:t>Для достижения указанной цели</w:t>
      </w:r>
      <w:r w:rsidRPr="00071D7B">
        <w:rPr>
          <w:rFonts w:ascii="Times New Roman" w:hAnsi="Times New Roman" w:cs="Times New Roman"/>
          <w:sz w:val="28"/>
          <w:szCs w:val="28"/>
        </w:rPr>
        <w:t xml:space="preserve"> в исследовании были поставлены следующие </w:t>
      </w:r>
      <w:r w:rsidRPr="00071D7B">
        <w:rPr>
          <w:rFonts w:ascii="Times New Roman" w:hAnsi="Times New Roman" w:cs="Times New Roman"/>
          <w:b/>
          <w:bCs/>
          <w:sz w:val="28"/>
          <w:szCs w:val="28"/>
        </w:rPr>
        <w:t>задачи</w:t>
      </w:r>
      <w:r w:rsidRPr="00071D7B">
        <w:rPr>
          <w:rFonts w:ascii="Times New Roman" w:hAnsi="Times New Roman" w:cs="Times New Roman"/>
          <w:sz w:val="28"/>
          <w:szCs w:val="28"/>
        </w:rPr>
        <w:t>:</w:t>
      </w:r>
    </w:p>
    <w:p w:rsidR="00DF4255" w:rsidRPr="00071D7B" w:rsidRDefault="00DF4255" w:rsidP="00DF4255">
      <w:pPr>
        <w:spacing w:line="360" w:lineRule="auto"/>
        <w:ind w:firstLine="426"/>
        <w:jc w:val="both"/>
        <w:rPr>
          <w:rFonts w:ascii="Times New Roman" w:hAnsi="Times New Roman" w:cs="Times New Roman"/>
          <w:sz w:val="28"/>
          <w:szCs w:val="28"/>
        </w:rPr>
      </w:pPr>
      <w:r w:rsidRPr="00071D7B">
        <w:rPr>
          <w:rFonts w:ascii="Times New Roman" w:hAnsi="Times New Roman" w:cs="Times New Roman"/>
          <w:sz w:val="28"/>
          <w:szCs w:val="28"/>
        </w:rPr>
        <w:t>1. Проанализировать психолого-педагогическую литературу по данной проблеме.</w:t>
      </w:r>
    </w:p>
    <w:p w:rsidR="00DF4255" w:rsidRPr="00071D7B" w:rsidRDefault="00DF4255" w:rsidP="00DF4255">
      <w:pPr>
        <w:spacing w:line="360" w:lineRule="auto"/>
        <w:ind w:firstLine="426"/>
        <w:jc w:val="both"/>
        <w:rPr>
          <w:rFonts w:ascii="Times New Roman" w:hAnsi="Times New Roman" w:cs="Times New Roman"/>
          <w:sz w:val="28"/>
          <w:szCs w:val="28"/>
        </w:rPr>
      </w:pPr>
      <w:r w:rsidRPr="00071D7B">
        <w:rPr>
          <w:rFonts w:ascii="Times New Roman" w:hAnsi="Times New Roman" w:cs="Times New Roman"/>
          <w:sz w:val="28"/>
          <w:szCs w:val="28"/>
        </w:rPr>
        <w:t>2. Разработать и обосновать методику изучения грамматического строя речи у младших школьников с</w:t>
      </w:r>
      <w:r>
        <w:rPr>
          <w:rFonts w:ascii="Times New Roman" w:hAnsi="Times New Roman" w:cs="Times New Roman"/>
          <w:sz w:val="28"/>
          <w:szCs w:val="28"/>
        </w:rPr>
        <w:t xml:space="preserve"> трудностями в обучении</w:t>
      </w:r>
      <w:r w:rsidRPr="00071D7B">
        <w:rPr>
          <w:rFonts w:ascii="Times New Roman" w:hAnsi="Times New Roman" w:cs="Times New Roman"/>
          <w:sz w:val="28"/>
          <w:szCs w:val="28"/>
        </w:rPr>
        <w:t>.</w:t>
      </w:r>
    </w:p>
    <w:p w:rsidR="00DF4255" w:rsidRPr="00071D7B" w:rsidRDefault="00DF4255" w:rsidP="00DF4255">
      <w:pPr>
        <w:spacing w:line="360" w:lineRule="auto"/>
        <w:ind w:firstLine="426"/>
        <w:jc w:val="both"/>
        <w:rPr>
          <w:rFonts w:ascii="Times New Roman" w:hAnsi="Times New Roman" w:cs="Times New Roman"/>
          <w:sz w:val="28"/>
          <w:szCs w:val="28"/>
        </w:rPr>
      </w:pPr>
      <w:r w:rsidRPr="00071D7B">
        <w:rPr>
          <w:rFonts w:ascii="Times New Roman" w:hAnsi="Times New Roman" w:cs="Times New Roman"/>
          <w:sz w:val="28"/>
          <w:szCs w:val="28"/>
        </w:rPr>
        <w:t xml:space="preserve">3. На основе сравнительного экспериментального исследования выявить особенности грамматического строя речи у младших школьников </w:t>
      </w:r>
      <w:r>
        <w:rPr>
          <w:rFonts w:ascii="Times New Roman" w:hAnsi="Times New Roman" w:cs="Times New Roman"/>
          <w:sz w:val="28"/>
          <w:szCs w:val="28"/>
        </w:rPr>
        <w:t>с трудностями в обучении.</w:t>
      </w:r>
    </w:p>
    <w:p w:rsidR="00DF4255" w:rsidRDefault="00DF4255" w:rsidP="00DF4255">
      <w:pPr>
        <w:spacing w:line="360" w:lineRule="auto"/>
        <w:ind w:firstLine="426"/>
        <w:jc w:val="both"/>
        <w:rPr>
          <w:rFonts w:ascii="Times New Roman" w:hAnsi="Times New Roman" w:cs="Times New Roman"/>
          <w:sz w:val="28"/>
          <w:szCs w:val="28"/>
        </w:rPr>
      </w:pPr>
      <w:r w:rsidRPr="00071D7B">
        <w:rPr>
          <w:rFonts w:ascii="Times New Roman" w:hAnsi="Times New Roman" w:cs="Times New Roman"/>
          <w:sz w:val="28"/>
          <w:szCs w:val="28"/>
        </w:rPr>
        <w:t xml:space="preserve">4. Определить направления, содержание и методы коррекции нарушений грамматического строя речи у младших школьников с </w:t>
      </w:r>
      <w:r>
        <w:rPr>
          <w:rFonts w:ascii="Times New Roman" w:hAnsi="Times New Roman" w:cs="Times New Roman"/>
          <w:sz w:val="28"/>
          <w:szCs w:val="28"/>
        </w:rPr>
        <w:t>трудностями в обучении.</w:t>
      </w:r>
    </w:p>
    <w:p w:rsidR="00DF4255" w:rsidRDefault="00DF4255" w:rsidP="00DF4255">
      <w:pPr>
        <w:spacing w:line="360" w:lineRule="auto"/>
        <w:ind w:firstLine="426"/>
        <w:jc w:val="both"/>
        <w:rPr>
          <w:rFonts w:ascii="Times New Roman" w:hAnsi="Times New Roman" w:cs="Times New Roman"/>
          <w:sz w:val="28"/>
          <w:szCs w:val="28"/>
        </w:rPr>
      </w:pPr>
      <w:r w:rsidRPr="00071D7B">
        <w:rPr>
          <w:rFonts w:ascii="Times New Roman" w:hAnsi="Times New Roman" w:cs="Times New Roman"/>
          <w:sz w:val="28"/>
          <w:szCs w:val="28"/>
        </w:rPr>
        <w:t>5. Провести формирующий эксперимент и выявить эффективность разработанной методики коррекции нарушений грамматического строя речи у данной категории детей.</w:t>
      </w:r>
    </w:p>
    <w:p w:rsidR="00DF4255" w:rsidRPr="00071D7B" w:rsidRDefault="00DF4255" w:rsidP="00DF4255">
      <w:pPr>
        <w:spacing w:line="360" w:lineRule="auto"/>
        <w:ind w:firstLine="426"/>
        <w:jc w:val="both"/>
        <w:rPr>
          <w:rFonts w:ascii="Times New Roman" w:hAnsi="Times New Roman" w:cs="Times New Roman"/>
          <w:color w:val="000000"/>
          <w:sz w:val="28"/>
          <w:szCs w:val="28"/>
          <w:lang w:eastAsia="ru-RU"/>
        </w:rPr>
      </w:pPr>
      <w:r w:rsidRPr="00071D7B">
        <w:rPr>
          <w:rFonts w:ascii="Times New Roman" w:hAnsi="Times New Roman" w:cs="Times New Roman"/>
          <w:b/>
          <w:bCs/>
          <w:sz w:val="28"/>
          <w:szCs w:val="28"/>
        </w:rPr>
        <w:t xml:space="preserve">Методы исследования. </w:t>
      </w:r>
      <w:r w:rsidRPr="00071D7B">
        <w:rPr>
          <w:rFonts w:ascii="Times New Roman" w:hAnsi="Times New Roman" w:cs="Times New Roman"/>
          <w:sz w:val="28"/>
          <w:szCs w:val="28"/>
        </w:rPr>
        <w:t xml:space="preserve">В процессе исследования применялись следующие методы: </w:t>
      </w:r>
      <w:r>
        <w:rPr>
          <w:rFonts w:ascii="Times New Roman" w:hAnsi="Times New Roman" w:cs="Times New Roman"/>
          <w:sz w:val="28"/>
          <w:szCs w:val="28"/>
        </w:rPr>
        <w:t>теоретический метод (анализ</w:t>
      </w:r>
      <w:r w:rsidRPr="00071D7B">
        <w:rPr>
          <w:rFonts w:ascii="Times New Roman" w:hAnsi="Times New Roman" w:cs="Times New Roman"/>
          <w:sz w:val="28"/>
          <w:szCs w:val="28"/>
        </w:rPr>
        <w:t xml:space="preserve"> психолого-педагогической литературы</w:t>
      </w:r>
      <w:r>
        <w:rPr>
          <w:rFonts w:ascii="Times New Roman" w:hAnsi="Times New Roman" w:cs="Times New Roman"/>
          <w:sz w:val="28"/>
          <w:szCs w:val="28"/>
        </w:rPr>
        <w:t>)</w:t>
      </w:r>
      <w:r w:rsidRPr="00071D7B">
        <w:rPr>
          <w:rFonts w:ascii="Times New Roman" w:hAnsi="Times New Roman" w:cs="Times New Roman"/>
          <w:sz w:val="28"/>
          <w:szCs w:val="28"/>
        </w:rPr>
        <w:t>, эмпирические</w:t>
      </w:r>
      <w:r>
        <w:rPr>
          <w:rFonts w:ascii="Times New Roman" w:hAnsi="Times New Roman" w:cs="Times New Roman"/>
          <w:sz w:val="28"/>
          <w:szCs w:val="28"/>
        </w:rPr>
        <w:t xml:space="preserve"> методы</w:t>
      </w:r>
      <w:r w:rsidRPr="00071D7B">
        <w:rPr>
          <w:rFonts w:ascii="Times New Roman" w:hAnsi="Times New Roman" w:cs="Times New Roman"/>
          <w:sz w:val="28"/>
          <w:szCs w:val="28"/>
        </w:rPr>
        <w:t xml:space="preserve"> (констатирующий, формирующий и контрольный эксперименты), интерпретационные</w:t>
      </w:r>
      <w:r>
        <w:rPr>
          <w:rFonts w:ascii="Times New Roman" w:hAnsi="Times New Roman" w:cs="Times New Roman"/>
          <w:sz w:val="28"/>
          <w:szCs w:val="28"/>
        </w:rPr>
        <w:t xml:space="preserve"> методы (количественный и качественный анализ данных, обработка результатов эксперимента)</w:t>
      </w:r>
      <w:r w:rsidRPr="00071D7B">
        <w:rPr>
          <w:rFonts w:ascii="Times New Roman" w:hAnsi="Times New Roman" w:cs="Times New Roman"/>
          <w:sz w:val="28"/>
          <w:szCs w:val="28"/>
        </w:rPr>
        <w:t>.</w:t>
      </w:r>
    </w:p>
    <w:p w:rsidR="00DF4255" w:rsidRPr="00C9753A" w:rsidRDefault="00DF4255" w:rsidP="00DF4255">
      <w:pPr>
        <w:spacing w:line="360" w:lineRule="auto"/>
        <w:ind w:firstLine="426"/>
        <w:jc w:val="both"/>
        <w:rPr>
          <w:rFonts w:ascii="Times New Roman" w:hAnsi="Times New Roman" w:cs="Times New Roman"/>
          <w:sz w:val="28"/>
          <w:szCs w:val="28"/>
        </w:rPr>
      </w:pPr>
      <w:r w:rsidRPr="00FB7623">
        <w:rPr>
          <w:rFonts w:ascii="Times New Roman" w:hAnsi="Times New Roman" w:cs="Times New Roman"/>
          <w:sz w:val="28"/>
          <w:szCs w:val="28"/>
        </w:rPr>
        <w:t>В данно</w:t>
      </w:r>
      <w:r>
        <w:rPr>
          <w:rFonts w:ascii="Times New Roman" w:hAnsi="Times New Roman" w:cs="Times New Roman"/>
          <w:sz w:val="28"/>
          <w:szCs w:val="28"/>
        </w:rPr>
        <w:t>м исследовании принимало участие 14</w:t>
      </w:r>
      <w:r w:rsidRPr="00FB7623">
        <w:rPr>
          <w:rFonts w:ascii="Times New Roman" w:hAnsi="Times New Roman" w:cs="Times New Roman"/>
          <w:sz w:val="28"/>
          <w:szCs w:val="28"/>
        </w:rPr>
        <w:t xml:space="preserve"> детей младшего школьного возраста</w:t>
      </w:r>
      <w:r>
        <w:rPr>
          <w:rFonts w:ascii="Times New Roman" w:hAnsi="Times New Roman" w:cs="Times New Roman"/>
          <w:sz w:val="28"/>
          <w:szCs w:val="28"/>
        </w:rPr>
        <w:t>,</w:t>
      </w:r>
      <w:r w:rsidRPr="00FB7623">
        <w:rPr>
          <w:rFonts w:ascii="Times New Roman" w:hAnsi="Times New Roman" w:cs="Times New Roman"/>
          <w:sz w:val="28"/>
          <w:szCs w:val="28"/>
        </w:rPr>
        <w:t xml:space="preserve"> </w:t>
      </w:r>
      <w:r>
        <w:rPr>
          <w:rFonts w:ascii="Times New Roman" w:hAnsi="Times New Roman" w:cs="Times New Roman"/>
          <w:sz w:val="28"/>
          <w:szCs w:val="28"/>
        </w:rPr>
        <w:t>9-10</w:t>
      </w:r>
      <w:r w:rsidRPr="00FB7623">
        <w:rPr>
          <w:rFonts w:ascii="Times New Roman" w:hAnsi="Times New Roman" w:cs="Times New Roman"/>
          <w:sz w:val="28"/>
          <w:szCs w:val="28"/>
        </w:rPr>
        <w:t xml:space="preserve"> лет, обучающихся в</w:t>
      </w:r>
      <w:r>
        <w:rPr>
          <w:rFonts w:ascii="Times New Roman" w:hAnsi="Times New Roman" w:cs="Times New Roman"/>
          <w:sz w:val="28"/>
          <w:szCs w:val="28"/>
        </w:rPr>
        <w:t xml:space="preserve"> 4 классе, из них 8 детей с </w:t>
      </w:r>
      <w:r>
        <w:rPr>
          <w:rFonts w:ascii="Times New Roman" w:hAnsi="Times New Roman" w:cs="Times New Roman"/>
          <w:sz w:val="28"/>
          <w:szCs w:val="28"/>
        </w:rPr>
        <w:lastRenderedPageBreak/>
        <w:t xml:space="preserve">трудностями в обучении </w:t>
      </w:r>
      <w:r w:rsidRPr="00FB7623">
        <w:rPr>
          <w:rFonts w:ascii="Times New Roman" w:hAnsi="Times New Roman" w:cs="Times New Roman"/>
          <w:sz w:val="28"/>
          <w:szCs w:val="28"/>
        </w:rPr>
        <w:t>(</w:t>
      </w:r>
      <w:r>
        <w:rPr>
          <w:rFonts w:ascii="Times New Roman" w:hAnsi="Times New Roman" w:cs="Times New Roman"/>
          <w:sz w:val="28"/>
          <w:szCs w:val="28"/>
        </w:rPr>
        <w:t>6</w:t>
      </w:r>
      <w:r w:rsidRPr="00FB7623">
        <w:rPr>
          <w:rFonts w:ascii="Times New Roman" w:hAnsi="Times New Roman" w:cs="Times New Roman"/>
          <w:sz w:val="28"/>
          <w:szCs w:val="28"/>
        </w:rPr>
        <w:t xml:space="preserve"> мальчиков и </w:t>
      </w:r>
      <w:r>
        <w:rPr>
          <w:rFonts w:ascii="Times New Roman" w:hAnsi="Times New Roman" w:cs="Times New Roman"/>
          <w:sz w:val="28"/>
          <w:szCs w:val="28"/>
        </w:rPr>
        <w:t>2</w:t>
      </w:r>
      <w:r w:rsidRPr="00FB7623">
        <w:rPr>
          <w:rFonts w:ascii="Times New Roman" w:hAnsi="Times New Roman" w:cs="Times New Roman"/>
          <w:sz w:val="28"/>
          <w:szCs w:val="28"/>
        </w:rPr>
        <w:t xml:space="preserve"> девочк</w:t>
      </w:r>
      <w:r>
        <w:rPr>
          <w:rFonts w:ascii="Times New Roman" w:hAnsi="Times New Roman" w:cs="Times New Roman"/>
          <w:sz w:val="28"/>
          <w:szCs w:val="28"/>
        </w:rPr>
        <w:t>и).</w:t>
      </w:r>
      <w:r w:rsidRPr="00FB7623">
        <w:rPr>
          <w:rFonts w:ascii="Times New Roman" w:hAnsi="Times New Roman" w:cs="Times New Roman"/>
          <w:sz w:val="28"/>
          <w:szCs w:val="28"/>
        </w:rPr>
        <w:t xml:space="preserve"> Для </w:t>
      </w:r>
      <w:r>
        <w:rPr>
          <w:rFonts w:ascii="Times New Roman" w:hAnsi="Times New Roman" w:cs="Times New Roman"/>
          <w:sz w:val="28"/>
          <w:szCs w:val="28"/>
        </w:rPr>
        <w:t>6 человек русский язык не является родным</w:t>
      </w:r>
      <w:r>
        <w:rPr>
          <w:rFonts w:ascii="Times New Roman" w:hAnsi="Times New Roman" w:cs="Times New Roman"/>
          <w:b/>
          <w:bCs/>
          <w:sz w:val="28"/>
          <w:szCs w:val="28"/>
        </w:rPr>
        <w:t>.</w:t>
      </w:r>
    </w:p>
    <w:p w:rsidR="00DF4255" w:rsidRDefault="00DF4255" w:rsidP="00DF4255">
      <w:pPr>
        <w:spacing w:line="360" w:lineRule="auto"/>
        <w:ind w:right="-143" w:firstLine="426"/>
        <w:jc w:val="both"/>
        <w:rPr>
          <w:rFonts w:ascii="Times New Roman" w:hAnsi="Times New Roman" w:cs="Times New Roman"/>
          <w:sz w:val="28"/>
          <w:szCs w:val="28"/>
        </w:rPr>
      </w:pPr>
      <w:r w:rsidRPr="00315F7F">
        <w:rPr>
          <w:rFonts w:ascii="Times New Roman" w:hAnsi="Times New Roman" w:cs="Times New Roman"/>
          <w:sz w:val="28"/>
          <w:szCs w:val="28"/>
        </w:rPr>
        <w:t xml:space="preserve">         </w:t>
      </w:r>
      <w:r>
        <w:rPr>
          <w:rFonts w:ascii="Times New Roman" w:hAnsi="Times New Roman" w:cs="Times New Roman"/>
          <w:sz w:val="28"/>
          <w:szCs w:val="28"/>
        </w:rPr>
        <w:t xml:space="preserve">Грамматика - </w:t>
      </w:r>
      <w:r w:rsidRPr="00315F7F">
        <w:rPr>
          <w:rFonts w:ascii="Times New Roman" w:hAnsi="Times New Roman" w:cs="Times New Roman"/>
          <w:sz w:val="28"/>
          <w:szCs w:val="28"/>
        </w:rPr>
        <w:t xml:space="preserve"> </w:t>
      </w:r>
      <w:r>
        <w:rPr>
          <w:rFonts w:ascii="Times New Roman" w:hAnsi="Times New Roman" w:cs="Times New Roman"/>
          <w:sz w:val="28"/>
          <w:szCs w:val="28"/>
        </w:rPr>
        <w:t>это наука о строе языка, о его законах. Как строй языка грамматика представляет собой «систему систем», объединяющую словообразование, морфологию, синтаксис. Эти системы можно называть  подсистемами грамматического строя языка или разными его уровнями.</w:t>
      </w:r>
      <w:r w:rsidRPr="0048686B">
        <w:rPr>
          <w:rFonts w:ascii="Times New Roman" w:hAnsi="Times New Roman" w:cs="Times New Roman"/>
          <w:sz w:val="28"/>
          <w:szCs w:val="28"/>
        </w:rPr>
        <w:t xml:space="preserve"> </w:t>
      </w:r>
      <w:r>
        <w:rPr>
          <w:rFonts w:ascii="Times New Roman" w:hAnsi="Times New Roman" w:cs="Times New Roman"/>
          <w:sz w:val="28"/>
          <w:szCs w:val="28"/>
        </w:rPr>
        <w:t xml:space="preserve">Грамматика, по словам К. Д. Ушинского, - «логика языка». </w:t>
      </w:r>
    </w:p>
    <w:p w:rsidR="00DF4255" w:rsidRPr="00315F7F" w:rsidRDefault="00DF4255" w:rsidP="00DF4255">
      <w:pPr>
        <w:spacing w:line="360" w:lineRule="auto"/>
        <w:ind w:right="-143" w:firstLine="567"/>
        <w:jc w:val="both"/>
        <w:rPr>
          <w:rFonts w:ascii="Times New Roman" w:hAnsi="Times New Roman" w:cs="Times New Roman"/>
          <w:sz w:val="28"/>
          <w:szCs w:val="28"/>
        </w:rPr>
      </w:pPr>
      <w:r>
        <w:rPr>
          <w:rFonts w:ascii="Times New Roman" w:hAnsi="Times New Roman" w:cs="Times New Roman"/>
          <w:sz w:val="28"/>
          <w:szCs w:val="28"/>
        </w:rPr>
        <w:t>Коротко охарактеризую</w:t>
      </w:r>
      <w:r w:rsidRPr="00315F7F">
        <w:rPr>
          <w:rFonts w:ascii="Times New Roman" w:hAnsi="Times New Roman" w:cs="Times New Roman"/>
          <w:sz w:val="28"/>
          <w:szCs w:val="28"/>
        </w:rPr>
        <w:t xml:space="preserve"> тот итог усвоения грамматического строя русского языка, которого достигает ребенок к восьми годам. Достигаемый к школьному возрасту уровень овладения родным языком является очень высоким. В это время ребенок уже в такой мере овладевает всей сложной системой грамматики, включая самые тонкие действующие в русском языке закономерности синтаксического и морфологического порядка, а также твердое и безошибочное использование множества стоящих особняком единичных явлений, что усваиваемый русский язык становится для него действительно родным. И ребенок получает в нем совершенное орудие общения и мышления.</w:t>
      </w:r>
    </w:p>
    <w:p w:rsidR="00DF4255" w:rsidRPr="00315F7F" w:rsidRDefault="00DF4255" w:rsidP="00DF4255">
      <w:pPr>
        <w:spacing w:line="360" w:lineRule="auto"/>
        <w:jc w:val="both"/>
        <w:rPr>
          <w:rFonts w:ascii="Times New Roman" w:hAnsi="Times New Roman" w:cs="Times New Roman"/>
          <w:b/>
          <w:bCs/>
          <w:sz w:val="28"/>
          <w:szCs w:val="28"/>
        </w:rPr>
      </w:pPr>
      <w:r w:rsidRPr="00315F7F">
        <w:rPr>
          <w:rFonts w:ascii="Times New Roman" w:hAnsi="Times New Roman" w:cs="Times New Roman"/>
          <w:b/>
          <w:bCs/>
          <w:sz w:val="28"/>
          <w:szCs w:val="28"/>
        </w:rPr>
        <w:br w:type="page"/>
      </w:r>
    </w:p>
    <w:p w:rsidR="00DF4255" w:rsidRPr="00315F7F" w:rsidRDefault="00DF4255" w:rsidP="00DF4255">
      <w:pPr>
        <w:spacing w:line="360" w:lineRule="auto"/>
        <w:ind w:right="-143" w:firstLine="567"/>
        <w:jc w:val="both"/>
        <w:rPr>
          <w:rFonts w:ascii="Times New Roman" w:hAnsi="Times New Roman" w:cs="Times New Roman"/>
          <w:sz w:val="28"/>
          <w:szCs w:val="28"/>
        </w:rPr>
      </w:pPr>
      <w:r w:rsidRPr="00315F7F">
        <w:rPr>
          <w:rFonts w:ascii="Times New Roman" w:hAnsi="Times New Roman" w:cs="Times New Roman"/>
          <w:sz w:val="28"/>
          <w:szCs w:val="28"/>
        </w:rPr>
        <w:lastRenderedPageBreak/>
        <w:t>Львов М. Р. в  младшем школьном возрасте выделил следующие особенности грамматического строя речи: появление в письменной речи школьников всех основных грамматических единиц и превращение их из эпизодически употребляемых в регулярно используемые.</w:t>
      </w:r>
    </w:p>
    <w:p w:rsidR="00DF4255" w:rsidRPr="00315F7F" w:rsidRDefault="00DF4255" w:rsidP="00DF4255">
      <w:pPr>
        <w:spacing w:line="360" w:lineRule="auto"/>
        <w:ind w:right="-143" w:firstLine="567"/>
        <w:jc w:val="both"/>
        <w:rPr>
          <w:rFonts w:ascii="Times New Roman" w:hAnsi="Times New Roman" w:cs="Times New Roman"/>
          <w:sz w:val="28"/>
          <w:szCs w:val="28"/>
        </w:rPr>
      </w:pPr>
      <w:r w:rsidRPr="00315F7F">
        <w:rPr>
          <w:rFonts w:ascii="Times New Roman" w:hAnsi="Times New Roman" w:cs="Times New Roman"/>
          <w:sz w:val="28"/>
          <w:szCs w:val="28"/>
        </w:rPr>
        <w:t>Иными словами, происходит постепенное овладение основными грамматическими средствами: словосочетаниями, предложениями, способами выражения членов предложения, частями речи, их формами и пр. б) сложные предложения усложненного типа, то есть предложения с сочинением и подчинением, с бессоюзной и союзной связью;</w:t>
      </w:r>
    </w:p>
    <w:p w:rsidR="00DF4255" w:rsidRPr="00315F7F" w:rsidRDefault="00DF4255" w:rsidP="00DF4255">
      <w:pPr>
        <w:spacing w:line="360" w:lineRule="auto"/>
        <w:ind w:right="-143" w:firstLine="567"/>
        <w:jc w:val="both"/>
        <w:rPr>
          <w:rFonts w:ascii="Times New Roman" w:hAnsi="Times New Roman" w:cs="Times New Roman"/>
          <w:sz w:val="28"/>
          <w:szCs w:val="28"/>
        </w:rPr>
      </w:pPr>
      <w:r w:rsidRPr="00315F7F">
        <w:rPr>
          <w:rFonts w:ascii="Times New Roman" w:hAnsi="Times New Roman" w:cs="Times New Roman"/>
          <w:sz w:val="28"/>
          <w:szCs w:val="28"/>
        </w:rPr>
        <w:t>Этап овладения синтаксическими формами заканчивается в основном до 4 класса: лишь немногие, редкие синтаксические формы появляются в речи учащихся после 6 класса.</w:t>
      </w:r>
    </w:p>
    <w:p w:rsidR="00DF4255" w:rsidRPr="00315F7F" w:rsidRDefault="00DF4255" w:rsidP="00DF4255">
      <w:pPr>
        <w:spacing w:line="360" w:lineRule="auto"/>
        <w:ind w:right="-143" w:firstLine="567"/>
        <w:jc w:val="both"/>
        <w:rPr>
          <w:rFonts w:ascii="Times New Roman" w:hAnsi="Times New Roman" w:cs="Times New Roman"/>
          <w:sz w:val="28"/>
          <w:szCs w:val="28"/>
        </w:rPr>
      </w:pPr>
      <w:r w:rsidRPr="00315F7F">
        <w:rPr>
          <w:rFonts w:ascii="Times New Roman" w:hAnsi="Times New Roman" w:cs="Times New Roman"/>
          <w:sz w:val="28"/>
          <w:szCs w:val="28"/>
        </w:rPr>
        <w:t>Морфологические единицы, в общем, усваиваются ранее, чем синтаксические (здесь нет противоречия: в речевой деятельности человека синтаксис играет ведущую роль по отношению к морфологии, но возможности построения сложных, наиболее гибких форм в синтаксисе больше, чем в морфологии).</w:t>
      </w:r>
    </w:p>
    <w:p w:rsidR="00DF4255" w:rsidRDefault="00DF4255" w:rsidP="00DF4255">
      <w:pPr>
        <w:rPr>
          <w:rFonts w:ascii="Times New Roman" w:hAnsi="Times New Roman" w:cs="Times New Roman"/>
          <w:b/>
          <w:bCs/>
          <w:sz w:val="28"/>
          <w:szCs w:val="28"/>
        </w:rPr>
      </w:pPr>
    </w:p>
    <w:p w:rsidR="00DF4255" w:rsidRPr="00A21FCB"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21FCB">
        <w:rPr>
          <w:rFonts w:ascii="Times New Roman" w:hAnsi="Times New Roman" w:cs="Times New Roman"/>
          <w:color w:val="000000"/>
          <w:sz w:val="28"/>
          <w:szCs w:val="28"/>
          <w:lang w:eastAsia="ru-RU"/>
        </w:rPr>
        <w:t>Исследователи детей с трудностями в обучении отмечали у них временный</w:t>
      </w:r>
      <w:r>
        <w:rPr>
          <w:rFonts w:ascii="Times New Roman" w:hAnsi="Times New Roman" w:cs="Times New Roman"/>
          <w:color w:val="000000"/>
          <w:sz w:val="28"/>
          <w:szCs w:val="28"/>
          <w:lang w:eastAsia="ru-RU"/>
        </w:rPr>
        <w:t xml:space="preserve"> характер задержки </w:t>
      </w:r>
      <w:r w:rsidRPr="00A21FCB">
        <w:rPr>
          <w:rFonts w:ascii="Times New Roman" w:hAnsi="Times New Roman" w:cs="Times New Roman"/>
          <w:color w:val="000000"/>
          <w:sz w:val="28"/>
          <w:szCs w:val="28"/>
          <w:lang w:eastAsia="ru-RU"/>
        </w:rPr>
        <w:t xml:space="preserve"> развития (М. Трамер, </w:t>
      </w:r>
      <w:r>
        <w:rPr>
          <w:rFonts w:ascii="Times New Roman" w:hAnsi="Times New Roman" w:cs="Times New Roman"/>
          <w:color w:val="000000"/>
          <w:sz w:val="28"/>
          <w:szCs w:val="28"/>
          <w:lang w:eastAsia="ru-RU"/>
        </w:rPr>
        <w:t>1949</w:t>
      </w:r>
      <w:r w:rsidRPr="00A21FCB">
        <w:rPr>
          <w:rFonts w:ascii="Times New Roman" w:hAnsi="Times New Roman" w:cs="Times New Roman"/>
          <w:color w:val="000000"/>
          <w:sz w:val="28"/>
          <w:szCs w:val="28"/>
          <w:lang w:eastAsia="ru-RU"/>
        </w:rPr>
        <w:t>; А. Драйв</w:t>
      </w:r>
      <w:r>
        <w:rPr>
          <w:rFonts w:ascii="Times New Roman" w:hAnsi="Times New Roman" w:cs="Times New Roman"/>
          <w:color w:val="000000"/>
          <w:sz w:val="28"/>
          <w:szCs w:val="28"/>
          <w:lang w:eastAsia="ru-RU"/>
        </w:rPr>
        <w:t>, 1956</w:t>
      </w:r>
      <w:r w:rsidRPr="00A21FCB">
        <w:rPr>
          <w:rFonts w:ascii="Times New Roman" w:hAnsi="Times New Roman" w:cs="Times New Roman"/>
          <w:color w:val="000000"/>
          <w:sz w:val="28"/>
          <w:szCs w:val="28"/>
          <w:lang w:eastAsia="ru-RU"/>
        </w:rPr>
        <w:t>) и положительное воз</w:t>
      </w:r>
      <w:r w:rsidRPr="00A21FCB">
        <w:rPr>
          <w:rFonts w:ascii="Times New Roman" w:hAnsi="Times New Roman" w:cs="Times New Roman"/>
          <w:color w:val="000000"/>
          <w:sz w:val="28"/>
          <w:szCs w:val="28"/>
          <w:lang w:eastAsia="ru-RU"/>
        </w:rPr>
        <w:softHyphen/>
        <w:t>действие своевременно оказываемой педагогической помощи, ко</w:t>
      </w:r>
      <w:r w:rsidRPr="00A21FCB">
        <w:rPr>
          <w:rFonts w:ascii="Times New Roman" w:hAnsi="Times New Roman" w:cs="Times New Roman"/>
          <w:color w:val="000000"/>
          <w:sz w:val="28"/>
          <w:szCs w:val="28"/>
          <w:lang w:eastAsia="ru-RU"/>
        </w:rPr>
        <w:softHyphen/>
        <w:t>торая может привести к высоким школьным достижениям.</w:t>
      </w:r>
    </w:p>
    <w:p w:rsidR="00DF4255"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нашей стране </w:t>
      </w:r>
      <w:r w:rsidRPr="00577958">
        <w:rPr>
          <w:rFonts w:ascii="Times New Roman" w:hAnsi="Times New Roman" w:cs="Times New Roman"/>
          <w:color w:val="000000"/>
          <w:sz w:val="28"/>
          <w:szCs w:val="28"/>
          <w:lang w:eastAsia="ru-RU"/>
        </w:rPr>
        <w:t>первые клини</w:t>
      </w:r>
      <w:r w:rsidRPr="00577958">
        <w:rPr>
          <w:rFonts w:ascii="Times New Roman" w:hAnsi="Times New Roman" w:cs="Times New Roman"/>
          <w:color w:val="000000"/>
          <w:sz w:val="28"/>
          <w:szCs w:val="28"/>
          <w:lang w:eastAsia="ru-RU"/>
        </w:rPr>
        <w:softHyphen/>
        <w:t>ческие и педагоги</w:t>
      </w:r>
      <w:r>
        <w:rPr>
          <w:rFonts w:ascii="Times New Roman" w:hAnsi="Times New Roman" w:cs="Times New Roman"/>
          <w:color w:val="000000"/>
          <w:sz w:val="28"/>
          <w:szCs w:val="28"/>
          <w:lang w:eastAsia="ru-RU"/>
        </w:rPr>
        <w:t>ческие исследования</w:t>
      </w:r>
      <w:r w:rsidRPr="00577958">
        <w:rPr>
          <w:rFonts w:ascii="Times New Roman" w:hAnsi="Times New Roman" w:cs="Times New Roman"/>
          <w:color w:val="000000"/>
          <w:sz w:val="28"/>
          <w:szCs w:val="28"/>
          <w:lang w:eastAsia="ru-RU"/>
        </w:rPr>
        <w:t>.</w:t>
      </w:r>
    </w:p>
    <w:p w:rsidR="00DF4255" w:rsidRPr="00C30CD4"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Количество стойко неуспевающих детей в начальных классах варьирует от 5 до 2%. Особенности</w:t>
      </w:r>
      <w:r w:rsidRPr="00C30CD4">
        <w:rPr>
          <w:rFonts w:ascii="Times New Roman" w:hAnsi="Times New Roman" w:cs="Times New Roman"/>
          <w:color w:val="000000"/>
          <w:sz w:val="28"/>
          <w:szCs w:val="28"/>
          <w:lang w:eastAsia="ru-RU"/>
        </w:rPr>
        <w:t xml:space="preserve"> психического развития </w:t>
      </w:r>
      <w:r>
        <w:rPr>
          <w:rFonts w:ascii="Times New Roman" w:hAnsi="Times New Roman" w:cs="Times New Roman"/>
          <w:color w:val="000000"/>
          <w:sz w:val="28"/>
          <w:szCs w:val="28"/>
          <w:lang w:eastAsia="ru-RU"/>
        </w:rPr>
        <w:t>детей, у которых прослеживаются трудности в обучении</w:t>
      </w:r>
      <w:r w:rsidRPr="00C30CD4">
        <w:rPr>
          <w:rFonts w:ascii="Times New Roman" w:hAnsi="Times New Roman" w:cs="Times New Roman"/>
          <w:color w:val="000000"/>
          <w:sz w:val="28"/>
          <w:szCs w:val="28"/>
          <w:lang w:eastAsia="ru-RU"/>
        </w:rPr>
        <w:t xml:space="preserve"> связана с неблагоприятными условиями воспитания, вызываю</w:t>
      </w:r>
      <w:r w:rsidRPr="00C30CD4">
        <w:rPr>
          <w:rFonts w:ascii="Times New Roman" w:hAnsi="Times New Roman" w:cs="Times New Roman"/>
          <w:color w:val="000000"/>
          <w:sz w:val="28"/>
          <w:szCs w:val="28"/>
          <w:lang w:eastAsia="ru-RU"/>
        </w:rPr>
        <w:softHyphen/>
        <w:t xml:space="preserve">щими нарушение формирования личности ребенка. Эти условия — безнадзорность, часто сочетающаяся с жестокостью </w:t>
      </w:r>
      <w:r w:rsidRPr="00C30CD4">
        <w:rPr>
          <w:rFonts w:ascii="Times New Roman" w:hAnsi="Times New Roman" w:cs="Times New Roman"/>
          <w:color w:val="000000"/>
          <w:sz w:val="28"/>
          <w:szCs w:val="28"/>
          <w:lang w:eastAsia="ru-RU"/>
        </w:rPr>
        <w:lastRenderedPageBreak/>
        <w:t>со стороны родителей, либо гиперопека, что тоже является крайне неблаго</w:t>
      </w:r>
      <w:r w:rsidRPr="00C30CD4">
        <w:rPr>
          <w:rFonts w:ascii="Times New Roman" w:hAnsi="Times New Roman" w:cs="Times New Roman"/>
          <w:color w:val="000000"/>
          <w:sz w:val="28"/>
          <w:szCs w:val="28"/>
          <w:lang w:eastAsia="ru-RU"/>
        </w:rPr>
        <w:softHyphen/>
        <w:t>приятной ситуацией воспитания в раннем детстве. Безнадзорность приводит к психической неустойчивости, импульсивности, взрыв</w:t>
      </w:r>
      <w:r w:rsidRPr="00C30CD4">
        <w:rPr>
          <w:rFonts w:ascii="Times New Roman" w:hAnsi="Times New Roman" w:cs="Times New Roman"/>
          <w:color w:val="000000"/>
          <w:sz w:val="28"/>
          <w:szCs w:val="28"/>
          <w:lang w:eastAsia="ru-RU"/>
        </w:rPr>
        <w:softHyphen/>
        <w:t>чатости и, конечно, безынициативности, к отставанию в интел</w:t>
      </w:r>
      <w:r w:rsidRPr="00C30CD4">
        <w:rPr>
          <w:rFonts w:ascii="Times New Roman" w:hAnsi="Times New Roman" w:cs="Times New Roman"/>
          <w:color w:val="000000"/>
          <w:sz w:val="28"/>
          <w:szCs w:val="28"/>
          <w:lang w:eastAsia="ru-RU"/>
        </w:rPr>
        <w:softHyphen/>
        <w:t>лектуальном развитии. Гиперопека ведет к формированию искаженной, ослабленной личности, у таких детей обычно проявля</w:t>
      </w:r>
      <w:r w:rsidRPr="00C30CD4">
        <w:rPr>
          <w:rFonts w:ascii="Times New Roman" w:hAnsi="Times New Roman" w:cs="Times New Roman"/>
          <w:color w:val="000000"/>
          <w:sz w:val="28"/>
          <w:szCs w:val="28"/>
          <w:lang w:eastAsia="ru-RU"/>
        </w:rPr>
        <w:softHyphen/>
        <w:t>ется эгоцентризм, отсутствие самостоятельности в деятельности, недостаточная целенаправленность, неспособность к волевому усилию, эгоизм.</w:t>
      </w:r>
    </w:p>
    <w:p w:rsidR="00DF4255" w:rsidRPr="00001A56"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Проблемы</w:t>
      </w:r>
      <w:r w:rsidRPr="00C30CD4">
        <w:rPr>
          <w:rFonts w:ascii="Times New Roman" w:hAnsi="Times New Roman" w:cs="Times New Roman"/>
          <w:color w:val="000000"/>
          <w:sz w:val="28"/>
          <w:szCs w:val="28"/>
          <w:lang w:eastAsia="ru-RU"/>
        </w:rPr>
        <w:t xml:space="preserve"> в развитии детей во многих случаях может быть преодолено в условиях обычной шко</w:t>
      </w:r>
      <w:r w:rsidRPr="00C30CD4">
        <w:rPr>
          <w:rFonts w:ascii="Times New Roman" w:hAnsi="Times New Roman" w:cs="Times New Roman"/>
          <w:color w:val="000000"/>
          <w:sz w:val="28"/>
          <w:szCs w:val="28"/>
          <w:lang w:eastAsia="ru-RU"/>
        </w:rPr>
        <w:softHyphen/>
        <w:t>лы</w:t>
      </w:r>
      <w:r>
        <w:rPr>
          <w:rFonts w:ascii="Times New Roman" w:hAnsi="Times New Roman" w:cs="Times New Roman"/>
          <w:color w:val="000000"/>
          <w:sz w:val="28"/>
          <w:szCs w:val="28"/>
          <w:lang w:eastAsia="ru-RU"/>
        </w:rPr>
        <w:t>.  П</w:t>
      </w:r>
      <w:r w:rsidRPr="00C30CD4">
        <w:rPr>
          <w:rFonts w:ascii="Times New Roman" w:hAnsi="Times New Roman" w:cs="Times New Roman"/>
          <w:color w:val="000000"/>
          <w:sz w:val="28"/>
          <w:szCs w:val="28"/>
          <w:lang w:eastAsia="ru-RU"/>
        </w:rPr>
        <w:t>едагог</w:t>
      </w:r>
      <w:r>
        <w:rPr>
          <w:rFonts w:ascii="Times New Roman" w:hAnsi="Times New Roman" w:cs="Times New Roman"/>
          <w:color w:val="000000"/>
          <w:sz w:val="28"/>
          <w:szCs w:val="28"/>
          <w:lang w:eastAsia="ru-RU"/>
        </w:rPr>
        <w:t xml:space="preserve"> должен осуществля</w:t>
      </w:r>
      <w:r w:rsidRPr="00C30CD4">
        <w:rPr>
          <w:rFonts w:ascii="Times New Roman" w:hAnsi="Times New Roman" w:cs="Times New Roman"/>
          <w:color w:val="000000"/>
          <w:sz w:val="28"/>
          <w:szCs w:val="28"/>
          <w:lang w:eastAsia="ru-RU"/>
        </w:rPr>
        <w:t>т</w:t>
      </w:r>
      <w:r>
        <w:rPr>
          <w:rFonts w:ascii="Times New Roman" w:hAnsi="Times New Roman" w:cs="Times New Roman"/>
          <w:color w:val="000000"/>
          <w:sz w:val="28"/>
          <w:szCs w:val="28"/>
          <w:lang w:eastAsia="ru-RU"/>
        </w:rPr>
        <w:t>ь</w:t>
      </w:r>
      <w:r w:rsidRPr="00C30CD4">
        <w:rPr>
          <w:rFonts w:ascii="Times New Roman" w:hAnsi="Times New Roman" w:cs="Times New Roman"/>
          <w:color w:val="000000"/>
          <w:sz w:val="28"/>
          <w:szCs w:val="28"/>
          <w:lang w:eastAsia="ru-RU"/>
        </w:rPr>
        <w:t xml:space="preserve"> индивидуальный подход к таким детям и оказывает им дифференцированную помощь в соответствии с и</w:t>
      </w:r>
      <w:r>
        <w:rPr>
          <w:rFonts w:ascii="Times New Roman" w:hAnsi="Times New Roman" w:cs="Times New Roman"/>
          <w:color w:val="000000"/>
          <w:sz w:val="28"/>
          <w:szCs w:val="28"/>
          <w:lang w:eastAsia="ru-RU"/>
        </w:rPr>
        <w:t>х особенностями и потребностями</w:t>
      </w:r>
      <w:r w:rsidRPr="00C30CD4">
        <w:rPr>
          <w:rFonts w:ascii="Times New Roman" w:hAnsi="Times New Roman" w:cs="Times New Roman"/>
          <w:color w:val="000000"/>
          <w:sz w:val="28"/>
          <w:szCs w:val="28"/>
          <w:lang w:eastAsia="ru-RU"/>
        </w:rPr>
        <w:t xml:space="preserve">.  </w:t>
      </w:r>
    </w:p>
    <w:p w:rsidR="00DF4255"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p>
    <w:p w:rsidR="00DF4255"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p>
    <w:p w:rsidR="00DF4255" w:rsidRPr="001C358E" w:rsidRDefault="00DF4255" w:rsidP="00DF4255">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DF4255" w:rsidRPr="00AD3712" w:rsidRDefault="00DF4255" w:rsidP="00DF4255">
      <w:pPr>
        <w:spacing w:line="360" w:lineRule="auto"/>
        <w:ind w:firstLine="426"/>
        <w:jc w:val="both"/>
        <w:rPr>
          <w:rFonts w:ascii="Times New Roman" w:hAnsi="Times New Roman" w:cs="Times New Roman"/>
          <w:sz w:val="44"/>
          <w:szCs w:val="44"/>
        </w:rPr>
      </w:pPr>
      <w:r w:rsidRPr="000251D6">
        <w:rPr>
          <w:rFonts w:ascii="Times New Roman" w:hAnsi="Times New Roman" w:cs="Times New Roman"/>
          <w:sz w:val="28"/>
          <w:szCs w:val="28"/>
        </w:rPr>
        <w:t>Причины многообразны. Условно можно разделить на две основные группы: биологические и социальные</w:t>
      </w:r>
      <w:r w:rsidRPr="00AD3712">
        <w:rPr>
          <w:rFonts w:ascii="Times New Roman" w:hAnsi="Times New Roman" w:cs="Times New Roman"/>
          <w:sz w:val="44"/>
          <w:szCs w:val="44"/>
        </w:rPr>
        <w:t>.</w:t>
      </w:r>
    </w:p>
    <w:p w:rsidR="00DF4255" w:rsidRPr="002D6E9F"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p>
    <w:p w:rsidR="00DF4255" w:rsidRPr="002D6E9F" w:rsidRDefault="00DF4255" w:rsidP="00DF425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D6E9F">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2D6E9F">
        <w:rPr>
          <w:rFonts w:ascii="Times New Roman" w:hAnsi="Times New Roman" w:cs="Times New Roman"/>
          <w:color w:val="000000"/>
          <w:sz w:val="28"/>
          <w:szCs w:val="28"/>
          <w:lang w:eastAsia="ru-RU"/>
        </w:rPr>
        <w:t xml:space="preserve"> пожилой или очень юный возраст матери,</w:t>
      </w:r>
    </w:p>
    <w:p w:rsidR="00DF4255" w:rsidRPr="002D6E9F" w:rsidRDefault="00DF4255" w:rsidP="00DF4255">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2D6E9F">
        <w:rPr>
          <w:rFonts w:ascii="Times New Roman" w:hAnsi="Times New Roman" w:cs="Times New Roman"/>
          <w:color w:val="000000"/>
          <w:sz w:val="28"/>
          <w:szCs w:val="28"/>
          <w:lang w:eastAsia="ru-RU"/>
        </w:rPr>
        <w:t>• отягощенность матери хрон</w:t>
      </w:r>
      <w:r>
        <w:rPr>
          <w:rFonts w:ascii="Times New Roman" w:hAnsi="Times New Roman" w:cs="Times New Roman"/>
          <w:color w:val="000000"/>
          <w:sz w:val="28"/>
          <w:szCs w:val="28"/>
          <w:lang w:eastAsia="ru-RU"/>
        </w:rPr>
        <w:t>ической соматической или акушер</w:t>
      </w:r>
      <w:r w:rsidRPr="002D6E9F">
        <w:rPr>
          <w:rFonts w:ascii="Times New Roman" w:hAnsi="Times New Roman" w:cs="Times New Roman"/>
          <w:color w:val="000000"/>
          <w:sz w:val="28"/>
          <w:szCs w:val="28"/>
          <w:lang w:eastAsia="ru-RU"/>
        </w:rPr>
        <w:t>ской патологией до или во время беременности.</w:t>
      </w:r>
    </w:p>
    <w:p w:rsidR="00DF4255" w:rsidRPr="002D6E9F"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Нередко данная проблема</w:t>
      </w:r>
      <w:r w:rsidRPr="002D6E9F">
        <w:rPr>
          <w:rFonts w:ascii="Times New Roman" w:hAnsi="Times New Roman" w:cs="Times New Roman"/>
          <w:color w:val="000000"/>
          <w:sz w:val="28"/>
          <w:szCs w:val="28"/>
          <w:lang w:eastAsia="ru-RU"/>
        </w:rPr>
        <w:t xml:space="preserve"> может быть обусловлена инфекционными заболева</w:t>
      </w:r>
      <w:r w:rsidRPr="002D6E9F">
        <w:rPr>
          <w:rFonts w:ascii="Times New Roman" w:hAnsi="Times New Roman" w:cs="Times New Roman"/>
          <w:color w:val="000000"/>
          <w:sz w:val="28"/>
          <w:szCs w:val="28"/>
          <w:lang w:eastAsia="ru-RU"/>
        </w:rPr>
        <w:softHyphen/>
        <w:t>ниями в младенческом возрасте, черепно-мозго</w:t>
      </w:r>
      <w:r>
        <w:rPr>
          <w:rFonts w:ascii="Times New Roman" w:hAnsi="Times New Roman" w:cs="Times New Roman"/>
          <w:color w:val="000000"/>
          <w:sz w:val="28"/>
          <w:szCs w:val="28"/>
          <w:lang w:eastAsia="ru-RU"/>
        </w:rPr>
        <w:t>выми травмами, тяже</w:t>
      </w:r>
      <w:r w:rsidRPr="002D6E9F">
        <w:rPr>
          <w:rFonts w:ascii="Times New Roman" w:hAnsi="Times New Roman" w:cs="Times New Roman"/>
          <w:color w:val="000000"/>
          <w:sz w:val="28"/>
          <w:szCs w:val="28"/>
          <w:lang w:eastAsia="ru-RU"/>
        </w:rPr>
        <w:t>лыми соматическими заболеваниями.</w:t>
      </w:r>
    </w:p>
    <w:p w:rsidR="00DF4255" w:rsidRPr="002D6E9F"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2D6E9F">
        <w:rPr>
          <w:rFonts w:ascii="Times New Roman" w:hAnsi="Times New Roman" w:cs="Times New Roman"/>
          <w:color w:val="000000"/>
          <w:sz w:val="28"/>
          <w:szCs w:val="28"/>
          <w:lang w:eastAsia="ru-RU"/>
        </w:rPr>
        <w:t>Все перечисленные факторы могут оказывать негативное влияние на процесс созревания центральной нервной системы ребенка и ег</w:t>
      </w:r>
      <w:r>
        <w:rPr>
          <w:rFonts w:ascii="Times New Roman" w:hAnsi="Times New Roman" w:cs="Times New Roman"/>
          <w:color w:val="000000"/>
          <w:sz w:val="28"/>
          <w:szCs w:val="28"/>
          <w:lang w:eastAsia="ru-RU"/>
        </w:rPr>
        <w:t xml:space="preserve">о последующее </w:t>
      </w:r>
      <w:r w:rsidRPr="002D6E9F">
        <w:rPr>
          <w:rFonts w:ascii="Times New Roman" w:hAnsi="Times New Roman" w:cs="Times New Roman"/>
          <w:color w:val="000000"/>
          <w:sz w:val="28"/>
          <w:szCs w:val="28"/>
          <w:lang w:eastAsia="ru-RU"/>
        </w:rPr>
        <w:t xml:space="preserve"> развитие.</w:t>
      </w:r>
    </w:p>
    <w:p w:rsidR="00DF4255" w:rsidRPr="002D6E9F"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2D6E9F">
        <w:rPr>
          <w:rFonts w:ascii="Times New Roman" w:hAnsi="Times New Roman" w:cs="Times New Roman"/>
          <w:color w:val="000000"/>
          <w:sz w:val="28"/>
          <w:szCs w:val="28"/>
          <w:lang w:eastAsia="ru-RU"/>
        </w:rPr>
        <w:t xml:space="preserve">Наиболее часто в литературе встречаются указания на следующие неблагоприятные </w:t>
      </w:r>
      <w:r w:rsidRPr="002D6E9F">
        <w:rPr>
          <w:rFonts w:ascii="Times New Roman" w:hAnsi="Times New Roman" w:cs="Times New Roman"/>
          <w:i/>
          <w:iCs/>
          <w:color w:val="000000"/>
          <w:sz w:val="28"/>
          <w:szCs w:val="28"/>
          <w:lang w:eastAsia="ru-RU"/>
        </w:rPr>
        <w:t xml:space="preserve">психосоциальные условия, </w:t>
      </w:r>
      <w:r w:rsidRPr="002D6E9F">
        <w:rPr>
          <w:rFonts w:ascii="Times New Roman" w:hAnsi="Times New Roman" w:cs="Times New Roman"/>
          <w:color w:val="000000"/>
          <w:sz w:val="28"/>
          <w:szCs w:val="28"/>
          <w:lang w:eastAsia="ru-RU"/>
        </w:rPr>
        <w:t>Это:</w:t>
      </w:r>
    </w:p>
    <w:p w:rsidR="00DF4255" w:rsidRPr="002D6E9F" w:rsidRDefault="00DF4255" w:rsidP="00DF4255">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8"/>
          <w:szCs w:val="28"/>
          <w:lang w:eastAsia="ru-RU"/>
        </w:rPr>
      </w:pPr>
      <w:r w:rsidRPr="002D6E9F">
        <w:rPr>
          <w:rFonts w:ascii="Times New Roman" w:hAnsi="Times New Roman" w:cs="Times New Roman"/>
          <w:color w:val="000000"/>
          <w:sz w:val="28"/>
          <w:szCs w:val="28"/>
          <w:lang w:eastAsia="ru-RU"/>
        </w:rPr>
        <w:lastRenderedPageBreak/>
        <w:t>нежеланная беременность;</w:t>
      </w:r>
    </w:p>
    <w:p w:rsidR="00DF4255" w:rsidRPr="002D6E9F" w:rsidRDefault="00DF4255" w:rsidP="00DF4255">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8"/>
          <w:szCs w:val="28"/>
          <w:lang w:eastAsia="ru-RU"/>
        </w:rPr>
      </w:pPr>
      <w:r w:rsidRPr="002D6E9F">
        <w:rPr>
          <w:rFonts w:ascii="Times New Roman" w:hAnsi="Times New Roman" w:cs="Times New Roman"/>
          <w:color w:val="000000"/>
          <w:sz w:val="28"/>
          <w:szCs w:val="28"/>
          <w:lang w:eastAsia="ru-RU"/>
        </w:rPr>
        <w:t>одинокая мать или воспитание в неполных семьях;</w:t>
      </w:r>
    </w:p>
    <w:p w:rsidR="00DF4255" w:rsidRPr="002D6E9F" w:rsidRDefault="00DF4255" w:rsidP="00DF4255">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8"/>
          <w:szCs w:val="28"/>
          <w:lang w:eastAsia="ru-RU"/>
        </w:rPr>
      </w:pPr>
      <w:r w:rsidRPr="002D6E9F">
        <w:rPr>
          <w:rFonts w:ascii="Times New Roman" w:hAnsi="Times New Roman" w:cs="Times New Roman"/>
          <w:color w:val="000000"/>
          <w:sz w:val="28"/>
          <w:szCs w:val="28"/>
          <w:lang w:eastAsia="ru-RU"/>
        </w:rPr>
        <w:t>частые конфликты и несогласованность подходов к воспита</w:t>
      </w:r>
      <w:r w:rsidRPr="002D6E9F">
        <w:rPr>
          <w:rFonts w:ascii="Times New Roman" w:hAnsi="Times New Roman" w:cs="Times New Roman"/>
          <w:color w:val="000000"/>
          <w:sz w:val="28"/>
          <w:szCs w:val="28"/>
          <w:lang w:eastAsia="ru-RU"/>
        </w:rPr>
        <w:softHyphen/>
        <w:t>нию;</w:t>
      </w:r>
    </w:p>
    <w:p w:rsidR="00DF4255" w:rsidRPr="002D6E9F" w:rsidRDefault="00DF4255" w:rsidP="00DF4255">
      <w:pPr>
        <w:pStyle w:val="ListParagraph"/>
        <w:numPr>
          <w:ilvl w:val="0"/>
          <w:numId w:val="11"/>
        </w:numPr>
        <w:autoSpaceDE w:val="0"/>
        <w:autoSpaceDN w:val="0"/>
        <w:adjustRightInd w:val="0"/>
        <w:spacing w:after="0" w:line="360" w:lineRule="auto"/>
        <w:jc w:val="both"/>
        <w:rPr>
          <w:rFonts w:ascii="Times New Roman" w:hAnsi="Times New Roman" w:cs="Times New Roman"/>
          <w:i/>
          <w:iCs/>
          <w:color w:val="000000"/>
          <w:sz w:val="28"/>
          <w:szCs w:val="28"/>
          <w:lang w:eastAsia="ru-RU"/>
        </w:rPr>
      </w:pPr>
      <w:r w:rsidRPr="002D6E9F">
        <w:rPr>
          <w:rFonts w:ascii="Times New Roman" w:hAnsi="Times New Roman" w:cs="Times New Roman"/>
          <w:color w:val="000000"/>
          <w:sz w:val="28"/>
          <w:szCs w:val="28"/>
          <w:lang w:eastAsia="ru-RU"/>
        </w:rPr>
        <w:t>наличие криминального окружения</w:t>
      </w:r>
      <w:r w:rsidRPr="002D6E9F">
        <w:rPr>
          <w:rFonts w:ascii="Times New Roman" w:hAnsi="Times New Roman" w:cs="Times New Roman"/>
          <w:i/>
          <w:iCs/>
          <w:color w:val="000000"/>
          <w:sz w:val="28"/>
          <w:szCs w:val="28"/>
          <w:lang w:eastAsia="ru-RU"/>
        </w:rPr>
        <w:t>;</w:t>
      </w:r>
    </w:p>
    <w:p w:rsidR="00DF4255" w:rsidRPr="002D6E9F" w:rsidRDefault="00DF4255" w:rsidP="00DF4255">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8"/>
          <w:szCs w:val="28"/>
          <w:lang w:eastAsia="ru-RU"/>
        </w:rPr>
      </w:pPr>
      <w:r w:rsidRPr="002D6E9F">
        <w:rPr>
          <w:rFonts w:ascii="Times New Roman" w:hAnsi="Times New Roman" w:cs="Times New Roman"/>
          <w:color w:val="000000"/>
          <w:sz w:val="28"/>
          <w:szCs w:val="28"/>
          <w:lang w:eastAsia="ru-RU"/>
        </w:rPr>
        <w:t>низкий уровень образованности родителей;</w:t>
      </w:r>
    </w:p>
    <w:p w:rsidR="00DF4255" w:rsidRPr="002D6E9F" w:rsidRDefault="00DF4255" w:rsidP="00DF4255">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8"/>
          <w:szCs w:val="28"/>
          <w:lang w:eastAsia="ru-RU"/>
        </w:rPr>
      </w:pPr>
      <w:r w:rsidRPr="002D6E9F">
        <w:rPr>
          <w:rFonts w:ascii="Times New Roman" w:hAnsi="Times New Roman" w:cs="Times New Roman"/>
          <w:color w:val="000000"/>
          <w:sz w:val="28"/>
          <w:szCs w:val="28"/>
          <w:lang w:eastAsia="ru-RU"/>
        </w:rPr>
        <w:t>проживание в условиях недостаточной материальной обеспе</w:t>
      </w:r>
      <w:r w:rsidRPr="002D6E9F">
        <w:rPr>
          <w:rFonts w:ascii="Times New Roman" w:hAnsi="Times New Roman" w:cs="Times New Roman"/>
          <w:color w:val="000000"/>
          <w:sz w:val="28"/>
          <w:szCs w:val="28"/>
          <w:lang w:eastAsia="ru-RU"/>
        </w:rPr>
        <w:softHyphen/>
        <w:t>ченности и неблагополучного быта;</w:t>
      </w:r>
    </w:p>
    <w:p w:rsidR="00DF4255" w:rsidRPr="002D6E9F" w:rsidRDefault="00DF4255" w:rsidP="00DF4255">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8"/>
          <w:szCs w:val="28"/>
          <w:lang w:eastAsia="ru-RU"/>
        </w:rPr>
      </w:pPr>
      <w:r w:rsidRPr="002D6E9F">
        <w:rPr>
          <w:rFonts w:ascii="Times New Roman" w:hAnsi="Times New Roman" w:cs="Times New Roman"/>
          <w:color w:val="000000"/>
          <w:sz w:val="28"/>
          <w:szCs w:val="28"/>
          <w:lang w:eastAsia="ru-RU"/>
        </w:rPr>
        <w:t>факторы большого города: шум</w:t>
      </w:r>
      <w:r w:rsidRPr="002D6E9F">
        <w:rPr>
          <w:rFonts w:ascii="Times New Roman" w:hAnsi="Times New Roman" w:cs="Times New Roman"/>
          <w:i/>
          <w:iCs/>
          <w:color w:val="000000"/>
          <w:sz w:val="28"/>
          <w:szCs w:val="28"/>
          <w:lang w:eastAsia="ru-RU"/>
        </w:rPr>
        <w:t xml:space="preserve">, </w:t>
      </w:r>
      <w:r w:rsidRPr="002D6E9F">
        <w:rPr>
          <w:rFonts w:ascii="Times New Roman" w:hAnsi="Times New Roman" w:cs="Times New Roman"/>
          <w:color w:val="000000"/>
          <w:sz w:val="28"/>
          <w:szCs w:val="28"/>
          <w:lang w:eastAsia="ru-RU"/>
        </w:rPr>
        <w:t>длительная дорога на работу и домой, неблагоприятные экологические факторы.</w:t>
      </w:r>
    </w:p>
    <w:p w:rsidR="00DF4255" w:rsidRPr="002D6E9F"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2D6E9F">
        <w:rPr>
          <w:rFonts w:ascii="Times New Roman" w:hAnsi="Times New Roman" w:cs="Times New Roman"/>
          <w:color w:val="000000"/>
          <w:sz w:val="28"/>
          <w:szCs w:val="28"/>
          <w:lang w:eastAsia="ru-RU"/>
        </w:rPr>
        <w:t>О</w:t>
      </w:r>
      <w:r>
        <w:rPr>
          <w:rFonts w:ascii="Times New Roman" w:hAnsi="Times New Roman" w:cs="Times New Roman"/>
          <w:color w:val="000000"/>
          <w:sz w:val="28"/>
          <w:szCs w:val="28"/>
          <w:lang w:eastAsia="ru-RU"/>
        </w:rPr>
        <w:t xml:space="preserve">днако важную роль в развитии </w:t>
      </w:r>
      <w:r w:rsidRPr="002D6E9F">
        <w:rPr>
          <w:rFonts w:ascii="Times New Roman" w:hAnsi="Times New Roman" w:cs="Times New Roman"/>
          <w:color w:val="000000"/>
          <w:sz w:val="28"/>
          <w:szCs w:val="28"/>
          <w:lang w:eastAsia="ru-RU"/>
        </w:rPr>
        <w:t xml:space="preserve"> играет </w:t>
      </w:r>
      <w:r w:rsidRPr="002D6E9F">
        <w:rPr>
          <w:rFonts w:ascii="Times New Roman" w:hAnsi="Times New Roman" w:cs="Times New Roman"/>
          <w:i/>
          <w:iCs/>
          <w:color w:val="000000"/>
          <w:sz w:val="28"/>
          <w:szCs w:val="28"/>
          <w:lang w:eastAsia="ru-RU"/>
        </w:rPr>
        <w:t>сочетание биологиче</w:t>
      </w:r>
      <w:r w:rsidRPr="002D6E9F">
        <w:rPr>
          <w:rFonts w:ascii="Times New Roman" w:hAnsi="Times New Roman" w:cs="Times New Roman"/>
          <w:i/>
          <w:iCs/>
          <w:color w:val="000000"/>
          <w:sz w:val="28"/>
          <w:szCs w:val="28"/>
          <w:lang w:eastAsia="ru-RU"/>
        </w:rPr>
        <w:softHyphen/>
        <w:t xml:space="preserve">ских </w:t>
      </w:r>
      <w:r w:rsidRPr="002D6E9F">
        <w:rPr>
          <w:rFonts w:ascii="Times New Roman" w:hAnsi="Times New Roman" w:cs="Times New Roman"/>
          <w:color w:val="000000"/>
          <w:sz w:val="28"/>
          <w:szCs w:val="28"/>
          <w:lang w:eastAsia="ru-RU"/>
        </w:rPr>
        <w:t xml:space="preserve">и </w:t>
      </w:r>
      <w:r w:rsidRPr="002D6E9F">
        <w:rPr>
          <w:rFonts w:ascii="Times New Roman" w:hAnsi="Times New Roman" w:cs="Times New Roman"/>
          <w:i/>
          <w:iCs/>
          <w:color w:val="000000"/>
          <w:sz w:val="28"/>
          <w:szCs w:val="28"/>
          <w:lang w:eastAsia="ru-RU"/>
        </w:rPr>
        <w:t xml:space="preserve">социальных факторов. </w:t>
      </w:r>
      <w:r w:rsidRPr="002D6E9F">
        <w:rPr>
          <w:rFonts w:ascii="Times New Roman" w:hAnsi="Times New Roman" w:cs="Times New Roman"/>
          <w:color w:val="000000"/>
          <w:sz w:val="28"/>
          <w:szCs w:val="28"/>
          <w:lang w:eastAsia="ru-RU"/>
        </w:rPr>
        <w:t>Например</w:t>
      </w:r>
      <w:r>
        <w:rPr>
          <w:rFonts w:ascii="Times New Roman" w:hAnsi="Times New Roman" w:cs="Times New Roman"/>
          <w:color w:val="000000"/>
          <w:sz w:val="28"/>
          <w:szCs w:val="28"/>
          <w:lang w:eastAsia="ru-RU"/>
        </w:rPr>
        <w:t>,</w:t>
      </w:r>
      <w:r w:rsidRPr="002D6E9F">
        <w:rPr>
          <w:rFonts w:ascii="Times New Roman" w:hAnsi="Times New Roman" w:cs="Times New Roman"/>
          <w:color w:val="000000"/>
          <w:sz w:val="28"/>
          <w:szCs w:val="28"/>
          <w:lang w:eastAsia="ru-RU"/>
        </w:rPr>
        <w:t xml:space="preserve"> неблагоприятная социальная среда (вне- и внутрисемейная) провоцирует и усугубляют влияние резидуально-органических и наследственных факторов на интеллектуальное и эмоциональное развитие ребенка.</w:t>
      </w:r>
    </w:p>
    <w:p w:rsidR="00DF4255" w:rsidRPr="00117C3B" w:rsidRDefault="00DF4255" w:rsidP="00DF4255">
      <w:pPr>
        <w:rPr>
          <w:rFonts w:ascii="Times New Roman" w:hAnsi="Times New Roman" w:cs="Times New Roman"/>
          <w:color w:val="000000"/>
          <w:sz w:val="28"/>
          <w:szCs w:val="28"/>
          <w:lang w:eastAsia="ru-RU"/>
        </w:rPr>
      </w:pPr>
      <w:r>
        <w:rPr>
          <w:rFonts w:ascii="Times New Roman" w:hAnsi="Times New Roman" w:cs="Times New Roman"/>
          <w:b/>
          <w:bCs/>
          <w:sz w:val="28"/>
          <w:szCs w:val="28"/>
        </w:rPr>
        <w:br w:type="page"/>
      </w:r>
    </w:p>
    <w:p w:rsidR="00DF4255" w:rsidRPr="00001A56"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lastRenderedPageBreak/>
        <w:t>Исследование грамматического строя речи у де</w:t>
      </w:r>
      <w:r>
        <w:rPr>
          <w:rFonts w:ascii="Times New Roman" w:hAnsi="Times New Roman" w:cs="Times New Roman"/>
          <w:color w:val="000000"/>
          <w:sz w:val="28"/>
          <w:szCs w:val="28"/>
          <w:lang w:eastAsia="ru-RU"/>
        </w:rPr>
        <w:t xml:space="preserve">тей,с проблемами в обучении </w:t>
      </w:r>
      <w:r w:rsidRPr="00A623C1">
        <w:rPr>
          <w:rFonts w:ascii="Times New Roman" w:hAnsi="Times New Roman" w:cs="Times New Roman"/>
          <w:color w:val="000000"/>
          <w:sz w:val="28"/>
          <w:szCs w:val="28"/>
          <w:lang w:eastAsia="ru-RU"/>
        </w:rPr>
        <w:t xml:space="preserve"> выявило у Н. </w:t>
      </w:r>
      <w:r>
        <w:rPr>
          <w:rFonts w:ascii="Times New Roman" w:hAnsi="Times New Roman" w:cs="Times New Roman"/>
          <w:color w:val="000000"/>
          <w:sz w:val="28"/>
          <w:szCs w:val="28"/>
          <w:lang w:eastAsia="ru-RU"/>
        </w:rPr>
        <w:t xml:space="preserve">младших школьников </w:t>
      </w:r>
      <w:r w:rsidRPr="00A623C1">
        <w:rPr>
          <w:rFonts w:ascii="Times New Roman" w:hAnsi="Times New Roman" w:cs="Times New Roman"/>
          <w:color w:val="000000"/>
          <w:sz w:val="28"/>
          <w:szCs w:val="28"/>
          <w:lang w:eastAsia="ru-RU"/>
        </w:rPr>
        <w:t>значительное недоразвитие словоизменения, словообразования, синтаксической структуры предложения.</w:t>
      </w:r>
    </w:p>
    <w:p w:rsidR="00DF4255" w:rsidRPr="00AA0D37" w:rsidRDefault="00DF4255" w:rsidP="00DF4255">
      <w:pPr>
        <w:autoSpaceDE w:val="0"/>
        <w:autoSpaceDN w:val="0"/>
        <w:adjustRightInd w:val="0"/>
        <w:spacing w:after="0" w:line="360" w:lineRule="auto"/>
        <w:ind w:firstLine="426"/>
        <w:jc w:val="center"/>
        <w:rPr>
          <w:rFonts w:ascii="Times New Roman" w:hAnsi="Times New Roman" w:cs="Times New Roman"/>
          <w:b/>
          <w:bCs/>
          <w:color w:val="000000"/>
          <w:sz w:val="28"/>
          <w:szCs w:val="28"/>
          <w:lang w:eastAsia="ru-RU"/>
        </w:rPr>
      </w:pPr>
      <w:r w:rsidRPr="00AA0D37">
        <w:rPr>
          <w:rFonts w:ascii="Times New Roman" w:hAnsi="Times New Roman" w:cs="Times New Roman"/>
          <w:b/>
          <w:bCs/>
          <w:color w:val="000000"/>
          <w:sz w:val="28"/>
          <w:szCs w:val="28"/>
          <w:lang w:eastAsia="ru-RU"/>
        </w:rPr>
        <w:t>Особенности словоизменения</w:t>
      </w:r>
      <w:r>
        <w:rPr>
          <w:rFonts w:ascii="Times New Roman" w:hAnsi="Times New Roman" w:cs="Times New Roman"/>
          <w:b/>
          <w:bCs/>
          <w:color w:val="000000"/>
          <w:sz w:val="28"/>
          <w:szCs w:val="28"/>
          <w:lang w:eastAsia="ru-RU"/>
        </w:rPr>
        <w:t>.</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 xml:space="preserve">Исследования </w:t>
      </w:r>
      <w:r>
        <w:rPr>
          <w:rFonts w:ascii="Times New Roman" w:hAnsi="Times New Roman" w:cs="Times New Roman"/>
          <w:color w:val="000000"/>
          <w:sz w:val="28"/>
          <w:szCs w:val="28"/>
          <w:lang w:eastAsia="ru-RU"/>
        </w:rPr>
        <w:t xml:space="preserve">что у данной категории детей </w:t>
      </w:r>
      <w:r w:rsidRPr="00A623C1">
        <w:rPr>
          <w:rFonts w:ascii="Times New Roman" w:hAnsi="Times New Roman" w:cs="Times New Roman"/>
          <w:color w:val="000000"/>
          <w:sz w:val="28"/>
          <w:szCs w:val="28"/>
          <w:lang w:eastAsia="ru-RU"/>
        </w:rPr>
        <w:t xml:space="preserve"> младшего школьного возра</w:t>
      </w:r>
      <w:r w:rsidRPr="00A623C1">
        <w:rPr>
          <w:rFonts w:ascii="Times New Roman" w:hAnsi="Times New Roman" w:cs="Times New Roman"/>
          <w:color w:val="000000"/>
          <w:sz w:val="28"/>
          <w:szCs w:val="28"/>
          <w:lang w:eastAsia="ru-RU"/>
        </w:rPr>
        <w:softHyphen/>
        <w:t>ста отмечаются нарушения словоизменения как существи</w:t>
      </w:r>
      <w:r w:rsidRPr="00A623C1">
        <w:rPr>
          <w:rFonts w:ascii="Times New Roman" w:hAnsi="Times New Roman" w:cs="Times New Roman"/>
          <w:color w:val="000000"/>
          <w:sz w:val="28"/>
          <w:szCs w:val="28"/>
          <w:lang w:eastAsia="ru-RU"/>
        </w:rPr>
        <w:softHyphen/>
        <w:t>тельных и прилагательных, так и глаголов.</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w:t>
      </w:r>
      <w:r w:rsidRPr="00A623C1">
        <w:rPr>
          <w:rFonts w:ascii="Times New Roman" w:hAnsi="Times New Roman" w:cs="Times New Roman"/>
          <w:color w:val="000000"/>
          <w:sz w:val="28"/>
          <w:szCs w:val="28"/>
          <w:lang w:eastAsia="ru-RU"/>
        </w:rPr>
        <w:t>владение фор</w:t>
      </w:r>
      <w:r w:rsidRPr="00A623C1">
        <w:rPr>
          <w:rFonts w:ascii="Times New Roman" w:hAnsi="Times New Roman" w:cs="Times New Roman"/>
          <w:color w:val="000000"/>
          <w:sz w:val="28"/>
          <w:szCs w:val="28"/>
          <w:lang w:eastAsia="ru-RU"/>
        </w:rPr>
        <w:softHyphen/>
        <w:t>мами словоизменен</w:t>
      </w:r>
      <w:r>
        <w:rPr>
          <w:rFonts w:ascii="Times New Roman" w:hAnsi="Times New Roman" w:cs="Times New Roman"/>
          <w:color w:val="000000"/>
          <w:sz w:val="28"/>
          <w:szCs w:val="28"/>
          <w:lang w:eastAsia="ru-RU"/>
        </w:rPr>
        <w:t>ия существительных у детей с проблемами в обучении</w:t>
      </w:r>
      <w:r w:rsidRPr="00A623C1">
        <w:rPr>
          <w:rFonts w:ascii="Times New Roman" w:hAnsi="Times New Roman" w:cs="Times New Roman"/>
          <w:color w:val="000000"/>
          <w:sz w:val="28"/>
          <w:szCs w:val="28"/>
          <w:lang w:eastAsia="ru-RU"/>
        </w:rPr>
        <w:t xml:space="preserve"> про</w:t>
      </w:r>
      <w:r w:rsidRPr="00A623C1">
        <w:rPr>
          <w:rFonts w:ascii="Times New Roman" w:hAnsi="Times New Roman" w:cs="Times New Roman"/>
          <w:color w:val="000000"/>
          <w:sz w:val="28"/>
          <w:szCs w:val="28"/>
          <w:lang w:eastAsia="ru-RU"/>
        </w:rPr>
        <w:softHyphen/>
        <w:t>исходит в более длительные сроки</w:t>
      </w:r>
      <w:r>
        <w:rPr>
          <w:rFonts w:ascii="Times New Roman" w:hAnsi="Times New Roman" w:cs="Times New Roman"/>
          <w:color w:val="000000"/>
          <w:sz w:val="28"/>
          <w:szCs w:val="28"/>
          <w:lang w:eastAsia="ru-RU"/>
        </w:rPr>
        <w:t xml:space="preserve">, чем у детей, которые не испытывают трудности в обучении. </w:t>
      </w:r>
      <w:r w:rsidRPr="00A623C1">
        <w:rPr>
          <w:rFonts w:ascii="Times New Roman" w:hAnsi="Times New Roman" w:cs="Times New Roman"/>
          <w:color w:val="000000"/>
          <w:sz w:val="28"/>
          <w:szCs w:val="28"/>
          <w:lang w:eastAsia="ru-RU"/>
        </w:rPr>
        <w:t>Наряду с этим, в процессе словоизменения</w:t>
      </w:r>
      <w:r>
        <w:rPr>
          <w:rFonts w:ascii="Times New Roman" w:hAnsi="Times New Roman" w:cs="Times New Roman"/>
          <w:color w:val="000000"/>
          <w:sz w:val="28"/>
          <w:szCs w:val="28"/>
          <w:lang w:eastAsia="ru-RU"/>
        </w:rPr>
        <w:t xml:space="preserve"> существи</w:t>
      </w:r>
      <w:r>
        <w:rPr>
          <w:rFonts w:ascii="Times New Roman" w:hAnsi="Times New Roman" w:cs="Times New Roman"/>
          <w:color w:val="000000"/>
          <w:sz w:val="28"/>
          <w:szCs w:val="28"/>
          <w:lang w:eastAsia="ru-RU"/>
        </w:rPr>
        <w:softHyphen/>
        <w:t>тельных у детей с проблемами обучения</w:t>
      </w:r>
      <w:r w:rsidRPr="00A623C1">
        <w:rPr>
          <w:rFonts w:ascii="Times New Roman" w:hAnsi="Times New Roman" w:cs="Times New Roman"/>
          <w:color w:val="000000"/>
          <w:sz w:val="28"/>
          <w:szCs w:val="28"/>
          <w:lang w:eastAsia="ru-RU"/>
        </w:rPr>
        <w:t xml:space="preserve"> наблюдаются и качественные осо</w:t>
      </w:r>
      <w:r w:rsidRPr="00A623C1">
        <w:rPr>
          <w:rFonts w:ascii="Times New Roman" w:hAnsi="Times New Roman" w:cs="Times New Roman"/>
          <w:color w:val="000000"/>
          <w:sz w:val="28"/>
          <w:szCs w:val="28"/>
          <w:lang w:eastAsia="ru-RU"/>
        </w:rPr>
        <w:softHyphen/>
        <w:t>бенности.</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w:t>
      </w:r>
      <w:r w:rsidRPr="00A623C1">
        <w:rPr>
          <w:rFonts w:ascii="Times New Roman" w:hAnsi="Times New Roman" w:cs="Times New Roman"/>
          <w:color w:val="000000"/>
          <w:sz w:val="28"/>
          <w:szCs w:val="28"/>
          <w:lang w:eastAsia="ru-RU"/>
        </w:rPr>
        <w:t>ольшие трудно</w:t>
      </w:r>
      <w:r>
        <w:rPr>
          <w:rFonts w:ascii="Times New Roman" w:hAnsi="Times New Roman" w:cs="Times New Roman"/>
          <w:color w:val="000000"/>
          <w:sz w:val="28"/>
          <w:szCs w:val="28"/>
          <w:lang w:eastAsia="ru-RU"/>
        </w:rPr>
        <w:t>сти обнаруживаются у детей с проблемами в обучении</w:t>
      </w:r>
      <w:r w:rsidRPr="00A623C1">
        <w:rPr>
          <w:rFonts w:ascii="Times New Roman" w:hAnsi="Times New Roman" w:cs="Times New Roman"/>
          <w:color w:val="000000"/>
          <w:sz w:val="28"/>
          <w:szCs w:val="28"/>
          <w:lang w:eastAsia="ru-RU"/>
        </w:rPr>
        <w:t xml:space="preserve"> при усвоении предложно-падежных конструк</w:t>
      </w:r>
      <w:r w:rsidRPr="00A623C1">
        <w:rPr>
          <w:rFonts w:ascii="Times New Roman" w:hAnsi="Times New Roman" w:cs="Times New Roman"/>
          <w:color w:val="000000"/>
          <w:sz w:val="28"/>
          <w:szCs w:val="28"/>
          <w:lang w:eastAsia="ru-RU"/>
        </w:rPr>
        <w:softHyphen/>
        <w:t>ций существительных единственного числа.</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Наименьшие трудности</w:t>
      </w:r>
      <w:r>
        <w:rPr>
          <w:rFonts w:ascii="Times New Roman" w:hAnsi="Times New Roman" w:cs="Times New Roman"/>
          <w:color w:val="000000"/>
          <w:sz w:val="28"/>
          <w:szCs w:val="28"/>
          <w:lang w:eastAsia="ru-RU"/>
        </w:rPr>
        <w:t xml:space="preserve"> </w:t>
      </w:r>
      <w:r w:rsidRPr="00A623C1">
        <w:rPr>
          <w:rFonts w:ascii="Times New Roman" w:hAnsi="Times New Roman" w:cs="Times New Roman"/>
          <w:color w:val="000000"/>
          <w:sz w:val="28"/>
          <w:szCs w:val="28"/>
          <w:lang w:eastAsia="ru-RU"/>
        </w:rPr>
        <w:t>у детей отмечаются при дифференциации форм единственного и множественного числа именительного падежа существительных.</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Среди форм словоизменения существительных множе</w:t>
      </w:r>
      <w:r w:rsidRPr="00A623C1">
        <w:rPr>
          <w:rFonts w:ascii="Times New Roman" w:hAnsi="Times New Roman" w:cs="Times New Roman"/>
          <w:color w:val="000000"/>
          <w:sz w:val="28"/>
          <w:szCs w:val="28"/>
          <w:lang w:eastAsia="ru-RU"/>
        </w:rPr>
        <w:softHyphen/>
        <w:t xml:space="preserve">ственного числа наиболее трудным является употребление формы родительного падежа множественного числа. </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Система словоизмене</w:t>
      </w:r>
      <w:r>
        <w:rPr>
          <w:rFonts w:ascii="Times New Roman" w:hAnsi="Times New Roman" w:cs="Times New Roman"/>
          <w:color w:val="000000"/>
          <w:sz w:val="28"/>
          <w:szCs w:val="28"/>
          <w:lang w:eastAsia="ru-RU"/>
        </w:rPr>
        <w:t>ния глагола у детей с проблемами в обучении</w:t>
      </w:r>
      <w:r w:rsidRPr="00A623C1">
        <w:rPr>
          <w:rFonts w:ascii="Times New Roman" w:hAnsi="Times New Roman" w:cs="Times New Roman"/>
          <w:color w:val="000000"/>
          <w:sz w:val="28"/>
          <w:szCs w:val="28"/>
          <w:lang w:eastAsia="ru-RU"/>
        </w:rPr>
        <w:t xml:space="preserve"> сформи</w:t>
      </w:r>
      <w:r w:rsidRPr="00A623C1">
        <w:rPr>
          <w:rFonts w:ascii="Times New Roman" w:hAnsi="Times New Roman" w:cs="Times New Roman"/>
          <w:color w:val="000000"/>
          <w:sz w:val="28"/>
          <w:szCs w:val="28"/>
          <w:lang w:eastAsia="ru-RU"/>
        </w:rPr>
        <w:softHyphen/>
        <w:t>рована лучше, чем система словоизменения существитель</w:t>
      </w:r>
      <w:r w:rsidRPr="00A623C1">
        <w:rPr>
          <w:rFonts w:ascii="Times New Roman" w:hAnsi="Times New Roman" w:cs="Times New Roman"/>
          <w:color w:val="000000"/>
          <w:sz w:val="28"/>
          <w:szCs w:val="28"/>
          <w:lang w:eastAsia="ru-RU"/>
        </w:rPr>
        <w:softHyphen/>
        <w:t>ного, что связано с большим объемом и сложностью пара</w:t>
      </w:r>
      <w:r w:rsidRPr="00A623C1">
        <w:rPr>
          <w:rFonts w:ascii="Times New Roman" w:hAnsi="Times New Roman" w:cs="Times New Roman"/>
          <w:color w:val="000000"/>
          <w:sz w:val="28"/>
          <w:szCs w:val="28"/>
          <w:lang w:eastAsia="ru-RU"/>
        </w:rPr>
        <w:softHyphen/>
        <w:t>дигмы форм существительных.</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i/>
          <w:iCs/>
          <w:color w:val="000000"/>
          <w:sz w:val="28"/>
          <w:szCs w:val="28"/>
          <w:lang w:eastAsia="ru-RU"/>
        </w:rPr>
      </w:pPr>
      <w:r w:rsidRPr="00A623C1">
        <w:rPr>
          <w:rFonts w:ascii="Times New Roman" w:hAnsi="Times New Roman" w:cs="Times New Roman"/>
          <w:color w:val="000000"/>
          <w:sz w:val="28"/>
          <w:szCs w:val="28"/>
          <w:lang w:eastAsia="ru-RU"/>
        </w:rPr>
        <w:t xml:space="preserve">Допущенные ошибки проявляются, главные образом, в недостаточно точном употреблении глаголов </w:t>
      </w:r>
      <w:r w:rsidRPr="008B5FDA">
        <w:rPr>
          <w:rFonts w:ascii="Times New Roman" w:hAnsi="Times New Roman" w:cs="Times New Roman"/>
          <w:color w:val="000000"/>
          <w:sz w:val="28"/>
          <w:szCs w:val="28"/>
          <w:lang w:eastAsia="ru-RU"/>
        </w:rPr>
        <w:t>(дети ката</w:t>
      </w:r>
      <w:r w:rsidRPr="008B5FDA">
        <w:rPr>
          <w:rFonts w:ascii="Times New Roman" w:hAnsi="Times New Roman" w:cs="Times New Roman"/>
          <w:color w:val="000000"/>
          <w:sz w:val="28"/>
          <w:szCs w:val="28"/>
          <w:lang w:eastAsia="ru-RU"/>
        </w:rPr>
        <w:softHyphen/>
        <w:t>ются — дети едут, мальчик собирает — мальчик убира</w:t>
      </w:r>
      <w:r w:rsidRPr="008B5FDA">
        <w:rPr>
          <w:rFonts w:ascii="Times New Roman" w:hAnsi="Times New Roman" w:cs="Times New Roman"/>
          <w:color w:val="000000"/>
          <w:sz w:val="28"/>
          <w:szCs w:val="28"/>
          <w:lang w:eastAsia="ru-RU"/>
        </w:rPr>
        <w:softHyphen/>
        <w:t>ет)</w:t>
      </w:r>
      <w:r w:rsidRPr="00A623C1">
        <w:rPr>
          <w:rFonts w:ascii="Times New Roman" w:hAnsi="Times New Roman" w:cs="Times New Roman"/>
          <w:i/>
          <w:iCs/>
          <w:color w:val="000000"/>
          <w:sz w:val="28"/>
          <w:szCs w:val="28"/>
          <w:lang w:eastAsia="ru-RU"/>
        </w:rPr>
        <w:t xml:space="preserve">, </w:t>
      </w:r>
      <w:r w:rsidRPr="00A623C1">
        <w:rPr>
          <w:rFonts w:ascii="Times New Roman" w:hAnsi="Times New Roman" w:cs="Times New Roman"/>
          <w:color w:val="000000"/>
          <w:sz w:val="28"/>
          <w:szCs w:val="28"/>
          <w:lang w:eastAsia="ru-RU"/>
        </w:rPr>
        <w:t>в нарушении дифференциации глаголов единственно</w:t>
      </w:r>
      <w:r w:rsidRPr="00A623C1">
        <w:rPr>
          <w:rFonts w:ascii="Times New Roman" w:hAnsi="Times New Roman" w:cs="Times New Roman"/>
          <w:color w:val="000000"/>
          <w:sz w:val="28"/>
          <w:szCs w:val="28"/>
          <w:lang w:eastAsia="ru-RU"/>
        </w:rPr>
        <w:softHyphen/>
        <w:t xml:space="preserve">го и множественного числа </w:t>
      </w:r>
      <w:r w:rsidRPr="008B5FDA">
        <w:rPr>
          <w:rFonts w:ascii="Times New Roman" w:hAnsi="Times New Roman" w:cs="Times New Roman"/>
          <w:color w:val="000000"/>
          <w:sz w:val="28"/>
          <w:szCs w:val="28"/>
          <w:lang w:eastAsia="ru-RU"/>
        </w:rPr>
        <w:t xml:space="preserve">(мальчик рисует — мальчик рисуют, </w:t>
      </w:r>
      <w:r w:rsidRPr="008B5FDA">
        <w:rPr>
          <w:rFonts w:ascii="Times New Roman" w:hAnsi="Times New Roman" w:cs="Times New Roman"/>
          <w:color w:val="000000"/>
          <w:sz w:val="28"/>
          <w:szCs w:val="28"/>
          <w:lang w:eastAsia="ru-RU"/>
        </w:rPr>
        <w:lastRenderedPageBreak/>
        <w:t>девочки читают — девочки читает)</w:t>
      </w:r>
      <w:r w:rsidRPr="00A623C1">
        <w:rPr>
          <w:rFonts w:ascii="Times New Roman" w:hAnsi="Times New Roman" w:cs="Times New Roman"/>
          <w:i/>
          <w:iCs/>
          <w:color w:val="000000"/>
          <w:sz w:val="28"/>
          <w:szCs w:val="28"/>
          <w:lang w:eastAsia="ru-RU"/>
        </w:rPr>
        <w:t xml:space="preserve">, </w:t>
      </w:r>
      <w:r w:rsidRPr="00A623C1">
        <w:rPr>
          <w:rFonts w:ascii="Times New Roman" w:hAnsi="Times New Roman" w:cs="Times New Roman"/>
          <w:color w:val="000000"/>
          <w:sz w:val="28"/>
          <w:szCs w:val="28"/>
          <w:lang w:eastAsia="ru-RU"/>
        </w:rPr>
        <w:t>в наруше</w:t>
      </w:r>
      <w:r w:rsidRPr="00A623C1">
        <w:rPr>
          <w:rFonts w:ascii="Times New Roman" w:hAnsi="Times New Roman" w:cs="Times New Roman"/>
          <w:color w:val="000000"/>
          <w:sz w:val="28"/>
          <w:szCs w:val="28"/>
          <w:lang w:eastAsia="ru-RU"/>
        </w:rPr>
        <w:softHyphen/>
        <w:t xml:space="preserve">нии чередования в основе глагола </w:t>
      </w:r>
      <w:r w:rsidRPr="008B5FDA">
        <w:rPr>
          <w:rFonts w:ascii="Times New Roman" w:hAnsi="Times New Roman" w:cs="Times New Roman"/>
          <w:color w:val="000000"/>
          <w:sz w:val="28"/>
          <w:szCs w:val="28"/>
          <w:lang w:eastAsia="ru-RU"/>
        </w:rPr>
        <w:t>(мальчик бежит — дети бежат; дети бегут — мальчик бегит).</w:t>
      </w:r>
    </w:p>
    <w:p w:rsidR="00DF4255"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w:t>
      </w:r>
      <w:r w:rsidRPr="00A623C1">
        <w:rPr>
          <w:rFonts w:ascii="Times New Roman" w:hAnsi="Times New Roman" w:cs="Times New Roman"/>
          <w:color w:val="000000"/>
          <w:sz w:val="28"/>
          <w:szCs w:val="28"/>
          <w:lang w:eastAsia="ru-RU"/>
        </w:rPr>
        <w:t xml:space="preserve">ормообразование прилагательных </w:t>
      </w:r>
      <w:r>
        <w:rPr>
          <w:rFonts w:ascii="Times New Roman" w:hAnsi="Times New Roman" w:cs="Times New Roman"/>
          <w:color w:val="000000"/>
          <w:sz w:val="28"/>
          <w:szCs w:val="28"/>
          <w:lang w:eastAsia="ru-RU"/>
        </w:rPr>
        <w:t xml:space="preserve">также </w:t>
      </w:r>
      <w:r w:rsidRPr="00A623C1">
        <w:rPr>
          <w:rFonts w:ascii="Times New Roman" w:hAnsi="Times New Roman" w:cs="Times New Roman"/>
          <w:color w:val="000000"/>
          <w:sz w:val="28"/>
          <w:szCs w:val="28"/>
          <w:lang w:eastAsia="ru-RU"/>
        </w:rPr>
        <w:t xml:space="preserve">вызывает у детей меньшее число ошибок, чем процесс словоизменения существительных. </w:t>
      </w:r>
    </w:p>
    <w:p w:rsidR="00DF4255" w:rsidRPr="001C358E"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 xml:space="preserve">При согласовании прилагательного с существительным </w:t>
      </w:r>
      <w:r>
        <w:rPr>
          <w:rFonts w:ascii="Times New Roman" w:hAnsi="Times New Roman" w:cs="Times New Roman"/>
          <w:color w:val="000000"/>
          <w:sz w:val="28"/>
          <w:szCs w:val="28"/>
          <w:lang w:eastAsia="ru-RU"/>
        </w:rPr>
        <w:t>дети с проблемами в обучении</w:t>
      </w:r>
      <w:r w:rsidRPr="00A623C1">
        <w:rPr>
          <w:rFonts w:ascii="Times New Roman" w:hAnsi="Times New Roman" w:cs="Times New Roman"/>
          <w:color w:val="000000"/>
          <w:sz w:val="28"/>
          <w:szCs w:val="28"/>
          <w:lang w:eastAsia="ru-RU"/>
        </w:rPr>
        <w:t xml:space="preserve"> пользуются формами как един</w:t>
      </w:r>
      <w:r w:rsidRPr="00A623C1">
        <w:rPr>
          <w:rFonts w:ascii="Times New Roman" w:hAnsi="Times New Roman" w:cs="Times New Roman"/>
          <w:color w:val="000000"/>
          <w:sz w:val="28"/>
          <w:szCs w:val="28"/>
          <w:lang w:eastAsia="ru-RU"/>
        </w:rPr>
        <w:softHyphen/>
        <w:t>ственного, так и множественного числа, однако часто до</w:t>
      </w:r>
      <w:r w:rsidRPr="00A623C1">
        <w:rPr>
          <w:rFonts w:ascii="Times New Roman" w:hAnsi="Times New Roman" w:cs="Times New Roman"/>
          <w:color w:val="000000"/>
          <w:sz w:val="28"/>
          <w:szCs w:val="28"/>
          <w:lang w:eastAsia="ru-RU"/>
        </w:rPr>
        <w:softHyphen/>
        <w:t>пускают их смешение. Еще большие трудности наблюдаются при согласо</w:t>
      </w:r>
      <w:r w:rsidRPr="00A623C1">
        <w:rPr>
          <w:rFonts w:ascii="Times New Roman" w:hAnsi="Times New Roman" w:cs="Times New Roman"/>
          <w:color w:val="000000"/>
          <w:sz w:val="28"/>
          <w:szCs w:val="28"/>
          <w:lang w:eastAsia="ru-RU"/>
        </w:rPr>
        <w:softHyphen/>
        <w:t xml:space="preserve">вании прилагательных с существительными в роде. </w:t>
      </w:r>
    </w:p>
    <w:p w:rsidR="00DF4255" w:rsidRPr="008B5FDA" w:rsidRDefault="00DF4255" w:rsidP="00DF4255">
      <w:pPr>
        <w:autoSpaceDE w:val="0"/>
        <w:autoSpaceDN w:val="0"/>
        <w:adjustRightInd w:val="0"/>
        <w:spacing w:after="0" w:line="360" w:lineRule="auto"/>
        <w:ind w:firstLine="426"/>
        <w:jc w:val="center"/>
        <w:rPr>
          <w:rFonts w:ascii="Times New Roman" w:hAnsi="Times New Roman" w:cs="Times New Roman"/>
          <w:b/>
          <w:bCs/>
          <w:color w:val="000000"/>
          <w:sz w:val="28"/>
          <w:szCs w:val="28"/>
          <w:lang w:eastAsia="ru-RU"/>
        </w:rPr>
      </w:pPr>
      <w:r w:rsidRPr="008B5FDA">
        <w:rPr>
          <w:rFonts w:ascii="Times New Roman" w:hAnsi="Times New Roman" w:cs="Times New Roman"/>
          <w:b/>
          <w:bCs/>
          <w:color w:val="000000"/>
          <w:sz w:val="28"/>
          <w:szCs w:val="28"/>
          <w:lang w:eastAsia="ru-RU"/>
        </w:rPr>
        <w:t>Особенности словообразования.</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В связи с недоразвитием познавательной деятельности, в том числе и процессов анализа, синтеза, срав</w:t>
      </w:r>
      <w:r>
        <w:rPr>
          <w:rFonts w:ascii="Times New Roman" w:hAnsi="Times New Roman" w:cs="Times New Roman"/>
          <w:color w:val="000000"/>
          <w:sz w:val="28"/>
          <w:szCs w:val="28"/>
          <w:lang w:eastAsia="ru-RU"/>
        </w:rPr>
        <w:t>нения, обоб</w:t>
      </w:r>
      <w:r>
        <w:rPr>
          <w:rFonts w:ascii="Times New Roman" w:hAnsi="Times New Roman" w:cs="Times New Roman"/>
          <w:color w:val="000000"/>
          <w:sz w:val="28"/>
          <w:szCs w:val="28"/>
          <w:lang w:eastAsia="ru-RU"/>
        </w:rPr>
        <w:softHyphen/>
        <w:t>щения, у детей с проблемами в обучении</w:t>
      </w:r>
      <w:r w:rsidRPr="00A623C1">
        <w:rPr>
          <w:rFonts w:ascii="Times New Roman" w:hAnsi="Times New Roman" w:cs="Times New Roman"/>
          <w:color w:val="000000"/>
          <w:sz w:val="28"/>
          <w:szCs w:val="28"/>
          <w:lang w:eastAsia="ru-RU"/>
        </w:rPr>
        <w:t xml:space="preserve"> обнаруживаются и особенности про</w:t>
      </w:r>
      <w:r w:rsidRPr="00A623C1">
        <w:rPr>
          <w:rFonts w:ascii="Times New Roman" w:hAnsi="Times New Roman" w:cs="Times New Roman"/>
          <w:color w:val="000000"/>
          <w:sz w:val="28"/>
          <w:szCs w:val="28"/>
          <w:lang w:eastAsia="ru-RU"/>
        </w:rPr>
        <w:softHyphen/>
        <w:t>цессов словообразования.</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Исследования словообразования (С. В. Зорина, Е. В. Маль</w:t>
      </w:r>
      <w:r w:rsidRPr="00A623C1">
        <w:rPr>
          <w:rFonts w:ascii="Times New Roman" w:hAnsi="Times New Roman" w:cs="Times New Roman"/>
          <w:color w:val="000000"/>
          <w:sz w:val="28"/>
          <w:szCs w:val="28"/>
          <w:lang w:eastAsia="ru-RU"/>
        </w:rPr>
        <w:softHyphen/>
        <w:t>цева, Е. С. Слепович, Е. Ф. Соботович, А. А. Хохлова и др</w:t>
      </w:r>
      <w:r>
        <w:rPr>
          <w:rFonts w:ascii="Times New Roman" w:hAnsi="Times New Roman" w:cs="Times New Roman"/>
          <w:color w:val="000000"/>
          <w:sz w:val="28"/>
          <w:szCs w:val="28"/>
          <w:lang w:eastAsia="ru-RU"/>
        </w:rPr>
        <w:t>.) показывают, что у детей с проблемами в обучении</w:t>
      </w:r>
      <w:r w:rsidRPr="00A623C1">
        <w:rPr>
          <w:rFonts w:ascii="Times New Roman" w:hAnsi="Times New Roman" w:cs="Times New Roman"/>
          <w:color w:val="000000"/>
          <w:sz w:val="28"/>
          <w:szCs w:val="28"/>
          <w:lang w:eastAsia="ru-RU"/>
        </w:rPr>
        <w:t xml:space="preserve"> процесс словообразования задерживается, затягивается во времени и имеет качествен</w:t>
      </w:r>
      <w:r w:rsidRPr="00A623C1">
        <w:rPr>
          <w:rFonts w:ascii="Times New Roman" w:hAnsi="Times New Roman" w:cs="Times New Roman"/>
          <w:color w:val="000000"/>
          <w:sz w:val="28"/>
          <w:szCs w:val="28"/>
          <w:lang w:eastAsia="ru-RU"/>
        </w:rPr>
        <w:softHyphen/>
        <w:t>ное своеобразие.</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Одним из характерных</w:t>
      </w:r>
      <w:r>
        <w:rPr>
          <w:rFonts w:ascii="Times New Roman" w:hAnsi="Times New Roman" w:cs="Times New Roman"/>
          <w:color w:val="000000"/>
          <w:sz w:val="28"/>
          <w:szCs w:val="28"/>
          <w:lang w:eastAsia="ru-RU"/>
        </w:rPr>
        <w:t xml:space="preserve"> признаков уровня сформированно</w:t>
      </w:r>
      <w:r w:rsidRPr="00A623C1">
        <w:rPr>
          <w:rFonts w:ascii="Times New Roman" w:hAnsi="Times New Roman" w:cs="Times New Roman"/>
          <w:color w:val="000000"/>
          <w:sz w:val="28"/>
          <w:szCs w:val="28"/>
          <w:lang w:eastAsia="ru-RU"/>
        </w:rPr>
        <w:t>сти словообразования яв</w:t>
      </w:r>
      <w:r>
        <w:rPr>
          <w:rFonts w:ascii="Times New Roman" w:hAnsi="Times New Roman" w:cs="Times New Roman"/>
          <w:color w:val="000000"/>
          <w:sz w:val="28"/>
          <w:szCs w:val="28"/>
          <w:lang w:eastAsia="ru-RU"/>
        </w:rPr>
        <w:t>ляется детское «словотворчеств</w:t>
      </w:r>
      <w:r w:rsidRPr="00A623C1">
        <w:rPr>
          <w:rFonts w:ascii="Times New Roman" w:hAnsi="Times New Roman" w:cs="Times New Roman"/>
          <w:color w:val="000000"/>
          <w:sz w:val="28"/>
          <w:szCs w:val="28"/>
          <w:lang w:eastAsia="ru-RU"/>
        </w:rPr>
        <w:t>о». Оно возникает в тот период, когда ребенок начи</w:t>
      </w:r>
      <w:r w:rsidRPr="00A623C1">
        <w:rPr>
          <w:rFonts w:ascii="Times New Roman" w:hAnsi="Times New Roman" w:cs="Times New Roman"/>
          <w:color w:val="000000"/>
          <w:sz w:val="28"/>
          <w:szCs w:val="28"/>
          <w:lang w:eastAsia="ru-RU"/>
        </w:rPr>
        <w:softHyphen/>
        <w:t>нает выделять словообразовательные морфемы, обобщать их в соответствии со значениями, однако еще недостаточно дифференцирует с учетом норм языка.</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Нарушения формирования процесс</w:t>
      </w:r>
      <w:r>
        <w:rPr>
          <w:rFonts w:ascii="Times New Roman" w:hAnsi="Times New Roman" w:cs="Times New Roman"/>
          <w:color w:val="000000"/>
          <w:sz w:val="28"/>
          <w:szCs w:val="28"/>
          <w:lang w:eastAsia="ru-RU"/>
        </w:rPr>
        <w:t>а словообразования у детей с проблемами в обучении</w:t>
      </w:r>
      <w:r w:rsidRPr="00A623C1">
        <w:rPr>
          <w:rFonts w:ascii="Times New Roman" w:hAnsi="Times New Roman" w:cs="Times New Roman"/>
          <w:color w:val="000000"/>
          <w:sz w:val="28"/>
          <w:szCs w:val="28"/>
          <w:lang w:eastAsia="ru-RU"/>
        </w:rPr>
        <w:t xml:space="preserve"> проявляются при словообразовании как су</w:t>
      </w:r>
      <w:r w:rsidRPr="00A623C1">
        <w:rPr>
          <w:rFonts w:ascii="Times New Roman" w:hAnsi="Times New Roman" w:cs="Times New Roman"/>
          <w:color w:val="000000"/>
          <w:sz w:val="28"/>
          <w:szCs w:val="28"/>
          <w:lang w:eastAsia="ru-RU"/>
        </w:rPr>
        <w:softHyphen/>
        <w:t>ществительных и прилагательных, так и глаголов.</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Исследование словообразования уменьшительно-ласкательных существи</w:t>
      </w:r>
      <w:r>
        <w:rPr>
          <w:rFonts w:ascii="Times New Roman" w:hAnsi="Times New Roman" w:cs="Times New Roman"/>
          <w:color w:val="000000"/>
          <w:sz w:val="28"/>
          <w:szCs w:val="28"/>
          <w:lang w:eastAsia="ru-RU"/>
        </w:rPr>
        <w:t>тельных младших школьников с проблемами в обучении</w:t>
      </w:r>
      <w:r w:rsidRPr="00A623C1">
        <w:rPr>
          <w:rFonts w:ascii="Times New Roman" w:hAnsi="Times New Roman" w:cs="Times New Roman"/>
          <w:color w:val="000000"/>
          <w:sz w:val="28"/>
          <w:szCs w:val="28"/>
          <w:lang w:eastAsia="ru-RU"/>
        </w:rPr>
        <w:t xml:space="preserve"> (С. В. Зорина, А. А. Хох</w:t>
      </w:r>
      <w:r w:rsidRPr="00A623C1">
        <w:rPr>
          <w:rFonts w:ascii="Times New Roman" w:hAnsi="Times New Roman" w:cs="Times New Roman"/>
          <w:color w:val="000000"/>
          <w:sz w:val="28"/>
          <w:szCs w:val="28"/>
          <w:lang w:eastAsia="ru-RU"/>
        </w:rPr>
        <w:softHyphen/>
        <w:t>лова) показывает недостаточную сформированность этого процесса.</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i/>
          <w:iCs/>
          <w:color w:val="000000"/>
          <w:sz w:val="28"/>
          <w:szCs w:val="28"/>
          <w:lang w:eastAsia="ru-RU"/>
        </w:rPr>
      </w:pPr>
      <w:r>
        <w:rPr>
          <w:rFonts w:ascii="Times New Roman" w:hAnsi="Times New Roman" w:cs="Times New Roman"/>
          <w:color w:val="000000"/>
          <w:sz w:val="28"/>
          <w:szCs w:val="28"/>
          <w:lang w:eastAsia="ru-RU"/>
        </w:rPr>
        <w:lastRenderedPageBreak/>
        <w:t>Дети данной категории</w:t>
      </w:r>
      <w:r w:rsidRPr="00A623C1">
        <w:rPr>
          <w:rFonts w:ascii="Times New Roman" w:hAnsi="Times New Roman" w:cs="Times New Roman"/>
          <w:color w:val="000000"/>
          <w:sz w:val="28"/>
          <w:szCs w:val="28"/>
          <w:lang w:eastAsia="ru-RU"/>
        </w:rPr>
        <w:t xml:space="preserve"> при словообразовании используют ограни</w:t>
      </w:r>
      <w:r w:rsidRPr="00A623C1">
        <w:rPr>
          <w:rFonts w:ascii="Times New Roman" w:hAnsi="Times New Roman" w:cs="Times New Roman"/>
          <w:color w:val="000000"/>
          <w:sz w:val="28"/>
          <w:szCs w:val="28"/>
          <w:lang w:eastAsia="ru-RU"/>
        </w:rPr>
        <w:softHyphen/>
        <w:t>ченное число уменьшительно-ласкательных суффиксов: -к-, -очк-, -чик-, -ик-. В процессе словообразования уменьши</w:t>
      </w:r>
      <w:r w:rsidRPr="00A623C1">
        <w:rPr>
          <w:rFonts w:ascii="Times New Roman" w:hAnsi="Times New Roman" w:cs="Times New Roman"/>
          <w:color w:val="000000"/>
          <w:sz w:val="28"/>
          <w:szCs w:val="28"/>
          <w:lang w:eastAsia="ru-RU"/>
        </w:rPr>
        <w:softHyphen/>
        <w:t>тельно-ласкательн</w:t>
      </w:r>
      <w:r>
        <w:rPr>
          <w:rFonts w:ascii="Times New Roman" w:hAnsi="Times New Roman" w:cs="Times New Roman"/>
          <w:color w:val="000000"/>
          <w:sz w:val="28"/>
          <w:szCs w:val="28"/>
          <w:lang w:eastAsia="ru-RU"/>
        </w:rPr>
        <w:t xml:space="preserve">ых существительных у детей </w:t>
      </w:r>
      <w:r w:rsidRPr="00A623C1">
        <w:rPr>
          <w:rFonts w:ascii="Times New Roman" w:hAnsi="Times New Roman" w:cs="Times New Roman"/>
          <w:color w:val="000000"/>
          <w:sz w:val="28"/>
          <w:szCs w:val="28"/>
          <w:lang w:eastAsia="ru-RU"/>
        </w:rPr>
        <w:t xml:space="preserve"> на</w:t>
      </w:r>
      <w:r w:rsidRPr="00A623C1">
        <w:rPr>
          <w:rFonts w:ascii="Times New Roman" w:hAnsi="Times New Roman" w:cs="Times New Roman"/>
          <w:color w:val="000000"/>
          <w:sz w:val="28"/>
          <w:szCs w:val="28"/>
          <w:lang w:eastAsia="ru-RU"/>
        </w:rPr>
        <w:softHyphen/>
        <w:t>блюдается большое количество неправильных (окказиональ</w:t>
      </w:r>
      <w:r w:rsidRPr="00A623C1">
        <w:rPr>
          <w:rFonts w:ascii="Times New Roman" w:hAnsi="Times New Roman" w:cs="Times New Roman"/>
          <w:color w:val="000000"/>
          <w:sz w:val="28"/>
          <w:szCs w:val="28"/>
          <w:lang w:eastAsia="ru-RU"/>
        </w:rPr>
        <w:softHyphen/>
        <w:t xml:space="preserve">ных) форм словообразования. Наиболее распространенными ошибками являются замены суффиксов. </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 детей с проблемами в обучении</w:t>
      </w:r>
      <w:r w:rsidRPr="00A623C1">
        <w:rPr>
          <w:rFonts w:ascii="Times New Roman" w:hAnsi="Times New Roman" w:cs="Times New Roman"/>
          <w:color w:val="000000"/>
          <w:sz w:val="28"/>
          <w:szCs w:val="28"/>
          <w:lang w:eastAsia="ru-RU"/>
        </w:rPr>
        <w:t xml:space="preserve"> наиболее сформированными являются словообразовательные модели с использованием суффик</w:t>
      </w:r>
      <w:r w:rsidRPr="00A623C1">
        <w:rPr>
          <w:rFonts w:ascii="Times New Roman" w:hAnsi="Times New Roman" w:cs="Times New Roman"/>
          <w:color w:val="000000"/>
          <w:sz w:val="28"/>
          <w:szCs w:val="28"/>
          <w:lang w:eastAsia="ru-RU"/>
        </w:rPr>
        <w:softHyphen/>
        <w:t xml:space="preserve">сов -очк-, -ечк-, -ик-, -ек-, -чик-, -к-. Менее сформировано словообразование с помощью уменьшительно-ласкательных суффиксов -ичк-, -ишк-, -ышк-. Самые </w:t>
      </w:r>
      <w:r>
        <w:rPr>
          <w:rFonts w:ascii="Times New Roman" w:hAnsi="Times New Roman" w:cs="Times New Roman"/>
          <w:color w:val="000000"/>
          <w:sz w:val="28"/>
          <w:szCs w:val="28"/>
          <w:lang w:eastAsia="ru-RU"/>
        </w:rPr>
        <w:t xml:space="preserve">большие трудности дети </w:t>
      </w:r>
      <w:r w:rsidRPr="00A623C1">
        <w:rPr>
          <w:rFonts w:ascii="Times New Roman" w:hAnsi="Times New Roman" w:cs="Times New Roman"/>
          <w:color w:val="000000"/>
          <w:sz w:val="28"/>
          <w:szCs w:val="28"/>
          <w:lang w:eastAsia="ru-RU"/>
        </w:rPr>
        <w:t xml:space="preserve"> испытывают при образовании слов с помощью суффиксов -иц-, -ец-, -ц-.</w:t>
      </w:r>
    </w:p>
    <w:p w:rsidR="00DF4255" w:rsidRPr="008B5FDA"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Более трудным для данной категории детей является об</w:t>
      </w:r>
      <w:r w:rsidRPr="00A623C1">
        <w:rPr>
          <w:rFonts w:ascii="Times New Roman" w:hAnsi="Times New Roman" w:cs="Times New Roman"/>
          <w:color w:val="000000"/>
          <w:sz w:val="28"/>
          <w:szCs w:val="28"/>
          <w:lang w:eastAsia="ru-RU"/>
        </w:rPr>
        <w:softHyphen/>
        <w:t xml:space="preserve">разование </w:t>
      </w:r>
      <w:r w:rsidRPr="008B5FDA">
        <w:rPr>
          <w:rFonts w:ascii="Times New Roman" w:hAnsi="Times New Roman" w:cs="Times New Roman"/>
          <w:color w:val="000000"/>
          <w:sz w:val="28"/>
          <w:szCs w:val="28"/>
          <w:lang w:eastAsia="ru-RU"/>
        </w:rPr>
        <w:t>названий детенышей животных и птиц.</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Самые большие трудности у детей  вызывает сло</w:t>
      </w:r>
      <w:r w:rsidRPr="00A623C1">
        <w:rPr>
          <w:rFonts w:ascii="Times New Roman" w:hAnsi="Times New Roman" w:cs="Times New Roman"/>
          <w:color w:val="000000"/>
          <w:sz w:val="28"/>
          <w:szCs w:val="28"/>
          <w:lang w:eastAsia="ru-RU"/>
        </w:rPr>
        <w:softHyphen/>
        <w:t xml:space="preserve">вообразование по аналогии </w:t>
      </w:r>
      <w:r w:rsidRPr="008B5FDA">
        <w:rPr>
          <w:rFonts w:ascii="Times New Roman" w:hAnsi="Times New Roman" w:cs="Times New Roman"/>
          <w:color w:val="000000"/>
          <w:sz w:val="28"/>
          <w:szCs w:val="28"/>
          <w:lang w:eastAsia="ru-RU"/>
        </w:rPr>
        <w:t xml:space="preserve">(дождь — дождинка, снег </w:t>
      </w:r>
      <w:r>
        <w:rPr>
          <w:rFonts w:ascii="Times New Roman" w:hAnsi="Times New Roman" w:cs="Times New Roman"/>
          <w:color w:val="000000"/>
          <w:sz w:val="28"/>
          <w:szCs w:val="28"/>
          <w:lang w:eastAsia="ru-RU"/>
        </w:rPr>
        <w:t xml:space="preserve">- </w:t>
      </w:r>
      <w:r w:rsidRPr="008B5FDA">
        <w:rPr>
          <w:rFonts w:ascii="Times New Roman" w:hAnsi="Times New Roman" w:cs="Times New Roman"/>
          <w:color w:val="000000"/>
          <w:sz w:val="28"/>
          <w:szCs w:val="28"/>
          <w:lang w:eastAsia="ru-RU"/>
        </w:rPr>
        <w:t>...),</w:t>
      </w:r>
      <w:r w:rsidRPr="00A623C1">
        <w:rPr>
          <w:rFonts w:ascii="Times New Roman" w:hAnsi="Times New Roman" w:cs="Times New Roman"/>
          <w:color w:val="000000"/>
          <w:sz w:val="28"/>
          <w:szCs w:val="28"/>
          <w:lang w:eastAsia="ru-RU"/>
        </w:rPr>
        <w:t xml:space="preserve"> со значением частички целого.</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Глагол обладает многочисленными грамматическими ка</w:t>
      </w:r>
      <w:r w:rsidRPr="00A623C1">
        <w:rPr>
          <w:rFonts w:ascii="Times New Roman" w:hAnsi="Times New Roman" w:cs="Times New Roman"/>
          <w:color w:val="000000"/>
          <w:sz w:val="28"/>
          <w:szCs w:val="28"/>
          <w:lang w:eastAsia="ru-RU"/>
        </w:rPr>
        <w:softHyphen/>
        <w:t>тегориями, преобладающая часть которых характерна толь</w:t>
      </w:r>
      <w:r w:rsidRPr="00A623C1">
        <w:rPr>
          <w:rFonts w:ascii="Times New Roman" w:hAnsi="Times New Roman" w:cs="Times New Roman"/>
          <w:color w:val="000000"/>
          <w:sz w:val="28"/>
          <w:szCs w:val="28"/>
          <w:lang w:eastAsia="ru-RU"/>
        </w:rPr>
        <w:softHyphen/>
        <w:t>ко для этой части речи.</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 детей с проблемами в обучении</w:t>
      </w:r>
      <w:r w:rsidRPr="00A623C1">
        <w:rPr>
          <w:rFonts w:ascii="Times New Roman" w:hAnsi="Times New Roman" w:cs="Times New Roman"/>
          <w:color w:val="000000"/>
          <w:sz w:val="28"/>
          <w:szCs w:val="28"/>
          <w:lang w:eastAsia="ru-RU"/>
        </w:rPr>
        <w:t xml:space="preserve"> младшего школьного возраста обнаруживаются значительные труд</w:t>
      </w:r>
      <w:r w:rsidRPr="00A623C1">
        <w:rPr>
          <w:rFonts w:ascii="Times New Roman" w:hAnsi="Times New Roman" w:cs="Times New Roman"/>
          <w:color w:val="000000"/>
          <w:sz w:val="28"/>
          <w:szCs w:val="28"/>
          <w:lang w:eastAsia="ru-RU"/>
        </w:rPr>
        <w:softHyphen/>
        <w:t>ности дифференциации глаголов совершенного и несовершенного вида, возвратных и невозвратных глаголов, нарушения словообразования приставочных глаголов и др.</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Таким образом, нарушения восприятия и употребления форм словообразования глагола связаны, прежде всего, с несформированностью познавательных процессов и про</w:t>
      </w:r>
      <w:r w:rsidRPr="00A623C1">
        <w:rPr>
          <w:rFonts w:ascii="Times New Roman" w:hAnsi="Times New Roman" w:cs="Times New Roman"/>
          <w:color w:val="000000"/>
          <w:sz w:val="28"/>
          <w:szCs w:val="28"/>
          <w:lang w:eastAsia="ru-RU"/>
        </w:rPr>
        <w:softHyphen/>
        <w:t>являются более грубо на уровне семантики.</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w:t>
      </w:r>
      <w:r w:rsidRPr="00A623C1">
        <w:rPr>
          <w:rFonts w:ascii="Times New Roman" w:hAnsi="Times New Roman" w:cs="Times New Roman"/>
          <w:color w:val="000000"/>
          <w:sz w:val="28"/>
          <w:szCs w:val="28"/>
          <w:lang w:eastAsia="ru-RU"/>
        </w:rPr>
        <w:t>реди форм словообразования при</w:t>
      </w:r>
      <w:r>
        <w:rPr>
          <w:rFonts w:ascii="Times New Roman" w:hAnsi="Times New Roman" w:cs="Times New Roman"/>
          <w:color w:val="000000"/>
          <w:sz w:val="28"/>
          <w:szCs w:val="28"/>
          <w:lang w:eastAsia="ru-RU"/>
        </w:rPr>
        <w:t>лагательных наи</w:t>
      </w:r>
      <w:r>
        <w:rPr>
          <w:rFonts w:ascii="Times New Roman" w:hAnsi="Times New Roman" w:cs="Times New Roman"/>
          <w:color w:val="000000"/>
          <w:sz w:val="28"/>
          <w:szCs w:val="28"/>
          <w:lang w:eastAsia="ru-RU"/>
        </w:rPr>
        <w:softHyphen/>
        <w:t>более усвоенным</w:t>
      </w:r>
      <w:r w:rsidRPr="00A623C1">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 xml:space="preserve"> у детей </w:t>
      </w:r>
      <w:r w:rsidRPr="00A623C1">
        <w:rPr>
          <w:rFonts w:ascii="Times New Roman" w:hAnsi="Times New Roman" w:cs="Times New Roman"/>
          <w:color w:val="000000"/>
          <w:sz w:val="28"/>
          <w:szCs w:val="28"/>
          <w:lang w:eastAsia="ru-RU"/>
        </w:rPr>
        <w:t xml:space="preserve"> являются притяжа</w:t>
      </w:r>
      <w:r w:rsidRPr="00A623C1">
        <w:rPr>
          <w:rFonts w:ascii="Times New Roman" w:hAnsi="Times New Roman" w:cs="Times New Roman"/>
          <w:color w:val="000000"/>
          <w:sz w:val="28"/>
          <w:szCs w:val="28"/>
          <w:lang w:eastAsia="ru-RU"/>
        </w:rPr>
        <w:softHyphen/>
        <w:t>тельные прилагательные,</w:t>
      </w:r>
      <w:r>
        <w:rPr>
          <w:rFonts w:ascii="Times New Roman" w:hAnsi="Times New Roman" w:cs="Times New Roman"/>
          <w:color w:val="000000"/>
          <w:sz w:val="28"/>
          <w:szCs w:val="28"/>
          <w:lang w:eastAsia="ru-RU"/>
        </w:rPr>
        <w:t xml:space="preserve"> </w:t>
      </w:r>
      <w:r w:rsidRPr="00A623C1">
        <w:rPr>
          <w:rFonts w:ascii="Times New Roman" w:hAnsi="Times New Roman" w:cs="Times New Roman"/>
          <w:color w:val="000000"/>
          <w:sz w:val="28"/>
          <w:szCs w:val="28"/>
          <w:lang w:eastAsia="ru-RU"/>
        </w:rPr>
        <w:t>а</w:t>
      </w:r>
      <w:r>
        <w:rPr>
          <w:rFonts w:ascii="Times New Roman" w:hAnsi="Times New Roman" w:cs="Times New Roman"/>
          <w:color w:val="000000"/>
          <w:sz w:val="28"/>
          <w:szCs w:val="28"/>
          <w:lang w:eastAsia="ru-RU"/>
        </w:rPr>
        <w:t xml:space="preserve"> </w:t>
      </w:r>
      <w:r w:rsidRPr="00A623C1">
        <w:rPr>
          <w:rFonts w:ascii="Times New Roman" w:hAnsi="Times New Roman" w:cs="Times New Roman"/>
          <w:color w:val="000000"/>
          <w:sz w:val="28"/>
          <w:szCs w:val="28"/>
          <w:lang w:eastAsia="ru-RU"/>
        </w:rPr>
        <w:t>наименее усвоенными — относительные прилагательные.</w:t>
      </w:r>
    </w:p>
    <w:p w:rsidR="00DF4255" w:rsidRPr="00A623C1"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 детей с трудностями в обучении</w:t>
      </w:r>
      <w:r w:rsidRPr="00A623C1">
        <w:rPr>
          <w:rFonts w:ascii="Times New Roman" w:hAnsi="Times New Roman" w:cs="Times New Roman"/>
          <w:color w:val="000000"/>
          <w:sz w:val="28"/>
          <w:szCs w:val="28"/>
          <w:lang w:eastAsia="ru-RU"/>
        </w:rPr>
        <w:t xml:space="preserve"> даже в младшем школьном возрасте выяв</w:t>
      </w:r>
      <w:r w:rsidRPr="00A623C1">
        <w:rPr>
          <w:rFonts w:ascii="Times New Roman" w:hAnsi="Times New Roman" w:cs="Times New Roman"/>
          <w:color w:val="000000"/>
          <w:sz w:val="28"/>
          <w:szCs w:val="28"/>
          <w:lang w:eastAsia="ru-RU"/>
        </w:rPr>
        <w:softHyphen/>
        <w:t xml:space="preserve">ляется большое количество неправильных форм словообразования </w:t>
      </w:r>
      <w:r w:rsidRPr="00A623C1">
        <w:rPr>
          <w:rFonts w:ascii="Times New Roman" w:hAnsi="Times New Roman" w:cs="Times New Roman"/>
          <w:color w:val="000000"/>
          <w:sz w:val="28"/>
          <w:szCs w:val="28"/>
          <w:lang w:eastAsia="ru-RU"/>
        </w:rPr>
        <w:lastRenderedPageBreak/>
        <w:t>при</w:t>
      </w:r>
      <w:r>
        <w:rPr>
          <w:rFonts w:ascii="Times New Roman" w:hAnsi="Times New Roman" w:cs="Times New Roman"/>
          <w:color w:val="000000"/>
          <w:sz w:val="28"/>
          <w:szCs w:val="28"/>
          <w:lang w:eastAsia="ru-RU"/>
        </w:rPr>
        <w:t xml:space="preserve">лагательных. При этом дети </w:t>
      </w:r>
      <w:r w:rsidRPr="00A623C1">
        <w:rPr>
          <w:rFonts w:ascii="Times New Roman" w:hAnsi="Times New Roman" w:cs="Times New Roman"/>
          <w:color w:val="000000"/>
          <w:sz w:val="28"/>
          <w:szCs w:val="28"/>
          <w:lang w:eastAsia="ru-RU"/>
        </w:rPr>
        <w:t xml:space="preserve"> часто воспроизводят несколько словообразовательных вариантов </w:t>
      </w:r>
      <w:r w:rsidRPr="008B5FDA">
        <w:rPr>
          <w:rFonts w:ascii="Times New Roman" w:hAnsi="Times New Roman" w:cs="Times New Roman"/>
          <w:color w:val="000000"/>
          <w:sz w:val="28"/>
          <w:szCs w:val="28"/>
          <w:lang w:eastAsia="ru-RU"/>
        </w:rPr>
        <w:t>(сад — садашный, садиный, садовый).</w:t>
      </w:r>
      <w:r w:rsidRPr="00A623C1">
        <w:rPr>
          <w:rFonts w:ascii="Times New Roman" w:hAnsi="Times New Roman" w:cs="Times New Roman"/>
          <w:i/>
          <w:iCs/>
          <w:color w:val="000000"/>
          <w:sz w:val="28"/>
          <w:szCs w:val="28"/>
          <w:lang w:eastAsia="ru-RU"/>
        </w:rPr>
        <w:t xml:space="preserve"> </w:t>
      </w:r>
      <w:r w:rsidRPr="00A623C1">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 xml:space="preserve"> большин</w:t>
      </w:r>
      <w:r>
        <w:rPr>
          <w:rFonts w:ascii="Times New Roman" w:hAnsi="Times New Roman" w:cs="Times New Roman"/>
          <w:color w:val="000000"/>
          <w:sz w:val="28"/>
          <w:szCs w:val="28"/>
          <w:lang w:eastAsia="ru-RU"/>
        </w:rPr>
        <w:softHyphen/>
        <w:t xml:space="preserve">стве случаев </w:t>
      </w:r>
      <w:r w:rsidRPr="00A623C1">
        <w:rPr>
          <w:rFonts w:ascii="Times New Roman" w:hAnsi="Times New Roman" w:cs="Times New Roman"/>
          <w:color w:val="000000"/>
          <w:sz w:val="28"/>
          <w:szCs w:val="28"/>
          <w:lang w:eastAsia="ru-RU"/>
        </w:rPr>
        <w:t xml:space="preserve"> не дифференцируют и в импрессив</w:t>
      </w:r>
      <w:r w:rsidRPr="00A623C1">
        <w:rPr>
          <w:rFonts w:ascii="Times New Roman" w:hAnsi="Times New Roman" w:cs="Times New Roman"/>
          <w:color w:val="000000"/>
          <w:sz w:val="28"/>
          <w:szCs w:val="28"/>
          <w:lang w:eastAsia="ru-RU"/>
        </w:rPr>
        <w:softHyphen/>
        <w:t>ной речи правильный и неправильный словообразователь</w:t>
      </w:r>
      <w:r w:rsidRPr="00A623C1">
        <w:rPr>
          <w:rFonts w:ascii="Times New Roman" w:hAnsi="Times New Roman" w:cs="Times New Roman"/>
          <w:color w:val="000000"/>
          <w:sz w:val="28"/>
          <w:szCs w:val="28"/>
          <w:lang w:eastAsia="ru-RU"/>
        </w:rPr>
        <w:softHyphen/>
        <w:t>ный вариант.</w:t>
      </w:r>
    </w:p>
    <w:p w:rsidR="00DF4255"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Таким образом, анализ описанных ошибок позволяет сде</w:t>
      </w:r>
      <w:r w:rsidRPr="00A623C1">
        <w:rPr>
          <w:rFonts w:ascii="Times New Roman" w:hAnsi="Times New Roman" w:cs="Times New Roman"/>
          <w:color w:val="000000"/>
          <w:sz w:val="28"/>
          <w:szCs w:val="28"/>
          <w:lang w:eastAsia="ru-RU"/>
        </w:rPr>
        <w:softHyphen/>
        <w:t xml:space="preserve">лать вывод о несформированности функции словообразования у </w:t>
      </w:r>
      <w:r>
        <w:rPr>
          <w:rFonts w:ascii="Times New Roman" w:hAnsi="Times New Roman" w:cs="Times New Roman"/>
          <w:color w:val="000000"/>
          <w:sz w:val="28"/>
          <w:szCs w:val="28"/>
          <w:lang w:eastAsia="ru-RU"/>
        </w:rPr>
        <w:t>младших школьников, которые испытывают трудности в обучении</w:t>
      </w:r>
      <w:r w:rsidRPr="00A623C1">
        <w:rPr>
          <w:rFonts w:ascii="Times New Roman" w:hAnsi="Times New Roman" w:cs="Times New Roman"/>
          <w:color w:val="000000"/>
          <w:sz w:val="28"/>
          <w:szCs w:val="28"/>
          <w:lang w:eastAsia="ru-RU"/>
        </w:rPr>
        <w:t xml:space="preserve">. </w:t>
      </w:r>
    </w:p>
    <w:p w:rsidR="00DF4255" w:rsidRPr="00001A56"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623C1">
        <w:rPr>
          <w:rFonts w:ascii="Times New Roman" w:hAnsi="Times New Roman" w:cs="Times New Roman"/>
          <w:color w:val="000000"/>
          <w:sz w:val="28"/>
          <w:szCs w:val="28"/>
          <w:lang w:eastAsia="ru-RU"/>
        </w:rPr>
        <w:t>Анализ нарушений морфологической системы языка (сло</w:t>
      </w:r>
      <w:r w:rsidRPr="00A623C1">
        <w:rPr>
          <w:rFonts w:ascii="Times New Roman" w:hAnsi="Times New Roman" w:cs="Times New Roman"/>
          <w:color w:val="000000"/>
          <w:sz w:val="28"/>
          <w:szCs w:val="28"/>
          <w:lang w:eastAsia="ru-RU"/>
        </w:rPr>
        <w:softHyphen/>
        <w:t xml:space="preserve">вообразования и словоизменения) свидетельствует о том, что в процессе дифференциации грамматических форм как в плане семантики, так и в плане выражения у </w:t>
      </w:r>
      <w:r>
        <w:rPr>
          <w:rFonts w:ascii="Times New Roman" w:hAnsi="Times New Roman" w:cs="Times New Roman"/>
          <w:color w:val="000000"/>
          <w:sz w:val="28"/>
          <w:szCs w:val="28"/>
          <w:lang w:eastAsia="ru-RU"/>
        </w:rPr>
        <w:t>детей</w:t>
      </w:r>
      <w:r w:rsidRPr="00A623C1">
        <w:rPr>
          <w:rFonts w:ascii="Times New Roman" w:hAnsi="Times New Roman" w:cs="Times New Roman"/>
          <w:color w:val="000000"/>
          <w:sz w:val="28"/>
          <w:szCs w:val="28"/>
          <w:lang w:eastAsia="ru-RU"/>
        </w:rPr>
        <w:t xml:space="preserve"> выявляются тенденции двух типов, выражающие как об</w:t>
      </w:r>
      <w:r w:rsidRPr="00A623C1">
        <w:rPr>
          <w:rFonts w:ascii="Times New Roman" w:hAnsi="Times New Roman" w:cs="Times New Roman"/>
          <w:color w:val="000000"/>
          <w:sz w:val="28"/>
          <w:szCs w:val="28"/>
          <w:lang w:eastAsia="ru-RU"/>
        </w:rPr>
        <w:softHyphen/>
        <w:t>щие закономерности, так и специфические особенности.</w:t>
      </w:r>
      <w:r w:rsidRPr="00117C3B">
        <w:rPr>
          <w:rFonts w:ascii="Times New Roman" w:hAnsi="Times New Roman" w:cs="Times New Roman"/>
          <w:color w:val="000000"/>
          <w:sz w:val="28"/>
          <w:szCs w:val="28"/>
          <w:lang w:eastAsia="ru-RU"/>
        </w:rPr>
        <w:t xml:space="preserve"> </w:t>
      </w:r>
    </w:p>
    <w:p w:rsidR="00DF4255"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Подводя итог всему выше сказанному, хочется отметить, что нарушения грамматического строя речи у данной категории детей проявляются в нарушении процессов словообразования, словоизменения, а также в недоразвитии синтаксической структуры предложения. </w:t>
      </w:r>
    </w:p>
    <w:p w:rsidR="00DF4255" w:rsidRPr="00A623C1" w:rsidRDefault="00DF4255" w:rsidP="00DF4255">
      <w:pPr>
        <w:spacing w:line="360" w:lineRule="auto"/>
        <w:ind w:firstLine="426"/>
        <w:jc w:val="both"/>
        <w:rPr>
          <w:rFonts w:ascii="Times New Roman" w:hAnsi="Times New Roman" w:cs="Times New Roman"/>
          <w:sz w:val="28"/>
          <w:szCs w:val="28"/>
        </w:rPr>
      </w:pPr>
    </w:p>
    <w:p w:rsidR="00DF4255" w:rsidRDefault="00DF4255" w:rsidP="00DF4255">
      <w:pPr>
        <w:rPr>
          <w:rFonts w:ascii="Times New Roman" w:hAnsi="Times New Roman" w:cs="Times New Roman"/>
          <w:b/>
          <w:bCs/>
          <w:sz w:val="28"/>
          <w:szCs w:val="28"/>
        </w:rPr>
      </w:pPr>
      <w:r>
        <w:rPr>
          <w:rFonts w:ascii="Times New Roman" w:hAnsi="Times New Roman" w:cs="Times New Roman"/>
          <w:b/>
          <w:bCs/>
          <w:sz w:val="28"/>
          <w:szCs w:val="28"/>
        </w:rPr>
        <w:br w:type="page"/>
      </w:r>
    </w:p>
    <w:p w:rsidR="00DF4255" w:rsidRPr="00FA61FA" w:rsidRDefault="00DF4255" w:rsidP="00DF4255">
      <w:pPr>
        <w:spacing w:line="360" w:lineRule="auto"/>
        <w:ind w:firstLine="567"/>
        <w:jc w:val="center"/>
        <w:rPr>
          <w:rFonts w:ascii="Times New Roman" w:hAnsi="Times New Roman" w:cs="Times New Roman"/>
          <w:b/>
          <w:bCs/>
          <w:sz w:val="36"/>
          <w:szCs w:val="36"/>
        </w:rPr>
      </w:pPr>
      <w:r w:rsidRPr="00AD3712">
        <w:rPr>
          <w:rFonts w:ascii="Times New Roman" w:hAnsi="Times New Roman" w:cs="Times New Roman"/>
          <w:b/>
          <w:bCs/>
          <w:sz w:val="52"/>
          <w:szCs w:val="52"/>
        </w:rPr>
        <w:lastRenderedPageBreak/>
        <w:t xml:space="preserve"> </w:t>
      </w:r>
      <w:r w:rsidRPr="00FA61FA">
        <w:rPr>
          <w:rFonts w:ascii="Times New Roman" w:hAnsi="Times New Roman" w:cs="Times New Roman"/>
          <w:b/>
          <w:bCs/>
          <w:sz w:val="36"/>
          <w:szCs w:val="36"/>
        </w:rPr>
        <w:t>Исследование особенностей развития грамматического строя речи у детей младшего школьного возраста, которые испытывают трудности в обучении.</w:t>
      </w:r>
    </w:p>
    <w:p w:rsidR="00DF4255" w:rsidRPr="00324C54" w:rsidRDefault="00DF4255" w:rsidP="00DF4255">
      <w:pPr>
        <w:spacing w:line="360" w:lineRule="auto"/>
        <w:ind w:firstLine="567"/>
        <w:jc w:val="center"/>
        <w:rPr>
          <w:rFonts w:ascii="Times New Roman" w:hAnsi="Times New Roman" w:cs="Times New Roman"/>
          <w:b/>
          <w:bCs/>
          <w:sz w:val="28"/>
          <w:szCs w:val="28"/>
        </w:rPr>
      </w:pPr>
      <w:r w:rsidRPr="00FB7623">
        <w:rPr>
          <w:rFonts w:ascii="Times New Roman" w:hAnsi="Times New Roman" w:cs="Times New Roman"/>
          <w:b/>
          <w:bCs/>
          <w:sz w:val="28"/>
          <w:szCs w:val="28"/>
        </w:rPr>
        <w:t xml:space="preserve">2.1 </w:t>
      </w:r>
      <w:r w:rsidRPr="00324C54">
        <w:rPr>
          <w:rFonts w:ascii="Times New Roman" w:hAnsi="Times New Roman" w:cs="Times New Roman"/>
          <w:b/>
          <w:bCs/>
          <w:sz w:val="28"/>
          <w:szCs w:val="28"/>
        </w:rPr>
        <w:t>Организация и методика констатирующего эксперимента.</w:t>
      </w:r>
    </w:p>
    <w:p w:rsidR="00DF4255" w:rsidRDefault="00DF4255" w:rsidP="00DF4255">
      <w:pPr>
        <w:spacing w:line="360" w:lineRule="auto"/>
        <w:ind w:firstLine="567"/>
        <w:jc w:val="both"/>
        <w:rPr>
          <w:rFonts w:ascii="Times New Roman" w:hAnsi="Times New Roman" w:cs="Times New Roman"/>
          <w:b/>
          <w:bCs/>
          <w:sz w:val="28"/>
          <w:szCs w:val="28"/>
        </w:rPr>
      </w:pPr>
      <w:r w:rsidRPr="00324C54">
        <w:rPr>
          <w:rFonts w:ascii="Times New Roman" w:hAnsi="Times New Roman" w:cs="Times New Roman"/>
          <w:b/>
          <w:bCs/>
          <w:sz w:val="28"/>
          <w:szCs w:val="28"/>
        </w:rPr>
        <w:t xml:space="preserve"> Цель:</w:t>
      </w:r>
      <w:r w:rsidRPr="00324C54">
        <w:rPr>
          <w:rFonts w:ascii="Times New Roman" w:hAnsi="Times New Roman" w:cs="Times New Roman"/>
          <w:sz w:val="28"/>
          <w:szCs w:val="28"/>
        </w:rPr>
        <w:t xml:space="preserve"> изучить особенности грамматического строя речи у младших шко</w:t>
      </w:r>
      <w:r>
        <w:rPr>
          <w:rFonts w:ascii="Times New Roman" w:hAnsi="Times New Roman" w:cs="Times New Roman"/>
          <w:sz w:val="28"/>
          <w:szCs w:val="28"/>
        </w:rPr>
        <w:t>льников, которые испытывают трудности в обучении</w:t>
      </w:r>
      <w:r w:rsidRPr="00FB7623">
        <w:rPr>
          <w:rFonts w:ascii="Times New Roman" w:hAnsi="Times New Roman" w:cs="Times New Roman"/>
          <w:sz w:val="28"/>
          <w:szCs w:val="28"/>
        </w:rPr>
        <w:t>.</w:t>
      </w:r>
      <w:r w:rsidRPr="00FB7623">
        <w:rPr>
          <w:rFonts w:ascii="Times New Roman" w:hAnsi="Times New Roman" w:cs="Times New Roman"/>
          <w:b/>
          <w:bCs/>
          <w:sz w:val="28"/>
          <w:szCs w:val="28"/>
        </w:rPr>
        <w:t xml:space="preserve"> </w:t>
      </w:r>
    </w:p>
    <w:p w:rsidR="00DF4255" w:rsidRDefault="00DF4255" w:rsidP="00DF4255">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DF4255" w:rsidRDefault="00DF4255" w:rsidP="00DF4255">
      <w:pPr>
        <w:spacing w:line="36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1. Изучить особенности словообразования </w:t>
      </w:r>
      <w:r w:rsidRPr="00324C54">
        <w:rPr>
          <w:rFonts w:ascii="Times New Roman" w:hAnsi="Times New Roman" w:cs="Times New Roman"/>
          <w:sz w:val="28"/>
          <w:szCs w:val="28"/>
        </w:rPr>
        <w:t>у младших шко</w:t>
      </w:r>
      <w:r>
        <w:rPr>
          <w:rFonts w:ascii="Times New Roman" w:hAnsi="Times New Roman" w:cs="Times New Roman"/>
          <w:sz w:val="28"/>
          <w:szCs w:val="28"/>
        </w:rPr>
        <w:t xml:space="preserve">льников </w:t>
      </w:r>
      <w:r w:rsidRPr="00FB7623">
        <w:rPr>
          <w:rFonts w:ascii="Times New Roman" w:hAnsi="Times New Roman" w:cs="Times New Roman"/>
          <w:sz w:val="28"/>
          <w:szCs w:val="28"/>
        </w:rPr>
        <w:t>.</w:t>
      </w:r>
      <w:r w:rsidRPr="00FB7623">
        <w:rPr>
          <w:rFonts w:ascii="Times New Roman" w:hAnsi="Times New Roman" w:cs="Times New Roman"/>
          <w:b/>
          <w:bCs/>
          <w:sz w:val="28"/>
          <w:szCs w:val="28"/>
        </w:rPr>
        <w:t xml:space="preserve"> </w:t>
      </w:r>
    </w:p>
    <w:p w:rsidR="00DF4255" w:rsidRDefault="00DF4255" w:rsidP="00DF4255">
      <w:pPr>
        <w:spacing w:line="360" w:lineRule="auto"/>
        <w:ind w:firstLine="567"/>
        <w:jc w:val="both"/>
        <w:rPr>
          <w:rFonts w:ascii="Times New Roman" w:hAnsi="Times New Roman" w:cs="Times New Roman"/>
          <w:b/>
          <w:bCs/>
          <w:sz w:val="28"/>
          <w:szCs w:val="28"/>
        </w:rPr>
      </w:pPr>
      <w:r w:rsidRPr="00324C54">
        <w:rPr>
          <w:rFonts w:ascii="Times New Roman" w:hAnsi="Times New Roman" w:cs="Times New Roman"/>
          <w:sz w:val="28"/>
          <w:szCs w:val="28"/>
        </w:rPr>
        <w:t>2.</w:t>
      </w:r>
      <w:r>
        <w:rPr>
          <w:rFonts w:ascii="Times New Roman" w:hAnsi="Times New Roman" w:cs="Times New Roman"/>
          <w:sz w:val="28"/>
          <w:szCs w:val="28"/>
        </w:rPr>
        <w:t xml:space="preserve"> Изучить особенности словоизменения у младших школьников </w:t>
      </w:r>
      <w:r w:rsidRPr="00FB7623">
        <w:rPr>
          <w:rFonts w:ascii="Times New Roman" w:hAnsi="Times New Roman" w:cs="Times New Roman"/>
          <w:sz w:val="28"/>
          <w:szCs w:val="28"/>
        </w:rPr>
        <w:t>.</w:t>
      </w:r>
      <w:r w:rsidRPr="00FB7623">
        <w:rPr>
          <w:rFonts w:ascii="Times New Roman" w:hAnsi="Times New Roman" w:cs="Times New Roman"/>
          <w:b/>
          <w:bCs/>
          <w:sz w:val="28"/>
          <w:szCs w:val="28"/>
        </w:rPr>
        <w:t xml:space="preserve"> </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 Выявить умение подбирать к словам родственные слова.</w:t>
      </w:r>
    </w:p>
    <w:p w:rsidR="00DF4255" w:rsidRPr="00324C54" w:rsidRDefault="00DF4255" w:rsidP="00DF4255">
      <w:pPr>
        <w:spacing w:line="360" w:lineRule="auto"/>
        <w:ind w:firstLine="567"/>
        <w:jc w:val="both"/>
        <w:rPr>
          <w:rFonts w:ascii="Times New Roman" w:hAnsi="Times New Roman" w:cs="Times New Roman"/>
          <w:b/>
          <w:bCs/>
          <w:sz w:val="28"/>
          <w:szCs w:val="28"/>
        </w:rPr>
      </w:pPr>
      <w:r>
        <w:rPr>
          <w:rFonts w:ascii="Times New Roman" w:hAnsi="Times New Roman" w:cs="Times New Roman"/>
          <w:sz w:val="28"/>
          <w:szCs w:val="28"/>
        </w:rPr>
        <w:t>4.Изучить особенности построения предложений младшими школьниками</w:t>
      </w:r>
      <w:r w:rsidRPr="00FB7623">
        <w:rPr>
          <w:rFonts w:ascii="Times New Roman" w:hAnsi="Times New Roman" w:cs="Times New Roman"/>
          <w:sz w:val="28"/>
          <w:szCs w:val="28"/>
        </w:rPr>
        <w:t>.</w:t>
      </w:r>
    </w:p>
    <w:p w:rsidR="00DF4255" w:rsidRDefault="00DF4255" w:rsidP="00DF4255">
      <w:pPr>
        <w:spacing w:line="360" w:lineRule="auto"/>
        <w:ind w:firstLine="426"/>
        <w:jc w:val="both"/>
        <w:rPr>
          <w:rFonts w:ascii="Times New Roman" w:hAnsi="Times New Roman" w:cs="Times New Roman"/>
          <w:color w:val="000000"/>
          <w:sz w:val="28"/>
          <w:szCs w:val="28"/>
          <w:lang w:eastAsia="ru-RU"/>
        </w:rPr>
      </w:pPr>
      <w:r w:rsidRPr="00071D7B">
        <w:rPr>
          <w:rFonts w:ascii="Times New Roman" w:hAnsi="Times New Roman" w:cs="Times New Roman"/>
          <w:b/>
          <w:bCs/>
          <w:color w:val="000000"/>
          <w:sz w:val="28"/>
          <w:szCs w:val="28"/>
          <w:lang w:eastAsia="ru-RU"/>
        </w:rPr>
        <w:t>Гипотез</w:t>
      </w:r>
      <w:r>
        <w:rPr>
          <w:rFonts w:ascii="Times New Roman" w:hAnsi="Times New Roman" w:cs="Times New Roman"/>
          <w:b/>
          <w:bCs/>
          <w:color w:val="000000"/>
          <w:sz w:val="28"/>
          <w:szCs w:val="28"/>
          <w:lang w:eastAsia="ru-RU"/>
        </w:rPr>
        <w:t>ы</w:t>
      </w:r>
      <w:r w:rsidRPr="00071D7B">
        <w:rPr>
          <w:rFonts w:ascii="Times New Roman" w:hAnsi="Times New Roman" w:cs="Times New Roman"/>
          <w:b/>
          <w:bCs/>
          <w:color w:val="000000"/>
          <w:sz w:val="28"/>
          <w:szCs w:val="28"/>
          <w:lang w:eastAsia="ru-RU"/>
        </w:rPr>
        <w:t xml:space="preserve"> исследования:</w:t>
      </w:r>
      <w:r>
        <w:rPr>
          <w:rFonts w:ascii="Times New Roman" w:hAnsi="Times New Roman" w:cs="Times New Roman"/>
          <w:color w:val="000000"/>
          <w:sz w:val="28"/>
          <w:szCs w:val="28"/>
          <w:lang w:eastAsia="ru-RU"/>
        </w:rPr>
        <w:t xml:space="preserve"> </w:t>
      </w:r>
    </w:p>
    <w:p w:rsidR="00DF4255" w:rsidRPr="004C2277" w:rsidRDefault="00DF4255" w:rsidP="00DF4255">
      <w:pPr>
        <w:spacing w:line="360" w:lineRule="auto"/>
        <w:ind w:firstLine="426"/>
        <w:jc w:val="both"/>
        <w:rPr>
          <w:rFonts w:ascii="Times New Roman" w:hAnsi="Times New Roman" w:cs="Times New Roman"/>
          <w:color w:val="000000"/>
          <w:sz w:val="28"/>
          <w:szCs w:val="28"/>
          <w:lang w:eastAsia="ru-RU"/>
        </w:rPr>
      </w:pPr>
      <w:r w:rsidRPr="004C2277">
        <w:rPr>
          <w:rFonts w:ascii="Times New Roman" w:hAnsi="Times New Roman" w:cs="Times New Roman"/>
          <w:color w:val="000000"/>
          <w:sz w:val="28"/>
          <w:szCs w:val="28"/>
          <w:lang w:eastAsia="ru-RU"/>
        </w:rPr>
        <w:t xml:space="preserve">1. Я предполагаю, что у младших школьников, которые испытывают трудности в обучении отмечается недоразвитие речи, которое проявляется на уровне словоизменения, словообразования, синтаксической структуры предложения. </w:t>
      </w:r>
    </w:p>
    <w:p w:rsidR="00DF4255" w:rsidRDefault="00DF4255" w:rsidP="00DF4255">
      <w:pPr>
        <w:spacing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Специально организованное педагогическое воздействие будет способствовать более эффективному развитию грамматического строя речи у младших школьников с проблемами в обучении.</w:t>
      </w:r>
    </w:p>
    <w:p w:rsidR="00DF4255" w:rsidRPr="004C2277" w:rsidRDefault="00DF4255" w:rsidP="00DF4255">
      <w:pPr>
        <w:spacing w:line="360" w:lineRule="auto"/>
        <w:ind w:firstLine="426"/>
        <w:jc w:val="both"/>
        <w:rPr>
          <w:rFonts w:ascii="Times New Roman" w:hAnsi="Times New Roman" w:cs="Times New Roman"/>
          <w:color w:val="000000"/>
          <w:sz w:val="28"/>
          <w:szCs w:val="28"/>
          <w:lang w:eastAsia="ru-RU"/>
        </w:rPr>
      </w:pPr>
      <w:r w:rsidRPr="004C2277">
        <w:rPr>
          <w:rFonts w:ascii="Times New Roman" w:hAnsi="Times New Roman" w:cs="Times New Roman"/>
          <w:sz w:val="28"/>
          <w:szCs w:val="28"/>
        </w:rPr>
        <w:t xml:space="preserve">В данном исследовании принимало участие 14 детей младшего школьного возраста, 9-10 лет, обучающихся в 4 классе, из них 8 детей с проблемами в обучении (6 мальчиков и 2 девочки) и 6 детей (3 мальчика и 3 </w:t>
      </w:r>
      <w:r w:rsidRPr="004C2277">
        <w:rPr>
          <w:rFonts w:ascii="Times New Roman" w:hAnsi="Times New Roman" w:cs="Times New Roman"/>
          <w:sz w:val="28"/>
          <w:szCs w:val="28"/>
        </w:rPr>
        <w:lastRenderedPageBreak/>
        <w:t>девочки), которые не испытывают трудности в обучении. Дети обучаются в общеобразовательной школе №99.</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Для выявления особенностей развития грамматического строя речи были проведены методики Т. А. Фотековой</w:t>
      </w:r>
      <w:r>
        <w:rPr>
          <w:rFonts w:ascii="Times New Roman" w:hAnsi="Times New Roman" w:cs="Times New Roman"/>
          <w:sz w:val="28"/>
          <w:szCs w:val="28"/>
        </w:rPr>
        <w:t xml:space="preserve"> и упражнения, взятые из речевой карты</w:t>
      </w:r>
      <w:r w:rsidRPr="00FB7623">
        <w:rPr>
          <w:rFonts w:ascii="Times New Roman" w:hAnsi="Times New Roman" w:cs="Times New Roman"/>
          <w:sz w:val="28"/>
          <w:szCs w:val="28"/>
        </w:rPr>
        <w:t xml:space="preserve">, предназначенные для учащихся 1 – </w:t>
      </w:r>
      <w:r>
        <w:rPr>
          <w:rFonts w:ascii="Times New Roman" w:hAnsi="Times New Roman" w:cs="Times New Roman"/>
          <w:sz w:val="28"/>
          <w:szCs w:val="28"/>
        </w:rPr>
        <w:t>4</w:t>
      </w:r>
      <w:r w:rsidRPr="00FB7623">
        <w:rPr>
          <w:rFonts w:ascii="Times New Roman" w:hAnsi="Times New Roman" w:cs="Times New Roman"/>
          <w:sz w:val="28"/>
          <w:szCs w:val="28"/>
        </w:rPr>
        <w:t xml:space="preserve"> классов:</w:t>
      </w:r>
    </w:p>
    <w:p w:rsidR="00DF4255" w:rsidRPr="00B755E9" w:rsidRDefault="00DF4255" w:rsidP="00DF4255">
      <w:pPr>
        <w:spacing w:line="360" w:lineRule="auto"/>
        <w:ind w:firstLine="567"/>
        <w:jc w:val="both"/>
        <w:rPr>
          <w:rFonts w:ascii="Times New Roman" w:hAnsi="Times New Roman" w:cs="Times New Roman"/>
          <w:i/>
          <w:iCs/>
          <w:sz w:val="28"/>
          <w:szCs w:val="28"/>
          <w:u w:val="single"/>
        </w:rPr>
      </w:pPr>
      <w:r>
        <w:rPr>
          <w:rFonts w:ascii="Times New Roman" w:hAnsi="Times New Roman" w:cs="Times New Roman"/>
          <w:sz w:val="28"/>
          <w:szCs w:val="28"/>
        </w:rPr>
        <w:t>ных уровней были положены следующие критерии: умение образовывать существительные множественного числа в именительном и родительном падежах, умение образовывать глаголы с противоположным значением, умение подбирать родственные слова, изменять глаголы по вре</w:t>
      </w:r>
      <w:r>
        <w:rPr>
          <w:rFonts w:ascii="Times New Roman" w:hAnsi="Times New Roman" w:cs="Times New Roman"/>
          <w:i/>
          <w:iCs/>
          <w:sz w:val="28"/>
          <w:szCs w:val="28"/>
          <w:u w:val="single"/>
        </w:rPr>
        <w:t>1</w:t>
      </w:r>
      <w:r w:rsidRPr="00B755E9">
        <w:rPr>
          <w:rFonts w:ascii="Times New Roman" w:hAnsi="Times New Roman" w:cs="Times New Roman"/>
          <w:i/>
          <w:iCs/>
          <w:sz w:val="28"/>
          <w:szCs w:val="28"/>
          <w:u w:val="single"/>
        </w:rPr>
        <w:t>. Составление предложений из слов в начальной форме.</w:t>
      </w:r>
    </w:p>
    <w:p w:rsidR="00DF4255" w:rsidRPr="00FB7623" w:rsidRDefault="00DF4255" w:rsidP="00DF4255">
      <w:pPr>
        <w:spacing w:line="360" w:lineRule="auto"/>
        <w:ind w:firstLine="567"/>
        <w:jc w:val="both"/>
        <w:rPr>
          <w:rFonts w:ascii="Times New Roman" w:hAnsi="Times New Roman" w:cs="Times New Roman"/>
          <w:sz w:val="28"/>
          <w:szCs w:val="28"/>
        </w:rPr>
      </w:pPr>
      <w:r w:rsidRPr="00B755E9">
        <w:rPr>
          <w:rFonts w:ascii="Times New Roman" w:hAnsi="Times New Roman" w:cs="Times New Roman"/>
          <w:i/>
          <w:iCs/>
          <w:sz w:val="28"/>
          <w:szCs w:val="28"/>
        </w:rPr>
        <w:t>Цель:</w:t>
      </w:r>
      <w:r w:rsidRPr="00FB7623">
        <w:rPr>
          <w:rFonts w:ascii="Times New Roman" w:hAnsi="Times New Roman" w:cs="Times New Roman"/>
          <w:sz w:val="28"/>
          <w:szCs w:val="28"/>
        </w:rPr>
        <w:t xml:space="preserve"> выявить уровень грамматического оформления высказыва</w:t>
      </w:r>
      <w:r>
        <w:rPr>
          <w:rFonts w:ascii="Times New Roman" w:hAnsi="Times New Roman" w:cs="Times New Roman"/>
          <w:sz w:val="28"/>
          <w:szCs w:val="28"/>
        </w:rPr>
        <w:t>ния; установить наличие ошибок.</w:t>
      </w:r>
      <w:r w:rsidRPr="00FB7623">
        <w:rPr>
          <w:rFonts w:ascii="Times New Roman" w:hAnsi="Times New Roman" w:cs="Times New Roman"/>
          <w:sz w:val="28"/>
          <w:szCs w:val="28"/>
        </w:rPr>
        <w:t xml:space="preserve">. </w:t>
      </w:r>
    </w:p>
    <w:p w:rsidR="00DF4255" w:rsidRPr="00FB7623" w:rsidRDefault="00DF4255" w:rsidP="00DF4255">
      <w:pPr>
        <w:spacing w:line="360" w:lineRule="auto"/>
        <w:ind w:firstLine="567"/>
        <w:jc w:val="both"/>
        <w:rPr>
          <w:rFonts w:ascii="Times New Roman" w:hAnsi="Times New Roman" w:cs="Times New Roman"/>
          <w:sz w:val="28"/>
          <w:szCs w:val="28"/>
        </w:rPr>
      </w:pPr>
      <w:r w:rsidRPr="00B755E9">
        <w:rPr>
          <w:rFonts w:ascii="Times New Roman" w:hAnsi="Times New Roman" w:cs="Times New Roman"/>
          <w:i/>
          <w:iCs/>
          <w:sz w:val="28"/>
          <w:szCs w:val="28"/>
        </w:rPr>
        <w:t>Инструкция:</w:t>
      </w:r>
      <w:r w:rsidRPr="00FB7623">
        <w:rPr>
          <w:rFonts w:ascii="Times New Roman" w:hAnsi="Times New Roman" w:cs="Times New Roman"/>
          <w:sz w:val="28"/>
          <w:szCs w:val="28"/>
        </w:rPr>
        <w:t xml:space="preserve"> «</w:t>
      </w:r>
      <w:r>
        <w:rPr>
          <w:rFonts w:ascii="Times New Roman" w:hAnsi="Times New Roman" w:cs="Times New Roman"/>
          <w:sz w:val="28"/>
          <w:szCs w:val="28"/>
        </w:rPr>
        <w:t>Я назову слова, а ты п</w:t>
      </w:r>
      <w:r w:rsidRPr="00FB7623">
        <w:rPr>
          <w:rFonts w:ascii="Times New Roman" w:hAnsi="Times New Roman" w:cs="Times New Roman"/>
          <w:sz w:val="28"/>
          <w:szCs w:val="28"/>
        </w:rPr>
        <w:t xml:space="preserve">остарайся составить из </w:t>
      </w:r>
      <w:r>
        <w:rPr>
          <w:rFonts w:ascii="Times New Roman" w:hAnsi="Times New Roman" w:cs="Times New Roman"/>
          <w:sz w:val="28"/>
          <w:szCs w:val="28"/>
        </w:rPr>
        <w:t xml:space="preserve">них </w:t>
      </w:r>
      <w:r w:rsidRPr="00FB7623">
        <w:rPr>
          <w:rFonts w:ascii="Times New Roman" w:hAnsi="Times New Roman" w:cs="Times New Roman"/>
          <w:sz w:val="28"/>
          <w:szCs w:val="28"/>
        </w:rPr>
        <w:t>предложение».</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 xml:space="preserve">Миша, собака, </w:t>
      </w:r>
      <w:r>
        <w:rPr>
          <w:rFonts w:ascii="Times New Roman" w:hAnsi="Times New Roman" w:cs="Times New Roman"/>
          <w:sz w:val="28"/>
          <w:szCs w:val="28"/>
        </w:rPr>
        <w:t>не</w:t>
      </w:r>
      <w:r w:rsidRPr="00FB7623">
        <w:rPr>
          <w:rFonts w:ascii="Times New Roman" w:hAnsi="Times New Roman" w:cs="Times New Roman"/>
          <w:sz w:val="28"/>
          <w:szCs w:val="28"/>
        </w:rPr>
        <w:t>большая,</w:t>
      </w:r>
      <w:r>
        <w:rPr>
          <w:rFonts w:ascii="Times New Roman" w:hAnsi="Times New Roman" w:cs="Times New Roman"/>
          <w:sz w:val="28"/>
          <w:szCs w:val="28"/>
        </w:rPr>
        <w:t xml:space="preserve"> бросить, косточка</w:t>
      </w:r>
      <w:r w:rsidRPr="00FB7623">
        <w:rPr>
          <w:rFonts w:ascii="Times New Roman" w:hAnsi="Times New Roman" w:cs="Times New Roman"/>
          <w:sz w:val="28"/>
          <w:szCs w:val="28"/>
        </w:rPr>
        <w:t>;</w:t>
      </w:r>
    </w:p>
    <w:p w:rsidR="00DF4255" w:rsidRPr="00FB7623"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Петя, купить, шар, мама,</w:t>
      </w:r>
      <w:r w:rsidRPr="004412AC">
        <w:rPr>
          <w:rFonts w:ascii="Times New Roman" w:hAnsi="Times New Roman" w:cs="Times New Roman"/>
          <w:sz w:val="28"/>
          <w:szCs w:val="28"/>
        </w:rPr>
        <w:t xml:space="preserve"> </w:t>
      </w:r>
      <w:r w:rsidRPr="00FB7623">
        <w:rPr>
          <w:rFonts w:ascii="Times New Roman" w:hAnsi="Times New Roman" w:cs="Times New Roman"/>
          <w:sz w:val="28"/>
          <w:szCs w:val="28"/>
        </w:rPr>
        <w:t>красный</w:t>
      </w:r>
      <w:r>
        <w:rPr>
          <w:rFonts w:ascii="Times New Roman" w:hAnsi="Times New Roman" w:cs="Times New Roman"/>
          <w:sz w:val="28"/>
          <w:szCs w:val="28"/>
        </w:rPr>
        <w:t>.</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Слова предъявляются до первого ответа.</w:t>
      </w:r>
    </w:p>
    <w:p w:rsidR="00DF4255" w:rsidRPr="00B755E9" w:rsidRDefault="00DF4255" w:rsidP="00DF4255">
      <w:pPr>
        <w:spacing w:line="360" w:lineRule="auto"/>
        <w:ind w:firstLine="567"/>
        <w:jc w:val="both"/>
        <w:rPr>
          <w:rFonts w:ascii="Times New Roman" w:hAnsi="Times New Roman" w:cs="Times New Roman"/>
          <w:i/>
          <w:iCs/>
          <w:sz w:val="28"/>
          <w:szCs w:val="28"/>
        </w:rPr>
      </w:pPr>
      <w:r w:rsidRPr="00B755E9">
        <w:rPr>
          <w:rFonts w:ascii="Times New Roman" w:hAnsi="Times New Roman" w:cs="Times New Roman"/>
          <w:i/>
          <w:iCs/>
          <w:sz w:val="28"/>
          <w:szCs w:val="28"/>
        </w:rPr>
        <w:t>Оценка:</w:t>
      </w:r>
    </w:p>
    <w:p w:rsidR="00DF4255" w:rsidRPr="00FB7623"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B7623">
        <w:rPr>
          <w:rFonts w:ascii="Times New Roman" w:hAnsi="Times New Roman" w:cs="Times New Roman"/>
          <w:sz w:val="28"/>
          <w:szCs w:val="28"/>
        </w:rPr>
        <w:t xml:space="preserve"> балл</w:t>
      </w:r>
      <w:r>
        <w:rPr>
          <w:rFonts w:ascii="Times New Roman" w:hAnsi="Times New Roman" w:cs="Times New Roman"/>
          <w:sz w:val="28"/>
          <w:szCs w:val="28"/>
        </w:rPr>
        <w:t>ов</w:t>
      </w:r>
      <w:r w:rsidRPr="00FB7623">
        <w:rPr>
          <w:rFonts w:ascii="Times New Roman" w:hAnsi="Times New Roman" w:cs="Times New Roman"/>
          <w:sz w:val="28"/>
          <w:szCs w:val="28"/>
        </w:rPr>
        <w:t xml:space="preserve"> – правильное выполнение;</w:t>
      </w:r>
    </w:p>
    <w:p w:rsidR="00DF4255" w:rsidRPr="00FB7623"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FB7623">
        <w:rPr>
          <w:rFonts w:ascii="Times New Roman" w:hAnsi="Times New Roman" w:cs="Times New Roman"/>
          <w:sz w:val="28"/>
          <w:szCs w:val="28"/>
        </w:rPr>
        <w:t xml:space="preserve"> балла – неправильный порядок слов, пропуск одного члена предложения, использование помощи в виде одного вопроса. Пропуск определений не штрафуется.</w:t>
      </w:r>
    </w:p>
    <w:p w:rsidR="00DF4255" w:rsidRPr="00FB7623"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FB7623">
        <w:rPr>
          <w:rFonts w:ascii="Times New Roman" w:hAnsi="Times New Roman" w:cs="Times New Roman"/>
          <w:sz w:val="28"/>
          <w:szCs w:val="28"/>
        </w:rPr>
        <w:t>балл</w:t>
      </w:r>
      <w:r>
        <w:rPr>
          <w:rFonts w:ascii="Times New Roman" w:hAnsi="Times New Roman" w:cs="Times New Roman"/>
          <w:sz w:val="28"/>
          <w:szCs w:val="28"/>
        </w:rPr>
        <w:t>а</w:t>
      </w:r>
      <w:r w:rsidRPr="00FB7623">
        <w:rPr>
          <w:rFonts w:ascii="Times New Roman" w:hAnsi="Times New Roman" w:cs="Times New Roman"/>
          <w:sz w:val="28"/>
          <w:szCs w:val="28"/>
        </w:rPr>
        <w:t xml:space="preserve"> – негрубые аграмматизмы, пропуск нескольких членов предложения, необходимость развернутой помощи в виде нескольких вопросов.</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0 баллов – грубые аграмматизмы, сочетание нескольких ошибок из предыдущих пунктов.</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Максимальная оценка равна 30 баллам</w:t>
      </w:r>
    </w:p>
    <w:p w:rsidR="00DF4255" w:rsidRPr="00B755E9" w:rsidRDefault="00DF4255" w:rsidP="00DF4255">
      <w:pPr>
        <w:spacing w:line="36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2</w:t>
      </w:r>
      <w:r w:rsidRPr="00B755E9">
        <w:rPr>
          <w:rFonts w:ascii="Times New Roman" w:hAnsi="Times New Roman" w:cs="Times New Roman"/>
          <w:i/>
          <w:iCs/>
          <w:sz w:val="28"/>
          <w:szCs w:val="28"/>
          <w:u w:val="single"/>
        </w:rPr>
        <w:t>. Образование существительных множественного числа в именительном и родительном падежах.</w:t>
      </w:r>
    </w:p>
    <w:p w:rsidR="00DF4255" w:rsidRPr="00FB7623" w:rsidRDefault="00DF4255" w:rsidP="00DF4255">
      <w:pPr>
        <w:spacing w:line="360" w:lineRule="auto"/>
        <w:ind w:firstLine="567"/>
        <w:jc w:val="both"/>
        <w:rPr>
          <w:rFonts w:ascii="Times New Roman" w:hAnsi="Times New Roman" w:cs="Times New Roman"/>
          <w:sz w:val="28"/>
          <w:szCs w:val="28"/>
        </w:rPr>
      </w:pPr>
      <w:r w:rsidRPr="00B755E9">
        <w:rPr>
          <w:rFonts w:ascii="Times New Roman" w:hAnsi="Times New Roman" w:cs="Times New Roman"/>
          <w:i/>
          <w:iCs/>
          <w:sz w:val="28"/>
          <w:szCs w:val="28"/>
        </w:rPr>
        <w:t>Цель:</w:t>
      </w:r>
      <w:r w:rsidRPr="00FB7623">
        <w:rPr>
          <w:rFonts w:ascii="Times New Roman" w:hAnsi="Times New Roman" w:cs="Times New Roman"/>
          <w:sz w:val="28"/>
          <w:szCs w:val="28"/>
        </w:rPr>
        <w:t xml:space="preserve"> выявить умение детей </w:t>
      </w:r>
      <w:r>
        <w:rPr>
          <w:rFonts w:ascii="Times New Roman" w:hAnsi="Times New Roman" w:cs="Times New Roman"/>
          <w:sz w:val="28"/>
          <w:szCs w:val="28"/>
        </w:rPr>
        <w:t>образовывать</w:t>
      </w:r>
      <w:r w:rsidRPr="00FB7623">
        <w:rPr>
          <w:rFonts w:ascii="Times New Roman" w:hAnsi="Times New Roman" w:cs="Times New Roman"/>
          <w:sz w:val="28"/>
          <w:szCs w:val="28"/>
        </w:rPr>
        <w:t xml:space="preserve"> имена существительные множественного числа в </w:t>
      </w:r>
      <w:r>
        <w:rPr>
          <w:rFonts w:ascii="Times New Roman" w:hAnsi="Times New Roman" w:cs="Times New Roman"/>
          <w:sz w:val="28"/>
          <w:szCs w:val="28"/>
        </w:rPr>
        <w:t>именительном и родительном</w:t>
      </w:r>
      <w:r w:rsidRPr="00FB7623">
        <w:rPr>
          <w:rFonts w:ascii="Times New Roman" w:hAnsi="Times New Roman" w:cs="Times New Roman"/>
          <w:sz w:val="28"/>
          <w:szCs w:val="28"/>
        </w:rPr>
        <w:t xml:space="preserve"> падежах.</w:t>
      </w:r>
    </w:p>
    <w:p w:rsidR="00DF4255" w:rsidRPr="00FB7623" w:rsidRDefault="00DF4255" w:rsidP="00DF4255">
      <w:pPr>
        <w:spacing w:line="360" w:lineRule="auto"/>
        <w:ind w:firstLine="567"/>
        <w:jc w:val="both"/>
        <w:rPr>
          <w:rFonts w:ascii="Times New Roman" w:hAnsi="Times New Roman" w:cs="Times New Roman"/>
          <w:sz w:val="28"/>
          <w:szCs w:val="28"/>
        </w:rPr>
      </w:pPr>
      <w:r w:rsidRPr="00B755E9">
        <w:rPr>
          <w:rFonts w:ascii="Times New Roman" w:hAnsi="Times New Roman" w:cs="Times New Roman"/>
          <w:i/>
          <w:iCs/>
          <w:sz w:val="28"/>
          <w:szCs w:val="28"/>
        </w:rPr>
        <w:t>Инструкция</w:t>
      </w:r>
      <w:r w:rsidRPr="00FB7623">
        <w:rPr>
          <w:rFonts w:ascii="Times New Roman" w:hAnsi="Times New Roman" w:cs="Times New Roman"/>
          <w:sz w:val="28"/>
          <w:szCs w:val="28"/>
        </w:rPr>
        <w:t>: «Назови предметы по образцу».</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Образец: один – дом, а если их много, то это – дома;</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один – стол, а много – это …</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один – стул, а много – это …</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одно – окно, а много – это …</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одна – звезда, а много – это …</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одно – ухо, а много – это …</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Образец: один – дом, а много (чего?) – домов;</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один – стол, а много (чего?) - …</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один – стул, а много (чего?) - …</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одно – окно, а много (чего?) - …</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одна – звезда, а много (чего?) - …</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одно – ухо, а много (чего?) - …</w:t>
      </w:r>
    </w:p>
    <w:p w:rsidR="00DF4255" w:rsidRPr="00B755E9" w:rsidRDefault="00DF4255" w:rsidP="00DF4255">
      <w:pPr>
        <w:spacing w:line="360" w:lineRule="auto"/>
        <w:ind w:firstLine="567"/>
        <w:jc w:val="both"/>
        <w:rPr>
          <w:rFonts w:ascii="Times New Roman" w:hAnsi="Times New Roman" w:cs="Times New Roman"/>
          <w:i/>
          <w:iCs/>
          <w:sz w:val="28"/>
          <w:szCs w:val="28"/>
        </w:rPr>
      </w:pPr>
      <w:r w:rsidRPr="00B755E9">
        <w:rPr>
          <w:rFonts w:ascii="Times New Roman" w:hAnsi="Times New Roman" w:cs="Times New Roman"/>
          <w:i/>
          <w:iCs/>
          <w:sz w:val="28"/>
          <w:szCs w:val="28"/>
        </w:rPr>
        <w:lastRenderedPageBreak/>
        <w:t>Оценка:</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3 балла – правильно образованная форма;</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2 балла – самокоррекция;</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1 балл – коррекция после стимулирующей помощи;</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0 баллов – неверная форма слова или невыполнение.</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Максимальный балл равен 30.</w:t>
      </w:r>
    </w:p>
    <w:p w:rsidR="00DF4255" w:rsidRPr="006C5F8D" w:rsidRDefault="00DF4255" w:rsidP="00DF4255">
      <w:pPr>
        <w:spacing w:line="360" w:lineRule="auto"/>
        <w:jc w:val="both"/>
        <w:rPr>
          <w:rFonts w:ascii="Times New Roman" w:hAnsi="Times New Roman" w:cs="Times New Roman"/>
          <w:i/>
          <w:iCs/>
          <w:sz w:val="28"/>
          <w:szCs w:val="28"/>
          <w:u w:val="single"/>
        </w:rPr>
      </w:pPr>
      <w:r w:rsidRPr="006C5F8D">
        <w:rPr>
          <w:rFonts w:ascii="Times New Roman" w:hAnsi="Times New Roman" w:cs="Times New Roman"/>
          <w:sz w:val="28"/>
          <w:szCs w:val="28"/>
        </w:rPr>
        <w:t xml:space="preserve">        </w:t>
      </w:r>
      <w:r>
        <w:rPr>
          <w:rFonts w:ascii="Times New Roman" w:hAnsi="Times New Roman" w:cs="Times New Roman"/>
          <w:i/>
          <w:iCs/>
          <w:sz w:val="28"/>
          <w:szCs w:val="28"/>
          <w:u w:val="single"/>
        </w:rPr>
        <w:t>3</w:t>
      </w:r>
      <w:r w:rsidRPr="006C5F8D">
        <w:rPr>
          <w:rFonts w:ascii="Times New Roman" w:hAnsi="Times New Roman" w:cs="Times New Roman"/>
          <w:i/>
          <w:iCs/>
          <w:sz w:val="28"/>
          <w:szCs w:val="28"/>
          <w:u w:val="single"/>
        </w:rPr>
        <w:t>. Образование глаголов с противоположным значением.</w:t>
      </w:r>
    </w:p>
    <w:p w:rsidR="00DF4255" w:rsidRDefault="00DF4255" w:rsidP="00DF4255">
      <w:pPr>
        <w:spacing w:line="360" w:lineRule="auto"/>
        <w:ind w:firstLine="567"/>
        <w:jc w:val="both"/>
        <w:rPr>
          <w:rFonts w:ascii="Times New Roman" w:hAnsi="Times New Roman" w:cs="Times New Roman"/>
          <w:sz w:val="28"/>
          <w:szCs w:val="28"/>
        </w:rPr>
      </w:pPr>
      <w:r w:rsidRPr="006C5F8D">
        <w:rPr>
          <w:rFonts w:ascii="Times New Roman" w:hAnsi="Times New Roman" w:cs="Times New Roman"/>
          <w:i/>
          <w:iCs/>
          <w:sz w:val="28"/>
          <w:szCs w:val="28"/>
        </w:rPr>
        <w:t>Цель:</w:t>
      </w:r>
      <w:r>
        <w:rPr>
          <w:rFonts w:ascii="Times New Roman" w:hAnsi="Times New Roman" w:cs="Times New Roman"/>
          <w:sz w:val="28"/>
          <w:szCs w:val="28"/>
        </w:rPr>
        <w:t xml:space="preserve"> выявить умение образовывать глаголы с противоположным значением.</w:t>
      </w:r>
    </w:p>
    <w:p w:rsidR="00DF4255" w:rsidRDefault="00DF4255" w:rsidP="00DF4255">
      <w:pPr>
        <w:spacing w:line="360" w:lineRule="auto"/>
        <w:ind w:firstLine="567"/>
        <w:jc w:val="both"/>
        <w:rPr>
          <w:rFonts w:ascii="Times New Roman" w:hAnsi="Times New Roman" w:cs="Times New Roman"/>
          <w:sz w:val="28"/>
          <w:szCs w:val="28"/>
        </w:rPr>
      </w:pPr>
      <w:r w:rsidRPr="006C5F8D">
        <w:rPr>
          <w:rFonts w:ascii="Times New Roman" w:hAnsi="Times New Roman" w:cs="Times New Roman"/>
          <w:i/>
          <w:iCs/>
          <w:sz w:val="28"/>
          <w:szCs w:val="28"/>
        </w:rPr>
        <w:t>Инструкция:</w:t>
      </w:r>
      <w:r>
        <w:rPr>
          <w:rFonts w:ascii="Times New Roman" w:hAnsi="Times New Roman" w:cs="Times New Roman"/>
          <w:sz w:val="28"/>
          <w:szCs w:val="28"/>
        </w:rPr>
        <w:t xml:space="preserve"> «Назови противоположные действия».</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Завязывать...                             Включить...                         Притащить...</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Приклеить...                             Лететь...</w:t>
      </w:r>
    </w:p>
    <w:p w:rsidR="00DF4255" w:rsidRPr="006C5F8D" w:rsidRDefault="00DF4255" w:rsidP="00DF4255">
      <w:pPr>
        <w:spacing w:line="360" w:lineRule="auto"/>
        <w:ind w:firstLine="567"/>
        <w:jc w:val="both"/>
        <w:rPr>
          <w:rFonts w:ascii="Times New Roman" w:hAnsi="Times New Roman" w:cs="Times New Roman"/>
          <w:i/>
          <w:iCs/>
          <w:sz w:val="28"/>
          <w:szCs w:val="28"/>
        </w:rPr>
      </w:pPr>
      <w:r w:rsidRPr="006C5F8D">
        <w:rPr>
          <w:rFonts w:ascii="Times New Roman" w:hAnsi="Times New Roman" w:cs="Times New Roman"/>
          <w:i/>
          <w:iCs/>
          <w:sz w:val="28"/>
          <w:szCs w:val="28"/>
        </w:rPr>
        <w:t>Оценка:</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 баллов – правильное выполнение;</w:t>
      </w:r>
    </w:p>
    <w:p w:rsidR="00DF4255" w:rsidRPr="00FB7623"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балла - </w:t>
      </w:r>
      <w:r w:rsidRPr="00FB7623">
        <w:rPr>
          <w:rFonts w:ascii="Times New Roman" w:hAnsi="Times New Roman" w:cs="Times New Roman"/>
          <w:sz w:val="28"/>
          <w:szCs w:val="28"/>
        </w:rPr>
        <w:t>самокоррекция;</w:t>
      </w:r>
    </w:p>
    <w:p w:rsidR="00DF4255" w:rsidRPr="00FB7623"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FB7623">
        <w:rPr>
          <w:rFonts w:ascii="Times New Roman" w:hAnsi="Times New Roman" w:cs="Times New Roman"/>
          <w:sz w:val="28"/>
          <w:szCs w:val="28"/>
        </w:rPr>
        <w:t xml:space="preserve"> балл</w:t>
      </w:r>
      <w:r>
        <w:rPr>
          <w:rFonts w:ascii="Times New Roman" w:hAnsi="Times New Roman" w:cs="Times New Roman"/>
          <w:sz w:val="28"/>
          <w:szCs w:val="28"/>
        </w:rPr>
        <w:t>а</w:t>
      </w:r>
      <w:r w:rsidRPr="00FB7623">
        <w:rPr>
          <w:rFonts w:ascii="Times New Roman" w:hAnsi="Times New Roman" w:cs="Times New Roman"/>
          <w:sz w:val="28"/>
          <w:szCs w:val="28"/>
        </w:rPr>
        <w:t xml:space="preserve"> – коррекция после стимулирующей помощи;</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0 баллов – неверн</w:t>
      </w:r>
      <w:r>
        <w:rPr>
          <w:rFonts w:ascii="Times New Roman" w:hAnsi="Times New Roman" w:cs="Times New Roman"/>
          <w:sz w:val="28"/>
          <w:szCs w:val="28"/>
        </w:rPr>
        <w:t>ое</w:t>
      </w:r>
      <w:r w:rsidRPr="00FB7623">
        <w:rPr>
          <w:rFonts w:ascii="Times New Roman" w:hAnsi="Times New Roman" w:cs="Times New Roman"/>
          <w:sz w:val="28"/>
          <w:szCs w:val="28"/>
        </w:rPr>
        <w:t xml:space="preserve"> выполнение.</w:t>
      </w:r>
    </w:p>
    <w:p w:rsidR="00DF4255"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Максимальная оценка за задание – 30 баллов.</w:t>
      </w:r>
    </w:p>
    <w:p w:rsidR="00DF4255" w:rsidRPr="00360108" w:rsidRDefault="00DF4255" w:rsidP="00DF4255">
      <w:pPr>
        <w:spacing w:line="360" w:lineRule="auto"/>
        <w:ind w:firstLine="567"/>
        <w:jc w:val="both"/>
        <w:rPr>
          <w:rFonts w:ascii="Times New Roman" w:hAnsi="Times New Roman" w:cs="Times New Roman"/>
          <w:sz w:val="28"/>
          <w:szCs w:val="28"/>
          <w:u w:val="single"/>
        </w:rPr>
      </w:pPr>
      <w:r w:rsidRPr="00360108">
        <w:rPr>
          <w:rFonts w:ascii="Times New Roman" w:hAnsi="Times New Roman" w:cs="Times New Roman"/>
          <w:sz w:val="28"/>
          <w:szCs w:val="28"/>
          <w:u w:val="single"/>
        </w:rPr>
        <w:t>4.Подбор родственных слов.</w:t>
      </w:r>
    </w:p>
    <w:p w:rsidR="00DF4255" w:rsidRDefault="00DF4255" w:rsidP="00DF4255">
      <w:pPr>
        <w:tabs>
          <w:tab w:val="left" w:pos="4125"/>
        </w:tabs>
        <w:spacing w:line="360" w:lineRule="auto"/>
        <w:ind w:firstLine="567"/>
        <w:jc w:val="both"/>
        <w:rPr>
          <w:rFonts w:ascii="Times New Roman" w:hAnsi="Times New Roman" w:cs="Times New Roman"/>
          <w:sz w:val="28"/>
          <w:szCs w:val="28"/>
        </w:rPr>
      </w:pPr>
      <w:r w:rsidRPr="008A6E29">
        <w:rPr>
          <w:rFonts w:ascii="Times New Roman" w:hAnsi="Times New Roman" w:cs="Times New Roman"/>
          <w:i/>
          <w:iCs/>
          <w:sz w:val="28"/>
          <w:szCs w:val="28"/>
        </w:rPr>
        <w:t>Цель:</w:t>
      </w:r>
      <w:r>
        <w:rPr>
          <w:rFonts w:ascii="Times New Roman" w:hAnsi="Times New Roman" w:cs="Times New Roman"/>
          <w:sz w:val="28"/>
          <w:szCs w:val="28"/>
        </w:rPr>
        <w:t xml:space="preserve"> выявить умение подбирать к словам родственные слова.</w:t>
      </w:r>
    </w:p>
    <w:p w:rsidR="00DF4255" w:rsidRDefault="00DF4255" w:rsidP="00DF4255">
      <w:pPr>
        <w:tabs>
          <w:tab w:val="left" w:pos="4125"/>
        </w:tabs>
        <w:spacing w:line="360" w:lineRule="auto"/>
        <w:ind w:firstLine="567"/>
        <w:jc w:val="both"/>
        <w:rPr>
          <w:rFonts w:ascii="Times New Roman" w:hAnsi="Times New Roman" w:cs="Times New Roman"/>
          <w:sz w:val="28"/>
          <w:szCs w:val="28"/>
        </w:rPr>
      </w:pPr>
      <w:r w:rsidRPr="008A6E29">
        <w:rPr>
          <w:rFonts w:ascii="Times New Roman" w:hAnsi="Times New Roman" w:cs="Times New Roman"/>
          <w:i/>
          <w:iCs/>
          <w:sz w:val="28"/>
          <w:szCs w:val="28"/>
        </w:rPr>
        <w:t>Инструкция:</w:t>
      </w:r>
      <w:r>
        <w:rPr>
          <w:rFonts w:ascii="Times New Roman" w:hAnsi="Times New Roman" w:cs="Times New Roman"/>
          <w:sz w:val="28"/>
          <w:szCs w:val="28"/>
        </w:rPr>
        <w:t xml:space="preserve"> «Подбери к словам родственные слова (дом – домик, домашний, домовой)».</w:t>
      </w:r>
    </w:p>
    <w:p w:rsidR="00DF4255" w:rsidRDefault="00DF4255" w:rsidP="00DF4255">
      <w:pPr>
        <w:tabs>
          <w:tab w:val="left" w:pos="3660"/>
          <w:tab w:val="left" w:pos="711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Сад...                               Свет...</w:t>
      </w:r>
      <w:r>
        <w:rPr>
          <w:rFonts w:ascii="Times New Roman" w:hAnsi="Times New Roman" w:cs="Times New Roman"/>
          <w:sz w:val="28"/>
          <w:szCs w:val="28"/>
        </w:rPr>
        <w:tab/>
        <w:t>Снег...</w:t>
      </w:r>
    </w:p>
    <w:p w:rsidR="00DF4255" w:rsidRDefault="00DF4255" w:rsidP="00DF4255">
      <w:pPr>
        <w:tabs>
          <w:tab w:val="left" w:pos="360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Стол...</w:t>
      </w:r>
      <w:r>
        <w:rPr>
          <w:rFonts w:ascii="Times New Roman" w:hAnsi="Times New Roman" w:cs="Times New Roman"/>
          <w:sz w:val="28"/>
          <w:szCs w:val="28"/>
        </w:rPr>
        <w:tab/>
        <w:t>Бег...</w:t>
      </w:r>
    </w:p>
    <w:p w:rsidR="00DF4255" w:rsidRPr="008A6E29" w:rsidRDefault="00DF4255" w:rsidP="00DF4255">
      <w:pPr>
        <w:spacing w:line="360" w:lineRule="auto"/>
        <w:ind w:firstLine="567"/>
        <w:jc w:val="both"/>
        <w:rPr>
          <w:rFonts w:ascii="Times New Roman" w:hAnsi="Times New Roman" w:cs="Times New Roman"/>
          <w:i/>
          <w:iCs/>
          <w:sz w:val="28"/>
          <w:szCs w:val="28"/>
        </w:rPr>
      </w:pPr>
      <w:r w:rsidRPr="008A6E29">
        <w:rPr>
          <w:rFonts w:ascii="Times New Roman" w:hAnsi="Times New Roman" w:cs="Times New Roman"/>
          <w:i/>
          <w:iCs/>
          <w:sz w:val="28"/>
          <w:szCs w:val="28"/>
        </w:rPr>
        <w:t>Оценка:</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 баллов – подобрано 2-3 родственных слова;</w:t>
      </w:r>
    </w:p>
    <w:p w:rsidR="00DF4255" w:rsidRPr="00FB7623"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4 балла – подобрано 1 родственное слово</w:t>
      </w:r>
      <w:r w:rsidRPr="00FB7623">
        <w:rPr>
          <w:rFonts w:ascii="Times New Roman" w:hAnsi="Times New Roman" w:cs="Times New Roman"/>
          <w:sz w:val="28"/>
          <w:szCs w:val="28"/>
        </w:rPr>
        <w:t>;</w:t>
      </w:r>
    </w:p>
    <w:p w:rsidR="00DF4255" w:rsidRPr="00FB7623"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FB7623">
        <w:rPr>
          <w:rFonts w:ascii="Times New Roman" w:hAnsi="Times New Roman" w:cs="Times New Roman"/>
          <w:sz w:val="28"/>
          <w:szCs w:val="28"/>
        </w:rPr>
        <w:t xml:space="preserve"> балл</w:t>
      </w:r>
      <w:r>
        <w:rPr>
          <w:rFonts w:ascii="Times New Roman" w:hAnsi="Times New Roman" w:cs="Times New Roman"/>
          <w:sz w:val="28"/>
          <w:szCs w:val="28"/>
        </w:rPr>
        <w:t>а</w:t>
      </w:r>
      <w:r w:rsidRPr="00FB7623">
        <w:rPr>
          <w:rFonts w:ascii="Times New Roman" w:hAnsi="Times New Roman" w:cs="Times New Roman"/>
          <w:sz w:val="28"/>
          <w:szCs w:val="28"/>
        </w:rPr>
        <w:t xml:space="preserve"> – </w:t>
      </w:r>
      <w:r>
        <w:rPr>
          <w:rFonts w:ascii="Times New Roman" w:hAnsi="Times New Roman" w:cs="Times New Roman"/>
          <w:sz w:val="28"/>
          <w:szCs w:val="28"/>
        </w:rPr>
        <w:t>использование помощи при подборе родственных слов</w:t>
      </w:r>
      <w:r w:rsidRPr="00FB7623">
        <w:rPr>
          <w:rFonts w:ascii="Times New Roman" w:hAnsi="Times New Roman" w:cs="Times New Roman"/>
          <w:sz w:val="28"/>
          <w:szCs w:val="28"/>
        </w:rPr>
        <w:t>;</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0 баллов – неверн</w:t>
      </w:r>
      <w:r>
        <w:rPr>
          <w:rFonts w:ascii="Times New Roman" w:hAnsi="Times New Roman" w:cs="Times New Roman"/>
          <w:sz w:val="28"/>
          <w:szCs w:val="28"/>
        </w:rPr>
        <w:t>ое</w:t>
      </w:r>
      <w:r w:rsidRPr="00FB7623">
        <w:rPr>
          <w:rFonts w:ascii="Times New Roman" w:hAnsi="Times New Roman" w:cs="Times New Roman"/>
          <w:sz w:val="28"/>
          <w:szCs w:val="28"/>
        </w:rPr>
        <w:t xml:space="preserve"> выполнение.</w:t>
      </w:r>
    </w:p>
    <w:p w:rsidR="00DF4255"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Максимальная оценка за задание – 30 баллов.</w:t>
      </w:r>
    </w:p>
    <w:p w:rsidR="00DF4255" w:rsidRPr="00C2770E"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5</w:t>
      </w:r>
      <w:r w:rsidRPr="008A6E29">
        <w:rPr>
          <w:rFonts w:ascii="Times New Roman" w:hAnsi="Times New Roman" w:cs="Times New Roman"/>
          <w:i/>
          <w:iCs/>
          <w:sz w:val="28"/>
          <w:szCs w:val="28"/>
          <w:u w:val="single"/>
        </w:rPr>
        <w:t>. Изменение глаголов по временам.</w:t>
      </w:r>
      <w:r>
        <w:rPr>
          <w:rFonts w:ascii="Times New Roman" w:hAnsi="Times New Roman" w:cs="Times New Roman"/>
          <w:i/>
          <w:iCs/>
          <w:sz w:val="28"/>
          <w:szCs w:val="28"/>
          <w:u w:val="single"/>
        </w:rPr>
        <w:t xml:space="preserve"> </w:t>
      </w:r>
      <w:r>
        <w:rPr>
          <w:rFonts w:ascii="Times New Roman" w:hAnsi="Times New Roman" w:cs="Times New Roman"/>
          <w:sz w:val="28"/>
          <w:szCs w:val="28"/>
        </w:rPr>
        <w:t>(Иллюстрации к методике см. в приложении 1, рис. 2)</w:t>
      </w:r>
    </w:p>
    <w:p w:rsidR="00DF4255" w:rsidRDefault="00DF4255" w:rsidP="00DF4255">
      <w:pPr>
        <w:tabs>
          <w:tab w:val="left" w:pos="3600"/>
        </w:tabs>
        <w:spacing w:line="360" w:lineRule="auto"/>
        <w:ind w:firstLine="567"/>
        <w:jc w:val="both"/>
        <w:rPr>
          <w:rFonts w:ascii="Times New Roman" w:hAnsi="Times New Roman" w:cs="Times New Roman"/>
          <w:sz w:val="28"/>
          <w:szCs w:val="28"/>
        </w:rPr>
      </w:pPr>
      <w:r w:rsidRPr="008A6E29">
        <w:rPr>
          <w:rFonts w:ascii="Times New Roman" w:hAnsi="Times New Roman" w:cs="Times New Roman"/>
          <w:i/>
          <w:iCs/>
          <w:sz w:val="28"/>
          <w:szCs w:val="28"/>
        </w:rPr>
        <w:t>Цель:</w:t>
      </w:r>
      <w:r>
        <w:rPr>
          <w:rFonts w:ascii="Times New Roman" w:hAnsi="Times New Roman" w:cs="Times New Roman"/>
          <w:sz w:val="28"/>
          <w:szCs w:val="28"/>
        </w:rPr>
        <w:t xml:space="preserve"> выявить умение изменять глаголы по временам.</w:t>
      </w:r>
    </w:p>
    <w:p w:rsidR="00DF4255" w:rsidRDefault="00DF4255" w:rsidP="00DF4255">
      <w:pPr>
        <w:tabs>
          <w:tab w:val="left" w:pos="3600"/>
        </w:tabs>
        <w:spacing w:line="360" w:lineRule="auto"/>
        <w:ind w:firstLine="567"/>
        <w:jc w:val="both"/>
        <w:rPr>
          <w:rFonts w:ascii="Times New Roman" w:hAnsi="Times New Roman" w:cs="Times New Roman"/>
          <w:sz w:val="28"/>
          <w:szCs w:val="28"/>
        </w:rPr>
      </w:pPr>
      <w:r w:rsidRPr="008A6E29">
        <w:rPr>
          <w:rFonts w:ascii="Times New Roman" w:hAnsi="Times New Roman" w:cs="Times New Roman"/>
          <w:i/>
          <w:iCs/>
          <w:sz w:val="28"/>
          <w:szCs w:val="28"/>
        </w:rPr>
        <w:t>Инструкция:</w:t>
      </w:r>
      <w:r>
        <w:rPr>
          <w:rFonts w:ascii="Times New Roman" w:hAnsi="Times New Roman" w:cs="Times New Roman"/>
          <w:sz w:val="28"/>
          <w:szCs w:val="28"/>
        </w:rPr>
        <w:t xml:space="preserve"> «Посмотри на картинку. Ответь на вопросы».</w:t>
      </w:r>
    </w:p>
    <w:p w:rsidR="00DF4255" w:rsidRDefault="00DF4255" w:rsidP="00DF4255">
      <w:pPr>
        <w:tabs>
          <w:tab w:val="left" w:pos="360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делает девочка?</w:t>
      </w:r>
    </w:p>
    <w:p w:rsidR="00DF4255" w:rsidRDefault="00DF4255" w:rsidP="00DF4255">
      <w:pPr>
        <w:tabs>
          <w:tab w:val="left" w:pos="360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делала девочка?</w:t>
      </w:r>
    </w:p>
    <w:p w:rsidR="00DF4255" w:rsidRDefault="00DF4255" w:rsidP="00DF4255">
      <w:pPr>
        <w:tabs>
          <w:tab w:val="left" w:pos="360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будет делать девочка?</w:t>
      </w:r>
    </w:p>
    <w:p w:rsidR="00DF4255" w:rsidRPr="008A6E29" w:rsidRDefault="00DF4255" w:rsidP="00DF4255">
      <w:pPr>
        <w:spacing w:line="360" w:lineRule="auto"/>
        <w:ind w:firstLine="567"/>
        <w:jc w:val="both"/>
        <w:rPr>
          <w:rFonts w:ascii="Times New Roman" w:hAnsi="Times New Roman" w:cs="Times New Roman"/>
          <w:i/>
          <w:iCs/>
          <w:sz w:val="28"/>
          <w:szCs w:val="28"/>
        </w:rPr>
      </w:pPr>
      <w:r w:rsidRPr="008A6E29">
        <w:rPr>
          <w:rFonts w:ascii="Times New Roman" w:hAnsi="Times New Roman" w:cs="Times New Roman"/>
          <w:i/>
          <w:iCs/>
          <w:sz w:val="28"/>
          <w:szCs w:val="28"/>
        </w:rPr>
        <w:t xml:space="preserve">Оценка: </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10 баллов – правильное выполнение;</w:t>
      </w:r>
    </w:p>
    <w:p w:rsidR="00DF4255" w:rsidRPr="00FB7623"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баллов - </w:t>
      </w:r>
      <w:r w:rsidRPr="00FB7623">
        <w:rPr>
          <w:rFonts w:ascii="Times New Roman" w:hAnsi="Times New Roman" w:cs="Times New Roman"/>
          <w:sz w:val="28"/>
          <w:szCs w:val="28"/>
        </w:rPr>
        <w:t>самокоррекция;</w:t>
      </w:r>
    </w:p>
    <w:p w:rsidR="00DF4255" w:rsidRPr="00FB7623"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FB7623">
        <w:rPr>
          <w:rFonts w:ascii="Times New Roman" w:hAnsi="Times New Roman" w:cs="Times New Roman"/>
          <w:sz w:val="28"/>
          <w:szCs w:val="28"/>
        </w:rPr>
        <w:t xml:space="preserve"> балл</w:t>
      </w:r>
      <w:r>
        <w:rPr>
          <w:rFonts w:ascii="Times New Roman" w:hAnsi="Times New Roman" w:cs="Times New Roman"/>
          <w:sz w:val="28"/>
          <w:szCs w:val="28"/>
        </w:rPr>
        <w:t>а</w:t>
      </w:r>
      <w:r w:rsidRPr="00FB7623">
        <w:rPr>
          <w:rFonts w:ascii="Times New Roman" w:hAnsi="Times New Roman" w:cs="Times New Roman"/>
          <w:sz w:val="28"/>
          <w:szCs w:val="28"/>
        </w:rPr>
        <w:t xml:space="preserve"> – коррекция после стимулирующей помощи;</w:t>
      </w:r>
    </w:p>
    <w:p w:rsidR="00DF4255" w:rsidRPr="00FB7623"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0 баллов – неверн</w:t>
      </w:r>
      <w:r>
        <w:rPr>
          <w:rFonts w:ascii="Times New Roman" w:hAnsi="Times New Roman" w:cs="Times New Roman"/>
          <w:sz w:val="28"/>
          <w:szCs w:val="28"/>
        </w:rPr>
        <w:t>ое</w:t>
      </w:r>
      <w:r w:rsidRPr="00FB7623">
        <w:rPr>
          <w:rFonts w:ascii="Times New Roman" w:hAnsi="Times New Roman" w:cs="Times New Roman"/>
          <w:sz w:val="28"/>
          <w:szCs w:val="28"/>
        </w:rPr>
        <w:t xml:space="preserve"> выполнение.</w:t>
      </w:r>
    </w:p>
    <w:p w:rsidR="00DF4255" w:rsidRDefault="00DF4255" w:rsidP="00DF4255">
      <w:pPr>
        <w:spacing w:line="360" w:lineRule="auto"/>
        <w:ind w:firstLine="567"/>
        <w:jc w:val="both"/>
        <w:rPr>
          <w:rFonts w:ascii="Times New Roman" w:hAnsi="Times New Roman" w:cs="Times New Roman"/>
          <w:sz w:val="28"/>
          <w:szCs w:val="28"/>
        </w:rPr>
      </w:pPr>
      <w:r w:rsidRPr="00FB7623">
        <w:rPr>
          <w:rFonts w:ascii="Times New Roman" w:hAnsi="Times New Roman" w:cs="Times New Roman"/>
          <w:sz w:val="28"/>
          <w:szCs w:val="28"/>
        </w:rPr>
        <w:t>Максимальная оценка за задание – 30 баллов.</w:t>
      </w:r>
    </w:p>
    <w:p w:rsidR="00DF4255" w:rsidRDefault="00DF4255" w:rsidP="00DF4255">
      <w:pPr>
        <w:spacing w:line="360" w:lineRule="auto"/>
        <w:ind w:firstLine="567"/>
        <w:jc w:val="both"/>
        <w:rPr>
          <w:rFonts w:ascii="Times New Roman" w:hAnsi="Times New Roman" w:cs="Times New Roman"/>
          <w:sz w:val="28"/>
          <w:szCs w:val="28"/>
        </w:rPr>
      </w:pPr>
    </w:p>
    <w:p w:rsidR="00DF4255" w:rsidRPr="005E5DFF" w:rsidRDefault="00DF4255" w:rsidP="00DF4255">
      <w:pPr>
        <w:rPr>
          <w:rFonts w:ascii="Times New Roman" w:hAnsi="Times New Roman" w:cs="Times New Roman"/>
          <w:b/>
          <w:bCs/>
          <w:sz w:val="28"/>
          <w:szCs w:val="28"/>
        </w:rPr>
      </w:pPr>
      <w:r w:rsidRPr="005E5DFF">
        <w:rPr>
          <w:rFonts w:ascii="Times New Roman" w:hAnsi="Times New Roman" w:cs="Times New Roman"/>
          <w:b/>
          <w:bCs/>
          <w:sz w:val="28"/>
          <w:szCs w:val="28"/>
        </w:rPr>
        <w:lastRenderedPageBreak/>
        <w:t>2.2 Результаты исследования грамматического ст</w:t>
      </w:r>
      <w:r>
        <w:rPr>
          <w:rFonts w:ascii="Times New Roman" w:hAnsi="Times New Roman" w:cs="Times New Roman"/>
          <w:b/>
          <w:bCs/>
          <w:sz w:val="28"/>
          <w:szCs w:val="28"/>
        </w:rPr>
        <w:t>роя речи у младших школьников, которые испытывают трудности в обучении</w:t>
      </w:r>
      <w:r w:rsidRPr="005E5DFF">
        <w:rPr>
          <w:rFonts w:ascii="Times New Roman" w:hAnsi="Times New Roman" w:cs="Times New Roman"/>
          <w:b/>
          <w:bCs/>
          <w:sz w:val="28"/>
          <w:szCs w:val="28"/>
        </w:rPr>
        <w:t>.</w:t>
      </w:r>
    </w:p>
    <w:p w:rsidR="00DF4255" w:rsidRPr="005E5DFF" w:rsidRDefault="00DF4255" w:rsidP="00DF4255">
      <w:pPr>
        <w:spacing w:line="360" w:lineRule="auto"/>
        <w:ind w:firstLine="567"/>
        <w:jc w:val="both"/>
        <w:rPr>
          <w:rFonts w:ascii="Times New Roman" w:hAnsi="Times New Roman" w:cs="Times New Roman"/>
          <w:sz w:val="28"/>
          <w:szCs w:val="28"/>
        </w:rPr>
      </w:pPr>
      <w:r w:rsidRPr="005E5DFF">
        <w:rPr>
          <w:rFonts w:ascii="Times New Roman" w:hAnsi="Times New Roman" w:cs="Times New Roman"/>
          <w:sz w:val="28"/>
          <w:szCs w:val="28"/>
        </w:rPr>
        <w:t xml:space="preserve">В соответствии с поставленной </w:t>
      </w:r>
      <w:r>
        <w:rPr>
          <w:rFonts w:ascii="Times New Roman" w:hAnsi="Times New Roman" w:cs="Times New Roman"/>
          <w:sz w:val="28"/>
          <w:szCs w:val="28"/>
        </w:rPr>
        <w:t>целью</w:t>
      </w:r>
      <w:r w:rsidRPr="005E5DFF">
        <w:rPr>
          <w:rFonts w:ascii="Times New Roman" w:hAnsi="Times New Roman" w:cs="Times New Roman"/>
          <w:sz w:val="28"/>
          <w:szCs w:val="28"/>
        </w:rPr>
        <w:t xml:space="preserve"> был проведен анализ  </w:t>
      </w:r>
      <w:r>
        <w:rPr>
          <w:rFonts w:ascii="Times New Roman" w:hAnsi="Times New Roman" w:cs="Times New Roman"/>
          <w:sz w:val="28"/>
          <w:szCs w:val="28"/>
        </w:rPr>
        <w:t>результатов</w:t>
      </w:r>
      <w:r w:rsidRPr="005E5DFF">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5E5DFF">
        <w:rPr>
          <w:rFonts w:ascii="Times New Roman" w:hAnsi="Times New Roman" w:cs="Times New Roman"/>
          <w:sz w:val="28"/>
          <w:szCs w:val="28"/>
        </w:rPr>
        <w:t xml:space="preserve">выявления особенностей грамматического строя речи у младших школьников </w:t>
      </w:r>
      <w:r>
        <w:rPr>
          <w:rFonts w:ascii="Times New Roman" w:hAnsi="Times New Roman" w:cs="Times New Roman"/>
          <w:sz w:val="28"/>
          <w:szCs w:val="28"/>
        </w:rPr>
        <w:t>с проблемами в обучении. Я выделила</w:t>
      </w:r>
      <w:r w:rsidRPr="005E5DFF">
        <w:rPr>
          <w:rFonts w:ascii="Times New Roman" w:hAnsi="Times New Roman" w:cs="Times New Roman"/>
          <w:sz w:val="28"/>
          <w:szCs w:val="28"/>
        </w:rPr>
        <w:t xml:space="preserve"> несколько уровней развития грамматического строя речи по кол</w:t>
      </w:r>
      <w:r>
        <w:rPr>
          <w:rFonts w:ascii="Times New Roman" w:hAnsi="Times New Roman" w:cs="Times New Roman"/>
          <w:sz w:val="28"/>
          <w:szCs w:val="28"/>
        </w:rPr>
        <w:t>ичеству набранных детьми баллов.</w:t>
      </w:r>
      <w:r w:rsidRPr="00F41F81">
        <w:rPr>
          <w:rFonts w:ascii="Times New Roman" w:hAnsi="Times New Roman" w:cs="Times New Roman"/>
          <w:sz w:val="28"/>
          <w:szCs w:val="28"/>
        </w:rPr>
        <w:t xml:space="preserve"> </w:t>
      </w:r>
      <w:r>
        <w:rPr>
          <w:rFonts w:ascii="Times New Roman" w:hAnsi="Times New Roman" w:cs="Times New Roman"/>
          <w:sz w:val="28"/>
          <w:szCs w:val="28"/>
        </w:rPr>
        <w:t>В основу выделен менам,.</w:t>
      </w:r>
      <w:r w:rsidRPr="000F5E67">
        <w:rPr>
          <w:rFonts w:ascii="Times New Roman" w:hAnsi="Times New Roman" w:cs="Times New Roman"/>
          <w:sz w:val="28"/>
          <w:szCs w:val="28"/>
        </w:rPr>
        <w:t xml:space="preserve"> </w:t>
      </w:r>
      <w:r>
        <w:rPr>
          <w:rFonts w:ascii="Times New Roman" w:hAnsi="Times New Roman" w:cs="Times New Roman"/>
          <w:sz w:val="28"/>
          <w:szCs w:val="28"/>
        </w:rPr>
        <w:t>умение составлять распространенные предложения и дополнять предложение предлогами.</w:t>
      </w:r>
    </w:p>
    <w:p w:rsidR="00DF4255" w:rsidRPr="005E5DFF" w:rsidRDefault="00DF4255" w:rsidP="00DF4255">
      <w:pPr>
        <w:spacing w:line="360" w:lineRule="auto"/>
        <w:ind w:firstLine="567"/>
        <w:jc w:val="both"/>
        <w:rPr>
          <w:rFonts w:ascii="Times New Roman" w:hAnsi="Times New Roman" w:cs="Times New Roman"/>
          <w:sz w:val="28"/>
          <w:szCs w:val="28"/>
        </w:rPr>
      </w:pPr>
    </w:p>
    <w:p w:rsidR="00DF4255" w:rsidRPr="005E5DFF" w:rsidRDefault="00DF4255" w:rsidP="00DF4255">
      <w:pPr>
        <w:spacing w:line="360" w:lineRule="auto"/>
        <w:ind w:firstLine="567"/>
        <w:jc w:val="both"/>
        <w:rPr>
          <w:rFonts w:ascii="Times New Roman" w:hAnsi="Times New Roman" w:cs="Times New Roman"/>
          <w:sz w:val="28"/>
          <w:szCs w:val="28"/>
        </w:rPr>
      </w:pPr>
      <w:r w:rsidRPr="007E266A">
        <w:rPr>
          <w:rFonts w:ascii="Times New Roman" w:hAnsi="Times New Roman" w:cs="Times New Roman"/>
          <w:i/>
          <w:iCs/>
          <w:sz w:val="28"/>
          <w:szCs w:val="28"/>
        </w:rPr>
        <w:t>Высокий уровень</w:t>
      </w:r>
      <w:r w:rsidRPr="005E5DFF">
        <w:rPr>
          <w:rFonts w:ascii="Times New Roman" w:hAnsi="Times New Roman" w:cs="Times New Roman"/>
          <w:sz w:val="28"/>
          <w:szCs w:val="28"/>
        </w:rPr>
        <w:t xml:space="preserve"> - 83%-100% </w:t>
      </w:r>
      <w:r>
        <w:rPr>
          <w:rFonts w:ascii="Times New Roman" w:hAnsi="Times New Roman" w:cs="Times New Roman"/>
          <w:sz w:val="28"/>
          <w:szCs w:val="28"/>
        </w:rPr>
        <w:t xml:space="preserve">(25-30 баллов)  </w:t>
      </w:r>
      <w:r w:rsidRPr="005E5DFF">
        <w:rPr>
          <w:rFonts w:ascii="Times New Roman" w:hAnsi="Times New Roman" w:cs="Times New Roman"/>
          <w:sz w:val="28"/>
          <w:szCs w:val="28"/>
        </w:rPr>
        <w:t>- правильное выполнение заданий или наличие незначительных ошибок: неправильный порядок слов, пропуск одного-двух членов предложения, использование помощи в виде одного вопроса, самокоррекция;</w:t>
      </w:r>
    </w:p>
    <w:p w:rsidR="00DF4255" w:rsidRPr="005E5DFF" w:rsidRDefault="00DF4255" w:rsidP="00DF4255">
      <w:pPr>
        <w:spacing w:line="360" w:lineRule="auto"/>
        <w:ind w:firstLine="567"/>
        <w:jc w:val="both"/>
        <w:rPr>
          <w:rFonts w:ascii="Times New Roman" w:hAnsi="Times New Roman" w:cs="Times New Roman"/>
          <w:sz w:val="28"/>
          <w:szCs w:val="28"/>
        </w:rPr>
      </w:pPr>
      <w:r w:rsidRPr="004D2FF9">
        <w:rPr>
          <w:rFonts w:ascii="Times New Roman" w:hAnsi="Times New Roman" w:cs="Times New Roman"/>
          <w:i/>
          <w:iCs/>
          <w:sz w:val="28"/>
          <w:szCs w:val="28"/>
        </w:rPr>
        <w:t>Средний уровень</w:t>
      </w:r>
      <w:r w:rsidRPr="005E5DFF">
        <w:rPr>
          <w:rFonts w:ascii="Times New Roman" w:hAnsi="Times New Roman" w:cs="Times New Roman"/>
          <w:sz w:val="28"/>
          <w:szCs w:val="28"/>
        </w:rPr>
        <w:t xml:space="preserve"> - 53%-80%</w:t>
      </w:r>
      <w:r>
        <w:rPr>
          <w:rFonts w:ascii="Times New Roman" w:hAnsi="Times New Roman" w:cs="Times New Roman"/>
          <w:sz w:val="28"/>
          <w:szCs w:val="28"/>
        </w:rPr>
        <w:t xml:space="preserve"> (16-24 баллов)</w:t>
      </w:r>
      <w:r w:rsidRPr="005E5DFF">
        <w:rPr>
          <w:rFonts w:ascii="Times New Roman" w:hAnsi="Times New Roman" w:cs="Times New Roman"/>
          <w:sz w:val="28"/>
          <w:szCs w:val="28"/>
        </w:rPr>
        <w:t xml:space="preserve"> - негрубые аграмматизмы, параграмматизмы, пропуск более двух членов предложения, упрощение структуры предложения, использование помощи в виде нескольких вопросов;</w:t>
      </w:r>
    </w:p>
    <w:p w:rsidR="00DF4255" w:rsidRDefault="00DF4255" w:rsidP="00DF4255">
      <w:pPr>
        <w:spacing w:line="360" w:lineRule="auto"/>
        <w:ind w:firstLine="567"/>
        <w:jc w:val="both"/>
        <w:rPr>
          <w:rFonts w:ascii="Times New Roman" w:hAnsi="Times New Roman" w:cs="Times New Roman"/>
          <w:sz w:val="28"/>
          <w:szCs w:val="28"/>
        </w:rPr>
      </w:pPr>
      <w:r w:rsidRPr="004D2FF9">
        <w:rPr>
          <w:rFonts w:ascii="Times New Roman" w:hAnsi="Times New Roman" w:cs="Times New Roman"/>
          <w:i/>
          <w:iCs/>
          <w:sz w:val="28"/>
          <w:szCs w:val="28"/>
        </w:rPr>
        <w:t>Низкий уровень</w:t>
      </w:r>
      <w:r w:rsidRPr="005E5DFF">
        <w:rPr>
          <w:rFonts w:ascii="Times New Roman" w:hAnsi="Times New Roman" w:cs="Times New Roman"/>
          <w:sz w:val="28"/>
          <w:szCs w:val="28"/>
        </w:rPr>
        <w:t xml:space="preserve"> - 50%</w:t>
      </w:r>
      <w:r>
        <w:rPr>
          <w:rFonts w:ascii="Times New Roman" w:hAnsi="Times New Roman" w:cs="Times New Roman"/>
          <w:sz w:val="28"/>
          <w:szCs w:val="28"/>
        </w:rPr>
        <w:t xml:space="preserve"> </w:t>
      </w:r>
      <w:r w:rsidRPr="005E5DFF">
        <w:rPr>
          <w:rFonts w:ascii="Times New Roman" w:hAnsi="Times New Roman" w:cs="Times New Roman"/>
          <w:sz w:val="28"/>
          <w:szCs w:val="28"/>
        </w:rPr>
        <w:t xml:space="preserve">и ниже </w:t>
      </w:r>
      <w:r>
        <w:rPr>
          <w:rFonts w:ascii="Times New Roman" w:hAnsi="Times New Roman" w:cs="Times New Roman"/>
          <w:sz w:val="28"/>
          <w:szCs w:val="28"/>
        </w:rPr>
        <w:t>(15 баллов и ниже)</w:t>
      </w:r>
      <w:r w:rsidRPr="005E5DFF">
        <w:rPr>
          <w:rFonts w:ascii="Times New Roman" w:hAnsi="Times New Roman" w:cs="Times New Roman"/>
          <w:sz w:val="28"/>
          <w:szCs w:val="28"/>
        </w:rPr>
        <w:t xml:space="preserve"> – грубые аграмматизмы, сочетание нескольких ошибок, существенное упрощение схемы предложения, не выявление ошибки</w:t>
      </w:r>
      <w:r>
        <w:rPr>
          <w:rFonts w:ascii="Times New Roman" w:hAnsi="Times New Roman" w:cs="Times New Roman"/>
          <w:sz w:val="28"/>
          <w:szCs w:val="28"/>
        </w:rPr>
        <w:t>, отказ от выполнения или неправильное выполнение задания.</w:t>
      </w:r>
      <w:r w:rsidRPr="005E5DFF">
        <w:rPr>
          <w:rFonts w:ascii="Times New Roman" w:hAnsi="Times New Roman" w:cs="Times New Roman"/>
          <w:sz w:val="28"/>
          <w:szCs w:val="28"/>
        </w:rPr>
        <w:t xml:space="preserve"> </w:t>
      </w:r>
    </w:p>
    <w:p w:rsidR="00DF4255" w:rsidRPr="00646353" w:rsidRDefault="00DF4255" w:rsidP="00DF4255">
      <w:pPr>
        <w:spacing w:line="360" w:lineRule="auto"/>
        <w:ind w:firstLine="426"/>
        <w:jc w:val="both"/>
        <w:rPr>
          <w:rFonts w:ascii="Times New Roman" w:hAnsi="Times New Roman" w:cs="Times New Roman"/>
          <w:color w:val="000000"/>
          <w:sz w:val="28"/>
          <w:szCs w:val="28"/>
        </w:rPr>
      </w:pPr>
      <w:r w:rsidRPr="005E5DFF">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первой </w:t>
      </w:r>
      <w:r w:rsidRPr="005E5DFF">
        <w:rPr>
          <w:rFonts w:ascii="Times New Roman" w:hAnsi="Times New Roman" w:cs="Times New Roman"/>
          <w:sz w:val="28"/>
          <w:szCs w:val="28"/>
        </w:rPr>
        <w:t>методик</w:t>
      </w:r>
      <w:r>
        <w:rPr>
          <w:rFonts w:ascii="Times New Roman" w:hAnsi="Times New Roman" w:cs="Times New Roman"/>
          <w:sz w:val="28"/>
          <w:szCs w:val="28"/>
        </w:rPr>
        <w:t>и (</w:t>
      </w:r>
      <w:r w:rsidRPr="005E5DFF">
        <w:rPr>
          <w:rFonts w:ascii="Times New Roman" w:hAnsi="Times New Roman" w:cs="Times New Roman"/>
          <w:sz w:val="28"/>
          <w:szCs w:val="28"/>
        </w:rPr>
        <w:t>«Составление предлож</w:t>
      </w:r>
      <w:r>
        <w:rPr>
          <w:rFonts w:ascii="Times New Roman" w:hAnsi="Times New Roman" w:cs="Times New Roman"/>
          <w:sz w:val="28"/>
          <w:szCs w:val="28"/>
        </w:rPr>
        <w:t>ений из слов в начальной форме») я определила</w:t>
      </w:r>
      <w:r w:rsidRPr="005E5DFF">
        <w:rPr>
          <w:rFonts w:ascii="Times New Roman" w:hAnsi="Times New Roman" w:cs="Times New Roman"/>
          <w:sz w:val="28"/>
          <w:szCs w:val="28"/>
        </w:rPr>
        <w:t xml:space="preserve">, что </w:t>
      </w:r>
      <w:r>
        <w:rPr>
          <w:rFonts w:ascii="Times New Roman" w:hAnsi="Times New Roman" w:cs="Times New Roman"/>
          <w:sz w:val="28"/>
          <w:szCs w:val="28"/>
        </w:rPr>
        <w:t xml:space="preserve">один </w:t>
      </w:r>
      <w:r w:rsidRPr="005E5DFF">
        <w:rPr>
          <w:rFonts w:ascii="Times New Roman" w:hAnsi="Times New Roman" w:cs="Times New Roman"/>
          <w:sz w:val="28"/>
          <w:szCs w:val="28"/>
        </w:rPr>
        <w:t>ученик</w:t>
      </w:r>
      <w:r>
        <w:rPr>
          <w:rFonts w:ascii="Times New Roman" w:hAnsi="Times New Roman" w:cs="Times New Roman"/>
          <w:sz w:val="28"/>
          <w:szCs w:val="28"/>
        </w:rPr>
        <w:t xml:space="preserve"> – Алексей Б. </w:t>
      </w:r>
      <w:r w:rsidRPr="005E5DFF">
        <w:rPr>
          <w:rFonts w:ascii="Times New Roman" w:hAnsi="Times New Roman" w:cs="Times New Roman"/>
          <w:sz w:val="28"/>
          <w:szCs w:val="28"/>
        </w:rPr>
        <w:t xml:space="preserve"> </w:t>
      </w:r>
      <w:r>
        <w:rPr>
          <w:rFonts w:ascii="Times New Roman" w:hAnsi="Times New Roman" w:cs="Times New Roman"/>
          <w:sz w:val="28"/>
          <w:szCs w:val="28"/>
        </w:rPr>
        <w:t xml:space="preserve">(12.5% от общего числа учащихся)  </w:t>
      </w:r>
      <w:r w:rsidRPr="005E5DFF">
        <w:rPr>
          <w:rFonts w:ascii="Times New Roman" w:hAnsi="Times New Roman" w:cs="Times New Roman"/>
          <w:sz w:val="28"/>
          <w:szCs w:val="28"/>
        </w:rPr>
        <w:t>набрал 2</w:t>
      </w:r>
      <w:r>
        <w:rPr>
          <w:rFonts w:ascii="Times New Roman" w:hAnsi="Times New Roman" w:cs="Times New Roman"/>
          <w:sz w:val="28"/>
          <w:szCs w:val="28"/>
        </w:rPr>
        <w:t>6</w:t>
      </w:r>
      <w:r w:rsidRPr="005E5DFF">
        <w:rPr>
          <w:rFonts w:ascii="Times New Roman" w:hAnsi="Times New Roman" w:cs="Times New Roman"/>
          <w:sz w:val="28"/>
          <w:szCs w:val="28"/>
        </w:rPr>
        <w:t xml:space="preserve"> балл</w:t>
      </w:r>
      <w:r>
        <w:rPr>
          <w:rFonts w:ascii="Times New Roman" w:hAnsi="Times New Roman" w:cs="Times New Roman"/>
          <w:sz w:val="28"/>
          <w:szCs w:val="28"/>
        </w:rPr>
        <w:t>ов</w:t>
      </w:r>
      <w:r w:rsidRPr="005E5DFF">
        <w:rPr>
          <w:rFonts w:ascii="Times New Roman" w:hAnsi="Times New Roman" w:cs="Times New Roman"/>
          <w:sz w:val="28"/>
          <w:szCs w:val="28"/>
        </w:rPr>
        <w:t xml:space="preserve">, т. е. </w:t>
      </w:r>
      <w:r>
        <w:rPr>
          <w:rFonts w:ascii="Times New Roman" w:hAnsi="Times New Roman" w:cs="Times New Roman"/>
          <w:sz w:val="28"/>
          <w:szCs w:val="28"/>
        </w:rPr>
        <w:t>8</w:t>
      </w:r>
      <w:r w:rsidRPr="005E5DFF">
        <w:rPr>
          <w:rFonts w:ascii="Times New Roman" w:hAnsi="Times New Roman" w:cs="Times New Roman"/>
          <w:sz w:val="28"/>
          <w:szCs w:val="28"/>
        </w:rPr>
        <w:t xml:space="preserve">6.6%, что свидетельствует о </w:t>
      </w:r>
      <w:r>
        <w:rPr>
          <w:rFonts w:ascii="Times New Roman" w:hAnsi="Times New Roman" w:cs="Times New Roman"/>
          <w:sz w:val="28"/>
          <w:szCs w:val="28"/>
        </w:rPr>
        <w:t>высоком</w:t>
      </w:r>
      <w:r w:rsidRPr="005E5DFF">
        <w:rPr>
          <w:rFonts w:ascii="Times New Roman" w:hAnsi="Times New Roman" w:cs="Times New Roman"/>
          <w:sz w:val="28"/>
          <w:szCs w:val="28"/>
        </w:rPr>
        <w:t xml:space="preserve"> уровне развития</w:t>
      </w:r>
      <w:r>
        <w:rPr>
          <w:rFonts w:ascii="Times New Roman" w:hAnsi="Times New Roman" w:cs="Times New Roman"/>
          <w:sz w:val="28"/>
          <w:szCs w:val="28"/>
        </w:rPr>
        <w:t xml:space="preserve"> грамматического строя речи</w:t>
      </w:r>
      <w:r w:rsidRPr="005E5DFF">
        <w:rPr>
          <w:rFonts w:ascii="Times New Roman" w:hAnsi="Times New Roman" w:cs="Times New Roman"/>
          <w:sz w:val="28"/>
          <w:szCs w:val="28"/>
        </w:rPr>
        <w:t xml:space="preserve">. </w:t>
      </w:r>
      <w:r>
        <w:rPr>
          <w:rFonts w:ascii="Times New Roman" w:hAnsi="Times New Roman" w:cs="Times New Roman"/>
          <w:sz w:val="28"/>
          <w:szCs w:val="28"/>
        </w:rPr>
        <w:t>Он</w:t>
      </w:r>
      <w:r w:rsidRPr="005E5DFF">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использовал неправильный порядок слов в предложении. </w:t>
      </w:r>
    </w:p>
    <w:p w:rsidR="00DF4255" w:rsidRDefault="00DF4255" w:rsidP="00DF425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Семь учащихся из восьми (87.5% от общего числа учащихся) показали</w:t>
      </w:r>
      <w:r w:rsidRPr="005E5DFF">
        <w:rPr>
          <w:rFonts w:ascii="Times New Roman" w:hAnsi="Times New Roman" w:cs="Times New Roman"/>
          <w:sz w:val="28"/>
          <w:szCs w:val="28"/>
        </w:rPr>
        <w:t xml:space="preserve"> </w:t>
      </w:r>
      <w:r>
        <w:rPr>
          <w:rFonts w:ascii="Times New Roman" w:hAnsi="Times New Roman" w:cs="Times New Roman"/>
          <w:sz w:val="28"/>
          <w:szCs w:val="28"/>
        </w:rPr>
        <w:t xml:space="preserve">средний </w:t>
      </w:r>
      <w:r w:rsidRPr="005E5DFF">
        <w:rPr>
          <w:rFonts w:ascii="Times New Roman" w:hAnsi="Times New Roman" w:cs="Times New Roman"/>
          <w:sz w:val="28"/>
          <w:szCs w:val="28"/>
        </w:rPr>
        <w:t>уров</w:t>
      </w:r>
      <w:r>
        <w:rPr>
          <w:rFonts w:ascii="Times New Roman" w:hAnsi="Times New Roman" w:cs="Times New Roman"/>
          <w:sz w:val="28"/>
          <w:szCs w:val="28"/>
        </w:rPr>
        <w:t>е</w:t>
      </w:r>
      <w:r w:rsidRPr="005E5DFF">
        <w:rPr>
          <w:rFonts w:ascii="Times New Roman" w:hAnsi="Times New Roman" w:cs="Times New Roman"/>
          <w:sz w:val="28"/>
          <w:szCs w:val="28"/>
        </w:rPr>
        <w:t>н</w:t>
      </w:r>
      <w:r>
        <w:rPr>
          <w:rFonts w:ascii="Times New Roman" w:hAnsi="Times New Roman" w:cs="Times New Roman"/>
          <w:sz w:val="28"/>
          <w:szCs w:val="28"/>
        </w:rPr>
        <w:t>ь</w:t>
      </w:r>
      <w:r w:rsidRPr="005E5DFF">
        <w:rPr>
          <w:rFonts w:ascii="Times New Roman" w:hAnsi="Times New Roman" w:cs="Times New Roman"/>
          <w:sz w:val="28"/>
          <w:szCs w:val="28"/>
        </w:rPr>
        <w:t xml:space="preserve"> развития</w:t>
      </w:r>
      <w:r>
        <w:rPr>
          <w:rFonts w:ascii="Times New Roman" w:hAnsi="Times New Roman" w:cs="Times New Roman"/>
          <w:sz w:val="28"/>
          <w:szCs w:val="28"/>
        </w:rPr>
        <w:t xml:space="preserve"> грамматического строя речи</w:t>
      </w:r>
      <w:r w:rsidRPr="005E5DFF">
        <w:rPr>
          <w:rFonts w:ascii="Times New Roman" w:hAnsi="Times New Roman" w:cs="Times New Roman"/>
          <w:sz w:val="28"/>
          <w:szCs w:val="28"/>
        </w:rPr>
        <w:t xml:space="preserve">. Они набрали </w:t>
      </w:r>
      <w:r>
        <w:rPr>
          <w:rFonts w:ascii="Times New Roman" w:hAnsi="Times New Roman" w:cs="Times New Roman"/>
          <w:sz w:val="28"/>
          <w:szCs w:val="28"/>
        </w:rPr>
        <w:t>18</w:t>
      </w:r>
      <w:r w:rsidRPr="005E5DFF">
        <w:rPr>
          <w:rFonts w:ascii="Times New Roman" w:hAnsi="Times New Roman" w:cs="Times New Roman"/>
          <w:sz w:val="28"/>
          <w:szCs w:val="28"/>
        </w:rPr>
        <w:t xml:space="preserve"> – 2</w:t>
      </w:r>
      <w:r>
        <w:rPr>
          <w:rFonts w:ascii="Times New Roman" w:hAnsi="Times New Roman" w:cs="Times New Roman"/>
          <w:sz w:val="28"/>
          <w:szCs w:val="28"/>
        </w:rPr>
        <w:t xml:space="preserve">4 </w:t>
      </w:r>
      <w:r w:rsidRPr="005E5DFF">
        <w:rPr>
          <w:rFonts w:ascii="Times New Roman" w:hAnsi="Times New Roman" w:cs="Times New Roman"/>
          <w:sz w:val="28"/>
          <w:szCs w:val="28"/>
        </w:rPr>
        <w:lastRenderedPageBreak/>
        <w:t>баллов (</w:t>
      </w:r>
      <w:r>
        <w:rPr>
          <w:rFonts w:ascii="Times New Roman" w:hAnsi="Times New Roman" w:cs="Times New Roman"/>
          <w:sz w:val="28"/>
          <w:szCs w:val="28"/>
        </w:rPr>
        <w:t>60</w:t>
      </w:r>
      <w:r w:rsidRPr="005E5DFF">
        <w:rPr>
          <w:rFonts w:ascii="Times New Roman" w:hAnsi="Times New Roman" w:cs="Times New Roman"/>
          <w:sz w:val="28"/>
          <w:szCs w:val="28"/>
        </w:rPr>
        <w:t xml:space="preserve">% – </w:t>
      </w:r>
      <w:r>
        <w:rPr>
          <w:rFonts w:ascii="Times New Roman" w:hAnsi="Times New Roman" w:cs="Times New Roman"/>
          <w:sz w:val="28"/>
          <w:szCs w:val="28"/>
        </w:rPr>
        <w:t>80</w:t>
      </w:r>
      <w:r w:rsidRPr="005E5DFF">
        <w:rPr>
          <w:rFonts w:ascii="Times New Roman" w:hAnsi="Times New Roman" w:cs="Times New Roman"/>
          <w:sz w:val="28"/>
          <w:szCs w:val="28"/>
        </w:rPr>
        <w:t>%).</w:t>
      </w:r>
      <w:r>
        <w:rPr>
          <w:rFonts w:ascii="Times New Roman" w:hAnsi="Times New Roman" w:cs="Times New Roman"/>
          <w:sz w:val="28"/>
          <w:szCs w:val="28"/>
        </w:rPr>
        <w:t xml:space="preserve">  Исмат Ал., Зоя Т., Саид Б. набрали по 24 балла, в ответах у</w:t>
      </w:r>
      <w:r w:rsidRPr="005E5DFF">
        <w:rPr>
          <w:rFonts w:ascii="Times New Roman" w:hAnsi="Times New Roman" w:cs="Times New Roman"/>
          <w:sz w:val="28"/>
          <w:szCs w:val="28"/>
        </w:rPr>
        <w:t>чащи</w:t>
      </w:r>
      <w:r>
        <w:rPr>
          <w:rFonts w:ascii="Times New Roman" w:hAnsi="Times New Roman" w:cs="Times New Roman"/>
          <w:sz w:val="28"/>
          <w:szCs w:val="28"/>
        </w:rPr>
        <w:t>х</w:t>
      </w:r>
      <w:r w:rsidRPr="005E5DFF">
        <w:rPr>
          <w:rFonts w:ascii="Times New Roman" w:hAnsi="Times New Roman" w:cs="Times New Roman"/>
          <w:sz w:val="28"/>
          <w:szCs w:val="28"/>
        </w:rPr>
        <w:t xml:space="preserve">ся </w:t>
      </w:r>
      <w:r>
        <w:rPr>
          <w:rFonts w:ascii="Times New Roman" w:hAnsi="Times New Roman" w:cs="Times New Roman"/>
          <w:sz w:val="28"/>
          <w:szCs w:val="28"/>
        </w:rPr>
        <w:t>наблюдался неправильный порядок слов, составление предложений в прошедшем времени. Катя В. и Сарвина К. набрали по 22 балла, в их ответах наблюдался неправильный порядок слов почти во всех предложениях. Рандус М. набрал 20 баллов, Ульяна М. - 18 баллов, в ответах данных учеников присутствовали неправильный порядок слов в предложении и негрубые аграмматизмы. (Диаграмма 1.)</w:t>
      </w:r>
    </w:p>
    <w:p w:rsidR="00DF4255" w:rsidRDefault="00DF4255" w:rsidP="00DF4255">
      <w:pPr>
        <w:spacing w:line="360" w:lineRule="auto"/>
        <w:ind w:firstLine="426"/>
        <w:jc w:val="both"/>
        <w:rPr>
          <w:rFonts w:ascii="Times New Roman" w:hAnsi="Times New Roman" w:cs="Times New Roman"/>
          <w:sz w:val="28"/>
          <w:szCs w:val="28"/>
        </w:rPr>
      </w:pPr>
    </w:p>
    <w:p w:rsidR="00DF4255" w:rsidRDefault="00F94860" w:rsidP="00DF4255">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08625" cy="232600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4255" w:rsidRPr="00C2770E" w:rsidRDefault="00DF4255" w:rsidP="00DF4255">
      <w:pPr>
        <w:spacing w:line="360" w:lineRule="auto"/>
        <w:ind w:firstLine="426"/>
        <w:jc w:val="both"/>
        <w:rPr>
          <w:rFonts w:ascii="Times New Roman" w:hAnsi="Times New Roman" w:cs="Times New Roman"/>
          <w:i/>
          <w:iCs/>
          <w:sz w:val="28"/>
          <w:szCs w:val="28"/>
        </w:rPr>
      </w:pPr>
      <w:r>
        <w:rPr>
          <w:rFonts w:ascii="Times New Roman" w:hAnsi="Times New Roman" w:cs="Times New Roman"/>
          <w:i/>
          <w:iCs/>
          <w:color w:val="000000"/>
          <w:sz w:val="28"/>
          <w:szCs w:val="28"/>
        </w:rPr>
        <w:t>Диаграмма 1</w:t>
      </w:r>
      <w:r w:rsidRPr="00C2770E">
        <w:rPr>
          <w:rFonts w:ascii="Times New Roman" w:hAnsi="Times New Roman" w:cs="Times New Roman"/>
          <w:i/>
          <w:iCs/>
          <w:color w:val="000000"/>
          <w:sz w:val="28"/>
          <w:szCs w:val="28"/>
        </w:rPr>
        <w:t xml:space="preserve">. Распределение учащихся с </w:t>
      </w:r>
      <w:r>
        <w:rPr>
          <w:rFonts w:ascii="Times New Roman" w:hAnsi="Times New Roman" w:cs="Times New Roman"/>
          <w:i/>
          <w:iCs/>
          <w:color w:val="000000"/>
          <w:sz w:val="28"/>
          <w:szCs w:val="28"/>
        </w:rPr>
        <w:t xml:space="preserve">проблемами в обучении </w:t>
      </w:r>
      <w:r w:rsidRPr="00C2770E">
        <w:rPr>
          <w:rFonts w:ascii="Times New Roman" w:hAnsi="Times New Roman" w:cs="Times New Roman"/>
          <w:i/>
          <w:iCs/>
          <w:color w:val="000000"/>
          <w:sz w:val="28"/>
          <w:szCs w:val="28"/>
        </w:rPr>
        <w:t xml:space="preserve">по количеству набранных баллов по результатам методики </w:t>
      </w:r>
      <w:r w:rsidRPr="00C2770E">
        <w:rPr>
          <w:rFonts w:ascii="Times New Roman" w:hAnsi="Times New Roman" w:cs="Times New Roman"/>
          <w:i/>
          <w:iCs/>
          <w:sz w:val="28"/>
          <w:szCs w:val="28"/>
        </w:rPr>
        <w:t>«Составление предложений из слов в начальной форме».</w:t>
      </w:r>
    </w:p>
    <w:p w:rsidR="00DF4255" w:rsidRDefault="00DF4255" w:rsidP="00DF4255">
      <w:pPr>
        <w:spacing w:line="36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rPr>
        <w:t xml:space="preserve">Учащиеся, которые не испытывают проблем в обучении </w:t>
      </w:r>
      <w:r>
        <w:rPr>
          <w:rFonts w:ascii="Times New Roman" w:hAnsi="Times New Roman" w:cs="Times New Roman"/>
          <w:sz w:val="28"/>
          <w:szCs w:val="28"/>
        </w:rPr>
        <w:t xml:space="preserve">по результатам третьей </w:t>
      </w:r>
      <w:r w:rsidRPr="005E5DFF">
        <w:rPr>
          <w:rFonts w:ascii="Times New Roman" w:hAnsi="Times New Roman" w:cs="Times New Roman"/>
          <w:sz w:val="28"/>
          <w:szCs w:val="28"/>
        </w:rPr>
        <w:t>методик</w:t>
      </w:r>
      <w:r>
        <w:rPr>
          <w:rFonts w:ascii="Times New Roman" w:hAnsi="Times New Roman" w:cs="Times New Roman"/>
          <w:sz w:val="28"/>
          <w:szCs w:val="28"/>
        </w:rPr>
        <w:t>и</w:t>
      </w:r>
      <w:r w:rsidRPr="005E5DFF">
        <w:rPr>
          <w:rFonts w:ascii="Times New Roman" w:hAnsi="Times New Roman" w:cs="Times New Roman"/>
          <w:sz w:val="28"/>
          <w:szCs w:val="28"/>
        </w:rPr>
        <w:t xml:space="preserve"> </w:t>
      </w:r>
      <w:r>
        <w:rPr>
          <w:rFonts w:ascii="Times New Roman" w:hAnsi="Times New Roman" w:cs="Times New Roman"/>
          <w:color w:val="000000"/>
          <w:sz w:val="28"/>
          <w:szCs w:val="28"/>
        </w:rPr>
        <w:t xml:space="preserve">показали высокий уровень развития грамматического строя речи.   </w:t>
      </w:r>
      <w:r w:rsidRPr="005E5DFF">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5E5DFF">
        <w:rPr>
          <w:rFonts w:ascii="Times New Roman" w:hAnsi="Times New Roman" w:cs="Times New Roman"/>
          <w:sz w:val="28"/>
          <w:szCs w:val="28"/>
        </w:rPr>
        <w:t>ученик</w:t>
      </w:r>
      <w:r>
        <w:rPr>
          <w:rFonts w:ascii="Times New Roman" w:hAnsi="Times New Roman" w:cs="Times New Roman"/>
          <w:sz w:val="28"/>
          <w:szCs w:val="28"/>
        </w:rPr>
        <w:t>а – Альбина И., Роман Н., Настя С., что составляет 37.5% от общего числа испытуемых, набрали по 30 баллов, т.е. по 100%, не допустив ни одной ошибки. Еще 3 ученика – Алексей З., Георгий П., Маша П.  набрали по 28 баллов, в их ответах присутствовал неправильный порядок слов в предложении.</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второй</w:t>
      </w:r>
      <w:r w:rsidRPr="000937D9">
        <w:rPr>
          <w:rFonts w:ascii="Times New Roman" w:hAnsi="Times New Roman" w:cs="Times New Roman"/>
          <w:sz w:val="28"/>
          <w:szCs w:val="28"/>
        </w:rPr>
        <w:t xml:space="preserve"> методик</w:t>
      </w:r>
      <w:r>
        <w:rPr>
          <w:rFonts w:ascii="Times New Roman" w:hAnsi="Times New Roman" w:cs="Times New Roman"/>
          <w:sz w:val="28"/>
          <w:szCs w:val="28"/>
        </w:rPr>
        <w:t>и</w:t>
      </w:r>
      <w:r w:rsidRPr="005E5DFF">
        <w:rPr>
          <w:rFonts w:ascii="Times New Roman" w:hAnsi="Times New Roman" w:cs="Times New Roman"/>
          <w:sz w:val="28"/>
          <w:szCs w:val="28"/>
        </w:rPr>
        <w:t xml:space="preserve"> («Образование множественного числа</w:t>
      </w:r>
      <w:r>
        <w:rPr>
          <w:rFonts w:ascii="Times New Roman" w:hAnsi="Times New Roman" w:cs="Times New Roman"/>
          <w:sz w:val="28"/>
          <w:szCs w:val="28"/>
        </w:rPr>
        <w:t xml:space="preserve"> </w:t>
      </w:r>
      <w:r w:rsidRPr="005E5DFF">
        <w:rPr>
          <w:rFonts w:ascii="Times New Roman" w:hAnsi="Times New Roman" w:cs="Times New Roman"/>
          <w:sz w:val="28"/>
          <w:szCs w:val="28"/>
        </w:rPr>
        <w:t xml:space="preserve">существительных в именительном и родительном падежах») </w:t>
      </w:r>
      <w:r>
        <w:rPr>
          <w:rFonts w:ascii="Times New Roman" w:hAnsi="Times New Roman" w:cs="Times New Roman"/>
          <w:sz w:val="28"/>
          <w:szCs w:val="28"/>
        </w:rPr>
        <w:t>мы определили,</w:t>
      </w:r>
      <w:r w:rsidRPr="005E5DFF">
        <w:rPr>
          <w:rFonts w:ascii="Times New Roman" w:hAnsi="Times New Roman" w:cs="Times New Roman"/>
          <w:sz w:val="28"/>
          <w:szCs w:val="28"/>
        </w:rPr>
        <w:t xml:space="preserve"> </w:t>
      </w:r>
      <w:r w:rsidRPr="005E5DFF">
        <w:rPr>
          <w:rFonts w:ascii="Times New Roman" w:hAnsi="Times New Roman" w:cs="Times New Roman"/>
          <w:sz w:val="28"/>
          <w:szCs w:val="28"/>
        </w:rPr>
        <w:lastRenderedPageBreak/>
        <w:t xml:space="preserve">что большинство испытуемых </w:t>
      </w:r>
      <w:r>
        <w:rPr>
          <w:rFonts w:ascii="Times New Roman" w:hAnsi="Times New Roman" w:cs="Times New Roman"/>
          <w:sz w:val="28"/>
          <w:szCs w:val="28"/>
        </w:rPr>
        <w:t>с проблемами в образовании показали</w:t>
      </w:r>
      <w:r w:rsidRPr="005E5DFF">
        <w:rPr>
          <w:rFonts w:ascii="Times New Roman" w:hAnsi="Times New Roman" w:cs="Times New Roman"/>
          <w:sz w:val="28"/>
          <w:szCs w:val="28"/>
        </w:rPr>
        <w:t xml:space="preserve"> </w:t>
      </w:r>
      <w:r>
        <w:rPr>
          <w:rFonts w:ascii="Times New Roman" w:hAnsi="Times New Roman" w:cs="Times New Roman"/>
          <w:sz w:val="28"/>
          <w:szCs w:val="28"/>
        </w:rPr>
        <w:t>высокий</w:t>
      </w:r>
      <w:r w:rsidRPr="005E5DFF">
        <w:rPr>
          <w:rFonts w:ascii="Times New Roman" w:hAnsi="Times New Roman" w:cs="Times New Roman"/>
          <w:sz w:val="28"/>
          <w:szCs w:val="28"/>
        </w:rPr>
        <w:t xml:space="preserve"> уров</w:t>
      </w:r>
      <w:r>
        <w:rPr>
          <w:rFonts w:ascii="Times New Roman" w:hAnsi="Times New Roman" w:cs="Times New Roman"/>
          <w:sz w:val="28"/>
          <w:szCs w:val="28"/>
        </w:rPr>
        <w:t>е</w:t>
      </w:r>
      <w:r w:rsidRPr="005E5DFF">
        <w:rPr>
          <w:rFonts w:ascii="Times New Roman" w:hAnsi="Times New Roman" w:cs="Times New Roman"/>
          <w:sz w:val="28"/>
          <w:szCs w:val="28"/>
        </w:rPr>
        <w:t>н</w:t>
      </w:r>
      <w:r>
        <w:rPr>
          <w:rFonts w:ascii="Times New Roman" w:hAnsi="Times New Roman" w:cs="Times New Roman"/>
          <w:sz w:val="28"/>
          <w:szCs w:val="28"/>
        </w:rPr>
        <w:t>ь развития грамматического строя речи</w:t>
      </w:r>
      <w:r w:rsidRPr="005E5DFF">
        <w:rPr>
          <w:rFonts w:ascii="Times New Roman" w:hAnsi="Times New Roman" w:cs="Times New Roman"/>
          <w:sz w:val="28"/>
          <w:szCs w:val="28"/>
        </w:rPr>
        <w:t xml:space="preserve"> – это </w:t>
      </w:r>
      <w:r>
        <w:rPr>
          <w:rFonts w:ascii="Times New Roman" w:hAnsi="Times New Roman" w:cs="Times New Roman"/>
          <w:sz w:val="28"/>
          <w:szCs w:val="28"/>
        </w:rPr>
        <w:t>5 человек</w:t>
      </w:r>
      <w:r w:rsidRPr="005E5DFF">
        <w:rPr>
          <w:rFonts w:ascii="Times New Roman" w:hAnsi="Times New Roman" w:cs="Times New Roman"/>
          <w:sz w:val="28"/>
          <w:szCs w:val="28"/>
        </w:rPr>
        <w:t xml:space="preserve">, набравшие </w:t>
      </w:r>
      <w:r>
        <w:rPr>
          <w:rFonts w:ascii="Times New Roman" w:hAnsi="Times New Roman" w:cs="Times New Roman"/>
          <w:sz w:val="28"/>
          <w:szCs w:val="28"/>
        </w:rPr>
        <w:t>26–30</w:t>
      </w:r>
      <w:r w:rsidRPr="005E5DFF">
        <w:rPr>
          <w:rFonts w:ascii="Times New Roman" w:hAnsi="Times New Roman" w:cs="Times New Roman"/>
          <w:sz w:val="28"/>
          <w:szCs w:val="28"/>
        </w:rPr>
        <w:t xml:space="preserve"> баллов (</w:t>
      </w:r>
      <w:r>
        <w:rPr>
          <w:rFonts w:ascii="Times New Roman" w:hAnsi="Times New Roman" w:cs="Times New Roman"/>
          <w:sz w:val="28"/>
          <w:szCs w:val="28"/>
        </w:rPr>
        <w:t>86.6</w:t>
      </w:r>
      <w:r w:rsidRPr="005E5DFF">
        <w:rPr>
          <w:rFonts w:ascii="Times New Roman" w:hAnsi="Times New Roman" w:cs="Times New Roman"/>
          <w:sz w:val="28"/>
          <w:szCs w:val="28"/>
        </w:rPr>
        <w:t>%-</w:t>
      </w:r>
      <w:r>
        <w:rPr>
          <w:rFonts w:ascii="Times New Roman" w:hAnsi="Times New Roman" w:cs="Times New Roman"/>
          <w:sz w:val="28"/>
          <w:szCs w:val="28"/>
        </w:rPr>
        <w:t>10</w:t>
      </w:r>
      <w:r w:rsidRPr="005E5DFF">
        <w:rPr>
          <w:rFonts w:ascii="Times New Roman" w:hAnsi="Times New Roman" w:cs="Times New Roman"/>
          <w:sz w:val="28"/>
          <w:szCs w:val="28"/>
        </w:rPr>
        <w:t xml:space="preserve">0%), что составляет </w:t>
      </w:r>
      <w:r>
        <w:rPr>
          <w:rFonts w:ascii="Times New Roman" w:hAnsi="Times New Roman" w:cs="Times New Roman"/>
          <w:sz w:val="28"/>
          <w:szCs w:val="28"/>
        </w:rPr>
        <w:t>62.5</w:t>
      </w:r>
      <w:r w:rsidRPr="005E5DFF">
        <w:rPr>
          <w:rFonts w:ascii="Times New Roman" w:hAnsi="Times New Roman" w:cs="Times New Roman"/>
          <w:sz w:val="28"/>
          <w:szCs w:val="28"/>
        </w:rPr>
        <w:t>% от общего числа испытуемых.</w:t>
      </w:r>
      <w:r>
        <w:rPr>
          <w:rFonts w:ascii="Times New Roman" w:hAnsi="Times New Roman" w:cs="Times New Roman"/>
          <w:sz w:val="28"/>
          <w:szCs w:val="28"/>
        </w:rPr>
        <w:t xml:space="preserve"> Саид Б., Сарвина К. набрали по 30 баллов, они</w:t>
      </w:r>
      <w:r w:rsidRPr="0028376B">
        <w:rPr>
          <w:rFonts w:ascii="Times New Roman" w:hAnsi="Times New Roman" w:cs="Times New Roman"/>
          <w:sz w:val="28"/>
          <w:szCs w:val="28"/>
        </w:rPr>
        <w:t xml:space="preserve"> </w:t>
      </w:r>
      <w:r w:rsidRPr="005E5DFF">
        <w:rPr>
          <w:rFonts w:ascii="Times New Roman" w:hAnsi="Times New Roman" w:cs="Times New Roman"/>
          <w:sz w:val="28"/>
          <w:szCs w:val="28"/>
        </w:rPr>
        <w:t>правильно образовывал</w:t>
      </w:r>
      <w:r>
        <w:rPr>
          <w:rFonts w:ascii="Times New Roman" w:hAnsi="Times New Roman" w:cs="Times New Roman"/>
          <w:sz w:val="28"/>
          <w:szCs w:val="28"/>
        </w:rPr>
        <w:t>и</w:t>
      </w:r>
      <w:r w:rsidRPr="005E5DFF">
        <w:rPr>
          <w:rFonts w:ascii="Times New Roman" w:hAnsi="Times New Roman" w:cs="Times New Roman"/>
          <w:sz w:val="28"/>
          <w:szCs w:val="28"/>
        </w:rPr>
        <w:t xml:space="preserve"> нужную форму</w:t>
      </w:r>
      <w:r>
        <w:rPr>
          <w:rFonts w:ascii="Times New Roman" w:hAnsi="Times New Roman" w:cs="Times New Roman"/>
          <w:sz w:val="28"/>
          <w:szCs w:val="28"/>
        </w:rPr>
        <w:t xml:space="preserve"> существительного. Алеша  Б., Рандус М. набрали по 27 баллов, они неправильно образовали по одному существительному множественного числа в родительном падеже. Ульяна М. набрал 26 баллов, он смог исправить неправильно образованную форму после стимулирующей помощи.</w:t>
      </w:r>
    </w:p>
    <w:p w:rsidR="00DF4255" w:rsidRDefault="00DF4255" w:rsidP="00DF4255">
      <w:pPr>
        <w:spacing w:line="360" w:lineRule="auto"/>
        <w:ind w:firstLine="567"/>
        <w:jc w:val="both"/>
        <w:rPr>
          <w:rFonts w:ascii="Times New Roman" w:hAnsi="Times New Roman" w:cs="Times New Roman"/>
          <w:sz w:val="28"/>
          <w:szCs w:val="28"/>
        </w:rPr>
      </w:pPr>
      <w:r w:rsidRPr="005E5DFF">
        <w:rPr>
          <w:rFonts w:ascii="Times New Roman" w:hAnsi="Times New Roman" w:cs="Times New Roman"/>
          <w:sz w:val="28"/>
          <w:szCs w:val="28"/>
        </w:rPr>
        <w:t xml:space="preserve"> </w:t>
      </w:r>
      <w:r>
        <w:rPr>
          <w:rFonts w:ascii="Times New Roman" w:hAnsi="Times New Roman" w:cs="Times New Roman"/>
          <w:sz w:val="28"/>
          <w:szCs w:val="28"/>
        </w:rPr>
        <w:t>Два ученика – Зоя Т.,</w:t>
      </w:r>
      <w:r w:rsidRPr="00696A43">
        <w:rPr>
          <w:rFonts w:ascii="Times New Roman" w:hAnsi="Times New Roman" w:cs="Times New Roman"/>
          <w:sz w:val="28"/>
          <w:szCs w:val="28"/>
        </w:rPr>
        <w:t xml:space="preserve"> </w:t>
      </w:r>
      <w:r>
        <w:rPr>
          <w:rFonts w:ascii="Times New Roman" w:hAnsi="Times New Roman" w:cs="Times New Roman"/>
          <w:sz w:val="28"/>
          <w:szCs w:val="28"/>
        </w:rPr>
        <w:t>Исмат Ал., что составляет 25% от общего числа учащихся, показали средний уровень развития грамматического строя речи, они набрали по 24 балла, т. е. по 80%.  Данные учащиеся неправильно образовали по две формы существительного.</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Один учащийся (Катя В.) отказался от выполнения данного задания. (Диаграмма 2.)</w:t>
      </w:r>
    </w:p>
    <w:p w:rsidR="00DF4255" w:rsidRDefault="00DF4255" w:rsidP="00DF4255">
      <w:pPr>
        <w:spacing w:line="360" w:lineRule="auto"/>
        <w:ind w:firstLine="567"/>
        <w:jc w:val="both"/>
        <w:rPr>
          <w:rFonts w:ascii="Times New Roman" w:hAnsi="Times New Roman" w:cs="Times New Roman"/>
          <w:sz w:val="28"/>
          <w:szCs w:val="28"/>
        </w:rPr>
      </w:pPr>
    </w:p>
    <w:p w:rsidR="00DF4255" w:rsidRDefault="00F94860" w:rsidP="00DF4255">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08625" cy="229679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F4255" w:rsidRPr="00783C05">
        <w:rPr>
          <w:rFonts w:ascii="Times New Roman" w:hAnsi="Times New Roman" w:cs="Times New Roman"/>
          <w:sz w:val="28"/>
          <w:szCs w:val="28"/>
        </w:rPr>
        <w:t xml:space="preserve"> </w:t>
      </w:r>
    </w:p>
    <w:p w:rsidR="00DF4255" w:rsidRPr="00C2770E" w:rsidRDefault="00DF4255" w:rsidP="00DF4255">
      <w:pPr>
        <w:spacing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Диаграмма 2</w:t>
      </w:r>
      <w:r w:rsidRPr="00C2770E">
        <w:rPr>
          <w:rFonts w:ascii="Times New Roman" w:hAnsi="Times New Roman" w:cs="Times New Roman"/>
          <w:i/>
          <w:iCs/>
          <w:sz w:val="28"/>
          <w:szCs w:val="28"/>
        </w:rPr>
        <w:t>.</w:t>
      </w:r>
      <w:r w:rsidRPr="00C2770E">
        <w:rPr>
          <w:rFonts w:ascii="Times New Roman" w:hAnsi="Times New Roman" w:cs="Times New Roman"/>
          <w:i/>
          <w:iCs/>
          <w:color w:val="000000"/>
          <w:sz w:val="28"/>
          <w:szCs w:val="28"/>
        </w:rPr>
        <w:t xml:space="preserve"> Распределение учащихся по количеству набранных баллов по результатам методики </w:t>
      </w:r>
      <w:r w:rsidRPr="00C2770E">
        <w:rPr>
          <w:rFonts w:ascii="Times New Roman" w:hAnsi="Times New Roman" w:cs="Times New Roman"/>
          <w:i/>
          <w:iCs/>
          <w:sz w:val="28"/>
          <w:szCs w:val="28"/>
        </w:rPr>
        <w:t>«Образование множественного числа существительных в именительном и родительном падежах».</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Б</w:t>
      </w:r>
      <w:r w:rsidRPr="005E5DFF">
        <w:rPr>
          <w:rFonts w:ascii="Times New Roman" w:hAnsi="Times New Roman" w:cs="Times New Roman"/>
          <w:sz w:val="28"/>
          <w:szCs w:val="28"/>
        </w:rPr>
        <w:t>ольшинство испытуемых</w:t>
      </w:r>
      <w:r>
        <w:rPr>
          <w:rFonts w:ascii="Times New Roman" w:hAnsi="Times New Roman" w:cs="Times New Roman"/>
          <w:sz w:val="28"/>
          <w:szCs w:val="28"/>
        </w:rPr>
        <w:t>, которые не испытывают трудности в обучении</w:t>
      </w:r>
      <w:r w:rsidRPr="005E5DFF">
        <w:rPr>
          <w:rFonts w:ascii="Times New Roman" w:hAnsi="Times New Roman" w:cs="Times New Roman"/>
          <w:sz w:val="28"/>
          <w:szCs w:val="28"/>
        </w:rPr>
        <w:t xml:space="preserve"> </w:t>
      </w:r>
      <w:r>
        <w:rPr>
          <w:rFonts w:ascii="Times New Roman" w:hAnsi="Times New Roman" w:cs="Times New Roman"/>
          <w:sz w:val="28"/>
          <w:szCs w:val="28"/>
        </w:rPr>
        <w:t>показали</w:t>
      </w:r>
      <w:r w:rsidRPr="005E5DFF">
        <w:rPr>
          <w:rFonts w:ascii="Times New Roman" w:hAnsi="Times New Roman" w:cs="Times New Roman"/>
          <w:sz w:val="28"/>
          <w:szCs w:val="28"/>
        </w:rPr>
        <w:t xml:space="preserve"> </w:t>
      </w:r>
      <w:r>
        <w:rPr>
          <w:rFonts w:ascii="Times New Roman" w:hAnsi="Times New Roman" w:cs="Times New Roman"/>
          <w:sz w:val="28"/>
          <w:szCs w:val="28"/>
        </w:rPr>
        <w:t>высокий</w:t>
      </w:r>
      <w:r w:rsidRPr="005E5DFF">
        <w:rPr>
          <w:rFonts w:ascii="Times New Roman" w:hAnsi="Times New Roman" w:cs="Times New Roman"/>
          <w:sz w:val="28"/>
          <w:szCs w:val="28"/>
        </w:rPr>
        <w:t xml:space="preserve"> уров</w:t>
      </w:r>
      <w:r>
        <w:rPr>
          <w:rFonts w:ascii="Times New Roman" w:hAnsi="Times New Roman" w:cs="Times New Roman"/>
          <w:sz w:val="28"/>
          <w:szCs w:val="28"/>
        </w:rPr>
        <w:t>е</w:t>
      </w:r>
      <w:r w:rsidRPr="005E5DFF">
        <w:rPr>
          <w:rFonts w:ascii="Times New Roman" w:hAnsi="Times New Roman" w:cs="Times New Roman"/>
          <w:sz w:val="28"/>
          <w:szCs w:val="28"/>
        </w:rPr>
        <w:t>н</w:t>
      </w:r>
      <w:r>
        <w:rPr>
          <w:rFonts w:ascii="Times New Roman" w:hAnsi="Times New Roman" w:cs="Times New Roman"/>
          <w:sz w:val="28"/>
          <w:szCs w:val="28"/>
        </w:rPr>
        <w:t>ь развития грамматического строя речи</w:t>
      </w:r>
      <w:r w:rsidRPr="005E5DFF">
        <w:rPr>
          <w:rFonts w:ascii="Times New Roman" w:hAnsi="Times New Roman" w:cs="Times New Roman"/>
          <w:sz w:val="28"/>
          <w:szCs w:val="28"/>
        </w:rPr>
        <w:t xml:space="preserve"> – это </w:t>
      </w:r>
      <w:r>
        <w:rPr>
          <w:rFonts w:ascii="Times New Roman" w:hAnsi="Times New Roman" w:cs="Times New Roman"/>
          <w:sz w:val="28"/>
          <w:szCs w:val="28"/>
        </w:rPr>
        <w:t>6 человек</w:t>
      </w:r>
      <w:r w:rsidRPr="005E5DFF">
        <w:rPr>
          <w:rFonts w:ascii="Times New Roman" w:hAnsi="Times New Roman" w:cs="Times New Roman"/>
          <w:sz w:val="28"/>
          <w:szCs w:val="28"/>
        </w:rPr>
        <w:t xml:space="preserve">, что составляет </w:t>
      </w:r>
      <w:r>
        <w:rPr>
          <w:rFonts w:ascii="Times New Roman" w:hAnsi="Times New Roman" w:cs="Times New Roman"/>
          <w:sz w:val="28"/>
          <w:szCs w:val="28"/>
        </w:rPr>
        <w:t>87.5</w:t>
      </w:r>
      <w:r w:rsidRPr="005E5DFF">
        <w:rPr>
          <w:rFonts w:ascii="Times New Roman" w:hAnsi="Times New Roman" w:cs="Times New Roman"/>
          <w:sz w:val="28"/>
          <w:szCs w:val="28"/>
        </w:rPr>
        <w:t>% от общего числа испытуемых</w:t>
      </w:r>
      <w:r>
        <w:rPr>
          <w:rFonts w:ascii="Times New Roman" w:hAnsi="Times New Roman" w:cs="Times New Roman"/>
          <w:sz w:val="28"/>
          <w:szCs w:val="28"/>
        </w:rPr>
        <w:t xml:space="preserve">, </w:t>
      </w:r>
      <w:r w:rsidRPr="005E5DFF">
        <w:rPr>
          <w:rFonts w:ascii="Times New Roman" w:hAnsi="Times New Roman" w:cs="Times New Roman"/>
          <w:sz w:val="28"/>
          <w:szCs w:val="28"/>
        </w:rPr>
        <w:t xml:space="preserve"> набравшие </w:t>
      </w:r>
      <w:r>
        <w:rPr>
          <w:rFonts w:ascii="Times New Roman" w:hAnsi="Times New Roman" w:cs="Times New Roman"/>
          <w:sz w:val="28"/>
          <w:szCs w:val="28"/>
        </w:rPr>
        <w:t>27–30</w:t>
      </w:r>
      <w:r w:rsidRPr="005E5DFF">
        <w:rPr>
          <w:rFonts w:ascii="Times New Roman" w:hAnsi="Times New Roman" w:cs="Times New Roman"/>
          <w:sz w:val="28"/>
          <w:szCs w:val="28"/>
        </w:rPr>
        <w:t xml:space="preserve"> баллов (</w:t>
      </w:r>
      <w:r>
        <w:rPr>
          <w:rFonts w:ascii="Times New Roman" w:hAnsi="Times New Roman" w:cs="Times New Roman"/>
          <w:sz w:val="28"/>
          <w:szCs w:val="28"/>
        </w:rPr>
        <w:t>90</w:t>
      </w:r>
      <w:r w:rsidRPr="005E5DFF">
        <w:rPr>
          <w:rFonts w:ascii="Times New Roman" w:hAnsi="Times New Roman" w:cs="Times New Roman"/>
          <w:sz w:val="28"/>
          <w:szCs w:val="28"/>
        </w:rPr>
        <w:t>%-</w:t>
      </w:r>
      <w:r>
        <w:rPr>
          <w:rFonts w:ascii="Times New Roman" w:hAnsi="Times New Roman" w:cs="Times New Roman"/>
          <w:sz w:val="28"/>
          <w:szCs w:val="28"/>
        </w:rPr>
        <w:t>10</w:t>
      </w:r>
      <w:r w:rsidRPr="005E5DFF">
        <w:rPr>
          <w:rFonts w:ascii="Times New Roman" w:hAnsi="Times New Roman" w:cs="Times New Roman"/>
          <w:sz w:val="28"/>
          <w:szCs w:val="28"/>
        </w:rPr>
        <w:t>0%).</w:t>
      </w:r>
      <w:r>
        <w:rPr>
          <w:rFonts w:ascii="Times New Roman" w:hAnsi="Times New Roman" w:cs="Times New Roman"/>
          <w:sz w:val="28"/>
          <w:szCs w:val="28"/>
        </w:rPr>
        <w:t xml:space="preserve"> Маша П.,  Альбина Ис.,   Смирнова., Рома Н. набрали по 30 баллов, не сделав ни одной ошибки. Саша З.,  набрали по 27 баллов, допустив по одной ошибке. Один ученик – Григорий П.. показал</w:t>
      </w:r>
      <w:r w:rsidRPr="005E5DFF">
        <w:rPr>
          <w:rFonts w:ascii="Times New Roman" w:hAnsi="Times New Roman" w:cs="Times New Roman"/>
          <w:sz w:val="28"/>
          <w:szCs w:val="28"/>
        </w:rPr>
        <w:t xml:space="preserve"> </w:t>
      </w:r>
      <w:r>
        <w:rPr>
          <w:rFonts w:ascii="Times New Roman" w:hAnsi="Times New Roman" w:cs="Times New Roman"/>
          <w:sz w:val="28"/>
          <w:szCs w:val="28"/>
        </w:rPr>
        <w:t xml:space="preserve">средний уровень развития грамматического строя речи, что составляет 12.5% от общего числа учащихся, он набрал 24 балла, т. е. по 80%, допустив две ошибки. </w:t>
      </w:r>
    </w:p>
    <w:p w:rsidR="00DF4255" w:rsidRDefault="00DF4255" w:rsidP="00DF4255">
      <w:pPr>
        <w:spacing w:line="360" w:lineRule="auto"/>
        <w:ind w:firstLine="567"/>
        <w:jc w:val="both"/>
        <w:rPr>
          <w:rFonts w:ascii="Times New Roman" w:hAnsi="Times New Roman" w:cs="Times New Roman"/>
          <w:sz w:val="28"/>
          <w:szCs w:val="28"/>
        </w:rPr>
      </w:pPr>
    </w:p>
    <w:p w:rsidR="00DF4255" w:rsidRPr="005E5DFF" w:rsidRDefault="00DF4255" w:rsidP="00DF4255">
      <w:pPr>
        <w:spacing w:line="360" w:lineRule="auto"/>
        <w:ind w:firstLine="567"/>
        <w:jc w:val="both"/>
        <w:rPr>
          <w:rFonts w:ascii="Times New Roman" w:hAnsi="Times New Roman" w:cs="Times New Roman"/>
          <w:sz w:val="28"/>
          <w:szCs w:val="28"/>
        </w:rPr>
      </w:pP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Третья методика («Образование глаголов с противоположным значением») </w:t>
      </w:r>
      <w:r w:rsidRPr="005E5DFF">
        <w:rPr>
          <w:rFonts w:ascii="Times New Roman" w:hAnsi="Times New Roman" w:cs="Times New Roman"/>
          <w:sz w:val="28"/>
          <w:szCs w:val="28"/>
        </w:rPr>
        <w:t xml:space="preserve">показала, что </w:t>
      </w:r>
      <w:r>
        <w:rPr>
          <w:rFonts w:ascii="Times New Roman" w:hAnsi="Times New Roman" w:cs="Times New Roman"/>
          <w:sz w:val="28"/>
          <w:szCs w:val="28"/>
        </w:rPr>
        <w:t>половина</w:t>
      </w:r>
      <w:r w:rsidRPr="005E5DFF">
        <w:rPr>
          <w:rFonts w:ascii="Times New Roman" w:hAnsi="Times New Roman" w:cs="Times New Roman"/>
          <w:sz w:val="28"/>
          <w:szCs w:val="28"/>
        </w:rPr>
        <w:t xml:space="preserve"> испытуемых находятся на </w:t>
      </w:r>
      <w:r>
        <w:rPr>
          <w:rFonts w:ascii="Times New Roman" w:hAnsi="Times New Roman" w:cs="Times New Roman"/>
          <w:sz w:val="28"/>
          <w:szCs w:val="28"/>
        </w:rPr>
        <w:t>высоком</w:t>
      </w:r>
      <w:r w:rsidRPr="005E5DFF">
        <w:rPr>
          <w:rFonts w:ascii="Times New Roman" w:hAnsi="Times New Roman" w:cs="Times New Roman"/>
          <w:sz w:val="28"/>
          <w:szCs w:val="28"/>
        </w:rPr>
        <w:t xml:space="preserve"> уровне</w:t>
      </w:r>
      <w:r>
        <w:rPr>
          <w:rFonts w:ascii="Times New Roman" w:hAnsi="Times New Roman" w:cs="Times New Roman"/>
          <w:sz w:val="28"/>
          <w:szCs w:val="28"/>
        </w:rPr>
        <w:t xml:space="preserve"> развития грамматического строя речи</w:t>
      </w:r>
      <w:r w:rsidRPr="005E5DFF">
        <w:rPr>
          <w:rFonts w:ascii="Times New Roman" w:hAnsi="Times New Roman" w:cs="Times New Roman"/>
          <w:sz w:val="28"/>
          <w:szCs w:val="28"/>
        </w:rPr>
        <w:t xml:space="preserve"> – это </w:t>
      </w:r>
      <w:r>
        <w:rPr>
          <w:rFonts w:ascii="Times New Roman" w:hAnsi="Times New Roman" w:cs="Times New Roman"/>
          <w:sz w:val="28"/>
          <w:szCs w:val="28"/>
        </w:rPr>
        <w:t xml:space="preserve">4 человека (Алеша Б., Рандус М., Ульяна М., Бабаян С.) </w:t>
      </w:r>
      <w:r w:rsidRPr="005E5DFF">
        <w:rPr>
          <w:rFonts w:ascii="Times New Roman" w:hAnsi="Times New Roman" w:cs="Times New Roman"/>
          <w:sz w:val="28"/>
          <w:szCs w:val="28"/>
        </w:rPr>
        <w:t xml:space="preserve">, набравшие </w:t>
      </w:r>
      <w:r>
        <w:rPr>
          <w:rFonts w:ascii="Times New Roman" w:hAnsi="Times New Roman" w:cs="Times New Roman"/>
          <w:sz w:val="28"/>
          <w:szCs w:val="28"/>
        </w:rPr>
        <w:t>по 30</w:t>
      </w:r>
      <w:r w:rsidRPr="005E5DFF">
        <w:rPr>
          <w:rFonts w:ascii="Times New Roman" w:hAnsi="Times New Roman" w:cs="Times New Roman"/>
          <w:sz w:val="28"/>
          <w:szCs w:val="28"/>
        </w:rPr>
        <w:t xml:space="preserve"> баллов (</w:t>
      </w:r>
      <w:r>
        <w:rPr>
          <w:rFonts w:ascii="Times New Roman" w:hAnsi="Times New Roman" w:cs="Times New Roman"/>
          <w:sz w:val="28"/>
          <w:szCs w:val="28"/>
        </w:rPr>
        <w:t>10</w:t>
      </w:r>
      <w:r w:rsidRPr="005E5DFF">
        <w:rPr>
          <w:rFonts w:ascii="Times New Roman" w:hAnsi="Times New Roman" w:cs="Times New Roman"/>
          <w:sz w:val="28"/>
          <w:szCs w:val="28"/>
        </w:rPr>
        <w:t xml:space="preserve">0%), что составляет </w:t>
      </w:r>
      <w:r>
        <w:rPr>
          <w:rFonts w:ascii="Times New Roman" w:hAnsi="Times New Roman" w:cs="Times New Roman"/>
          <w:sz w:val="28"/>
          <w:szCs w:val="28"/>
        </w:rPr>
        <w:t>50</w:t>
      </w:r>
      <w:r w:rsidRPr="005E5DFF">
        <w:rPr>
          <w:rFonts w:ascii="Times New Roman" w:hAnsi="Times New Roman" w:cs="Times New Roman"/>
          <w:sz w:val="28"/>
          <w:szCs w:val="28"/>
        </w:rPr>
        <w:t xml:space="preserve">% от общего числа </w:t>
      </w:r>
      <w:r>
        <w:rPr>
          <w:rFonts w:ascii="Times New Roman" w:hAnsi="Times New Roman" w:cs="Times New Roman"/>
          <w:sz w:val="28"/>
          <w:szCs w:val="28"/>
        </w:rPr>
        <w:t>учащихся, они правильно выполнили задание.</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Один ученик  (Сарвина К.) показал средний уровень развития грамматического строя речи, что составляет 12.5% от общего числа учащихся, он набрал 24 балла, т. е. 80%. Данный ученик неверно образовал один глагол.</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Трое учащихся (37.5% от общего числа испытуемых) набрали 6-8 баллов, т. е. 20%-26.6%, что свидетельствует о низком уровне развития грамматического строя речи. Зоя Т. набрала 8 баллов, она неверно образовала три глагола. Катя В.,</w:t>
      </w:r>
      <w:r w:rsidRPr="006B7989">
        <w:rPr>
          <w:rFonts w:ascii="Times New Roman" w:hAnsi="Times New Roman" w:cs="Times New Roman"/>
          <w:sz w:val="28"/>
          <w:szCs w:val="28"/>
        </w:rPr>
        <w:t xml:space="preserve"> </w:t>
      </w:r>
      <w:r>
        <w:rPr>
          <w:rFonts w:ascii="Times New Roman" w:hAnsi="Times New Roman" w:cs="Times New Roman"/>
          <w:sz w:val="28"/>
          <w:szCs w:val="28"/>
        </w:rPr>
        <w:t>Исмат Ал. набрали по 5 баллов, они правильно образовали только по одному глаголу.</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(Диаграмма 3.)</w:t>
      </w:r>
    </w:p>
    <w:p w:rsidR="00DF4255" w:rsidRDefault="00DF4255" w:rsidP="00DF4255">
      <w:pPr>
        <w:spacing w:line="360" w:lineRule="auto"/>
        <w:ind w:firstLine="567"/>
        <w:jc w:val="both"/>
        <w:rPr>
          <w:rFonts w:ascii="Times New Roman" w:hAnsi="Times New Roman" w:cs="Times New Roman"/>
          <w:sz w:val="28"/>
          <w:szCs w:val="28"/>
        </w:rPr>
      </w:pPr>
    </w:p>
    <w:p w:rsidR="00DF4255" w:rsidRDefault="00F94860" w:rsidP="00DF4255">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08625" cy="228981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4255" w:rsidRPr="00C2770E" w:rsidRDefault="00DF4255" w:rsidP="00DF4255">
      <w:pPr>
        <w:spacing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Диаграмма 3</w:t>
      </w:r>
      <w:r w:rsidRPr="00C2770E">
        <w:rPr>
          <w:rFonts w:ascii="Times New Roman" w:hAnsi="Times New Roman" w:cs="Times New Roman"/>
          <w:i/>
          <w:iCs/>
          <w:sz w:val="28"/>
          <w:szCs w:val="28"/>
        </w:rPr>
        <w:t xml:space="preserve">. </w:t>
      </w:r>
      <w:r w:rsidRPr="00C2770E">
        <w:rPr>
          <w:rFonts w:ascii="Times New Roman" w:hAnsi="Times New Roman" w:cs="Times New Roman"/>
          <w:i/>
          <w:iCs/>
          <w:color w:val="000000"/>
          <w:sz w:val="28"/>
          <w:szCs w:val="28"/>
        </w:rPr>
        <w:t xml:space="preserve">Распределение учащихся по количеству набранных баллов по результатам методики </w:t>
      </w:r>
      <w:r w:rsidRPr="00C2770E">
        <w:rPr>
          <w:rFonts w:ascii="Times New Roman" w:hAnsi="Times New Roman" w:cs="Times New Roman"/>
          <w:i/>
          <w:iCs/>
          <w:sz w:val="28"/>
          <w:szCs w:val="28"/>
        </w:rPr>
        <w:t>«Образование глаголов с противоположным значением».</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100% учащихся, которые не испытывают трудности в обучении по результатам третьей методики показали средний уровень развития грамматического строя речи. Все испытуемые набрали по 24 балла, т. е. по 80%, допустив по одной ошибке.</w:t>
      </w:r>
    </w:p>
    <w:p w:rsidR="00DF4255" w:rsidRDefault="00DF4255" w:rsidP="00DF4255">
      <w:pPr>
        <w:spacing w:line="360" w:lineRule="auto"/>
        <w:ind w:firstLine="567"/>
        <w:jc w:val="both"/>
        <w:rPr>
          <w:rFonts w:ascii="Times New Roman" w:hAnsi="Times New Roman" w:cs="Times New Roman"/>
          <w:sz w:val="28"/>
          <w:szCs w:val="28"/>
        </w:rPr>
      </w:pP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четвертой методики («Подбор родственных слов») показали, что большинство учащихся, у которых проблемы в обучении  (6 человек), что составляет 75% от общего числа испытуемых, находятся на среднем уровне развития грамматического строя речи, они набрали 16-24 баллов, т. е. 53.3%-80%. Ульяна М., Исмат Ал. набрали по 24 балла, они подбирали по 1-2 родственных слова. Сарвина К. набрала 22 балла, она  подобрала к большей части слов по одному родственному слову. Бабаян С.набрал 20 баллов, он подобрал к каждому слову по одному родственному слову. Зоя Т. набрала 16 баллов, к одному слову не смогла подобрать родственного слова, а к остальным подобрала только по одному. </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 одному ученику показали высокий (30 баллов-100%) и низкий (8 баллов-26.6%) уровни развития грамматического строя речи. Алеша Б. набрал 30 баллов, подобрав к каждому слову по два родственных слова. Катя В. набрала 8 баллов, она подобрала только к двум словам по родственному слову. (Диаграмма 4.)</w:t>
      </w:r>
    </w:p>
    <w:p w:rsidR="00DF4255" w:rsidRDefault="00DF4255" w:rsidP="00DF4255">
      <w:pPr>
        <w:spacing w:line="360" w:lineRule="auto"/>
        <w:ind w:firstLine="567"/>
        <w:jc w:val="both"/>
        <w:rPr>
          <w:rFonts w:ascii="Times New Roman" w:hAnsi="Times New Roman" w:cs="Times New Roman"/>
          <w:sz w:val="28"/>
          <w:szCs w:val="28"/>
        </w:rPr>
      </w:pPr>
    </w:p>
    <w:p w:rsidR="00DF4255" w:rsidRDefault="00F94860" w:rsidP="00DF4255">
      <w:pPr>
        <w:ind w:firstLine="426"/>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08625" cy="189484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F4255" w:rsidRPr="00252D37">
        <w:rPr>
          <w:rFonts w:ascii="Times New Roman" w:hAnsi="Times New Roman" w:cs="Times New Roman"/>
          <w:sz w:val="28"/>
          <w:szCs w:val="28"/>
        </w:rPr>
        <w:t xml:space="preserve"> </w:t>
      </w:r>
    </w:p>
    <w:p w:rsidR="00DF4255" w:rsidRPr="00C2770E" w:rsidRDefault="00DF4255" w:rsidP="00DF4255">
      <w:pPr>
        <w:spacing w:line="360" w:lineRule="auto"/>
        <w:ind w:firstLine="425"/>
        <w:jc w:val="both"/>
        <w:rPr>
          <w:rFonts w:ascii="Times New Roman" w:hAnsi="Times New Roman" w:cs="Times New Roman"/>
          <w:i/>
          <w:iCs/>
          <w:sz w:val="28"/>
          <w:szCs w:val="28"/>
        </w:rPr>
      </w:pPr>
      <w:r>
        <w:rPr>
          <w:rFonts w:ascii="Times New Roman" w:hAnsi="Times New Roman" w:cs="Times New Roman"/>
          <w:i/>
          <w:iCs/>
          <w:sz w:val="28"/>
          <w:szCs w:val="28"/>
        </w:rPr>
        <w:t>Диаграмма 4</w:t>
      </w:r>
      <w:r w:rsidRPr="00C2770E">
        <w:rPr>
          <w:rFonts w:ascii="Times New Roman" w:hAnsi="Times New Roman" w:cs="Times New Roman"/>
          <w:i/>
          <w:iCs/>
          <w:sz w:val="28"/>
          <w:szCs w:val="28"/>
        </w:rPr>
        <w:t xml:space="preserve">. </w:t>
      </w:r>
      <w:r w:rsidRPr="00C2770E">
        <w:rPr>
          <w:rFonts w:ascii="Times New Roman" w:hAnsi="Times New Roman" w:cs="Times New Roman"/>
          <w:i/>
          <w:iCs/>
          <w:color w:val="000000"/>
          <w:sz w:val="28"/>
          <w:szCs w:val="28"/>
        </w:rPr>
        <w:t>Распределение учащихся</w:t>
      </w:r>
      <w:r>
        <w:rPr>
          <w:rFonts w:ascii="Times New Roman" w:hAnsi="Times New Roman" w:cs="Times New Roman"/>
          <w:i/>
          <w:iCs/>
          <w:color w:val="000000"/>
          <w:sz w:val="28"/>
          <w:szCs w:val="28"/>
        </w:rPr>
        <w:t>, с проблемами в обучении</w:t>
      </w:r>
      <w:r w:rsidRPr="00C2770E">
        <w:rPr>
          <w:rFonts w:ascii="Times New Roman" w:hAnsi="Times New Roman" w:cs="Times New Roman"/>
          <w:i/>
          <w:iCs/>
          <w:color w:val="000000"/>
          <w:sz w:val="28"/>
          <w:szCs w:val="28"/>
        </w:rPr>
        <w:t xml:space="preserve"> по количеству набранных баллов по результатам методики</w:t>
      </w:r>
      <w:r w:rsidRPr="00C2770E">
        <w:rPr>
          <w:rFonts w:ascii="Times New Roman" w:hAnsi="Times New Roman" w:cs="Times New Roman"/>
          <w:i/>
          <w:iCs/>
          <w:sz w:val="28"/>
          <w:szCs w:val="28"/>
        </w:rPr>
        <w:t xml:space="preserve"> «Подбор родственных слов».</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100% учащихся, которые не испытывают трудности в обучении по результатам четвертой методики показали высокий уровень развития грамматического строя речи. Все испытуемые набрали по 30 баллов, т. е. по 100%, выполнив задание правильно.</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пятой методики («</w:t>
      </w:r>
      <w:r w:rsidRPr="00860B5B">
        <w:rPr>
          <w:rFonts w:ascii="Times New Roman" w:hAnsi="Times New Roman" w:cs="Times New Roman"/>
          <w:sz w:val="28"/>
          <w:szCs w:val="28"/>
        </w:rPr>
        <w:t>Изменение глаголов по временам</w:t>
      </w:r>
      <w:r>
        <w:rPr>
          <w:rFonts w:ascii="Times New Roman" w:hAnsi="Times New Roman" w:cs="Times New Roman"/>
          <w:sz w:val="28"/>
          <w:szCs w:val="28"/>
        </w:rPr>
        <w:t>») мы установили, что все учащиеся с проблемами в обучении показали высокий уровень развития грамматического строя речи, они набрали по 30 баллов, т. е. по 100%. Все дети выполнили задание правильно. (Диаграмма 5.)</w:t>
      </w:r>
    </w:p>
    <w:p w:rsidR="00DF4255" w:rsidRDefault="00DF4255" w:rsidP="00DF4255">
      <w:pPr>
        <w:spacing w:line="360" w:lineRule="auto"/>
        <w:ind w:firstLine="567"/>
        <w:jc w:val="both"/>
        <w:rPr>
          <w:rFonts w:ascii="Times New Roman" w:hAnsi="Times New Roman" w:cs="Times New Roman"/>
          <w:sz w:val="28"/>
          <w:szCs w:val="28"/>
        </w:rPr>
      </w:pPr>
    </w:p>
    <w:p w:rsidR="00DF4255" w:rsidRDefault="00F94860" w:rsidP="00DF4255">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08625" cy="233362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4255" w:rsidRPr="00C2770E" w:rsidRDefault="00DF4255" w:rsidP="00DF4255">
      <w:pPr>
        <w:spacing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Диаграмма 5</w:t>
      </w:r>
      <w:r w:rsidRPr="00C2770E">
        <w:rPr>
          <w:rFonts w:ascii="Times New Roman" w:hAnsi="Times New Roman" w:cs="Times New Roman"/>
          <w:i/>
          <w:iCs/>
          <w:sz w:val="28"/>
          <w:szCs w:val="28"/>
        </w:rPr>
        <w:t xml:space="preserve">. </w:t>
      </w:r>
      <w:r w:rsidRPr="00C2770E">
        <w:rPr>
          <w:rFonts w:ascii="Times New Roman" w:hAnsi="Times New Roman" w:cs="Times New Roman"/>
          <w:i/>
          <w:iCs/>
          <w:color w:val="000000"/>
          <w:sz w:val="28"/>
          <w:szCs w:val="28"/>
        </w:rPr>
        <w:t>Распределение учащихся с</w:t>
      </w:r>
      <w:r>
        <w:rPr>
          <w:rFonts w:ascii="Times New Roman" w:hAnsi="Times New Roman" w:cs="Times New Roman"/>
          <w:i/>
          <w:iCs/>
          <w:color w:val="000000"/>
          <w:sz w:val="28"/>
          <w:szCs w:val="28"/>
        </w:rPr>
        <w:t xml:space="preserve"> проблемами в обучннии</w:t>
      </w:r>
      <w:r w:rsidRPr="00C2770E">
        <w:rPr>
          <w:rFonts w:ascii="Times New Roman" w:hAnsi="Times New Roman" w:cs="Times New Roman"/>
          <w:i/>
          <w:iCs/>
          <w:color w:val="000000"/>
          <w:sz w:val="28"/>
          <w:szCs w:val="28"/>
        </w:rPr>
        <w:t xml:space="preserve"> по количеству набранных баллов по результатам методики</w:t>
      </w:r>
      <w:r w:rsidRPr="00C2770E">
        <w:rPr>
          <w:rFonts w:ascii="Times New Roman" w:hAnsi="Times New Roman" w:cs="Times New Roman"/>
          <w:i/>
          <w:iCs/>
          <w:sz w:val="28"/>
          <w:szCs w:val="28"/>
        </w:rPr>
        <w:t xml:space="preserve"> «Изменение глаголов по временам».</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100% учащихся, у которых нет проблем в обучении, по результатам пятой методики показали высокий уровень развития грамматического строя речи. Все испытуемые набрали по 30 баллов, т. е. по 100%, выполнив задание правильно. </w:t>
      </w:r>
    </w:p>
    <w:p w:rsidR="00DF4255" w:rsidRDefault="00DF4255" w:rsidP="00DF4255">
      <w:pPr>
        <w:spacing w:line="360" w:lineRule="auto"/>
        <w:ind w:firstLine="567"/>
        <w:jc w:val="both"/>
        <w:rPr>
          <w:rFonts w:ascii="Times New Roman" w:hAnsi="Times New Roman" w:cs="Times New Roman"/>
          <w:sz w:val="28"/>
          <w:szCs w:val="28"/>
        </w:rPr>
      </w:pPr>
    </w:p>
    <w:p w:rsidR="00DF4255" w:rsidRDefault="00DF4255" w:rsidP="00DF4255">
      <w:pPr>
        <w:spacing w:line="360" w:lineRule="auto"/>
        <w:ind w:firstLine="567"/>
        <w:jc w:val="both"/>
        <w:rPr>
          <w:rFonts w:ascii="Times New Roman" w:hAnsi="Times New Roman" w:cs="Times New Roman"/>
          <w:sz w:val="28"/>
          <w:szCs w:val="28"/>
        </w:rPr>
      </w:pPr>
      <w:r w:rsidRPr="005E5DFF">
        <w:rPr>
          <w:rFonts w:ascii="Times New Roman" w:hAnsi="Times New Roman" w:cs="Times New Roman"/>
          <w:sz w:val="28"/>
          <w:szCs w:val="28"/>
        </w:rPr>
        <w:t xml:space="preserve">Таким образом, результаты данного исследования показали, что </w:t>
      </w:r>
      <w:r>
        <w:rPr>
          <w:rFonts w:ascii="Times New Roman" w:hAnsi="Times New Roman" w:cs="Times New Roman"/>
          <w:sz w:val="28"/>
          <w:szCs w:val="28"/>
        </w:rPr>
        <w:t xml:space="preserve">62.5%, </w:t>
      </w:r>
      <w:r w:rsidRPr="005E5DFF">
        <w:rPr>
          <w:rFonts w:ascii="Times New Roman" w:hAnsi="Times New Roman" w:cs="Times New Roman"/>
          <w:sz w:val="28"/>
          <w:szCs w:val="28"/>
        </w:rPr>
        <w:t>младших школьников</w:t>
      </w:r>
      <w:r>
        <w:rPr>
          <w:rFonts w:ascii="Times New Roman" w:hAnsi="Times New Roman" w:cs="Times New Roman"/>
          <w:sz w:val="28"/>
          <w:szCs w:val="28"/>
        </w:rPr>
        <w:t>, которые испытывают трудности в обучении,</w:t>
      </w:r>
      <w:r w:rsidRPr="0003227A">
        <w:rPr>
          <w:rFonts w:ascii="Times New Roman" w:hAnsi="Times New Roman" w:cs="Times New Roman"/>
          <w:sz w:val="28"/>
          <w:szCs w:val="28"/>
        </w:rPr>
        <w:t xml:space="preserve"> </w:t>
      </w:r>
      <w:r>
        <w:rPr>
          <w:rFonts w:ascii="Times New Roman" w:hAnsi="Times New Roman" w:cs="Times New Roman"/>
          <w:sz w:val="28"/>
          <w:szCs w:val="28"/>
        </w:rPr>
        <w:t xml:space="preserve">что составляет 5 человек, </w:t>
      </w:r>
      <w:r w:rsidRPr="005E5DFF">
        <w:rPr>
          <w:rFonts w:ascii="Times New Roman" w:hAnsi="Times New Roman" w:cs="Times New Roman"/>
          <w:sz w:val="28"/>
          <w:szCs w:val="28"/>
        </w:rPr>
        <w:t xml:space="preserve"> имеют </w:t>
      </w:r>
      <w:r>
        <w:rPr>
          <w:rFonts w:ascii="Times New Roman" w:hAnsi="Times New Roman" w:cs="Times New Roman"/>
          <w:sz w:val="28"/>
          <w:szCs w:val="28"/>
        </w:rPr>
        <w:t xml:space="preserve">высокий </w:t>
      </w:r>
      <w:r w:rsidRPr="005E5DFF">
        <w:rPr>
          <w:rFonts w:ascii="Times New Roman" w:hAnsi="Times New Roman" w:cs="Times New Roman"/>
          <w:sz w:val="28"/>
          <w:szCs w:val="28"/>
        </w:rPr>
        <w:t xml:space="preserve">уровень развития грамматического строя речи, а </w:t>
      </w:r>
      <w:r>
        <w:rPr>
          <w:rFonts w:ascii="Times New Roman" w:hAnsi="Times New Roman" w:cs="Times New Roman"/>
          <w:sz w:val="28"/>
          <w:szCs w:val="28"/>
        </w:rPr>
        <w:t>37.5</w:t>
      </w:r>
      <w:r w:rsidRPr="005E5DFF">
        <w:rPr>
          <w:rFonts w:ascii="Times New Roman" w:hAnsi="Times New Roman" w:cs="Times New Roman"/>
          <w:sz w:val="28"/>
          <w:szCs w:val="28"/>
        </w:rPr>
        <w:t>%</w:t>
      </w:r>
      <w:r>
        <w:rPr>
          <w:rFonts w:ascii="Times New Roman" w:hAnsi="Times New Roman" w:cs="Times New Roman"/>
          <w:sz w:val="28"/>
          <w:szCs w:val="28"/>
        </w:rPr>
        <w:t>, 3 человека, - средний уровень</w:t>
      </w:r>
      <w:r w:rsidRPr="005E5DFF">
        <w:rPr>
          <w:rFonts w:ascii="Times New Roman" w:hAnsi="Times New Roman" w:cs="Times New Roman"/>
          <w:sz w:val="28"/>
          <w:szCs w:val="28"/>
        </w:rPr>
        <w:t xml:space="preserve">, что видно из </w:t>
      </w:r>
      <w:r>
        <w:rPr>
          <w:rFonts w:ascii="Times New Roman" w:hAnsi="Times New Roman" w:cs="Times New Roman"/>
          <w:sz w:val="28"/>
          <w:szCs w:val="28"/>
        </w:rPr>
        <w:t>диаграммы 6</w:t>
      </w:r>
      <w:r w:rsidRPr="005E5DFF">
        <w:rPr>
          <w:rFonts w:ascii="Times New Roman" w:hAnsi="Times New Roman" w:cs="Times New Roman"/>
          <w:sz w:val="28"/>
          <w:szCs w:val="28"/>
        </w:rPr>
        <w:t>.</w:t>
      </w:r>
      <w:r w:rsidRPr="00B31F32">
        <w:rPr>
          <w:rFonts w:ascii="Times New Roman" w:hAnsi="Times New Roman" w:cs="Times New Roman"/>
          <w:sz w:val="28"/>
          <w:szCs w:val="28"/>
        </w:rPr>
        <w:t xml:space="preserve"> </w:t>
      </w:r>
    </w:p>
    <w:p w:rsidR="00DF4255" w:rsidRPr="005E5DFF" w:rsidRDefault="00DF4255" w:rsidP="00DF4255">
      <w:pPr>
        <w:spacing w:line="360" w:lineRule="auto"/>
        <w:jc w:val="both"/>
        <w:rPr>
          <w:rFonts w:ascii="Times New Roman" w:hAnsi="Times New Roman" w:cs="Times New Roman"/>
          <w:sz w:val="28"/>
          <w:szCs w:val="28"/>
        </w:rPr>
      </w:pPr>
    </w:p>
    <w:p w:rsidR="00DF4255" w:rsidRDefault="00F94860" w:rsidP="00DF4255">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923155" cy="1762760"/>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F4255" w:rsidRPr="002B7971">
        <w:rPr>
          <w:rFonts w:ascii="Times New Roman" w:hAnsi="Times New Roman" w:cs="Times New Roman"/>
          <w:sz w:val="28"/>
          <w:szCs w:val="28"/>
        </w:rPr>
        <w:t xml:space="preserve"> </w:t>
      </w:r>
    </w:p>
    <w:p w:rsidR="00DF4255" w:rsidRPr="00C2770E" w:rsidRDefault="00DF4255" w:rsidP="00DF4255">
      <w:pPr>
        <w:spacing w:line="360" w:lineRule="auto"/>
        <w:ind w:firstLine="567"/>
        <w:jc w:val="both"/>
        <w:rPr>
          <w:rFonts w:ascii="Times New Roman" w:hAnsi="Times New Roman" w:cs="Times New Roman"/>
          <w:i/>
          <w:iCs/>
          <w:sz w:val="28"/>
          <w:szCs w:val="28"/>
        </w:rPr>
      </w:pPr>
      <w:r w:rsidRPr="00C2770E">
        <w:rPr>
          <w:rFonts w:ascii="Times New Roman" w:hAnsi="Times New Roman" w:cs="Times New Roman"/>
          <w:i/>
          <w:iCs/>
          <w:sz w:val="28"/>
          <w:szCs w:val="28"/>
        </w:rPr>
        <w:t>Диаграмма</w:t>
      </w:r>
      <w:r>
        <w:rPr>
          <w:rFonts w:ascii="Times New Roman" w:hAnsi="Times New Roman" w:cs="Times New Roman"/>
          <w:i/>
          <w:iCs/>
          <w:sz w:val="28"/>
          <w:szCs w:val="28"/>
        </w:rPr>
        <w:t xml:space="preserve"> 6</w:t>
      </w:r>
      <w:r w:rsidRPr="00C2770E">
        <w:rPr>
          <w:rFonts w:ascii="Times New Roman" w:hAnsi="Times New Roman" w:cs="Times New Roman"/>
          <w:i/>
          <w:iCs/>
          <w:sz w:val="28"/>
          <w:szCs w:val="28"/>
        </w:rPr>
        <w:t>.  Распределение учащихся 4 класса с</w:t>
      </w:r>
      <w:r>
        <w:rPr>
          <w:rFonts w:ascii="Times New Roman" w:hAnsi="Times New Roman" w:cs="Times New Roman"/>
          <w:i/>
          <w:iCs/>
          <w:sz w:val="28"/>
          <w:szCs w:val="28"/>
        </w:rPr>
        <w:t xml:space="preserve"> проблемами в обучении</w:t>
      </w:r>
      <w:r w:rsidRPr="00C2770E">
        <w:rPr>
          <w:rFonts w:ascii="Times New Roman" w:hAnsi="Times New Roman" w:cs="Times New Roman"/>
          <w:i/>
          <w:iCs/>
          <w:sz w:val="28"/>
          <w:szCs w:val="28"/>
        </w:rPr>
        <w:t xml:space="preserve"> по уровням развития грамматического строя речи.</w:t>
      </w:r>
    </w:p>
    <w:p w:rsidR="00DF4255" w:rsidRDefault="00DF4255" w:rsidP="00DF4255">
      <w:pPr>
        <w:spacing w:line="360" w:lineRule="auto"/>
        <w:ind w:firstLine="567"/>
        <w:jc w:val="both"/>
        <w:rPr>
          <w:rFonts w:ascii="Times New Roman" w:hAnsi="Times New Roman" w:cs="Times New Roman"/>
          <w:sz w:val="28"/>
          <w:szCs w:val="28"/>
        </w:rPr>
      </w:pP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по результатам данного исследования мы установили, что 100% учащихся, которые не испытывают трудности в обучении показали высокий уровень развития грамматического строя речи.</w:t>
      </w:r>
    </w:p>
    <w:p w:rsidR="00DF4255" w:rsidRDefault="00DF4255" w:rsidP="00DF4255">
      <w:pPr>
        <w:spacing w:line="360" w:lineRule="auto"/>
        <w:ind w:firstLine="567"/>
        <w:jc w:val="both"/>
        <w:rPr>
          <w:rFonts w:ascii="Times New Roman" w:hAnsi="Times New Roman" w:cs="Times New Roman"/>
          <w:sz w:val="28"/>
          <w:szCs w:val="28"/>
        </w:rPr>
      </w:pPr>
      <w:r w:rsidRPr="005E5DFF">
        <w:rPr>
          <w:rFonts w:ascii="Times New Roman" w:hAnsi="Times New Roman" w:cs="Times New Roman"/>
          <w:sz w:val="28"/>
          <w:szCs w:val="28"/>
        </w:rPr>
        <w:t xml:space="preserve">Итак, </w:t>
      </w:r>
      <w:r>
        <w:rPr>
          <w:rFonts w:ascii="Times New Roman" w:hAnsi="Times New Roman" w:cs="Times New Roman"/>
          <w:sz w:val="28"/>
          <w:szCs w:val="28"/>
        </w:rPr>
        <w:t>результаты констатирующего эксперимента</w:t>
      </w:r>
      <w:r w:rsidRPr="005E5DFF">
        <w:rPr>
          <w:rFonts w:ascii="Times New Roman" w:hAnsi="Times New Roman" w:cs="Times New Roman"/>
          <w:sz w:val="28"/>
          <w:szCs w:val="28"/>
        </w:rPr>
        <w:t xml:space="preserve"> показыва</w:t>
      </w:r>
      <w:r>
        <w:rPr>
          <w:rFonts w:ascii="Times New Roman" w:hAnsi="Times New Roman" w:cs="Times New Roman"/>
          <w:sz w:val="28"/>
          <w:szCs w:val="28"/>
        </w:rPr>
        <w:t>ю</w:t>
      </w:r>
      <w:r w:rsidRPr="005E5DFF">
        <w:rPr>
          <w:rFonts w:ascii="Times New Roman" w:hAnsi="Times New Roman" w:cs="Times New Roman"/>
          <w:sz w:val="28"/>
          <w:szCs w:val="28"/>
        </w:rPr>
        <w:t>т, что у детей младшего школьного возраста</w:t>
      </w:r>
      <w:r>
        <w:rPr>
          <w:rFonts w:ascii="Times New Roman" w:hAnsi="Times New Roman" w:cs="Times New Roman"/>
          <w:sz w:val="28"/>
          <w:szCs w:val="28"/>
        </w:rPr>
        <w:t>, которые испытывают трудности в обучении, обучающихся в 4 классе,</w:t>
      </w:r>
      <w:r w:rsidRPr="005E5DFF">
        <w:rPr>
          <w:rFonts w:ascii="Times New Roman" w:hAnsi="Times New Roman" w:cs="Times New Roman"/>
          <w:sz w:val="28"/>
          <w:szCs w:val="28"/>
        </w:rPr>
        <w:t xml:space="preserve"> развитие грамматического строя речи, по преимуществу, находится на </w:t>
      </w:r>
      <w:r>
        <w:rPr>
          <w:rFonts w:ascii="Times New Roman" w:hAnsi="Times New Roman" w:cs="Times New Roman"/>
          <w:sz w:val="28"/>
          <w:szCs w:val="28"/>
        </w:rPr>
        <w:t>высоком</w:t>
      </w:r>
      <w:r w:rsidRPr="005E5DFF">
        <w:rPr>
          <w:rFonts w:ascii="Times New Roman" w:hAnsi="Times New Roman" w:cs="Times New Roman"/>
          <w:sz w:val="28"/>
          <w:szCs w:val="28"/>
        </w:rPr>
        <w:t xml:space="preserve"> уровне.</w:t>
      </w:r>
      <w:r>
        <w:rPr>
          <w:rFonts w:ascii="Times New Roman" w:hAnsi="Times New Roman" w:cs="Times New Roman"/>
          <w:sz w:val="28"/>
          <w:szCs w:val="28"/>
        </w:rPr>
        <w:t xml:space="preserve"> Это объясняется тем, что с данной категорией детей с первого класса проводятся дополнительные занятия по развитию речи,  к четвертому классу дети изучили многие грамматические понятия на уроках русского языка и могут применять свои знания на практике. </w:t>
      </w:r>
    </w:p>
    <w:p w:rsidR="00DF4255" w:rsidRPr="00A075D0"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Обследовав детей, обучающихся в общеобразовательной школе, я пришла к выводу, что у учащихся, которые испытывают трудности в обучении грамматический строй речи находится на более низком уровне развития, чем у учащихся, которые не испытывают трудности в обучении.</w:t>
      </w:r>
    </w:p>
    <w:p w:rsidR="00DF4255" w:rsidRPr="003754BC" w:rsidRDefault="00DF4255" w:rsidP="00DF4255">
      <w:pPr>
        <w:jc w:val="center"/>
        <w:rPr>
          <w:rFonts w:ascii="Times New Roman" w:hAnsi="Times New Roman" w:cs="Times New Roman"/>
          <w:b/>
          <w:bCs/>
          <w:sz w:val="28"/>
          <w:szCs w:val="28"/>
        </w:rPr>
      </w:pPr>
      <w:r w:rsidRPr="005E5DFF">
        <w:rPr>
          <w:rFonts w:ascii="Times New Roman" w:hAnsi="Times New Roman" w:cs="Times New Roman"/>
          <w:b/>
          <w:bCs/>
          <w:sz w:val="28"/>
          <w:szCs w:val="28"/>
        </w:rPr>
        <w:t>Выводы по главе.</w:t>
      </w:r>
    </w:p>
    <w:p w:rsidR="00DF4255" w:rsidRDefault="00DF4255" w:rsidP="00DF4255">
      <w:pPr>
        <w:spacing w:line="360" w:lineRule="auto"/>
        <w:ind w:firstLine="567"/>
        <w:jc w:val="both"/>
        <w:rPr>
          <w:rFonts w:ascii="Times New Roman" w:hAnsi="Times New Roman" w:cs="Times New Roman"/>
          <w:sz w:val="28"/>
          <w:szCs w:val="28"/>
        </w:rPr>
      </w:pPr>
      <w:r w:rsidRPr="005E5DFF">
        <w:rPr>
          <w:rFonts w:ascii="Times New Roman" w:hAnsi="Times New Roman" w:cs="Times New Roman"/>
          <w:sz w:val="28"/>
          <w:szCs w:val="28"/>
        </w:rPr>
        <w:t>С целью выявления особенностей грамматического ст</w:t>
      </w:r>
      <w:r>
        <w:rPr>
          <w:rFonts w:ascii="Times New Roman" w:hAnsi="Times New Roman" w:cs="Times New Roman"/>
          <w:sz w:val="28"/>
          <w:szCs w:val="28"/>
        </w:rPr>
        <w:t>роя речи у младших школьников, у которых проблемы в обучении я провела</w:t>
      </w:r>
      <w:r w:rsidRPr="005E5DFF">
        <w:rPr>
          <w:rFonts w:ascii="Times New Roman" w:hAnsi="Times New Roman" w:cs="Times New Roman"/>
          <w:sz w:val="28"/>
          <w:szCs w:val="28"/>
        </w:rPr>
        <w:t xml:space="preserve"> </w:t>
      </w:r>
      <w:r w:rsidRPr="005E5DFF">
        <w:rPr>
          <w:rFonts w:ascii="Times New Roman" w:hAnsi="Times New Roman" w:cs="Times New Roman"/>
          <w:sz w:val="28"/>
          <w:szCs w:val="28"/>
        </w:rPr>
        <w:lastRenderedPageBreak/>
        <w:t xml:space="preserve">обследование учащихся </w:t>
      </w:r>
      <w:r>
        <w:rPr>
          <w:rFonts w:ascii="Times New Roman" w:hAnsi="Times New Roman" w:cs="Times New Roman"/>
          <w:sz w:val="28"/>
          <w:szCs w:val="28"/>
        </w:rPr>
        <w:t>4 класса</w:t>
      </w:r>
      <w:r w:rsidRPr="005E5DFF">
        <w:rPr>
          <w:rFonts w:ascii="Times New Roman" w:hAnsi="Times New Roman" w:cs="Times New Roman"/>
          <w:sz w:val="28"/>
          <w:szCs w:val="28"/>
        </w:rPr>
        <w:t xml:space="preserve"> школы</w:t>
      </w:r>
      <w:r>
        <w:rPr>
          <w:rFonts w:ascii="Times New Roman" w:hAnsi="Times New Roman" w:cs="Times New Roman"/>
          <w:sz w:val="28"/>
          <w:szCs w:val="28"/>
        </w:rPr>
        <w:t xml:space="preserve"> №99. </w:t>
      </w:r>
      <w:r w:rsidRPr="005E5DFF">
        <w:rPr>
          <w:rFonts w:ascii="Times New Roman" w:hAnsi="Times New Roman" w:cs="Times New Roman"/>
          <w:sz w:val="28"/>
          <w:szCs w:val="28"/>
        </w:rPr>
        <w:t xml:space="preserve">По результатам данного обследования мы установили, что </w:t>
      </w:r>
      <w:r>
        <w:rPr>
          <w:rFonts w:ascii="Times New Roman" w:hAnsi="Times New Roman" w:cs="Times New Roman"/>
          <w:sz w:val="28"/>
          <w:szCs w:val="28"/>
        </w:rPr>
        <w:t>62.5</w:t>
      </w:r>
      <w:r w:rsidRPr="005E5DFF">
        <w:rPr>
          <w:rFonts w:ascii="Times New Roman" w:hAnsi="Times New Roman" w:cs="Times New Roman"/>
          <w:sz w:val="28"/>
          <w:szCs w:val="28"/>
        </w:rPr>
        <w:t>% младших школьников</w:t>
      </w:r>
      <w:r>
        <w:rPr>
          <w:rFonts w:ascii="Times New Roman" w:hAnsi="Times New Roman" w:cs="Times New Roman"/>
          <w:sz w:val="28"/>
          <w:szCs w:val="28"/>
        </w:rPr>
        <w:t xml:space="preserve"> с проблемами в обучении</w:t>
      </w:r>
      <w:r w:rsidRPr="005E5DFF">
        <w:rPr>
          <w:rFonts w:ascii="Times New Roman" w:hAnsi="Times New Roman" w:cs="Times New Roman"/>
          <w:sz w:val="28"/>
          <w:szCs w:val="28"/>
        </w:rPr>
        <w:t xml:space="preserve"> имеют </w:t>
      </w:r>
      <w:r>
        <w:rPr>
          <w:rFonts w:ascii="Times New Roman" w:hAnsi="Times New Roman" w:cs="Times New Roman"/>
          <w:sz w:val="28"/>
          <w:szCs w:val="28"/>
        </w:rPr>
        <w:t xml:space="preserve">высокий </w:t>
      </w:r>
      <w:r w:rsidRPr="005E5DFF">
        <w:rPr>
          <w:rFonts w:ascii="Times New Roman" w:hAnsi="Times New Roman" w:cs="Times New Roman"/>
          <w:sz w:val="28"/>
          <w:szCs w:val="28"/>
        </w:rPr>
        <w:t xml:space="preserve">уровень развития грамматического строя речи, а </w:t>
      </w:r>
      <w:r>
        <w:rPr>
          <w:rFonts w:ascii="Times New Roman" w:hAnsi="Times New Roman" w:cs="Times New Roman"/>
          <w:sz w:val="28"/>
          <w:szCs w:val="28"/>
        </w:rPr>
        <w:t>37.5</w:t>
      </w:r>
      <w:r w:rsidRPr="005E5DFF">
        <w:rPr>
          <w:rFonts w:ascii="Times New Roman" w:hAnsi="Times New Roman" w:cs="Times New Roman"/>
          <w:sz w:val="28"/>
          <w:szCs w:val="28"/>
        </w:rPr>
        <w:t>%</w:t>
      </w:r>
      <w:r>
        <w:rPr>
          <w:rFonts w:ascii="Times New Roman" w:hAnsi="Times New Roman" w:cs="Times New Roman"/>
          <w:sz w:val="28"/>
          <w:szCs w:val="28"/>
        </w:rPr>
        <w:t xml:space="preserve"> - средний уровень.</w:t>
      </w:r>
      <w:r w:rsidRPr="00B31F32">
        <w:rPr>
          <w:rFonts w:ascii="Times New Roman" w:hAnsi="Times New Roman" w:cs="Times New Roman"/>
          <w:sz w:val="28"/>
          <w:szCs w:val="28"/>
        </w:rPr>
        <w:t xml:space="preserve"> </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Мною были выявлены следующие ошибки: </w:t>
      </w:r>
      <w:r w:rsidRPr="005E5DFF">
        <w:rPr>
          <w:rFonts w:ascii="Times New Roman" w:hAnsi="Times New Roman" w:cs="Times New Roman"/>
          <w:sz w:val="28"/>
          <w:szCs w:val="28"/>
        </w:rPr>
        <w:t>негрубы</w:t>
      </w:r>
      <w:r>
        <w:rPr>
          <w:rFonts w:ascii="Times New Roman" w:hAnsi="Times New Roman" w:cs="Times New Roman"/>
          <w:sz w:val="28"/>
          <w:szCs w:val="28"/>
        </w:rPr>
        <w:t>е</w:t>
      </w:r>
      <w:r w:rsidRPr="005E5DFF">
        <w:rPr>
          <w:rFonts w:ascii="Times New Roman" w:hAnsi="Times New Roman" w:cs="Times New Roman"/>
          <w:sz w:val="28"/>
          <w:szCs w:val="28"/>
        </w:rPr>
        <w:t xml:space="preserve"> аграмматизм</w:t>
      </w:r>
      <w:r>
        <w:rPr>
          <w:rFonts w:ascii="Times New Roman" w:hAnsi="Times New Roman" w:cs="Times New Roman"/>
          <w:sz w:val="28"/>
          <w:szCs w:val="28"/>
        </w:rPr>
        <w:t>ы в речи детей -</w:t>
      </w:r>
      <w:r w:rsidRPr="005E5DFF">
        <w:rPr>
          <w:rFonts w:ascii="Times New Roman" w:hAnsi="Times New Roman" w:cs="Times New Roman"/>
          <w:sz w:val="28"/>
          <w:szCs w:val="28"/>
        </w:rPr>
        <w:t xml:space="preserve"> неправильное употребление предложно-падежных конструкций, падежных окончаний у существительных, упрощение структуры предложения. Дети пропускают члены предложения, переставляют слова местами, иногда им необходима помощь в виде нескольких вопросов. </w:t>
      </w:r>
      <w:r>
        <w:rPr>
          <w:rFonts w:ascii="Times New Roman" w:hAnsi="Times New Roman" w:cs="Times New Roman"/>
          <w:sz w:val="28"/>
          <w:szCs w:val="28"/>
        </w:rPr>
        <w:t xml:space="preserve">В ряде случаев встречается неправильное согласование слов в предложении. </w:t>
      </w:r>
      <w:r w:rsidRPr="005E5DFF">
        <w:rPr>
          <w:rFonts w:ascii="Times New Roman" w:hAnsi="Times New Roman" w:cs="Times New Roman"/>
          <w:sz w:val="28"/>
          <w:szCs w:val="28"/>
        </w:rPr>
        <w:t>При составлении предложений по картинкам иногда встречается смысловая неточность, т. е. слишком общее, неконкретное описание ситуации, или замена изображенного действия более регулярным, стереотипным действием, штампом.</w:t>
      </w:r>
      <w:r>
        <w:rPr>
          <w:rFonts w:ascii="Times New Roman" w:hAnsi="Times New Roman" w:cs="Times New Roman"/>
          <w:sz w:val="28"/>
          <w:szCs w:val="28"/>
        </w:rPr>
        <w:t xml:space="preserve"> Часть детей затрудняется в образовании глаголов с противоположным значением, в подборе родственных слов. Таким образом, у детей нарушены синтаксическая структура предложения и процесс словообразования.</w:t>
      </w:r>
    </w:p>
    <w:p w:rsidR="00DF4255" w:rsidRPr="005E5DFF"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обследования я установила, что у детей с проблемами в обучении на высоком уровне развития находится изменение глаголов по временам, изменение прилагательных по родам, изменение существительных по падежам. По данным заданиям учащиеся набрали максимальное количество баллов, все получили 100% результат. Данные направления являются у детей сформированными и не требуют дополнительной  работы.</w:t>
      </w:r>
    </w:p>
    <w:p w:rsidR="00DF4255" w:rsidRPr="00A7677E" w:rsidRDefault="00DF4255" w:rsidP="00DF4255">
      <w:pPr>
        <w:spacing w:line="360" w:lineRule="auto"/>
        <w:ind w:firstLine="567"/>
        <w:jc w:val="both"/>
        <w:rPr>
          <w:sz w:val="28"/>
          <w:szCs w:val="28"/>
        </w:rPr>
      </w:pPr>
      <w:r>
        <w:rPr>
          <w:rFonts w:ascii="Times New Roman" w:hAnsi="Times New Roman" w:cs="Times New Roman"/>
          <w:sz w:val="28"/>
          <w:szCs w:val="28"/>
        </w:rPr>
        <w:t>Сравнив результаты обследования грамматического строя речи у младших школьников, которые испытывают трудности в обучении и у младших школьников, которые не испытывают трудности в обучении, я установила</w:t>
      </w:r>
      <w:r w:rsidRPr="005E5DFF">
        <w:rPr>
          <w:rFonts w:ascii="Times New Roman" w:hAnsi="Times New Roman" w:cs="Times New Roman"/>
          <w:sz w:val="28"/>
          <w:szCs w:val="28"/>
        </w:rPr>
        <w:t xml:space="preserve">, что у </w:t>
      </w:r>
      <w:r>
        <w:rPr>
          <w:rFonts w:ascii="Times New Roman" w:hAnsi="Times New Roman" w:cs="Times New Roman"/>
          <w:sz w:val="28"/>
          <w:szCs w:val="28"/>
        </w:rPr>
        <w:t xml:space="preserve">всех </w:t>
      </w:r>
      <w:r w:rsidRPr="005E5DFF">
        <w:rPr>
          <w:rFonts w:ascii="Times New Roman" w:hAnsi="Times New Roman" w:cs="Times New Roman"/>
          <w:sz w:val="28"/>
          <w:szCs w:val="28"/>
        </w:rPr>
        <w:t>детей</w:t>
      </w:r>
      <w:r>
        <w:rPr>
          <w:rFonts w:ascii="Times New Roman" w:hAnsi="Times New Roman" w:cs="Times New Roman"/>
          <w:sz w:val="28"/>
          <w:szCs w:val="28"/>
        </w:rPr>
        <w:t>, которые не испытывают трудности в обучении</w:t>
      </w:r>
      <w:r w:rsidRPr="005E5DFF">
        <w:rPr>
          <w:rFonts w:ascii="Times New Roman" w:hAnsi="Times New Roman" w:cs="Times New Roman"/>
          <w:sz w:val="28"/>
          <w:szCs w:val="28"/>
        </w:rPr>
        <w:t xml:space="preserve"> </w:t>
      </w:r>
      <w:r>
        <w:rPr>
          <w:rFonts w:ascii="Times New Roman" w:hAnsi="Times New Roman" w:cs="Times New Roman"/>
          <w:sz w:val="28"/>
          <w:szCs w:val="28"/>
        </w:rPr>
        <w:t>развитие грамматического строя речи находится на высоком уровне</w:t>
      </w:r>
      <w:r w:rsidRPr="005E5DFF">
        <w:rPr>
          <w:rFonts w:ascii="Times New Roman" w:hAnsi="Times New Roman" w:cs="Times New Roman"/>
          <w:sz w:val="28"/>
          <w:szCs w:val="28"/>
        </w:rPr>
        <w:t>.</w:t>
      </w:r>
      <w:r>
        <w:rPr>
          <w:rFonts w:ascii="Times New Roman" w:hAnsi="Times New Roman" w:cs="Times New Roman"/>
          <w:sz w:val="28"/>
          <w:szCs w:val="28"/>
        </w:rPr>
        <w:t xml:space="preserve"> Данное </w:t>
      </w:r>
      <w:r>
        <w:rPr>
          <w:rFonts w:ascii="Times New Roman" w:hAnsi="Times New Roman" w:cs="Times New Roman"/>
          <w:sz w:val="28"/>
          <w:szCs w:val="28"/>
        </w:rPr>
        <w:lastRenderedPageBreak/>
        <w:t>обследование позволило сделать вывод о том, что грамматический строй речи у учащихся, которые испытывают трудности в обучении находится на более низком уровне развития, и необходима разработка  программы с целью развития грамматического строя речи у детей младшего школьного возраста с трудностями в обучении.</w:t>
      </w:r>
      <w:r>
        <w:rPr>
          <w:sz w:val="28"/>
          <w:szCs w:val="28"/>
        </w:rPr>
        <w:t xml:space="preserve"> </w:t>
      </w:r>
    </w:p>
    <w:p w:rsidR="00DF4255" w:rsidRDefault="00DF4255" w:rsidP="00DF4255">
      <w:pP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br w:type="page"/>
      </w:r>
    </w:p>
    <w:p w:rsidR="00DF4255" w:rsidRPr="00F26372" w:rsidRDefault="00DF4255" w:rsidP="00DF4255">
      <w:pPr>
        <w:autoSpaceDE w:val="0"/>
        <w:autoSpaceDN w:val="0"/>
        <w:adjustRightInd w:val="0"/>
        <w:spacing w:after="120" w:line="360" w:lineRule="auto"/>
        <w:ind w:firstLine="567"/>
        <w:jc w:val="center"/>
        <w:rPr>
          <w:rFonts w:ascii="Times New Roman" w:hAnsi="Times New Roman" w:cs="Times New Roman"/>
          <w:b/>
          <w:bCs/>
          <w:color w:val="000000"/>
          <w:sz w:val="28"/>
          <w:szCs w:val="28"/>
          <w:lang w:eastAsia="ru-RU"/>
        </w:rPr>
      </w:pPr>
      <w:r w:rsidRPr="00F26372">
        <w:rPr>
          <w:rFonts w:ascii="Times New Roman" w:hAnsi="Times New Roman" w:cs="Times New Roman"/>
          <w:b/>
          <w:bCs/>
          <w:color w:val="000000"/>
          <w:sz w:val="28"/>
          <w:szCs w:val="28"/>
          <w:lang w:eastAsia="ru-RU"/>
        </w:rPr>
        <w:lastRenderedPageBreak/>
        <w:t xml:space="preserve">Глава 3. </w:t>
      </w:r>
      <w:r>
        <w:rPr>
          <w:rFonts w:ascii="Times New Roman" w:hAnsi="Times New Roman" w:cs="Times New Roman"/>
          <w:b/>
          <w:bCs/>
          <w:color w:val="000000"/>
          <w:sz w:val="28"/>
          <w:szCs w:val="28"/>
          <w:lang w:eastAsia="ru-RU"/>
        </w:rPr>
        <w:t>П</w:t>
      </w:r>
      <w:r w:rsidRPr="00F26372">
        <w:rPr>
          <w:rFonts w:ascii="Times New Roman" w:hAnsi="Times New Roman" w:cs="Times New Roman"/>
          <w:b/>
          <w:bCs/>
          <w:color w:val="000000"/>
          <w:sz w:val="28"/>
          <w:szCs w:val="28"/>
          <w:lang w:eastAsia="ru-RU"/>
        </w:rPr>
        <w:t>рограмм</w:t>
      </w:r>
      <w:r>
        <w:rPr>
          <w:rFonts w:ascii="Times New Roman" w:hAnsi="Times New Roman" w:cs="Times New Roman"/>
          <w:b/>
          <w:bCs/>
          <w:color w:val="000000"/>
          <w:sz w:val="28"/>
          <w:szCs w:val="28"/>
          <w:lang w:eastAsia="ru-RU"/>
        </w:rPr>
        <w:t>а</w:t>
      </w:r>
      <w:r w:rsidRPr="00F26372">
        <w:rPr>
          <w:rFonts w:ascii="Times New Roman" w:hAnsi="Times New Roman" w:cs="Times New Roman"/>
          <w:b/>
          <w:bCs/>
          <w:color w:val="000000"/>
          <w:sz w:val="28"/>
          <w:szCs w:val="28"/>
          <w:lang w:eastAsia="ru-RU"/>
        </w:rPr>
        <w:t xml:space="preserve"> по преодолению трудностей развития грамматического строя речи у детей млад</w:t>
      </w:r>
      <w:r>
        <w:rPr>
          <w:rFonts w:ascii="Times New Roman" w:hAnsi="Times New Roman" w:cs="Times New Roman"/>
          <w:b/>
          <w:bCs/>
          <w:color w:val="000000"/>
          <w:sz w:val="28"/>
          <w:szCs w:val="28"/>
          <w:lang w:eastAsia="ru-RU"/>
        </w:rPr>
        <w:t>шего школьного возраста с проблемами в обучении</w:t>
      </w:r>
      <w:r w:rsidRPr="00F26372">
        <w:rPr>
          <w:rFonts w:ascii="Times New Roman" w:hAnsi="Times New Roman" w:cs="Times New Roman"/>
          <w:b/>
          <w:bCs/>
          <w:color w:val="000000"/>
          <w:sz w:val="28"/>
          <w:szCs w:val="28"/>
          <w:lang w:eastAsia="ru-RU"/>
        </w:rPr>
        <w:t>.</w:t>
      </w:r>
    </w:p>
    <w:p w:rsidR="00DF4255" w:rsidRPr="00F26372" w:rsidRDefault="00DF4255" w:rsidP="00DF4255">
      <w:pPr>
        <w:autoSpaceDE w:val="0"/>
        <w:autoSpaceDN w:val="0"/>
        <w:adjustRightInd w:val="0"/>
        <w:spacing w:after="120" w:line="360" w:lineRule="auto"/>
        <w:ind w:firstLine="567"/>
        <w:jc w:val="center"/>
        <w:rPr>
          <w:rFonts w:ascii="Times New Roman" w:hAnsi="Times New Roman" w:cs="Times New Roman"/>
          <w:b/>
          <w:bCs/>
          <w:color w:val="000000"/>
          <w:sz w:val="28"/>
          <w:szCs w:val="28"/>
          <w:lang w:eastAsia="ru-RU"/>
        </w:rPr>
      </w:pPr>
      <w:r w:rsidRPr="00F26372">
        <w:rPr>
          <w:rFonts w:ascii="Times New Roman" w:hAnsi="Times New Roman" w:cs="Times New Roman"/>
          <w:b/>
          <w:bCs/>
          <w:color w:val="000000"/>
          <w:sz w:val="28"/>
          <w:szCs w:val="28"/>
          <w:lang w:eastAsia="ru-RU"/>
        </w:rPr>
        <w:t>3.1 Направления работы по развитию грамматического строя речи у младших школьников с</w:t>
      </w:r>
      <w:r>
        <w:rPr>
          <w:rFonts w:ascii="Times New Roman" w:hAnsi="Times New Roman" w:cs="Times New Roman"/>
          <w:b/>
          <w:bCs/>
          <w:color w:val="000000"/>
          <w:sz w:val="28"/>
          <w:szCs w:val="28"/>
          <w:lang w:eastAsia="ru-RU"/>
        </w:rPr>
        <w:t xml:space="preserve"> проблемами в обучении</w:t>
      </w:r>
      <w:r w:rsidRPr="00F26372">
        <w:rPr>
          <w:rFonts w:ascii="Times New Roman" w:hAnsi="Times New Roman" w:cs="Times New Roman"/>
          <w:b/>
          <w:bCs/>
          <w:color w:val="000000"/>
          <w:sz w:val="28"/>
          <w:szCs w:val="28"/>
          <w:lang w:eastAsia="ru-RU"/>
        </w:rPr>
        <w:t>.</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данной главе я предлагаю</w:t>
      </w:r>
      <w:r w:rsidRPr="00680DE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программу по развитию грамматического строя речи у детей младшего школьного возраста, у которых проблемы в обучении. </w:t>
      </w:r>
    </w:p>
    <w:p w:rsidR="00DF4255" w:rsidRPr="00EC180D"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Несмотря на преобладание высокого уровня развития грамматического строя речи у данной категории младших школьников, необходима разработка специальной развивающей программы по развитию грамматического строя речи у данной категории детей. Особое внимание в данной программе обращается на те характеристики грамматического строя речи, которые западают в своем развитии, не вышли на уровень нормы. </w:t>
      </w:r>
      <w:r w:rsidRPr="00EC180D">
        <w:rPr>
          <w:rFonts w:ascii="Times New Roman" w:hAnsi="Times New Roman" w:cs="Times New Roman"/>
          <w:color w:val="000000"/>
          <w:sz w:val="28"/>
          <w:szCs w:val="28"/>
          <w:lang w:eastAsia="ru-RU"/>
        </w:rPr>
        <w:t>Чтобы сделать полноценным грамматический строй речи у младших школьников, которые испытывают трудности в обучении и нужна данная развивающая программа.</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sidRPr="001009AD">
        <w:rPr>
          <w:rFonts w:ascii="Times New Roman" w:hAnsi="Times New Roman" w:cs="Times New Roman"/>
          <w:b/>
          <w:bCs/>
          <w:color w:val="000000"/>
          <w:sz w:val="28"/>
          <w:szCs w:val="28"/>
          <w:lang w:eastAsia="ru-RU"/>
        </w:rPr>
        <w:t>Цель:</w:t>
      </w:r>
      <w:r>
        <w:rPr>
          <w:rFonts w:ascii="Times New Roman" w:hAnsi="Times New Roman" w:cs="Times New Roman"/>
          <w:b/>
          <w:bCs/>
          <w:color w:val="000000"/>
          <w:sz w:val="28"/>
          <w:szCs w:val="28"/>
          <w:lang w:eastAsia="ru-RU"/>
        </w:rPr>
        <w:t xml:space="preserve"> </w:t>
      </w:r>
      <w:r w:rsidRPr="001009AD">
        <w:rPr>
          <w:rFonts w:ascii="Times New Roman" w:hAnsi="Times New Roman" w:cs="Times New Roman"/>
          <w:color w:val="000000"/>
          <w:sz w:val="28"/>
          <w:szCs w:val="28"/>
          <w:lang w:eastAsia="ru-RU"/>
        </w:rPr>
        <w:t>развитие</w:t>
      </w:r>
      <w:r>
        <w:rPr>
          <w:rFonts w:ascii="Times New Roman" w:hAnsi="Times New Roman" w:cs="Times New Roman"/>
          <w:color w:val="000000"/>
          <w:sz w:val="28"/>
          <w:szCs w:val="28"/>
          <w:lang w:eastAsia="ru-RU"/>
        </w:rPr>
        <w:t xml:space="preserve"> грамматического строя речи у детей младшего школьного возраста с проблемами в обучении.</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b/>
          <w:bCs/>
          <w:color w:val="000000"/>
          <w:sz w:val="28"/>
          <w:szCs w:val="28"/>
          <w:lang w:eastAsia="ru-RU"/>
        </w:rPr>
      </w:pPr>
      <w:r w:rsidRPr="001009AD">
        <w:rPr>
          <w:rFonts w:ascii="Times New Roman" w:hAnsi="Times New Roman" w:cs="Times New Roman"/>
          <w:b/>
          <w:bCs/>
          <w:color w:val="000000"/>
          <w:sz w:val="28"/>
          <w:szCs w:val="28"/>
          <w:lang w:eastAsia="ru-RU"/>
        </w:rPr>
        <w:t xml:space="preserve">Задачи: </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Развитие умения образовывать существительные, прилагательные и глаголы.</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Р</w:t>
      </w:r>
      <w:r w:rsidRPr="006709E4">
        <w:rPr>
          <w:rFonts w:ascii="Times New Roman" w:hAnsi="Times New Roman" w:cs="Times New Roman"/>
          <w:color w:val="000000"/>
          <w:sz w:val="28"/>
          <w:szCs w:val="28"/>
          <w:lang w:eastAsia="ru-RU"/>
        </w:rPr>
        <w:t>азви</w:t>
      </w:r>
      <w:r w:rsidRPr="006709E4">
        <w:rPr>
          <w:rFonts w:ascii="Times New Roman" w:hAnsi="Times New Roman" w:cs="Times New Roman"/>
          <w:color w:val="000000"/>
          <w:sz w:val="28"/>
          <w:szCs w:val="28"/>
          <w:lang w:eastAsia="ru-RU"/>
        </w:rPr>
        <w:softHyphen/>
        <w:t>тие умения подбирать родственные слова</w:t>
      </w:r>
      <w:r>
        <w:rPr>
          <w:rFonts w:ascii="Times New Roman" w:hAnsi="Times New Roman" w:cs="Times New Roman"/>
          <w:color w:val="000000"/>
          <w:sz w:val="28"/>
          <w:szCs w:val="28"/>
          <w:lang w:eastAsia="ru-RU"/>
        </w:rPr>
        <w:t>.</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3.Развитие умения пользоваться в речи предлогами.</w:t>
      </w:r>
    </w:p>
    <w:p w:rsidR="00DF4255" w:rsidRDefault="00DF4255" w:rsidP="00DF4255">
      <w:pPr>
        <w:autoSpaceDE w:val="0"/>
        <w:autoSpaceDN w:val="0"/>
        <w:adjustRightInd w:val="0"/>
        <w:spacing w:after="12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4. Развитие умения составлять распространенные сложносочиненные и сложноподчиненные предложения.</w:t>
      </w:r>
    </w:p>
    <w:p w:rsidR="00DF4255" w:rsidRDefault="00DF4255" w:rsidP="00DF4255">
      <w:pPr>
        <w:autoSpaceDE w:val="0"/>
        <w:autoSpaceDN w:val="0"/>
        <w:adjustRightInd w:val="0"/>
        <w:spacing w:after="120" w:line="360" w:lineRule="auto"/>
        <w:jc w:val="both"/>
        <w:rPr>
          <w:rFonts w:ascii="Times New Roman" w:hAnsi="Times New Roman" w:cs="Times New Roman"/>
          <w:color w:val="000000"/>
          <w:sz w:val="28"/>
          <w:szCs w:val="28"/>
          <w:lang w:eastAsia="ru-RU"/>
        </w:rPr>
      </w:pPr>
    </w:p>
    <w:p w:rsidR="00DF4255" w:rsidRDefault="00DF4255" w:rsidP="00DF4255">
      <w:pPr>
        <w:autoSpaceDE w:val="0"/>
        <w:autoSpaceDN w:val="0"/>
        <w:adjustRightInd w:val="0"/>
        <w:spacing w:after="120" w:line="360" w:lineRule="auto"/>
        <w:jc w:val="both"/>
        <w:rPr>
          <w:rFonts w:ascii="Times New Roman" w:hAnsi="Times New Roman" w:cs="Times New Roman"/>
          <w:color w:val="000000"/>
          <w:sz w:val="28"/>
          <w:szCs w:val="28"/>
          <w:lang w:eastAsia="ru-RU"/>
        </w:rPr>
      </w:pPr>
    </w:p>
    <w:p w:rsidR="00DF4255" w:rsidRPr="00E55B0C" w:rsidRDefault="00DF4255" w:rsidP="00DF4255">
      <w:pPr>
        <w:pStyle w:val="ListParagraph"/>
        <w:autoSpaceDE w:val="0"/>
        <w:autoSpaceDN w:val="0"/>
        <w:adjustRightInd w:val="0"/>
        <w:spacing w:after="0" w:line="360" w:lineRule="auto"/>
        <w:ind w:left="0" w:firstLine="567"/>
        <w:jc w:val="both"/>
        <w:rPr>
          <w:rFonts w:ascii="Times New Roman" w:hAnsi="Times New Roman" w:cs="Times New Roman"/>
          <w:b/>
          <w:bCs/>
          <w:color w:val="000000"/>
          <w:sz w:val="28"/>
          <w:szCs w:val="28"/>
          <w:lang w:eastAsia="ru-RU"/>
        </w:rPr>
      </w:pPr>
      <w:r w:rsidRPr="00E55B0C">
        <w:rPr>
          <w:rFonts w:ascii="Times New Roman" w:hAnsi="Times New Roman" w:cs="Times New Roman"/>
          <w:b/>
          <w:bCs/>
          <w:color w:val="000000"/>
          <w:sz w:val="28"/>
          <w:szCs w:val="28"/>
          <w:lang w:eastAsia="ru-RU"/>
        </w:rPr>
        <w:lastRenderedPageBreak/>
        <w:t>Принципы:</w:t>
      </w:r>
    </w:p>
    <w:p w:rsidR="00DF4255" w:rsidRDefault="00DF4255" w:rsidP="00DF4255">
      <w:pPr>
        <w:pStyle w:val="ListParagraph"/>
        <w:autoSpaceDE w:val="0"/>
        <w:autoSpaceDN w:val="0"/>
        <w:adjustRightInd w:val="0"/>
        <w:spacing w:after="0" w:line="36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Принцип комплексности. Осуществление тесной взаимосвязи работы над различными сторонами речи – грамматическим строем, звукопроизношением, словарем, связной речь.</w:t>
      </w:r>
    </w:p>
    <w:p w:rsidR="00DF4255" w:rsidRDefault="00DF4255" w:rsidP="00DF4255">
      <w:pPr>
        <w:pStyle w:val="ListParagraph"/>
        <w:autoSpaceDE w:val="0"/>
        <w:autoSpaceDN w:val="0"/>
        <w:adjustRightInd w:val="0"/>
        <w:spacing w:after="0" w:line="36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Принцип учета симптоматики и степени выраженности нарушений грамматического строя речи.</w:t>
      </w:r>
    </w:p>
    <w:p w:rsidR="00DF4255" w:rsidRPr="0012264D" w:rsidRDefault="00DF4255" w:rsidP="00DF4255">
      <w:pPr>
        <w:pStyle w:val="ListParagraph"/>
        <w:autoSpaceDE w:val="0"/>
        <w:autoSpaceDN w:val="0"/>
        <w:adjustRightInd w:val="0"/>
        <w:spacing w:after="0" w:line="36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Принцип постепенного усложнения заданий и речевого материала с учетом «зоны ближайшего развития».</w:t>
      </w:r>
    </w:p>
    <w:p w:rsidR="00DF4255" w:rsidRPr="00301811" w:rsidRDefault="00DF4255" w:rsidP="00DF4255">
      <w:pPr>
        <w:spacing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Развитие грамматического строя речи пойдет по следующим </w:t>
      </w:r>
      <w:r w:rsidRPr="00D60AAE">
        <w:rPr>
          <w:rFonts w:ascii="Times New Roman" w:hAnsi="Times New Roman" w:cs="Times New Roman"/>
          <w:b/>
          <w:bCs/>
          <w:color w:val="000000"/>
          <w:sz w:val="28"/>
          <w:szCs w:val="28"/>
          <w:lang w:eastAsia="ru-RU"/>
        </w:rPr>
        <w:t>направлениям:</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sidRPr="00D60AAE">
        <w:rPr>
          <w:rFonts w:ascii="Times New Roman" w:hAnsi="Times New Roman" w:cs="Times New Roman"/>
          <w:color w:val="000000"/>
          <w:sz w:val="28"/>
          <w:szCs w:val="28"/>
          <w:lang w:eastAsia="ru-RU"/>
        </w:rPr>
        <w:t xml:space="preserve">1. </w:t>
      </w:r>
      <w:r>
        <w:rPr>
          <w:rFonts w:ascii="Times New Roman" w:hAnsi="Times New Roman" w:cs="Times New Roman"/>
          <w:color w:val="000000"/>
          <w:sz w:val="28"/>
          <w:szCs w:val="28"/>
          <w:lang w:eastAsia="ru-RU"/>
        </w:rPr>
        <w:t>Формирование словообразования.</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Работа с родственными словами.</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Работа с предложением. </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процессе констатирующего эксперимента мы установили, что данные направления грамматического строя речи у детей недостаточно развиты, наблюдается большое количество ошибок при выполнении заданий данных типов, поэтому требуется разработка развивающей программы, включающая работу по вышеперечисленным направлениям.</w:t>
      </w:r>
    </w:p>
    <w:p w:rsidR="00DF4255" w:rsidRDefault="00DF4255" w:rsidP="00DF4255">
      <w:pPr>
        <w:autoSpaceDE w:val="0"/>
        <w:autoSpaceDN w:val="0"/>
        <w:adjustRightInd w:val="0"/>
        <w:spacing w:after="0" w:line="360" w:lineRule="auto"/>
        <w:ind w:firstLine="426"/>
        <w:jc w:val="both"/>
        <w:rPr>
          <w:rFonts w:ascii="Times New Roman" w:hAnsi="Times New Roman" w:cs="Times New Roman"/>
          <w:b/>
          <w:bCs/>
          <w:color w:val="000000"/>
          <w:sz w:val="28"/>
          <w:szCs w:val="28"/>
          <w:lang w:eastAsia="ru-RU"/>
        </w:rPr>
      </w:pPr>
      <w:r w:rsidRPr="00D60AAE">
        <w:rPr>
          <w:rFonts w:ascii="Times New Roman" w:hAnsi="Times New Roman" w:cs="Times New Roman"/>
          <w:b/>
          <w:bCs/>
          <w:color w:val="000000"/>
          <w:sz w:val="28"/>
          <w:szCs w:val="28"/>
          <w:lang w:eastAsia="ru-RU"/>
        </w:rPr>
        <w:t>1. Формирование слово</w:t>
      </w:r>
      <w:r>
        <w:rPr>
          <w:rFonts w:ascii="Times New Roman" w:hAnsi="Times New Roman" w:cs="Times New Roman"/>
          <w:b/>
          <w:bCs/>
          <w:color w:val="000000"/>
          <w:sz w:val="28"/>
          <w:szCs w:val="28"/>
          <w:lang w:eastAsia="ru-RU"/>
        </w:rPr>
        <w:t>образова</w:t>
      </w:r>
      <w:r w:rsidRPr="00D60AAE">
        <w:rPr>
          <w:rFonts w:ascii="Times New Roman" w:hAnsi="Times New Roman" w:cs="Times New Roman"/>
          <w:b/>
          <w:bCs/>
          <w:color w:val="000000"/>
          <w:sz w:val="28"/>
          <w:szCs w:val="28"/>
          <w:lang w:eastAsia="ru-RU"/>
        </w:rPr>
        <w:t>ния.</w:t>
      </w:r>
    </w:p>
    <w:p w:rsidR="00DF4255" w:rsidRPr="00E6298C" w:rsidRDefault="00DF4255" w:rsidP="00DF4255">
      <w:pPr>
        <w:autoSpaceDE w:val="0"/>
        <w:autoSpaceDN w:val="0"/>
        <w:adjustRightInd w:val="0"/>
        <w:spacing w:after="0" w:line="360" w:lineRule="auto"/>
        <w:ind w:firstLine="426"/>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С</w:t>
      </w:r>
      <w:r w:rsidRPr="006244B5">
        <w:rPr>
          <w:rFonts w:ascii="Times New Roman" w:hAnsi="Times New Roman" w:cs="Times New Roman"/>
          <w:color w:val="000000"/>
          <w:sz w:val="28"/>
          <w:szCs w:val="28"/>
          <w:lang w:eastAsia="ru-RU"/>
        </w:rPr>
        <w:t xml:space="preserve"> учетом постепенного усложнения сло</w:t>
      </w:r>
      <w:r w:rsidRPr="006244B5">
        <w:rPr>
          <w:rFonts w:ascii="Times New Roman" w:hAnsi="Times New Roman" w:cs="Times New Roman"/>
          <w:color w:val="000000"/>
          <w:sz w:val="28"/>
          <w:szCs w:val="28"/>
          <w:lang w:eastAsia="ru-RU"/>
        </w:rPr>
        <w:softHyphen/>
        <w:t>вообразовательных моделей</w:t>
      </w:r>
      <w:r>
        <w:rPr>
          <w:rFonts w:ascii="Times New Roman" w:hAnsi="Times New Roman" w:cs="Times New Roman"/>
          <w:color w:val="000000"/>
          <w:sz w:val="28"/>
          <w:szCs w:val="28"/>
          <w:lang w:eastAsia="ru-RU"/>
        </w:rPr>
        <w:t xml:space="preserve"> </w:t>
      </w:r>
      <w:r w:rsidRPr="006244B5">
        <w:rPr>
          <w:rFonts w:ascii="Times New Roman" w:hAnsi="Times New Roman" w:cs="Times New Roman"/>
          <w:color w:val="000000"/>
          <w:sz w:val="28"/>
          <w:szCs w:val="28"/>
          <w:lang w:eastAsia="ru-RU"/>
        </w:rPr>
        <w:t xml:space="preserve">в </w:t>
      </w:r>
      <w:r>
        <w:rPr>
          <w:rFonts w:ascii="Times New Roman" w:hAnsi="Times New Roman" w:cs="Times New Roman"/>
          <w:color w:val="000000"/>
          <w:sz w:val="28"/>
          <w:szCs w:val="28"/>
          <w:lang w:eastAsia="ru-RU"/>
        </w:rPr>
        <w:t>работе в</w:t>
      </w:r>
      <w:r w:rsidRPr="006244B5">
        <w:rPr>
          <w:rFonts w:ascii="Times New Roman" w:hAnsi="Times New Roman" w:cs="Times New Roman"/>
          <w:color w:val="000000"/>
          <w:sz w:val="28"/>
          <w:szCs w:val="28"/>
          <w:lang w:eastAsia="ru-RU"/>
        </w:rPr>
        <w:t>ыдел</w:t>
      </w:r>
      <w:r>
        <w:rPr>
          <w:rFonts w:ascii="Times New Roman" w:hAnsi="Times New Roman" w:cs="Times New Roman"/>
          <w:color w:val="000000"/>
          <w:sz w:val="28"/>
          <w:szCs w:val="28"/>
          <w:lang w:eastAsia="ru-RU"/>
        </w:rPr>
        <w:t>яется</w:t>
      </w:r>
      <w:r w:rsidRPr="006244B5">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2</w:t>
      </w:r>
      <w:r w:rsidRPr="006244B5">
        <w:rPr>
          <w:rFonts w:ascii="Times New Roman" w:hAnsi="Times New Roman" w:cs="Times New Roman"/>
          <w:color w:val="000000"/>
          <w:sz w:val="28"/>
          <w:szCs w:val="28"/>
          <w:lang w:eastAsia="ru-RU"/>
        </w:rPr>
        <w:t xml:space="preserve"> этапа</w:t>
      </w:r>
      <w:r>
        <w:rPr>
          <w:rFonts w:ascii="Times New Roman" w:hAnsi="Times New Roman" w:cs="Times New Roman"/>
          <w:color w:val="000000"/>
          <w:sz w:val="28"/>
          <w:szCs w:val="28"/>
          <w:lang w:eastAsia="ru-RU"/>
        </w:rPr>
        <w:t>:</w:t>
      </w:r>
    </w:p>
    <w:p w:rsidR="00DF4255" w:rsidRPr="00D4007C" w:rsidRDefault="00DF4255" w:rsidP="00DF4255">
      <w:pPr>
        <w:pStyle w:val="ListParagraph"/>
        <w:autoSpaceDE w:val="0"/>
        <w:autoSpaceDN w:val="0"/>
        <w:adjustRightInd w:val="0"/>
        <w:spacing w:after="0" w:line="360" w:lineRule="auto"/>
        <w:ind w:left="0" w:firstLine="426"/>
        <w:jc w:val="both"/>
        <w:rPr>
          <w:rFonts w:ascii="Times New Roman" w:hAnsi="Times New Roman" w:cs="Times New Roman"/>
          <w:i/>
          <w:iCs/>
          <w:color w:val="000000"/>
          <w:sz w:val="28"/>
          <w:szCs w:val="28"/>
          <w:lang w:eastAsia="ru-RU"/>
        </w:rPr>
      </w:pPr>
      <w:r w:rsidRPr="00824FD1">
        <w:rPr>
          <w:rFonts w:ascii="Times New Roman" w:hAnsi="Times New Roman" w:cs="Times New Roman"/>
          <w:i/>
          <w:iCs/>
          <w:color w:val="000000"/>
          <w:sz w:val="28"/>
          <w:szCs w:val="28"/>
          <w:lang w:eastAsia="ru-RU"/>
        </w:rPr>
        <w:t>I этап.</w:t>
      </w:r>
      <w:r w:rsidRPr="006244B5">
        <w:rPr>
          <w:rFonts w:ascii="Times New Roman" w:hAnsi="Times New Roman" w:cs="Times New Roman"/>
          <w:color w:val="000000"/>
          <w:sz w:val="28"/>
          <w:szCs w:val="28"/>
          <w:lang w:eastAsia="ru-RU"/>
        </w:rPr>
        <w:t xml:space="preserve"> </w:t>
      </w:r>
      <w:r>
        <w:rPr>
          <w:rFonts w:ascii="Times New Roman" w:hAnsi="Times New Roman" w:cs="Times New Roman"/>
          <w:i/>
          <w:iCs/>
          <w:color w:val="000000"/>
          <w:sz w:val="28"/>
          <w:szCs w:val="28"/>
          <w:lang w:eastAsia="ru-RU"/>
        </w:rPr>
        <w:t>С</w:t>
      </w:r>
      <w:r w:rsidRPr="00D4007C">
        <w:rPr>
          <w:rFonts w:ascii="Times New Roman" w:hAnsi="Times New Roman" w:cs="Times New Roman"/>
          <w:i/>
          <w:iCs/>
          <w:color w:val="000000"/>
          <w:sz w:val="28"/>
          <w:szCs w:val="28"/>
          <w:lang w:eastAsia="ru-RU"/>
        </w:rPr>
        <w:t>ловообразовани</w:t>
      </w:r>
      <w:r>
        <w:rPr>
          <w:rFonts w:ascii="Times New Roman" w:hAnsi="Times New Roman" w:cs="Times New Roman"/>
          <w:i/>
          <w:iCs/>
          <w:color w:val="000000"/>
          <w:sz w:val="28"/>
          <w:szCs w:val="28"/>
          <w:lang w:eastAsia="ru-RU"/>
        </w:rPr>
        <w:t xml:space="preserve">е </w:t>
      </w:r>
      <w:r w:rsidRPr="00D4007C">
        <w:rPr>
          <w:rFonts w:ascii="Times New Roman" w:hAnsi="Times New Roman" w:cs="Times New Roman"/>
          <w:i/>
          <w:iCs/>
          <w:color w:val="000000"/>
          <w:sz w:val="28"/>
          <w:szCs w:val="28"/>
          <w:lang w:eastAsia="ru-RU"/>
        </w:rPr>
        <w:t xml:space="preserve">существительных. </w:t>
      </w:r>
    </w:p>
    <w:p w:rsidR="00DF4255" w:rsidRPr="0042448D" w:rsidRDefault="00DF4255" w:rsidP="00DF4255">
      <w:pPr>
        <w:autoSpaceDE w:val="0"/>
        <w:autoSpaceDN w:val="0"/>
        <w:adjustRightInd w:val="0"/>
        <w:spacing w:after="120" w:line="360" w:lineRule="auto"/>
        <w:ind w:firstLine="567"/>
        <w:jc w:val="both"/>
        <w:rPr>
          <w:rFonts w:ascii="Times New Roman" w:hAnsi="Times New Roman" w:cs="Times New Roman"/>
          <w:i/>
          <w:iCs/>
          <w:color w:val="000000"/>
          <w:sz w:val="28"/>
          <w:szCs w:val="28"/>
          <w:lang w:eastAsia="ru-RU"/>
        </w:rPr>
      </w:pPr>
      <w:r w:rsidRPr="0042448D">
        <w:rPr>
          <w:rFonts w:ascii="Times New Roman" w:hAnsi="Times New Roman" w:cs="Times New Roman"/>
          <w:i/>
          <w:iCs/>
          <w:color w:val="000000"/>
          <w:sz w:val="28"/>
          <w:szCs w:val="28"/>
          <w:lang w:eastAsia="ru-RU"/>
        </w:rPr>
        <w:t xml:space="preserve">1. Образование множественного числа существительных в именительном и родительном падежах. </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Цель: развитие умения образовывать множественное число существительных в именительном и родительном падежах.</w:t>
      </w:r>
    </w:p>
    <w:p w:rsidR="00DF4255" w:rsidRPr="00D4007C"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lastRenderedPageBreak/>
        <w:t>У</w:t>
      </w:r>
      <w:r w:rsidRPr="00D4007C">
        <w:rPr>
          <w:rFonts w:ascii="Times New Roman" w:hAnsi="Times New Roman" w:cs="Times New Roman"/>
          <w:color w:val="000000"/>
          <w:sz w:val="28"/>
          <w:szCs w:val="28"/>
          <w:u w:val="single"/>
          <w:lang w:eastAsia="ru-RU"/>
        </w:rPr>
        <w:t>пражнения, направленные на развитие умения образовывать множественное число существительных в именительном и родительном падежах.</w:t>
      </w:r>
    </w:p>
    <w:p w:rsidR="00DF4255" w:rsidRPr="00D4007C" w:rsidRDefault="00DF4255" w:rsidP="00DF4255">
      <w:pPr>
        <w:pStyle w:val="ListParagraph"/>
        <w:numPr>
          <w:ilvl w:val="0"/>
          <w:numId w:val="4"/>
        </w:numPr>
        <w:autoSpaceDE w:val="0"/>
        <w:autoSpaceDN w:val="0"/>
        <w:adjustRightInd w:val="0"/>
        <w:spacing w:after="0" w:line="360" w:lineRule="auto"/>
        <w:ind w:left="0" w:firstLine="414"/>
        <w:jc w:val="both"/>
        <w:rPr>
          <w:rFonts w:ascii="Times New Roman" w:hAnsi="Times New Roman" w:cs="Times New Roman"/>
          <w:color w:val="0D0D0D"/>
          <w:sz w:val="28"/>
          <w:szCs w:val="28"/>
          <w:lang w:eastAsia="ru-RU"/>
        </w:rPr>
      </w:pPr>
      <w:r w:rsidRPr="00D4007C">
        <w:rPr>
          <w:rFonts w:ascii="Times New Roman" w:hAnsi="Times New Roman" w:cs="Times New Roman"/>
          <w:color w:val="0D0D0D"/>
          <w:sz w:val="28"/>
          <w:szCs w:val="28"/>
          <w:lang w:eastAsia="ru-RU"/>
        </w:rPr>
        <w:t>«У меня — у тебя».</w:t>
      </w:r>
    </w:p>
    <w:p w:rsidR="00DF4255" w:rsidRPr="005A770A" w:rsidRDefault="00DF4255" w:rsidP="00DF4255">
      <w:pPr>
        <w:pStyle w:val="ListParagraph"/>
        <w:autoSpaceDE w:val="0"/>
        <w:autoSpaceDN w:val="0"/>
        <w:adjustRightInd w:val="0"/>
        <w:spacing w:after="0" w:line="360" w:lineRule="auto"/>
        <w:ind w:left="0" w:firstLine="426"/>
        <w:jc w:val="both"/>
        <w:rPr>
          <w:rFonts w:ascii="Times New Roman" w:hAnsi="Times New Roman" w:cs="Times New Roman"/>
          <w:i/>
          <w:iCs/>
          <w:color w:val="0D0D0D"/>
          <w:sz w:val="28"/>
          <w:szCs w:val="28"/>
          <w:lang w:eastAsia="ru-RU"/>
        </w:rPr>
      </w:pPr>
      <w:r>
        <w:rPr>
          <w:rFonts w:ascii="Times New Roman" w:hAnsi="Times New Roman" w:cs="Times New Roman"/>
          <w:color w:val="0D0D0D"/>
          <w:sz w:val="28"/>
          <w:szCs w:val="28"/>
          <w:lang w:eastAsia="ru-RU"/>
        </w:rPr>
        <w:t>Учитель</w:t>
      </w:r>
      <w:r w:rsidRPr="00FE4E8C">
        <w:rPr>
          <w:rFonts w:ascii="Times New Roman" w:hAnsi="Times New Roman" w:cs="Times New Roman"/>
          <w:color w:val="0D0D0D"/>
          <w:sz w:val="28"/>
          <w:szCs w:val="28"/>
          <w:lang w:eastAsia="ru-RU"/>
        </w:rPr>
        <w:t xml:space="preserve"> называет существительное в единственном чис</w:t>
      </w:r>
      <w:r w:rsidRPr="00FE4E8C">
        <w:rPr>
          <w:rFonts w:ascii="Times New Roman" w:hAnsi="Times New Roman" w:cs="Times New Roman"/>
          <w:color w:val="0D0D0D"/>
          <w:sz w:val="28"/>
          <w:szCs w:val="28"/>
          <w:lang w:eastAsia="ru-RU"/>
        </w:rPr>
        <w:softHyphen/>
        <w:t>ле и бросает мяч ребенку. Ребенок произносит форму мно</w:t>
      </w:r>
      <w:r w:rsidRPr="00FE4E8C">
        <w:rPr>
          <w:rFonts w:ascii="Times New Roman" w:hAnsi="Times New Roman" w:cs="Times New Roman"/>
          <w:color w:val="0D0D0D"/>
          <w:sz w:val="28"/>
          <w:szCs w:val="28"/>
          <w:lang w:eastAsia="ru-RU"/>
        </w:rPr>
        <w:softHyphen/>
        <w:t>жественного числа данного существите</w:t>
      </w:r>
      <w:r>
        <w:rPr>
          <w:rFonts w:ascii="Times New Roman" w:hAnsi="Times New Roman" w:cs="Times New Roman"/>
          <w:color w:val="0D0D0D"/>
          <w:sz w:val="28"/>
          <w:szCs w:val="28"/>
          <w:lang w:eastAsia="ru-RU"/>
        </w:rPr>
        <w:t>льного и возвращает мяч учителю</w:t>
      </w:r>
      <w:r w:rsidRPr="00FE4E8C">
        <w:rPr>
          <w:rFonts w:ascii="Times New Roman" w:hAnsi="Times New Roman" w:cs="Times New Roman"/>
          <w:color w:val="0D0D0D"/>
          <w:sz w:val="28"/>
          <w:szCs w:val="28"/>
          <w:lang w:eastAsia="ru-RU"/>
        </w:rPr>
        <w:t xml:space="preserve">. </w:t>
      </w:r>
    </w:p>
    <w:p w:rsidR="00DF4255" w:rsidRPr="00D4007C" w:rsidRDefault="00DF4255" w:rsidP="00DF4255">
      <w:pPr>
        <w:pStyle w:val="ListParagraph"/>
        <w:numPr>
          <w:ilvl w:val="0"/>
          <w:numId w:val="4"/>
        </w:numPr>
        <w:autoSpaceDE w:val="0"/>
        <w:autoSpaceDN w:val="0"/>
        <w:adjustRightInd w:val="0"/>
        <w:spacing w:after="0" w:line="360" w:lineRule="auto"/>
        <w:ind w:left="0" w:firstLine="414"/>
        <w:jc w:val="both"/>
        <w:rPr>
          <w:rFonts w:ascii="Times New Roman" w:hAnsi="Times New Roman" w:cs="Times New Roman"/>
          <w:color w:val="000000"/>
          <w:sz w:val="28"/>
          <w:szCs w:val="28"/>
          <w:lang w:eastAsia="ru-RU"/>
        </w:rPr>
      </w:pPr>
      <w:r w:rsidRPr="00D4007C">
        <w:rPr>
          <w:rFonts w:ascii="Times New Roman" w:hAnsi="Times New Roman" w:cs="Times New Roman"/>
          <w:color w:val="000000"/>
          <w:sz w:val="28"/>
          <w:szCs w:val="28"/>
          <w:lang w:eastAsia="ru-RU"/>
        </w:rPr>
        <w:t>«Чего много?»</w:t>
      </w:r>
    </w:p>
    <w:p w:rsidR="00DF4255" w:rsidRPr="00301769" w:rsidRDefault="00DF4255" w:rsidP="00DF4255">
      <w:pPr>
        <w:pStyle w:val="ListParagraph"/>
        <w:autoSpaceDE w:val="0"/>
        <w:autoSpaceDN w:val="0"/>
        <w:adjustRightInd w:val="0"/>
        <w:spacing w:after="0" w:line="360" w:lineRule="auto"/>
        <w:ind w:left="0"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w:t>
      </w:r>
      <w:r w:rsidRPr="00301769">
        <w:rPr>
          <w:rFonts w:ascii="Times New Roman" w:hAnsi="Times New Roman" w:cs="Times New Roman"/>
          <w:color w:val="000000"/>
          <w:sz w:val="28"/>
          <w:szCs w:val="28"/>
          <w:lang w:eastAsia="ru-RU"/>
        </w:rPr>
        <w:t>етям</w:t>
      </w:r>
      <w:r>
        <w:rPr>
          <w:rFonts w:ascii="Times New Roman" w:hAnsi="Times New Roman" w:cs="Times New Roman"/>
          <w:color w:val="000000"/>
          <w:sz w:val="28"/>
          <w:szCs w:val="28"/>
          <w:lang w:eastAsia="ru-RU"/>
        </w:rPr>
        <w:t xml:space="preserve"> раздаются картинки</w:t>
      </w:r>
      <w:r w:rsidRPr="0030176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на которых </w:t>
      </w:r>
      <w:r w:rsidRPr="00301769">
        <w:rPr>
          <w:rFonts w:ascii="Times New Roman" w:hAnsi="Times New Roman" w:cs="Times New Roman"/>
          <w:color w:val="000000"/>
          <w:sz w:val="28"/>
          <w:szCs w:val="28"/>
          <w:lang w:eastAsia="ru-RU"/>
        </w:rPr>
        <w:t xml:space="preserve"> изображены предметы во множественном числе.</w:t>
      </w:r>
      <w:r>
        <w:rPr>
          <w:rFonts w:ascii="Times New Roman" w:hAnsi="Times New Roman" w:cs="Times New Roman"/>
          <w:color w:val="000000"/>
          <w:sz w:val="28"/>
          <w:szCs w:val="28"/>
          <w:lang w:eastAsia="ru-RU"/>
        </w:rPr>
        <w:t xml:space="preserve"> </w:t>
      </w:r>
      <w:r>
        <w:rPr>
          <w:rFonts w:ascii="Times New Roman" w:hAnsi="Times New Roman" w:cs="Times New Roman"/>
          <w:color w:val="0D0D0D"/>
          <w:sz w:val="28"/>
          <w:szCs w:val="28"/>
          <w:lang w:eastAsia="ru-RU"/>
        </w:rPr>
        <w:t>Учитель</w:t>
      </w:r>
      <w:r w:rsidRPr="00301769">
        <w:rPr>
          <w:rFonts w:ascii="Times New Roman" w:hAnsi="Times New Roman" w:cs="Times New Roman"/>
          <w:color w:val="000000"/>
          <w:sz w:val="28"/>
          <w:szCs w:val="28"/>
          <w:lang w:eastAsia="ru-RU"/>
        </w:rPr>
        <w:t xml:space="preserve"> говорит: «У меня оди</w:t>
      </w:r>
      <w:r>
        <w:rPr>
          <w:rFonts w:ascii="Times New Roman" w:hAnsi="Times New Roman" w:cs="Times New Roman"/>
          <w:color w:val="000000"/>
          <w:sz w:val="28"/>
          <w:szCs w:val="28"/>
          <w:lang w:eastAsia="ru-RU"/>
        </w:rPr>
        <w:t>н мяч. А у кого много?» Ребенок, у которого картинка с изображением нескольких мячей отвечает: «У меня много мячей» и т. д.</w:t>
      </w:r>
    </w:p>
    <w:p w:rsidR="00DF4255" w:rsidRPr="00DD7E66" w:rsidRDefault="00DF4255" w:rsidP="00DF4255">
      <w:pPr>
        <w:pStyle w:val="ListParagraph"/>
        <w:numPr>
          <w:ilvl w:val="0"/>
          <w:numId w:val="4"/>
        </w:numPr>
        <w:autoSpaceDE w:val="0"/>
        <w:autoSpaceDN w:val="0"/>
        <w:adjustRightInd w:val="0"/>
        <w:spacing w:after="0" w:line="360" w:lineRule="auto"/>
        <w:ind w:left="0" w:firstLine="414"/>
        <w:jc w:val="both"/>
        <w:rPr>
          <w:rFonts w:ascii="Times New Roman" w:hAnsi="Times New Roman" w:cs="Times New Roman"/>
          <w:color w:val="0D0D0D"/>
          <w:sz w:val="28"/>
          <w:szCs w:val="28"/>
          <w:lang w:eastAsia="ru-RU"/>
        </w:rPr>
      </w:pPr>
      <w:r w:rsidRPr="009868DC">
        <w:rPr>
          <w:i/>
          <w:iCs/>
          <w:lang w:eastAsia="ru-RU"/>
        </w:rPr>
        <w:t xml:space="preserve"> </w:t>
      </w:r>
      <w:r w:rsidRPr="00D4007C">
        <w:rPr>
          <w:lang w:eastAsia="ru-RU"/>
        </w:rPr>
        <w:t>«Чей клюв?»</w:t>
      </w:r>
      <w:r>
        <w:rPr>
          <w:lang w:eastAsia="ru-RU"/>
        </w:rPr>
        <w:t>:</w:t>
      </w:r>
    </w:p>
    <w:p w:rsidR="00DF4255" w:rsidRPr="00DD7E66" w:rsidRDefault="00DF4255" w:rsidP="00DF4255">
      <w:pPr>
        <w:pStyle w:val="ListParagraph"/>
        <w:numPr>
          <w:ilvl w:val="0"/>
          <w:numId w:val="4"/>
        </w:numPr>
        <w:autoSpaceDE w:val="0"/>
        <w:autoSpaceDN w:val="0"/>
        <w:adjustRightInd w:val="0"/>
        <w:spacing w:after="0" w:line="360" w:lineRule="auto"/>
        <w:ind w:left="0" w:firstLine="414"/>
        <w:jc w:val="both"/>
        <w:rPr>
          <w:rFonts w:ascii="Times New Roman" w:hAnsi="Times New Roman" w:cs="Times New Roman"/>
          <w:color w:val="0D0D0D"/>
          <w:sz w:val="28"/>
          <w:szCs w:val="28"/>
          <w:lang w:eastAsia="ru-RU"/>
        </w:rPr>
      </w:pPr>
      <w:r w:rsidRPr="009868DC">
        <w:rPr>
          <w:lang w:eastAsia="ru-RU"/>
        </w:rPr>
        <w:t xml:space="preserve"> </w:t>
      </w:r>
      <w:r>
        <w:rPr>
          <w:rFonts w:ascii="Times New Roman" w:hAnsi="Times New Roman" w:cs="Times New Roman"/>
          <w:color w:val="0D0D0D"/>
          <w:sz w:val="28"/>
          <w:szCs w:val="28"/>
          <w:lang w:eastAsia="ru-RU"/>
        </w:rPr>
        <w:t>Учитель</w:t>
      </w:r>
      <w:r>
        <w:rPr>
          <w:lang w:eastAsia="ru-RU"/>
        </w:rPr>
        <w:t xml:space="preserve"> «</w:t>
      </w:r>
      <w:r w:rsidRPr="009868DC">
        <w:rPr>
          <w:lang w:eastAsia="ru-RU"/>
        </w:rPr>
        <w:t>Определите, клюв какой птицы изображен на рисунке</w:t>
      </w:r>
      <w:r>
        <w:rPr>
          <w:lang w:eastAsia="ru-RU"/>
        </w:rPr>
        <w:t>»</w:t>
      </w:r>
      <w:r w:rsidRPr="009868DC">
        <w:rPr>
          <w:lang w:eastAsia="ru-RU"/>
        </w:rPr>
        <w:t>.</w:t>
      </w:r>
    </w:p>
    <w:p w:rsidR="00DF4255" w:rsidRDefault="00DF4255" w:rsidP="00DF4255">
      <w:pPr>
        <w:autoSpaceDE w:val="0"/>
        <w:autoSpaceDN w:val="0"/>
        <w:adjustRightInd w:val="0"/>
        <w:spacing w:after="0" w:line="360" w:lineRule="auto"/>
        <w:ind w:firstLine="425"/>
        <w:jc w:val="both"/>
        <w:rPr>
          <w:rFonts w:ascii="Times New Roman" w:hAnsi="Times New Roman" w:cs="Times New Roman"/>
          <w:i/>
          <w:iCs/>
          <w:color w:val="000000"/>
          <w:sz w:val="28"/>
          <w:szCs w:val="28"/>
          <w:lang w:eastAsia="ru-RU"/>
        </w:rPr>
      </w:pPr>
      <w:r w:rsidRPr="009868DC">
        <w:rPr>
          <w:rFonts w:ascii="Times New Roman" w:hAnsi="Times New Roman" w:cs="Times New Roman"/>
          <w:color w:val="000000"/>
          <w:sz w:val="28"/>
          <w:szCs w:val="28"/>
          <w:lang w:eastAsia="ru-RU"/>
        </w:rPr>
        <w:t>Образец</w:t>
      </w:r>
      <w:r w:rsidRPr="00DD7E66">
        <w:rPr>
          <w:rFonts w:ascii="Times New Roman" w:hAnsi="Times New Roman" w:cs="Times New Roman"/>
          <w:color w:val="0D0D0D"/>
          <w:sz w:val="28"/>
          <w:szCs w:val="28"/>
          <w:lang w:eastAsia="ru-RU"/>
        </w:rPr>
        <w:t xml:space="preserve"> </w:t>
      </w:r>
      <w:r w:rsidRPr="009868DC">
        <w:rPr>
          <w:rFonts w:ascii="Times New Roman" w:hAnsi="Times New Roman" w:cs="Times New Roman"/>
          <w:color w:val="000000"/>
          <w:sz w:val="28"/>
          <w:szCs w:val="28"/>
          <w:lang w:eastAsia="ru-RU"/>
        </w:rPr>
        <w:t xml:space="preserve"> ответа: </w:t>
      </w:r>
      <w:r w:rsidRPr="009868DC">
        <w:rPr>
          <w:rFonts w:ascii="Times New Roman" w:hAnsi="Times New Roman" w:cs="Times New Roman"/>
          <w:i/>
          <w:iCs/>
          <w:color w:val="000000"/>
          <w:sz w:val="28"/>
          <w:szCs w:val="28"/>
          <w:lang w:eastAsia="ru-RU"/>
        </w:rPr>
        <w:t>Это клюв дятла.</w:t>
      </w:r>
    </w:p>
    <w:p w:rsidR="00DF4255" w:rsidRDefault="00DF4255" w:rsidP="00DF4255">
      <w:pPr>
        <w:tabs>
          <w:tab w:val="left" w:pos="4155"/>
        </w:tabs>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9868DC">
        <w:rPr>
          <w:rFonts w:ascii="Times New Roman" w:hAnsi="Times New Roman" w:cs="Times New Roman"/>
          <w:color w:val="000000"/>
          <w:sz w:val="28"/>
          <w:szCs w:val="28"/>
          <w:lang w:eastAsia="ru-RU"/>
        </w:rPr>
        <w:t xml:space="preserve">Коршун </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ab/>
        <w:t>Синица -</w:t>
      </w:r>
    </w:p>
    <w:p w:rsidR="00DF4255" w:rsidRDefault="00DF4255" w:rsidP="00DF4255">
      <w:pPr>
        <w:tabs>
          <w:tab w:val="center" w:pos="4677"/>
        </w:tabs>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Цапля -</w:t>
      </w:r>
      <w:r>
        <w:rPr>
          <w:rFonts w:ascii="Times New Roman" w:hAnsi="Times New Roman" w:cs="Times New Roman"/>
          <w:color w:val="000000"/>
          <w:sz w:val="28"/>
          <w:szCs w:val="28"/>
          <w:lang w:eastAsia="ru-RU"/>
        </w:rPr>
        <w:tab/>
        <w:t>Дрозд -</w:t>
      </w:r>
    </w:p>
    <w:p w:rsidR="00DF4255" w:rsidRPr="00D4007C" w:rsidRDefault="00DF4255" w:rsidP="00DF4255">
      <w:pPr>
        <w:pStyle w:val="ListParagraph"/>
        <w:numPr>
          <w:ilvl w:val="0"/>
          <w:numId w:val="4"/>
        </w:numPr>
        <w:autoSpaceDE w:val="0"/>
        <w:autoSpaceDN w:val="0"/>
        <w:adjustRightInd w:val="0"/>
        <w:spacing w:after="0" w:line="360" w:lineRule="auto"/>
        <w:ind w:left="0"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Учитель</w:t>
      </w:r>
      <w:r w:rsidRPr="00D4007C">
        <w:rPr>
          <w:rFonts w:ascii="Times New Roman" w:hAnsi="Times New Roman" w:cs="Times New Roman"/>
          <w:color w:val="000000"/>
          <w:sz w:val="28"/>
          <w:szCs w:val="28"/>
          <w:lang w:eastAsia="ru-RU"/>
        </w:rPr>
        <w:t>: «Закончите словосочетания, правильно изменяя слова, дан</w:t>
      </w:r>
      <w:r w:rsidRPr="00D4007C">
        <w:rPr>
          <w:rFonts w:ascii="Times New Roman" w:hAnsi="Times New Roman" w:cs="Times New Roman"/>
          <w:color w:val="000000"/>
          <w:sz w:val="28"/>
          <w:szCs w:val="28"/>
          <w:lang w:eastAsia="ru-RU"/>
        </w:rPr>
        <w:softHyphen/>
        <w:t>ные в скобках».</w:t>
      </w:r>
    </w:p>
    <w:p w:rsidR="00DF4255" w:rsidRDefault="00DF4255" w:rsidP="00DF4255">
      <w:pPr>
        <w:autoSpaceDE w:val="0"/>
        <w:autoSpaceDN w:val="0"/>
        <w:adjustRightInd w:val="0"/>
        <w:spacing w:after="0" w:line="360" w:lineRule="auto"/>
        <w:ind w:firstLine="426"/>
        <w:jc w:val="both"/>
        <w:rPr>
          <w:rFonts w:ascii="Times New Roman" w:hAnsi="Times New Roman" w:cs="Times New Roman"/>
          <w:i/>
          <w:iCs/>
          <w:color w:val="000000"/>
          <w:sz w:val="28"/>
          <w:szCs w:val="28"/>
          <w:lang w:eastAsia="ru-RU"/>
        </w:rPr>
      </w:pPr>
      <w:r w:rsidRPr="009868DC">
        <w:rPr>
          <w:rFonts w:ascii="Times New Roman" w:hAnsi="Times New Roman" w:cs="Times New Roman"/>
          <w:color w:val="000000"/>
          <w:sz w:val="28"/>
          <w:szCs w:val="28"/>
          <w:lang w:eastAsia="ru-RU"/>
        </w:rPr>
        <w:t xml:space="preserve">Гнездо </w:t>
      </w:r>
      <w:r>
        <w:rPr>
          <w:rFonts w:ascii="Times New Roman" w:hAnsi="Times New Roman" w:cs="Times New Roman"/>
          <w:i/>
          <w:iCs/>
          <w:color w:val="000000"/>
          <w:sz w:val="28"/>
          <w:szCs w:val="28"/>
          <w:lang w:eastAsia="ru-RU"/>
        </w:rPr>
        <w:t>(</w:t>
      </w:r>
      <w:r w:rsidRPr="009868DC">
        <w:rPr>
          <w:rFonts w:ascii="Times New Roman" w:hAnsi="Times New Roman" w:cs="Times New Roman"/>
          <w:i/>
          <w:iCs/>
          <w:color w:val="000000"/>
          <w:sz w:val="28"/>
          <w:szCs w:val="28"/>
          <w:lang w:eastAsia="ru-RU"/>
        </w:rPr>
        <w:t xml:space="preserve">ласточка). </w:t>
      </w:r>
      <w:r w:rsidRPr="009868DC">
        <w:rPr>
          <w:rFonts w:ascii="Times New Roman" w:hAnsi="Times New Roman" w:cs="Times New Roman"/>
          <w:color w:val="000000"/>
          <w:sz w:val="28"/>
          <w:szCs w:val="28"/>
          <w:lang w:eastAsia="ru-RU"/>
        </w:rPr>
        <w:t xml:space="preserve">Письмо </w:t>
      </w:r>
      <w:r>
        <w:rPr>
          <w:rFonts w:ascii="Times New Roman" w:hAnsi="Times New Roman" w:cs="Times New Roman"/>
          <w:i/>
          <w:iCs/>
          <w:color w:val="000000"/>
          <w:sz w:val="28"/>
          <w:szCs w:val="28"/>
          <w:lang w:eastAsia="ru-RU"/>
        </w:rPr>
        <w:t>(</w:t>
      </w:r>
      <w:r w:rsidRPr="009868DC">
        <w:rPr>
          <w:rFonts w:ascii="Times New Roman" w:hAnsi="Times New Roman" w:cs="Times New Roman"/>
          <w:i/>
          <w:iCs/>
          <w:color w:val="000000"/>
          <w:sz w:val="28"/>
          <w:szCs w:val="28"/>
          <w:lang w:eastAsia="ru-RU"/>
        </w:rPr>
        <w:t xml:space="preserve">сестра). </w:t>
      </w:r>
      <w:r w:rsidRPr="009868DC">
        <w:rPr>
          <w:rFonts w:ascii="Times New Roman" w:hAnsi="Times New Roman" w:cs="Times New Roman"/>
          <w:color w:val="000000"/>
          <w:sz w:val="28"/>
          <w:szCs w:val="28"/>
          <w:lang w:eastAsia="ru-RU"/>
        </w:rPr>
        <w:t xml:space="preserve">Улицы </w:t>
      </w:r>
      <w:r>
        <w:rPr>
          <w:rFonts w:ascii="Times New Roman" w:hAnsi="Times New Roman" w:cs="Times New Roman"/>
          <w:i/>
          <w:iCs/>
          <w:color w:val="000000"/>
          <w:sz w:val="28"/>
          <w:szCs w:val="28"/>
          <w:lang w:eastAsia="ru-RU"/>
        </w:rPr>
        <w:t>(</w:t>
      </w:r>
      <w:r w:rsidRPr="009868DC">
        <w:rPr>
          <w:rFonts w:ascii="Times New Roman" w:hAnsi="Times New Roman" w:cs="Times New Roman"/>
          <w:i/>
          <w:iCs/>
          <w:color w:val="000000"/>
          <w:sz w:val="28"/>
          <w:szCs w:val="28"/>
          <w:lang w:eastAsia="ru-RU"/>
        </w:rPr>
        <w:t xml:space="preserve">город). </w:t>
      </w:r>
      <w:r w:rsidRPr="009868DC">
        <w:rPr>
          <w:rFonts w:ascii="Times New Roman" w:hAnsi="Times New Roman" w:cs="Times New Roman"/>
          <w:color w:val="000000"/>
          <w:sz w:val="28"/>
          <w:szCs w:val="28"/>
          <w:lang w:eastAsia="ru-RU"/>
        </w:rPr>
        <w:t xml:space="preserve">День </w:t>
      </w:r>
      <w:r>
        <w:rPr>
          <w:rFonts w:ascii="Times New Roman" w:hAnsi="Times New Roman" w:cs="Times New Roman"/>
          <w:i/>
          <w:iCs/>
          <w:color w:val="000000"/>
          <w:sz w:val="28"/>
          <w:szCs w:val="28"/>
          <w:lang w:eastAsia="ru-RU"/>
        </w:rPr>
        <w:t>(</w:t>
      </w:r>
      <w:r w:rsidRPr="009868DC">
        <w:rPr>
          <w:rFonts w:ascii="Times New Roman" w:hAnsi="Times New Roman" w:cs="Times New Roman"/>
          <w:i/>
          <w:iCs/>
          <w:color w:val="000000"/>
          <w:sz w:val="28"/>
          <w:szCs w:val="28"/>
          <w:lang w:eastAsia="ru-RU"/>
        </w:rPr>
        <w:t xml:space="preserve">Победы). </w:t>
      </w:r>
      <w:r w:rsidRPr="009868DC">
        <w:rPr>
          <w:rFonts w:ascii="Times New Roman" w:hAnsi="Times New Roman" w:cs="Times New Roman"/>
          <w:color w:val="000000"/>
          <w:sz w:val="28"/>
          <w:szCs w:val="28"/>
          <w:lang w:eastAsia="ru-RU"/>
        </w:rPr>
        <w:t xml:space="preserve">Цветок </w:t>
      </w:r>
      <w:r>
        <w:rPr>
          <w:rFonts w:ascii="Times New Roman" w:hAnsi="Times New Roman" w:cs="Times New Roman"/>
          <w:i/>
          <w:iCs/>
          <w:color w:val="000000"/>
          <w:sz w:val="28"/>
          <w:szCs w:val="28"/>
          <w:lang w:eastAsia="ru-RU"/>
        </w:rPr>
        <w:t>(</w:t>
      </w:r>
      <w:r w:rsidRPr="009868DC">
        <w:rPr>
          <w:rFonts w:ascii="Times New Roman" w:hAnsi="Times New Roman" w:cs="Times New Roman"/>
          <w:i/>
          <w:iCs/>
          <w:color w:val="000000"/>
          <w:sz w:val="28"/>
          <w:szCs w:val="28"/>
          <w:lang w:eastAsia="ru-RU"/>
        </w:rPr>
        <w:t xml:space="preserve">клевер). </w:t>
      </w:r>
      <w:r w:rsidRPr="009868DC">
        <w:rPr>
          <w:rFonts w:ascii="Times New Roman" w:hAnsi="Times New Roman" w:cs="Times New Roman"/>
          <w:color w:val="000000"/>
          <w:sz w:val="28"/>
          <w:szCs w:val="28"/>
          <w:lang w:eastAsia="ru-RU"/>
        </w:rPr>
        <w:t xml:space="preserve">Листья </w:t>
      </w:r>
      <w:r>
        <w:rPr>
          <w:rFonts w:ascii="Times New Roman" w:hAnsi="Times New Roman" w:cs="Times New Roman"/>
          <w:i/>
          <w:iCs/>
          <w:color w:val="000000"/>
          <w:sz w:val="28"/>
          <w:szCs w:val="28"/>
          <w:lang w:eastAsia="ru-RU"/>
        </w:rPr>
        <w:t>(</w:t>
      </w:r>
      <w:r w:rsidRPr="009868DC">
        <w:rPr>
          <w:rFonts w:ascii="Times New Roman" w:hAnsi="Times New Roman" w:cs="Times New Roman"/>
          <w:i/>
          <w:iCs/>
          <w:color w:val="000000"/>
          <w:sz w:val="28"/>
          <w:szCs w:val="28"/>
          <w:lang w:eastAsia="ru-RU"/>
        </w:rPr>
        <w:t xml:space="preserve">береза). </w:t>
      </w:r>
      <w:r w:rsidRPr="009868DC">
        <w:rPr>
          <w:rFonts w:ascii="Times New Roman" w:hAnsi="Times New Roman" w:cs="Times New Roman"/>
          <w:color w:val="000000"/>
          <w:sz w:val="28"/>
          <w:szCs w:val="28"/>
          <w:lang w:eastAsia="ru-RU"/>
        </w:rPr>
        <w:t xml:space="preserve">Кроны </w:t>
      </w:r>
      <w:r>
        <w:rPr>
          <w:rFonts w:ascii="Times New Roman" w:hAnsi="Times New Roman" w:cs="Times New Roman"/>
          <w:i/>
          <w:iCs/>
          <w:color w:val="000000"/>
          <w:sz w:val="28"/>
          <w:szCs w:val="28"/>
          <w:lang w:eastAsia="ru-RU"/>
        </w:rPr>
        <w:t>(</w:t>
      </w:r>
      <w:r w:rsidRPr="009868DC">
        <w:rPr>
          <w:rFonts w:ascii="Times New Roman" w:hAnsi="Times New Roman" w:cs="Times New Roman"/>
          <w:i/>
          <w:iCs/>
          <w:color w:val="000000"/>
          <w:sz w:val="28"/>
          <w:szCs w:val="28"/>
          <w:lang w:eastAsia="ru-RU"/>
        </w:rPr>
        <w:t xml:space="preserve">деревья). </w:t>
      </w:r>
      <w:r w:rsidRPr="009868DC">
        <w:rPr>
          <w:rFonts w:ascii="Times New Roman" w:hAnsi="Times New Roman" w:cs="Times New Roman"/>
          <w:color w:val="000000"/>
          <w:sz w:val="28"/>
          <w:szCs w:val="28"/>
          <w:lang w:eastAsia="ru-RU"/>
        </w:rPr>
        <w:t xml:space="preserve">Следы </w:t>
      </w:r>
      <w:r>
        <w:rPr>
          <w:rFonts w:ascii="Times New Roman" w:hAnsi="Times New Roman" w:cs="Times New Roman"/>
          <w:i/>
          <w:iCs/>
          <w:color w:val="000000"/>
          <w:sz w:val="28"/>
          <w:szCs w:val="28"/>
          <w:lang w:eastAsia="ru-RU"/>
        </w:rPr>
        <w:t>(</w:t>
      </w:r>
      <w:r w:rsidRPr="009868DC">
        <w:rPr>
          <w:rFonts w:ascii="Times New Roman" w:hAnsi="Times New Roman" w:cs="Times New Roman"/>
          <w:i/>
          <w:iCs/>
          <w:color w:val="000000"/>
          <w:sz w:val="28"/>
          <w:szCs w:val="28"/>
          <w:lang w:eastAsia="ru-RU"/>
        </w:rPr>
        <w:t xml:space="preserve">птица). </w:t>
      </w:r>
      <w:r w:rsidRPr="009868DC">
        <w:rPr>
          <w:rFonts w:ascii="Times New Roman" w:hAnsi="Times New Roman" w:cs="Times New Roman"/>
          <w:color w:val="000000"/>
          <w:sz w:val="28"/>
          <w:szCs w:val="28"/>
          <w:lang w:eastAsia="ru-RU"/>
        </w:rPr>
        <w:t xml:space="preserve">Чешуя </w:t>
      </w:r>
      <w:r>
        <w:rPr>
          <w:rFonts w:ascii="Times New Roman" w:hAnsi="Times New Roman" w:cs="Times New Roman"/>
          <w:i/>
          <w:iCs/>
          <w:color w:val="000000"/>
          <w:sz w:val="28"/>
          <w:szCs w:val="28"/>
          <w:lang w:eastAsia="ru-RU"/>
        </w:rPr>
        <w:t>(</w:t>
      </w:r>
      <w:r w:rsidRPr="009868DC">
        <w:rPr>
          <w:rFonts w:ascii="Times New Roman" w:hAnsi="Times New Roman" w:cs="Times New Roman"/>
          <w:i/>
          <w:iCs/>
          <w:color w:val="000000"/>
          <w:sz w:val="28"/>
          <w:szCs w:val="28"/>
          <w:lang w:eastAsia="ru-RU"/>
        </w:rPr>
        <w:t xml:space="preserve">рыба). </w:t>
      </w:r>
      <w:r w:rsidRPr="009868DC">
        <w:rPr>
          <w:rFonts w:ascii="Times New Roman" w:hAnsi="Times New Roman" w:cs="Times New Roman"/>
          <w:color w:val="000000"/>
          <w:sz w:val="28"/>
          <w:szCs w:val="28"/>
          <w:lang w:eastAsia="ru-RU"/>
        </w:rPr>
        <w:t xml:space="preserve">Стволы </w:t>
      </w:r>
      <w:r>
        <w:rPr>
          <w:rFonts w:ascii="Times New Roman" w:hAnsi="Times New Roman" w:cs="Times New Roman"/>
          <w:i/>
          <w:iCs/>
          <w:color w:val="000000"/>
          <w:sz w:val="28"/>
          <w:szCs w:val="28"/>
          <w:lang w:eastAsia="ru-RU"/>
        </w:rPr>
        <w:t>(</w:t>
      </w:r>
      <w:r w:rsidRPr="009868DC">
        <w:rPr>
          <w:rFonts w:ascii="Times New Roman" w:hAnsi="Times New Roman" w:cs="Times New Roman"/>
          <w:i/>
          <w:iCs/>
          <w:color w:val="000000"/>
          <w:sz w:val="28"/>
          <w:szCs w:val="28"/>
          <w:lang w:eastAsia="ru-RU"/>
        </w:rPr>
        <w:t>сосна).</w:t>
      </w:r>
    </w:p>
    <w:p w:rsidR="00DF4255" w:rsidRPr="00D4007C" w:rsidRDefault="00DF4255" w:rsidP="00DF4255">
      <w:pPr>
        <w:pStyle w:val="ListParagraph"/>
        <w:numPr>
          <w:ilvl w:val="0"/>
          <w:numId w:val="4"/>
        </w:numPr>
        <w:autoSpaceDE w:val="0"/>
        <w:autoSpaceDN w:val="0"/>
        <w:adjustRightInd w:val="0"/>
        <w:spacing w:after="0" w:line="360" w:lineRule="auto"/>
        <w:ind w:left="0" w:firstLine="414"/>
        <w:jc w:val="both"/>
        <w:rPr>
          <w:rFonts w:ascii="Times New Roman" w:hAnsi="Times New Roman" w:cs="Times New Roman"/>
          <w:i/>
          <w:iCs/>
          <w:color w:val="000000"/>
          <w:sz w:val="28"/>
          <w:szCs w:val="28"/>
          <w:lang w:eastAsia="ru-RU"/>
        </w:rPr>
      </w:pPr>
      <w:r>
        <w:rPr>
          <w:rFonts w:ascii="Times New Roman" w:hAnsi="Times New Roman" w:cs="Times New Roman"/>
          <w:color w:val="000000"/>
          <w:sz w:val="28"/>
          <w:szCs w:val="28"/>
          <w:lang w:eastAsia="ru-RU"/>
        </w:rPr>
        <w:t>Учитель</w:t>
      </w:r>
      <w:r w:rsidRPr="00D4007C">
        <w:rPr>
          <w:rFonts w:ascii="Times New Roman" w:hAnsi="Times New Roman" w:cs="Times New Roman"/>
          <w:color w:val="000000"/>
          <w:sz w:val="28"/>
          <w:szCs w:val="28"/>
          <w:lang w:eastAsia="ru-RU"/>
        </w:rPr>
        <w:t>: Составьте предложения, сравнивая предметы:</w:t>
      </w:r>
    </w:p>
    <w:p w:rsidR="00DF4255" w:rsidRPr="00CC38B0"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CC38B0">
        <w:rPr>
          <w:rFonts w:ascii="Times New Roman" w:hAnsi="Times New Roman" w:cs="Times New Roman"/>
          <w:color w:val="000000"/>
          <w:sz w:val="28"/>
          <w:szCs w:val="28"/>
          <w:lang w:eastAsia="ru-RU"/>
        </w:rPr>
        <w:t>а) по вкусу: морковку и помидор; бруснику и клюкву; малину и кры</w:t>
      </w:r>
      <w:r w:rsidRPr="00CC38B0">
        <w:rPr>
          <w:rFonts w:ascii="Times New Roman" w:hAnsi="Times New Roman" w:cs="Times New Roman"/>
          <w:color w:val="000000"/>
          <w:sz w:val="28"/>
          <w:szCs w:val="28"/>
          <w:lang w:eastAsia="ru-RU"/>
        </w:rPr>
        <w:softHyphen/>
        <w:t>жовник.</w:t>
      </w:r>
    </w:p>
    <w:p w:rsidR="00DF4255" w:rsidRPr="00CC38B0" w:rsidRDefault="00DF4255" w:rsidP="00DF4255">
      <w:pPr>
        <w:autoSpaceDE w:val="0"/>
        <w:autoSpaceDN w:val="0"/>
        <w:adjustRightInd w:val="0"/>
        <w:spacing w:after="0" w:line="360" w:lineRule="auto"/>
        <w:ind w:firstLine="426"/>
        <w:jc w:val="both"/>
        <w:rPr>
          <w:rFonts w:ascii="Times New Roman" w:hAnsi="Times New Roman" w:cs="Times New Roman"/>
          <w:i/>
          <w:iCs/>
          <w:color w:val="000000"/>
          <w:sz w:val="28"/>
          <w:szCs w:val="28"/>
          <w:lang w:eastAsia="ru-RU"/>
        </w:rPr>
      </w:pPr>
      <w:r w:rsidRPr="00CC38B0">
        <w:rPr>
          <w:rFonts w:ascii="Times New Roman" w:hAnsi="Times New Roman" w:cs="Times New Roman"/>
          <w:color w:val="000000"/>
          <w:sz w:val="28"/>
          <w:szCs w:val="28"/>
          <w:lang w:eastAsia="ru-RU"/>
        </w:rPr>
        <w:t xml:space="preserve">Образец ответа: </w:t>
      </w:r>
      <w:r w:rsidRPr="00CC38B0">
        <w:rPr>
          <w:rFonts w:ascii="Times New Roman" w:hAnsi="Times New Roman" w:cs="Times New Roman"/>
          <w:i/>
          <w:iCs/>
          <w:color w:val="000000"/>
          <w:sz w:val="28"/>
          <w:szCs w:val="28"/>
          <w:lang w:eastAsia="ru-RU"/>
        </w:rPr>
        <w:t>Морковка слаще помидора.</w:t>
      </w:r>
    </w:p>
    <w:p w:rsidR="00DF4255" w:rsidRPr="00CC38B0"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CC38B0">
        <w:rPr>
          <w:rFonts w:ascii="Times New Roman" w:hAnsi="Times New Roman" w:cs="Times New Roman"/>
          <w:color w:val="000000"/>
          <w:sz w:val="28"/>
          <w:szCs w:val="28"/>
          <w:lang w:eastAsia="ru-RU"/>
        </w:rPr>
        <w:t>б) по величине: корову и овцу; куст и дерево; папу и сына; ягненка и овцу;</w:t>
      </w:r>
      <w:r>
        <w:rPr>
          <w:rFonts w:ascii="Times New Roman" w:hAnsi="Times New Roman" w:cs="Times New Roman"/>
          <w:color w:val="000000"/>
          <w:sz w:val="28"/>
          <w:szCs w:val="28"/>
          <w:lang w:eastAsia="ru-RU"/>
        </w:rPr>
        <w:t xml:space="preserve"> </w:t>
      </w:r>
      <w:r w:rsidRPr="00CC38B0">
        <w:rPr>
          <w:rFonts w:ascii="Times New Roman" w:hAnsi="Times New Roman" w:cs="Times New Roman"/>
          <w:color w:val="000000"/>
          <w:sz w:val="28"/>
          <w:szCs w:val="28"/>
          <w:lang w:eastAsia="ru-RU"/>
        </w:rPr>
        <w:t>теленка и корову;</w:t>
      </w:r>
    </w:p>
    <w:p w:rsidR="00DF4255" w:rsidRPr="00CC38B0" w:rsidRDefault="00DF4255" w:rsidP="00DF4255">
      <w:pPr>
        <w:autoSpaceDE w:val="0"/>
        <w:autoSpaceDN w:val="0"/>
        <w:adjustRightInd w:val="0"/>
        <w:spacing w:after="0" w:line="360" w:lineRule="auto"/>
        <w:ind w:firstLine="426"/>
        <w:jc w:val="both"/>
        <w:rPr>
          <w:rFonts w:ascii="Times New Roman" w:hAnsi="Times New Roman" w:cs="Times New Roman"/>
          <w:i/>
          <w:iCs/>
          <w:color w:val="000000"/>
          <w:sz w:val="28"/>
          <w:szCs w:val="28"/>
          <w:lang w:eastAsia="ru-RU"/>
        </w:rPr>
      </w:pPr>
      <w:r w:rsidRPr="00CC38B0">
        <w:rPr>
          <w:rFonts w:ascii="Times New Roman" w:hAnsi="Times New Roman" w:cs="Times New Roman"/>
          <w:color w:val="000000"/>
          <w:sz w:val="28"/>
          <w:szCs w:val="28"/>
          <w:lang w:eastAsia="ru-RU"/>
        </w:rPr>
        <w:t xml:space="preserve">Образец ответа: </w:t>
      </w:r>
      <w:r w:rsidRPr="00CC38B0">
        <w:rPr>
          <w:rFonts w:ascii="Times New Roman" w:hAnsi="Times New Roman" w:cs="Times New Roman"/>
          <w:i/>
          <w:iCs/>
          <w:color w:val="000000"/>
          <w:sz w:val="28"/>
          <w:szCs w:val="28"/>
          <w:lang w:eastAsia="ru-RU"/>
        </w:rPr>
        <w:t>Корова больше овцы. Овца меньше коровы.</w:t>
      </w:r>
    </w:p>
    <w:p w:rsidR="00DF4255" w:rsidRPr="00CC38B0"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CC38B0">
        <w:rPr>
          <w:rFonts w:ascii="Times New Roman" w:hAnsi="Times New Roman" w:cs="Times New Roman"/>
          <w:color w:val="000000"/>
          <w:sz w:val="28"/>
          <w:szCs w:val="28"/>
          <w:lang w:eastAsia="ru-RU"/>
        </w:rPr>
        <w:t>в) по физической силе: кошку и мышку; медведя и лису; лошадь и ослика.</w:t>
      </w:r>
    </w:p>
    <w:p w:rsidR="00DF4255" w:rsidRPr="00CC38B0" w:rsidRDefault="00DF4255" w:rsidP="00DF4255">
      <w:pPr>
        <w:autoSpaceDE w:val="0"/>
        <w:autoSpaceDN w:val="0"/>
        <w:adjustRightInd w:val="0"/>
        <w:spacing w:after="0" w:line="360" w:lineRule="auto"/>
        <w:ind w:firstLine="426"/>
        <w:jc w:val="both"/>
        <w:rPr>
          <w:rFonts w:ascii="Times New Roman" w:hAnsi="Times New Roman" w:cs="Times New Roman"/>
          <w:i/>
          <w:iCs/>
          <w:color w:val="000000"/>
          <w:sz w:val="28"/>
          <w:szCs w:val="28"/>
          <w:lang w:eastAsia="ru-RU"/>
        </w:rPr>
      </w:pPr>
      <w:r w:rsidRPr="00CC38B0">
        <w:rPr>
          <w:rFonts w:ascii="Times New Roman" w:hAnsi="Times New Roman" w:cs="Times New Roman"/>
          <w:color w:val="000000"/>
          <w:sz w:val="28"/>
          <w:szCs w:val="28"/>
          <w:lang w:eastAsia="ru-RU"/>
        </w:rPr>
        <w:lastRenderedPageBreak/>
        <w:t xml:space="preserve">Образец ответа: </w:t>
      </w:r>
      <w:r w:rsidRPr="00CC38B0">
        <w:rPr>
          <w:rFonts w:ascii="Times New Roman" w:hAnsi="Times New Roman" w:cs="Times New Roman"/>
          <w:i/>
          <w:iCs/>
          <w:color w:val="000000"/>
          <w:sz w:val="28"/>
          <w:szCs w:val="28"/>
          <w:lang w:eastAsia="ru-RU"/>
        </w:rPr>
        <w:t>Кошка сильнее мышки. Мышка слабее кошки.</w:t>
      </w:r>
    </w:p>
    <w:p w:rsidR="00DF4255" w:rsidRPr="00D4007C" w:rsidRDefault="00DF4255" w:rsidP="00DF4255">
      <w:pPr>
        <w:pStyle w:val="ListParagraph"/>
        <w:numPr>
          <w:ilvl w:val="0"/>
          <w:numId w:val="4"/>
        </w:numPr>
        <w:autoSpaceDE w:val="0"/>
        <w:autoSpaceDN w:val="0"/>
        <w:adjustRightInd w:val="0"/>
        <w:spacing w:after="0" w:line="360" w:lineRule="auto"/>
        <w:ind w:left="0" w:firstLine="414"/>
        <w:jc w:val="both"/>
        <w:rPr>
          <w:rFonts w:ascii="Times New Roman" w:hAnsi="Times New Roman" w:cs="Times New Roman"/>
          <w:i/>
          <w:iCs/>
          <w:color w:val="000000"/>
          <w:sz w:val="28"/>
          <w:szCs w:val="28"/>
          <w:lang w:eastAsia="ru-RU"/>
        </w:rPr>
      </w:pPr>
      <w:r>
        <w:rPr>
          <w:rFonts w:ascii="Times New Roman" w:hAnsi="Times New Roman" w:cs="Times New Roman"/>
          <w:color w:val="000000"/>
          <w:sz w:val="28"/>
          <w:szCs w:val="28"/>
          <w:lang w:eastAsia="ru-RU"/>
        </w:rPr>
        <w:t>Учитель</w:t>
      </w:r>
      <w:r w:rsidRPr="00D4007C">
        <w:rPr>
          <w:rFonts w:ascii="Times New Roman" w:hAnsi="Times New Roman" w:cs="Times New Roman"/>
          <w:color w:val="000000"/>
          <w:sz w:val="28"/>
          <w:szCs w:val="28"/>
          <w:lang w:eastAsia="ru-RU"/>
        </w:rPr>
        <w:t>: «Прослушайте текст».</w:t>
      </w:r>
    </w:p>
    <w:p w:rsidR="00DF4255" w:rsidRPr="00CC38B0" w:rsidRDefault="00DF4255" w:rsidP="00DF4255">
      <w:pPr>
        <w:autoSpaceDE w:val="0"/>
        <w:autoSpaceDN w:val="0"/>
        <w:adjustRightInd w:val="0"/>
        <w:spacing w:after="0" w:line="360" w:lineRule="auto"/>
        <w:ind w:firstLine="426"/>
        <w:jc w:val="both"/>
        <w:rPr>
          <w:rFonts w:ascii="Times New Roman" w:hAnsi="Times New Roman" w:cs="Times New Roman"/>
          <w:i/>
          <w:iCs/>
          <w:color w:val="000000"/>
          <w:sz w:val="28"/>
          <w:szCs w:val="28"/>
          <w:lang w:eastAsia="ru-RU"/>
        </w:rPr>
      </w:pPr>
      <w:r w:rsidRPr="00CC38B0">
        <w:rPr>
          <w:rFonts w:ascii="Times New Roman" w:hAnsi="Times New Roman" w:cs="Times New Roman"/>
          <w:color w:val="000000"/>
          <w:sz w:val="28"/>
          <w:szCs w:val="28"/>
          <w:lang w:eastAsia="ru-RU"/>
        </w:rPr>
        <w:t xml:space="preserve">Коля нарисовал различные деревья и закрыл их листиками от этих деревьев. Таня рассматривала листики и угадывала, какие деревья нарисовал Коля. Это лист </w:t>
      </w:r>
      <w:r w:rsidRPr="00CC38B0">
        <w:rPr>
          <w:rFonts w:ascii="Times New Roman" w:hAnsi="Times New Roman" w:cs="Times New Roman"/>
          <w:i/>
          <w:iCs/>
          <w:color w:val="000000"/>
          <w:sz w:val="28"/>
          <w:szCs w:val="28"/>
          <w:lang w:eastAsia="ru-RU"/>
        </w:rPr>
        <w:t xml:space="preserve">береза. </w:t>
      </w:r>
      <w:r w:rsidRPr="00CC38B0">
        <w:rPr>
          <w:rFonts w:ascii="Times New Roman" w:hAnsi="Times New Roman" w:cs="Times New Roman"/>
          <w:color w:val="000000"/>
          <w:sz w:val="28"/>
          <w:szCs w:val="28"/>
          <w:lang w:eastAsia="ru-RU"/>
        </w:rPr>
        <w:t>Значит, ты на</w:t>
      </w:r>
      <w:r w:rsidRPr="00CC38B0">
        <w:rPr>
          <w:rFonts w:ascii="Times New Roman" w:hAnsi="Times New Roman" w:cs="Times New Roman"/>
          <w:color w:val="000000"/>
          <w:sz w:val="28"/>
          <w:szCs w:val="28"/>
          <w:lang w:eastAsia="ru-RU"/>
        </w:rPr>
        <w:softHyphen/>
        <w:t xml:space="preserve">рисовал </w:t>
      </w:r>
      <w:r w:rsidRPr="00CC38B0">
        <w:rPr>
          <w:rFonts w:ascii="Times New Roman" w:hAnsi="Times New Roman" w:cs="Times New Roman"/>
          <w:i/>
          <w:iCs/>
          <w:color w:val="000000"/>
          <w:sz w:val="28"/>
          <w:szCs w:val="28"/>
          <w:lang w:eastAsia="ru-RU"/>
        </w:rPr>
        <w:t xml:space="preserve">береза. </w:t>
      </w:r>
      <w:r w:rsidRPr="00CC38B0">
        <w:rPr>
          <w:rFonts w:ascii="Times New Roman" w:hAnsi="Times New Roman" w:cs="Times New Roman"/>
          <w:color w:val="000000"/>
          <w:sz w:val="28"/>
          <w:szCs w:val="28"/>
          <w:lang w:eastAsia="ru-RU"/>
        </w:rPr>
        <w:t xml:space="preserve">Это лист </w:t>
      </w:r>
      <w:r w:rsidRPr="00CC38B0">
        <w:rPr>
          <w:rFonts w:ascii="Times New Roman" w:hAnsi="Times New Roman" w:cs="Times New Roman"/>
          <w:i/>
          <w:iCs/>
          <w:color w:val="000000"/>
          <w:sz w:val="28"/>
          <w:szCs w:val="28"/>
          <w:lang w:eastAsia="ru-RU"/>
        </w:rPr>
        <w:t xml:space="preserve">осина. </w:t>
      </w:r>
      <w:r w:rsidRPr="00CC38B0">
        <w:rPr>
          <w:rFonts w:ascii="Times New Roman" w:hAnsi="Times New Roman" w:cs="Times New Roman"/>
          <w:color w:val="000000"/>
          <w:sz w:val="28"/>
          <w:szCs w:val="28"/>
          <w:lang w:eastAsia="ru-RU"/>
        </w:rPr>
        <w:t xml:space="preserve">Ты нарисовал </w:t>
      </w:r>
      <w:r w:rsidRPr="00CC38B0">
        <w:rPr>
          <w:rFonts w:ascii="Times New Roman" w:hAnsi="Times New Roman" w:cs="Times New Roman"/>
          <w:i/>
          <w:iCs/>
          <w:color w:val="000000"/>
          <w:sz w:val="28"/>
          <w:szCs w:val="28"/>
          <w:lang w:eastAsia="ru-RU"/>
        </w:rPr>
        <w:t xml:space="preserve">осина. </w:t>
      </w:r>
      <w:r w:rsidRPr="00CC38B0">
        <w:rPr>
          <w:rFonts w:ascii="Times New Roman" w:hAnsi="Times New Roman" w:cs="Times New Roman"/>
          <w:color w:val="000000"/>
          <w:sz w:val="28"/>
          <w:szCs w:val="28"/>
          <w:lang w:eastAsia="ru-RU"/>
        </w:rPr>
        <w:t xml:space="preserve">Это лист клен. Ты нарисовал </w:t>
      </w:r>
      <w:r w:rsidRPr="00CC38B0">
        <w:rPr>
          <w:rFonts w:ascii="Times New Roman" w:hAnsi="Times New Roman" w:cs="Times New Roman"/>
          <w:i/>
          <w:iCs/>
          <w:color w:val="000000"/>
          <w:sz w:val="28"/>
          <w:szCs w:val="28"/>
          <w:lang w:eastAsia="ru-RU"/>
        </w:rPr>
        <w:t xml:space="preserve">клен. </w:t>
      </w:r>
      <w:r w:rsidRPr="00CC38B0">
        <w:rPr>
          <w:rFonts w:ascii="Times New Roman" w:hAnsi="Times New Roman" w:cs="Times New Roman"/>
          <w:color w:val="000000"/>
          <w:sz w:val="28"/>
          <w:szCs w:val="28"/>
          <w:lang w:eastAsia="ru-RU"/>
        </w:rPr>
        <w:t xml:space="preserve">А эти листья-иголки </w:t>
      </w:r>
      <w:r w:rsidRPr="00CC38B0">
        <w:rPr>
          <w:rFonts w:ascii="Times New Roman" w:hAnsi="Times New Roman" w:cs="Times New Roman"/>
          <w:i/>
          <w:iCs/>
          <w:color w:val="000000"/>
          <w:sz w:val="28"/>
          <w:szCs w:val="28"/>
          <w:lang w:eastAsia="ru-RU"/>
        </w:rPr>
        <w:t xml:space="preserve">елка, сосна. </w:t>
      </w:r>
      <w:r w:rsidRPr="00CC38B0">
        <w:rPr>
          <w:rFonts w:ascii="Times New Roman" w:hAnsi="Times New Roman" w:cs="Times New Roman"/>
          <w:color w:val="000000"/>
          <w:sz w:val="28"/>
          <w:szCs w:val="28"/>
          <w:lang w:eastAsia="ru-RU"/>
        </w:rPr>
        <w:t xml:space="preserve">Ты нарисовал </w:t>
      </w:r>
      <w:r w:rsidRPr="00CC38B0">
        <w:rPr>
          <w:rFonts w:ascii="Times New Roman" w:hAnsi="Times New Roman" w:cs="Times New Roman"/>
          <w:i/>
          <w:iCs/>
          <w:color w:val="000000"/>
          <w:sz w:val="28"/>
          <w:szCs w:val="28"/>
          <w:lang w:eastAsia="ru-RU"/>
        </w:rPr>
        <w:t>елка, сосна.</w:t>
      </w:r>
    </w:p>
    <w:p w:rsidR="00DF4255" w:rsidRPr="00CC38B0"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CC38B0">
        <w:rPr>
          <w:rFonts w:ascii="Times New Roman" w:hAnsi="Times New Roman" w:cs="Times New Roman"/>
          <w:color w:val="000000"/>
          <w:sz w:val="28"/>
          <w:szCs w:val="28"/>
          <w:lang w:eastAsia="ru-RU"/>
        </w:rPr>
        <w:t>Вопросы.</w:t>
      </w:r>
    </w:p>
    <w:p w:rsidR="00DF4255" w:rsidRPr="00CC38B0"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CC38B0">
        <w:rPr>
          <w:rFonts w:ascii="Times New Roman" w:hAnsi="Times New Roman" w:cs="Times New Roman"/>
          <w:color w:val="000000"/>
          <w:sz w:val="28"/>
          <w:szCs w:val="28"/>
          <w:lang w:eastAsia="ru-RU"/>
        </w:rPr>
        <w:t>1) Правильно ли Таня угадала деревья?</w:t>
      </w:r>
    </w:p>
    <w:p w:rsidR="00DF4255" w:rsidRPr="00CC38B0"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CC38B0">
        <w:rPr>
          <w:rFonts w:ascii="Times New Roman" w:hAnsi="Times New Roman" w:cs="Times New Roman"/>
          <w:color w:val="000000"/>
          <w:sz w:val="28"/>
          <w:szCs w:val="28"/>
          <w:lang w:eastAsia="ru-RU"/>
        </w:rPr>
        <w:t>2) В чем она ошибалась?</w:t>
      </w:r>
    </w:p>
    <w:p w:rsidR="00DF4255" w:rsidRDefault="00DF4255" w:rsidP="00DF4255">
      <w:pPr>
        <w:pStyle w:val="ListParagraph"/>
        <w:autoSpaceDE w:val="0"/>
        <w:autoSpaceDN w:val="0"/>
        <w:adjustRightInd w:val="0"/>
        <w:spacing w:after="0" w:line="360" w:lineRule="auto"/>
        <w:ind w:left="0" w:firstLine="426"/>
        <w:jc w:val="both"/>
        <w:rPr>
          <w:rFonts w:ascii="Times New Roman" w:hAnsi="Times New Roman" w:cs="Times New Roman"/>
          <w:color w:val="000000"/>
          <w:sz w:val="28"/>
          <w:szCs w:val="28"/>
          <w:lang w:eastAsia="ru-RU"/>
        </w:rPr>
      </w:pPr>
      <w:r w:rsidRPr="00107F2F">
        <w:rPr>
          <w:rFonts w:ascii="Times New Roman" w:hAnsi="Times New Roman" w:cs="Times New Roman"/>
          <w:color w:val="000000"/>
          <w:sz w:val="28"/>
          <w:szCs w:val="28"/>
          <w:lang w:eastAsia="ru-RU"/>
        </w:rPr>
        <w:t>3)Исправьте ошибки, допущенные Таней. (</w:t>
      </w:r>
      <w:r>
        <w:rPr>
          <w:rFonts w:ascii="Times New Roman" w:hAnsi="Times New Roman" w:cs="Times New Roman"/>
          <w:color w:val="000000"/>
          <w:sz w:val="28"/>
          <w:szCs w:val="28"/>
          <w:lang w:eastAsia="ru-RU"/>
        </w:rPr>
        <w:t>Педагог</w:t>
      </w:r>
      <w:r w:rsidRPr="00107F2F">
        <w:rPr>
          <w:rFonts w:ascii="Times New Roman" w:hAnsi="Times New Roman" w:cs="Times New Roman"/>
          <w:color w:val="000000"/>
          <w:sz w:val="28"/>
          <w:szCs w:val="28"/>
          <w:lang w:eastAsia="ru-RU"/>
        </w:rPr>
        <w:t xml:space="preserve"> еще раз читает предложения, ученики находят и исправляют ошибки.)</w:t>
      </w:r>
      <w:r w:rsidRPr="00FA0843">
        <w:rPr>
          <w:rFonts w:ascii="Times New Roman" w:hAnsi="Times New Roman" w:cs="Times New Roman"/>
          <w:b/>
          <w:bCs/>
          <w:color w:val="000000"/>
          <w:sz w:val="28"/>
          <w:szCs w:val="28"/>
          <w:lang w:eastAsia="ru-RU"/>
        </w:rPr>
        <w:t xml:space="preserve"> </w:t>
      </w:r>
      <w:r w:rsidRPr="005A770A">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5</w:t>
      </w:r>
      <w:r w:rsidRPr="005A770A">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p>
    <w:p w:rsidR="00DF4255" w:rsidRPr="005B52BF" w:rsidRDefault="00DF4255" w:rsidP="00DF4255">
      <w:pPr>
        <w:autoSpaceDE w:val="0"/>
        <w:autoSpaceDN w:val="0"/>
        <w:adjustRightInd w:val="0"/>
        <w:spacing w:after="0" w:line="360" w:lineRule="auto"/>
        <w:ind w:firstLine="426"/>
        <w:jc w:val="both"/>
        <w:rPr>
          <w:rFonts w:ascii="Times New Roman" w:hAnsi="Times New Roman" w:cs="Times New Roman"/>
          <w:i/>
          <w:iCs/>
          <w:color w:val="000000"/>
          <w:sz w:val="28"/>
          <w:szCs w:val="28"/>
          <w:lang w:eastAsia="ru-RU"/>
        </w:rPr>
      </w:pPr>
      <w:r w:rsidRPr="005B52BF">
        <w:rPr>
          <w:rFonts w:ascii="Times New Roman" w:hAnsi="Times New Roman" w:cs="Times New Roman"/>
          <w:i/>
          <w:iCs/>
          <w:color w:val="000000"/>
          <w:sz w:val="28"/>
          <w:szCs w:val="28"/>
          <w:lang w:eastAsia="ru-RU"/>
        </w:rPr>
        <w:t>1. Образование прилагательных от существительных.</w:t>
      </w:r>
    </w:p>
    <w:p w:rsidR="00DF4255"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Цель: развитие умения образовывать прилагательные от существительных.</w:t>
      </w:r>
    </w:p>
    <w:p w:rsidR="00DF4255" w:rsidRPr="0065347F"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u w:val="single"/>
          <w:lang w:eastAsia="ru-RU"/>
        </w:rPr>
        <w:t>У</w:t>
      </w:r>
      <w:r w:rsidRPr="0065347F">
        <w:rPr>
          <w:rFonts w:ascii="Times New Roman" w:hAnsi="Times New Roman" w:cs="Times New Roman"/>
          <w:color w:val="000000"/>
          <w:sz w:val="28"/>
          <w:szCs w:val="28"/>
          <w:u w:val="single"/>
          <w:lang w:eastAsia="ru-RU"/>
        </w:rPr>
        <w:t>пражнения, направленные на развитие умения образовывать прилагательные от существительных</w:t>
      </w:r>
      <w:r>
        <w:rPr>
          <w:rFonts w:ascii="Times New Roman" w:hAnsi="Times New Roman" w:cs="Times New Roman"/>
          <w:color w:val="000000"/>
          <w:sz w:val="28"/>
          <w:szCs w:val="28"/>
          <w:u w:val="single"/>
          <w:lang w:eastAsia="ru-RU"/>
        </w:rPr>
        <w:t>:</w:t>
      </w:r>
    </w:p>
    <w:p w:rsidR="00DF4255" w:rsidRPr="00D4007C" w:rsidRDefault="00DF4255" w:rsidP="00DF4255">
      <w:pPr>
        <w:pStyle w:val="ListParagraph"/>
        <w:numPr>
          <w:ilvl w:val="0"/>
          <w:numId w:val="5"/>
        </w:numPr>
        <w:autoSpaceDE w:val="0"/>
        <w:autoSpaceDN w:val="0"/>
        <w:adjustRightInd w:val="0"/>
        <w:spacing w:after="0" w:line="360" w:lineRule="auto"/>
        <w:ind w:left="0" w:firstLine="415"/>
        <w:jc w:val="both"/>
        <w:rPr>
          <w:rFonts w:ascii="Times New Roman" w:hAnsi="Times New Roman" w:cs="Times New Roman"/>
          <w:i/>
          <w:iCs/>
          <w:color w:val="0D0D0D"/>
          <w:sz w:val="28"/>
          <w:szCs w:val="28"/>
          <w:lang w:eastAsia="ru-RU"/>
        </w:rPr>
      </w:pPr>
      <w:r w:rsidRPr="00D4007C">
        <w:rPr>
          <w:rFonts w:ascii="Times New Roman" w:hAnsi="Times New Roman" w:cs="Times New Roman"/>
          <w:color w:val="0D0D0D"/>
          <w:sz w:val="28"/>
          <w:szCs w:val="28"/>
          <w:lang w:eastAsia="ru-RU"/>
        </w:rPr>
        <w:t xml:space="preserve">«Найди ошибки Незнайки». </w:t>
      </w:r>
    </w:p>
    <w:p w:rsidR="00DF4255" w:rsidRDefault="00DF4255" w:rsidP="00DF4255">
      <w:pPr>
        <w:pStyle w:val="ListParagraph"/>
        <w:autoSpaceDE w:val="0"/>
        <w:autoSpaceDN w:val="0"/>
        <w:adjustRightInd w:val="0"/>
        <w:spacing w:after="0" w:line="360" w:lineRule="auto"/>
        <w:ind w:left="0" w:firstLine="425"/>
        <w:jc w:val="both"/>
        <w:rPr>
          <w:rFonts w:ascii="Times New Roman" w:hAnsi="Times New Roman" w:cs="Times New Roman"/>
          <w:color w:val="0D0D0D"/>
          <w:sz w:val="28"/>
          <w:szCs w:val="28"/>
          <w:lang w:eastAsia="ru-RU"/>
        </w:rPr>
      </w:pPr>
      <w:r>
        <w:rPr>
          <w:rFonts w:ascii="Times New Roman" w:hAnsi="Times New Roman" w:cs="Times New Roman"/>
          <w:color w:val="0D0D0D"/>
          <w:sz w:val="28"/>
          <w:szCs w:val="28"/>
          <w:lang w:eastAsia="ru-RU"/>
        </w:rPr>
        <w:t>Учитель</w:t>
      </w:r>
      <w:r w:rsidRPr="003C5253">
        <w:rPr>
          <w:rFonts w:ascii="Times New Roman" w:hAnsi="Times New Roman" w:cs="Times New Roman"/>
          <w:color w:val="0D0D0D"/>
          <w:sz w:val="28"/>
          <w:szCs w:val="28"/>
          <w:lang w:eastAsia="ru-RU"/>
        </w:rPr>
        <w:t xml:space="preserve"> говорит ребенку: «Незнайка составил предложе</w:t>
      </w:r>
      <w:r w:rsidRPr="003C5253">
        <w:rPr>
          <w:rFonts w:ascii="Times New Roman" w:hAnsi="Times New Roman" w:cs="Times New Roman"/>
          <w:color w:val="0D0D0D"/>
          <w:sz w:val="28"/>
          <w:szCs w:val="28"/>
          <w:lang w:eastAsia="ru-RU"/>
        </w:rPr>
        <w:softHyphen/>
        <w:t>ния, но допустил ошибки. Послушай внимательно предло</w:t>
      </w:r>
      <w:r w:rsidRPr="003C5253">
        <w:rPr>
          <w:rFonts w:ascii="Times New Roman" w:hAnsi="Times New Roman" w:cs="Times New Roman"/>
          <w:color w:val="0D0D0D"/>
          <w:sz w:val="28"/>
          <w:szCs w:val="28"/>
          <w:lang w:eastAsia="ru-RU"/>
        </w:rPr>
        <w:softHyphen/>
        <w:t xml:space="preserve">жения и исправь ошибки Незнайки». Например: </w:t>
      </w:r>
      <w:r w:rsidRPr="00D4007C">
        <w:rPr>
          <w:rFonts w:ascii="Times New Roman" w:hAnsi="Times New Roman" w:cs="Times New Roman"/>
          <w:color w:val="0D0D0D"/>
          <w:sz w:val="28"/>
          <w:szCs w:val="28"/>
          <w:lang w:eastAsia="ru-RU"/>
        </w:rPr>
        <w:t>На улице льет (сила) дождь. Наступит холодная (дождь) осень. На опушку выскочил (трус) заяц. По лесу бродит (голод) волк. Сегодня чудесный (мороз) день. Мальчик вернулся с улицы весь (грязь).</w:t>
      </w:r>
    </w:p>
    <w:p w:rsidR="00DF4255" w:rsidRPr="00D4007C" w:rsidRDefault="00DF4255" w:rsidP="00DF4255">
      <w:pPr>
        <w:pStyle w:val="ListParagraph"/>
        <w:numPr>
          <w:ilvl w:val="0"/>
          <w:numId w:val="5"/>
        </w:numPr>
        <w:autoSpaceDE w:val="0"/>
        <w:autoSpaceDN w:val="0"/>
        <w:adjustRightInd w:val="0"/>
        <w:spacing w:after="0" w:line="360" w:lineRule="auto"/>
        <w:ind w:left="0" w:firstLine="415"/>
        <w:jc w:val="both"/>
        <w:rPr>
          <w:rFonts w:ascii="Times New Roman" w:hAnsi="Times New Roman" w:cs="Times New Roman"/>
          <w:i/>
          <w:iCs/>
          <w:color w:val="0D0D0D"/>
          <w:sz w:val="28"/>
          <w:szCs w:val="28"/>
          <w:lang w:eastAsia="ru-RU"/>
        </w:rPr>
      </w:pPr>
      <w:r w:rsidRPr="00D4007C">
        <w:rPr>
          <w:rFonts w:ascii="Times New Roman" w:hAnsi="Times New Roman" w:cs="Times New Roman"/>
          <w:color w:val="0D0D0D"/>
          <w:sz w:val="28"/>
          <w:szCs w:val="28"/>
          <w:lang w:eastAsia="ru-RU"/>
        </w:rPr>
        <w:t xml:space="preserve">Лото «Назови предмет». </w:t>
      </w:r>
    </w:p>
    <w:p w:rsidR="00DF4255" w:rsidRPr="00D4007C" w:rsidRDefault="00DF4255" w:rsidP="00DF4255">
      <w:pPr>
        <w:autoSpaceDE w:val="0"/>
        <w:autoSpaceDN w:val="0"/>
        <w:adjustRightInd w:val="0"/>
        <w:spacing w:after="0" w:line="360" w:lineRule="auto"/>
        <w:ind w:firstLine="425"/>
        <w:jc w:val="both"/>
        <w:rPr>
          <w:rFonts w:ascii="Times New Roman" w:hAnsi="Times New Roman" w:cs="Times New Roman"/>
          <w:color w:val="0D0D0D"/>
          <w:sz w:val="28"/>
          <w:szCs w:val="28"/>
          <w:lang w:eastAsia="ru-RU"/>
        </w:rPr>
      </w:pPr>
      <w:r w:rsidRPr="003C5253">
        <w:rPr>
          <w:rFonts w:ascii="Times New Roman" w:hAnsi="Times New Roman" w:cs="Times New Roman"/>
          <w:color w:val="0D0D0D"/>
          <w:sz w:val="28"/>
          <w:szCs w:val="28"/>
          <w:lang w:eastAsia="ru-RU"/>
        </w:rPr>
        <w:t xml:space="preserve">Дидактический материал — картинки и словосочетания (например, </w:t>
      </w:r>
      <w:r w:rsidRPr="00D4007C">
        <w:rPr>
          <w:rFonts w:ascii="Times New Roman" w:hAnsi="Times New Roman" w:cs="Times New Roman"/>
          <w:color w:val="0D0D0D"/>
          <w:sz w:val="28"/>
          <w:szCs w:val="28"/>
          <w:lang w:eastAsia="ru-RU"/>
        </w:rPr>
        <w:t>халат из шелка; лодка из резины; гвоздь из же</w:t>
      </w:r>
      <w:r w:rsidRPr="00D4007C">
        <w:rPr>
          <w:rFonts w:ascii="Times New Roman" w:hAnsi="Times New Roman" w:cs="Times New Roman"/>
          <w:color w:val="0D0D0D"/>
          <w:sz w:val="28"/>
          <w:szCs w:val="28"/>
          <w:lang w:eastAsia="ru-RU"/>
        </w:rPr>
        <w:softHyphen/>
        <w:t>леза; ложка из дерева; одеяло из пуха; дом из снега; стена из кирпича; крыша из соломы; стакан из хрусталя; кув</w:t>
      </w:r>
      <w:r w:rsidRPr="00D4007C">
        <w:rPr>
          <w:rFonts w:ascii="Times New Roman" w:hAnsi="Times New Roman" w:cs="Times New Roman"/>
          <w:color w:val="0D0D0D"/>
          <w:sz w:val="28"/>
          <w:szCs w:val="28"/>
          <w:lang w:eastAsia="ru-RU"/>
        </w:rPr>
        <w:softHyphen/>
        <w:t>шин из глины; ведро из железа и т. д.).</w:t>
      </w:r>
    </w:p>
    <w:p w:rsidR="00DF4255" w:rsidRPr="00B63817" w:rsidRDefault="00DF4255" w:rsidP="00DF4255">
      <w:pPr>
        <w:autoSpaceDE w:val="0"/>
        <w:autoSpaceDN w:val="0"/>
        <w:adjustRightInd w:val="0"/>
        <w:spacing w:after="0" w:line="360" w:lineRule="auto"/>
        <w:ind w:firstLine="425"/>
        <w:jc w:val="both"/>
        <w:rPr>
          <w:rFonts w:ascii="Times New Roman" w:hAnsi="Times New Roman" w:cs="Times New Roman"/>
          <w:color w:val="0D0D0D"/>
          <w:sz w:val="28"/>
          <w:szCs w:val="28"/>
          <w:lang w:eastAsia="ru-RU"/>
        </w:rPr>
      </w:pPr>
      <w:r w:rsidRPr="00B63817">
        <w:rPr>
          <w:rFonts w:ascii="Times New Roman" w:hAnsi="Times New Roman" w:cs="Times New Roman"/>
          <w:color w:val="0D0D0D"/>
          <w:sz w:val="28"/>
          <w:szCs w:val="28"/>
          <w:lang w:eastAsia="ru-RU"/>
        </w:rPr>
        <w:t>У ребенка находятся картинки с изображением различ</w:t>
      </w:r>
      <w:r w:rsidRPr="00B63817">
        <w:rPr>
          <w:rFonts w:ascii="Times New Roman" w:hAnsi="Times New Roman" w:cs="Times New Roman"/>
          <w:color w:val="0D0D0D"/>
          <w:sz w:val="28"/>
          <w:szCs w:val="28"/>
          <w:lang w:eastAsia="ru-RU"/>
        </w:rPr>
        <w:softHyphen/>
        <w:t xml:space="preserve">ных предметов. </w:t>
      </w:r>
      <w:r>
        <w:rPr>
          <w:rFonts w:ascii="Times New Roman" w:hAnsi="Times New Roman" w:cs="Times New Roman"/>
          <w:color w:val="0D0D0D"/>
          <w:sz w:val="28"/>
          <w:szCs w:val="28"/>
          <w:lang w:eastAsia="ru-RU"/>
        </w:rPr>
        <w:t>Учитель</w:t>
      </w:r>
      <w:r w:rsidRPr="00B63817">
        <w:rPr>
          <w:rFonts w:ascii="Times New Roman" w:hAnsi="Times New Roman" w:cs="Times New Roman"/>
          <w:color w:val="0D0D0D"/>
          <w:sz w:val="28"/>
          <w:szCs w:val="28"/>
          <w:lang w:eastAsia="ru-RU"/>
        </w:rPr>
        <w:t xml:space="preserve"> называет предмет и материал, из которого он сделан. Например, </w:t>
      </w:r>
      <w:r w:rsidRPr="00B63817">
        <w:rPr>
          <w:rFonts w:ascii="Times New Roman" w:hAnsi="Times New Roman" w:cs="Times New Roman"/>
          <w:i/>
          <w:iCs/>
          <w:color w:val="0D0D0D"/>
          <w:sz w:val="28"/>
          <w:szCs w:val="28"/>
          <w:lang w:eastAsia="ru-RU"/>
        </w:rPr>
        <w:lastRenderedPageBreak/>
        <w:t xml:space="preserve">стакан из стекла. </w:t>
      </w:r>
      <w:r w:rsidRPr="00B63817">
        <w:rPr>
          <w:rFonts w:ascii="Times New Roman" w:hAnsi="Times New Roman" w:cs="Times New Roman"/>
          <w:color w:val="0D0D0D"/>
          <w:sz w:val="28"/>
          <w:szCs w:val="28"/>
          <w:lang w:eastAsia="ru-RU"/>
        </w:rPr>
        <w:t>Ребенок находит изображение этого предмета на карточке и, называя словосочетание прилагательного и существительного, (напри</w:t>
      </w:r>
      <w:r w:rsidRPr="00B63817">
        <w:rPr>
          <w:rFonts w:ascii="Times New Roman" w:hAnsi="Times New Roman" w:cs="Times New Roman"/>
          <w:color w:val="0D0D0D"/>
          <w:sz w:val="28"/>
          <w:szCs w:val="28"/>
          <w:lang w:eastAsia="ru-RU"/>
        </w:rPr>
        <w:softHyphen/>
        <w:t xml:space="preserve">мер, </w:t>
      </w:r>
      <w:r w:rsidRPr="00B63817">
        <w:rPr>
          <w:rFonts w:ascii="Times New Roman" w:hAnsi="Times New Roman" w:cs="Times New Roman"/>
          <w:i/>
          <w:iCs/>
          <w:color w:val="0D0D0D"/>
          <w:sz w:val="28"/>
          <w:szCs w:val="28"/>
          <w:lang w:eastAsia="ru-RU"/>
        </w:rPr>
        <w:t xml:space="preserve">стеклянный стакан), </w:t>
      </w:r>
      <w:r w:rsidRPr="00B63817">
        <w:rPr>
          <w:rFonts w:ascii="Times New Roman" w:hAnsi="Times New Roman" w:cs="Times New Roman"/>
          <w:color w:val="0D0D0D"/>
          <w:sz w:val="28"/>
          <w:szCs w:val="28"/>
          <w:lang w:eastAsia="ru-RU"/>
        </w:rPr>
        <w:t>закрывает картинку фишкой.</w:t>
      </w:r>
    </w:p>
    <w:p w:rsidR="00DF4255" w:rsidRPr="00B63817" w:rsidRDefault="00DF4255" w:rsidP="00DF4255">
      <w:pPr>
        <w:pStyle w:val="ListParagraph"/>
        <w:numPr>
          <w:ilvl w:val="0"/>
          <w:numId w:val="5"/>
        </w:numPr>
        <w:autoSpaceDE w:val="0"/>
        <w:autoSpaceDN w:val="0"/>
        <w:adjustRightInd w:val="0"/>
        <w:spacing w:after="0" w:line="360" w:lineRule="auto"/>
        <w:ind w:left="0" w:firstLine="415"/>
        <w:jc w:val="both"/>
        <w:rPr>
          <w:rFonts w:ascii="Times New Roman" w:hAnsi="Times New Roman" w:cs="Times New Roman"/>
          <w:color w:val="0D0D0D"/>
          <w:sz w:val="28"/>
          <w:szCs w:val="28"/>
          <w:lang w:eastAsia="ru-RU"/>
        </w:rPr>
      </w:pPr>
      <w:r w:rsidRPr="00B63817">
        <w:rPr>
          <w:rFonts w:ascii="Times New Roman" w:hAnsi="Times New Roman" w:cs="Times New Roman"/>
          <w:color w:val="0D0D0D"/>
          <w:sz w:val="28"/>
          <w:szCs w:val="28"/>
          <w:lang w:eastAsia="ru-RU"/>
        </w:rPr>
        <w:t>«Деревья».</w:t>
      </w:r>
    </w:p>
    <w:p w:rsidR="00DF4255" w:rsidRDefault="00DF4255" w:rsidP="00DF4255">
      <w:pPr>
        <w:pStyle w:val="ListParagraph"/>
        <w:autoSpaceDE w:val="0"/>
        <w:autoSpaceDN w:val="0"/>
        <w:adjustRightInd w:val="0"/>
        <w:spacing w:after="0" w:line="360" w:lineRule="auto"/>
        <w:ind w:left="0" w:firstLine="425"/>
        <w:jc w:val="both"/>
        <w:rPr>
          <w:rFonts w:ascii="Times New Roman" w:hAnsi="Times New Roman" w:cs="Times New Roman"/>
          <w:color w:val="0D0D0D"/>
          <w:sz w:val="28"/>
          <w:szCs w:val="28"/>
          <w:lang w:eastAsia="ru-RU"/>
        </w:rPr>
      </w:pPr>
      <w:r w:rsidRPr="00B63817">
        <w:rPr>
          <w:rFonts w:ascii="Times New Roman" w:hAnsi="Times New Roman" w:cs="Times New Roman"/>
          <w:color w:val="0D0D0D"/>
          <w:sz w:val="28"/>
          <w:szCs w:val="28"/>
          <w:lang w:eastAsia="ru-RU"/>
        </w:rPr>
        <w:t>Дидактический материал</w:t>
      </w:r>
      <w:r>
        <w:rPr>
          <w:rFonts w:ascii="Times New Roman" w:hAnsi="Times New Roman" w:cs="Times New Roman"/>
          <w:color w:val="0D0D0D"/>
          <w:sz w:val="28"/>
          <w:szCs w:val="28"/>
          <w:lang w:eastAsia="ru-RU"/>
        </w:rPr>
        <w:t xml:space="preserve"> -</w:t>
      </w:r>
      <w:r w:rsidRPr="00B63817">
        <w:rPr>
          <w:rFonts w:ascii="Times New Roman" w:hAnsi="Times New Roman" w:cs="Times New Roman"/>
          <w:color w:val="0D0D0D"/>
          <w:sz w:val="28"/>
          <w:szCs w:val="28"/>
          <w:lang w:eastAsia="ru-RU"/>
        </w:rPr>
        <w:t xml:space="preserve"> картинки (например, </w:t>
      </w:r>
      <w:r w:rsidRPr="00D839E5">
        <w:rPr>
          <w:rFonts w:ascii="Times New Roman" w:hAnsi="Times New Roman" w:cs="Times New Roman"/>
          <w:color w:val="0D0D0D"/>
          <w:sz w:val="28"/>
          <w:szCs w:val="28"/>
          <w:lang w:eastAsia="ru-RU"/>
        </w:rPr>
        <w:t>лист дуба — дубовый лист; лист осины; лист березы; лист кле</w:t>
      </w:r>
      <w:r w:rsidRPr="00D839E5">
        <w:rPr>
          <w:rFonts w:ascii="Times New Roman" w:hAnsi="Times New Roman" w:cs="Times New Roman"/>
          <w:color w:val="0D0D0D"/>
          <w:sz w:val="28"/>
          <w:szCs w:val="28"/>
          <w:lang w:eastAsia="ru-RU"/>
        </w:rPr>
        <w:softHyphen/>
        <w:t>на; лист липы; лист яблони; лист рябины; лист вишни; шишка сосны; иголка ели и т.д.).</w:t>
      </w:r>
      <w:r w:rsidRPr="003C5253">
        <w:rPr>
          <w:rFonts w:ascii="Times New Roman" w:hAnsi="Times New Roman" w:cs="Times New Roman"/>
          <w:color w:val="0D0D0D"/>
          <w:sz w:val="28"/>
          <w:szCs w:val="28"/>
          <w:lang w:eastAsia="ru-RU"/>
        </w:rPr>
        <w:t xml:space="preserve"> </w:t>
      </w:r>
      <w:r>
        <w:rPr>
          <w:rFonts w:ascii="Times New Roman" w:hAnsi="Times New Roman" w:cs="Times New Roman"/>
          <w:color w:val="0D0D0D"/>
          <w:sz w:val="28"/>
          <w:szCs w:val="28"/>
          <w:lang w:eastAsia="ru-RU"/>
        </w:rPr>
        <w:t xml:space="preserve"> </w:t>
      </w:r>
    </w:p>
    <w:p w:rsidR="00DF4255" w:rsidRDefault="00DF4255" w:rsidP="00DF4255">
      <w:pPr>
        <w:pStyle w:val="ListParagraph"/>
        <w:autoSpaceDE w:val="0"/>
        <w:autoSpaceDN w:val="0"/>
        <w:adjustRightInd w:val="0"/>
        <w:spacing w:after="0" w:line="360" w:lineRule="auto"/>
        <w:ind w:left="0" w:firstLine="425"/>
        <w:jc w:val="both"/>
        <w:rPr>
          <w:rFonts w:ascii="Times New Roman" w:hAnsi="Times New Roman" w:cs="Times New Roman"/>
          <w:color w:val="0D0D0D"/>
          <w:sz w:val="28"/>
          <w:szCs w:val="28"/>
          <w:lang w:eastAsia="ru-RU"/>
        </w:rPr>
      </w:pPr>
      <w:r w:rsidRPr="00B63817">
        <w:rPr>
          <w:rFonts w:ascii="Times New Roman" w:hAnsi="Times New Roman" w:cs="Times New Roman"/>
          <w:color w:val="0D0D0D"/>
          <w:sz w:val="28"/>
          <w:szCs w:val="28"/>
          <w:lang w:eastAsia="ru-RU"/>
        </w:rPr>
        <w:t>У ребенка находятся картинки с изображением</w:t>
      </w:r>
      <w:r>
        <w:rPr>
          <w:rFonts w:ascii="Times New Roman" w:hAnsi="Times New Roman" w:cs="Times New Roman"/>
          <w:color w:val="0D0D0D"/>
          <w:sz w:val="28"/>
          <w:szCs w:val="28"/>
          <w:lang w:eastAsia="ru-RU"/>
        </w:rPr>
        <w:t xml:space="preserve"> различных листьев. Учитель спрашивает: «Какой это лист?» </w:t>
      </w:r>
      <w:r w:rsidRPr="005A770A">
        <w:rPr>
          <w:rFonts w:ascii="Times New Roman" w:hAnsi="Times New Roman" w:cs="Times New Roman"/>
          <w:color w:val="0D0D0D"/>
          <w:sz w:val="28"/>
          <w:szCs w:val="28"/>
          <w:lang w:eastAsia="ru-RU"/>
        </w:rPr>
        <w:t>[</w:t>
      </w:r>
      <w:r>
        <w:rPr>
          <w:rFonts w:ascii="Times New Roman" w:hAnsi="Times New Roman" w:cs="Times New Roman"/>
          <w:color w:val="0D0D0D"/>
          <w:sz w:val="28"/>
          <w:szCs w:val="28"/>
          <w:lang w:eastAsia="ru-RU"/>
        </w:rPr>
        <w:t>4</w:t>
      </w:r>
      <w:r w:rsidRPr="005A770A">
        <w:rPr>
          <w:rFonts w:ascii="Times New Roman" w:hAnsi="Times New Roman" w:cs="Times New Roman"/>
          <w:color w:val="0D0D0D"/>
          <w:sz w:val="28"/>
          <w:szCs w:val="28"/>
          <w:lang w:eastAsia="ru-RU"/>
        </w:rPr>
        <w:t>]</w:t>
      </w:r>
    </w:p>
    <w:p w:rsidR="00DF4255" w:rsidRPr="006C46E5" w:rsidRDefault="00DF4255" w:rsidP="00DF4255">
      <w:pPr>
        <w:pStyle w:val="ListParagraph"/>
        <w:autoSpaceDE w:val="0"/>
        <w:autoSpaceDN w:val="0"/>
        <w:adjustRightInd w:val="0"/>
        <w:spacing w:after="0" w:line="360" w:lineRule="auto"/>
        <w:ind w:left="0" w:firstLine="425"/>
        <w:jc w:val="both"/>
        <w:rPr>
          <w:rFonts w:ascii="Times New Roman" w:hAnsi="Times New Roman" w:cs="Times New Roman"/>
          <w:i/>
          <w:iCs/>
          <w:color w:val="0D0D0D"/>
          <w:sz w:val="28"/>
          <w:szCs w:val="28"/>
          <w:lang w:eastAsia="ru-RU"/>
        </w:rPr>
      </w:pPr>
      <w:r w:rsidRPr="006C46E5">
        <w:rPr>
          <w:rFonts w:ascii="Times New Roman" w:hAnsi="Times New Roman" w:cs="Times New Roman"/>
          <w:i/>
          <w:iCs/>
          <w:color w:val="000000"/>
          <w:sz w:val="28"/>
          <w:szCs w:val="28"/>
          <w:lang w:eastAsia="ru-RU"/>
        </w:rPr>
        <w:t>2. Образование глаголов с противоположным значением.</w:t>
      </w:r>
    </w:p>
    <w:p w:rsidR="00DF4255" w:rsidRPr="00E6298C"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Цель: развитие умения образовывать глаголы с противоположным значением.</w:t>
      </w:r>
    </w:p>
    <w:p w:rsidR="00DF4255" w:rsidRPr="0065347F" w:rsidRDefault="00DF4255" w:rsidP="00DF4255">
      <w:pPr>
        <w:pStyle w:val="ListParagraph"/>
        <w:autoSpaceDE w:val="0"/>
        <w:autoSpaceDN w:val="0"/>
        <w:adjustRightInd w:val="0"/>
        <w:spacing w:after="0" w:line="360" w:lineRule="auto"/>
        <w:ind w:left="0" w:firstLine="426"/>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У</w:t>
      </w:r>
      <w:r w:rsidRPr="0065347F">
        <w:rPr>
          <w:rFonts w:ascii="Times New Roman" w:hAnsi="Times New Roman" w:cs="Times New Roman"/>
          <w:color w:val="000000"/>
          <w:sz w:val="28"/>
          <w:szCs w:val="28"/>
          <w:u w:val="single"/>
          <w:lang w:eastAsia="ru-RU"/>
        </w:rPr>
        <w:t>пражнения, направленные на развитие умения образовывать глаголы с противоположным значением:</w:t>
      </w:r>
    </w:p>
    <w:p w:rsidR="00DF4255" w:rsidRPr="00D839E5" w:rsidRDefault="00DF4255" w:rsidP="00DF4255">
      <w:pPr>
        <w:pStyle w:val="ListParagraph"/>
        <w:numPr>
          <w:ilvl w:val="0"/>
          <w:numId w:val="5"/>
        </w:numPr>
        <w:autoSpaceDE w:val="0"/>
        <w:autoSpaceDN w:val="0"/>
        <w:adjustRightInd w:val="0"/>
        <w:spacing w:after="0" w:line="360" w:lineRule="auto"/>
        <w:ind w:left="0" w:firstLine="41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Учитель</w:t>
      </w:r>
      <w:r w:rsidRPr="00D839E5">
        <w:rPr>
          <w:rFonts w:ascii="Times New Roman" w:hAnsi="Times New Roman" w:cs="Times New Roman"/>
          <w:color w:val="000000"/>
          <w:sz w:val="28"/>
          <w:szCs w:val="28"/>
          <w:lang w:eastAsia="ru-RU"/>
        </w:rPr>
        <w:t>: «Назови противоположные действия».</w:t>
      </w:r>
    </w:p>
    <w:p w:rsidR="00DF4255" w:rsidRDefault="00DF4255" w:rsidP="00DF4255">
      <w:pPr>
        <w:tabs>
          <w:tab w:val="left" w:pos="4230"/>
          <w:tab w:val="left" w:pos="7290"/>
        </w:tabs>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Закрыть - ...</w:t>
      </w:r>
      <w:r>
        <w:rPr>
          <w:rFonts w:ascii="Times New Roman" w:hAnsi="Times New Roman" w:cs="Times New Roman"/>
          <w:color w:val="000000"/>
          <w:sz w:val="28"/>
          <w:szCs w:val="28"/>
          <w:lang w:eastAsia="ru-RU"/>
        </w:rPr>
        <w:tab/>
        <w:t>Войти - ...</w:t>
      </w:r>
      <w:r>
        <w:rPr>
          <w:rFonts w:ascii="Times New Roman" w:hAnsi="Times New Roman" w:cs="Times New Roman"/>
          <w:color w:val="000000"/>
          <w:sz w:val="28"/>
          <w:szCs w:val="28"/>
          <w:lang w:eastAsia="ru-RU"/>
        </w:rPr>
        <w:tab/>
        <w:t>Приклеить - ...</w:t>
      </w:r>
    </w:p>
    <w:p w:rsidR="00DF4255" w:rsidRDefault="00DF4255" w:rsidP="00DF4255">
      <w:pPr>
        <w:tabs>
          <w:tab w:val="left" w:pos="4230"/>
        </w:tabs>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Задвинуть - ...</w:t>
      </w:r>
      <w:r>
        <w:rPr>
          <w:rFonts w:ascii="Times New Roman" w:hAnsi="Times New Roman" w:cs="Times New Roman"/>
          <w:color w:val="000000"/>
          <w:sz w:val="28"/>
          <w:szCs w:val="28"/>
          <w:lang w:eastAsia="ru-RU"/>
        </w:rPr>
        <w:tab/>
        <w:t>Вешать - ...</w:t>
      </w:r>
    </w:p>
    <w:p w:rsidR="00DF4255" w:rsidRPr="00D839E5" w:rsidRDefault="00DF4255" w:rsidP="00DF4255">
      <w:pPr>
        <w:pStyle w:val="ListParagraph"/>
        <w:numPr>
          <w:ilvl w:val="0"/>
          <w:numId w:val="5"/>
        </w:numPr>
        <w:tabs>
          <w:tab w:val="left" w:pos="0"/>
        </w:tabs>
        <w:autoSpaceDE w:val="0"/>
        <w:autoSpaceDN w:val="0"/>
        <w:adjustRightInd w:val="0"/>
        <w:spacing w:after="0" w:line="360" w:lineRule="auto"/>
        <w:ind w:left="0" w:firstLine="41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Учитель</w:t>
      </w:r>
      <w:r w:rsidRPr="00D839E5">
        <w:rPr>
          <w:rFonts w:ascii="Times New Roman" w:hAnsi="Times New Roman" w:cs="Times New Roman"/>
          <w:color w:val="000000"/>
          <w:sz w:val="28"/>
          <w:szCs w:val="28"/>
          <w:lang w:eastAsia="ru-RU"/>
        </w:rPr>
        <w:t>: «Из группы слов выбери противоположные слова».</w:t>
      </w:r>
    </w:p>
    <w:p w:rsidR="00DF4255" w:rsidRDefault="00DF4255" w:rsidP="00DF4255">
      <w:pPr>
        <w:tabs>
          <w:tab w:val="left" w:pos="4230"/>
        </w:tabs>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Включить, придвинуть, влить, выключить, притащить, отлить, утащить, отодвинуть.</w:t>
      </w:r>
    </w:p>
    <w:p w:rsidR="00DF4255" w:rsidRDefault="00DF4255" w:rsidP="00DF4255">
      <w:pPr>
        <w:pStyle w:val="ListParagraph"/>
        <w:numPr>
          <w:ilvl w:val="0"/>
          <w:numId w:val="5"/>
        </w:numPr>
        <w:autoSpaceDE w:val="0"/>
        <w:autoSpaceDN w:val="0"/>
        <w:adjustRightInd w:val="0"/>
        <w:spacing w:after="0" w:line="360" w:lineRule="auto"/>
        <w:ind w:left="0" w:firstLine="415"/>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Ребенку раздают картинки с изображением различных действий (например, войти – выйти и т. д.). Учитель: «Подбери противоположные картинки».</w:t>
      </w:r>
      <w:r w:rsidRPr="00FB06D7">
        <w:rPr>
          <w:rFonts w:ascii="Times New Roman" w:hAnsi="Times New Roman" w:cs="Times New Roman"/>
          <w:b/>
          <w:bCs/>
          <w:color w:val="000000"/>
          <w:sz w:val="28"/>
          <w:szCs w:val="28"/>
          <w:lang w:eastAsia="ru-RU"/>
        </w:rPr>
        <w:t xml:space="preserve"> </w:t>
      </w:r>
    </w:p>
    <w:p w:rsidR="00DF4255" w:rsidRPr="00E6298C" w:rsidRDefault="00DF4255" w:rsidP="00DF4255">
      <w:pPr>
        <w:autoSpaceDE w:val="0"/>
        <w:autoSpaceDN w:val="0"/>
        <w:adjustRightInd w:val="0"/>
        <w:spacing w:after="120" w:line="360" w:lineRule="auto"/>
        <w:ind w:firstLine="567"/>
        <w:jc w:val="both"/>
        <w:rPr>
          <w:rFonts w:ascii="Times New Roman" w:hAnsi="Times New Roman" w:cs="Times New Roman"/>
          <w:b/>
          <w:bCs/>
          <w:color w:val="000000"/>
          <w:sz w:val="28"/>
          <w:szCs w:val="28"/>
          <w:lang w:eastAsia="ru-RU"/>
        </w:rPr>
      </w:pPr>
      <w:r w:rsidRPr="00E6298C">
        <w:rPr>
          <w:rFonts w:ascii="Times New Roman" w:hAnsi="Times New Roman" w:cs="Times New Roman"/>
          <w:b/>
          <w:bCs/>
          <w:color w:val="000000"/>
          <w:sz w:val="28"/>
          <w:szCs w:val="28"/>
          <w:lang w:eastAsia="ru-RU"/>
        </w:rPr>
        <w:t>2. Работа с родственными словами.</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sidRPr="006709E4">
        <w:rPr>
          <w:rFonts w:ascii="Times New Roman" w:hAnsi="Times New Roman" w:cs="Times New Roman"/>
          <w:color w:val="000000"/>
          <w:sz w:val="28"/>
          <w:szCs w:val="28"/>
          <w:lang w:eastAsia="ru-RU"/>
        </w:rPr>
        <w:t>С учетом закономерностей онтогенеза и осо</w:t>
      </w:r>
      <w:r>
        <w:rPr>
          <w:rFonts w:ascii="Times New Roman" w:hAnsi="Times New Roman" w:cs="Times New Roman"/>
          <w:color w:val="000000"/>
          <w:sz w:val="28"/>
          <w:szCs w:val="28"/>
          <w:lang w:eastAsia="ru-RU"/>
        </w:rPr>
        <w:t>бенностей ус</w:t>
      </w:r>
      <w:r>
        <w:rPr>
          <w:rFonts w:ascii="Times New Roman" w:hAnsi="Times New Roman" w:cs="Times New Roman"/>
          <w:color w:val="000000"/>
          <w:sz w:val="28"/>
          <w:szCs w:val="28"/>
          <w:lang w:eastAsia="ru-RU"/>
        </w:rPr>
        <w:softHyphen/>
        <w:t xml:space="preserve">воения детьми </w:t>
      </w:r>
      <w:r w:rsidRPr="006709E4">
        <w:rPr>
          <w:rFonts w:ascii="Times New Roman" w:hAnsi="Times New Roman" w:cs="Times New Roman"/>
          <w:color w:val="000000"/>
          <w:sz w:val="28"/>
          <w:szCs w:val="28"/>
          <w:lang w:eastAsia="ru-RU"/>
        </w:rPr>
        <w:t xml:space="preserve"> грамматических умений и </w:t>
      </w:r>
      <w:r>
        <w:rPr>
          <w:rFonts w:ascii="Times New Roman" w:hAnsi="Times New Roman" w:cs="Times New Roman"/>
          <w:color w:val="000000"/>
          <w:sz w:val="28"/>
          <w:szCs w:val="28"/>
          <w:lang w:eastAsia="ru-RU"/>
        </w:rPr>
        <w:t xml:space="preserve">навыков в процессе </w:t>
      </w:r>
      <w:r w:rsidRPr="006709E4">
        <w:rPr>
          <w:rFonts w:ascii="Times New Roman" w:hAnsi="Times New Roman" w:cs="Times New Roman"/>
          <w:color w:val="000000"/>
          <w:sz w:val="28"/>
          <w:szCs w:val="28"/>
          <w:lang w:eastAsia="ru-RU"/>
        </w:rPr>
        <w:t xml:space="preserve"> работы выделя</w:t>
      </w:r>
      <w:r w:rsidRPr="006709E4">
        <w:rPr>
          <w:rFonts w:ascii="Times New Roman" w:hAnsi="Times New Roman" w:cs="Times New Roman"/>
          <w:color w:val="000000"/>
          <w:sz w:val="28"/>
          <w:szCs w:val="28"/>
          <w:lang w:eastAsia="ru-RU"/>
        </w:rPr>
        <w:softHyphen/>
        <w:t xml:space="preserve">ются </w:t>
      </w:r>
      <w:r>
        <w:rPr>
          <w:rFonts w:ascii="Times New Roman" w:hAnsi="Times New Roman" w:cs="Times New Roman"/>
          <w:color w:val="000000"/>
          <w:sz w:val="28"/>
          <w:szCs w:val="28"/>
          <w:lang w:eastAsia="ru-RU"/>
        </w:rPr>
        <w:t>3 этапа</w:t>
      </w:r>
      <w:r w:rsidRPr="006709E4">
        <w:rPr>
          <w:rFonts w:ascii="Times New Roman" w:hAnsi="Times New Roman" w:cs="Times New Roman"/>
          <w:color w:val="000000"/>
          <w:sz w:val="28"/>
          <w:szCs w:val="28"/>
          <w:lang w:eastAsia="ru-RU"/>
        </w:rPr>
        <w:t>:</w:t>
      </w:r>
    </w:p>
    <w:p w:rsidR="00DF4255" w:rsidRPr="00A44757" w:rsidRDefault="00DF4255" w:rsidP="00DF4255">
      <w:pPr>
        <w:autoSpaceDE w:val="0"/>
        <w:autoSpaceDN w:val="0"/>
        <w:adjustRightInd w:val="0"/>
        <w:spacing w:after="120" w:line="360" w:lineRule="auto"/>
        <w:ind w:firstLine="567"/>
        <w:jc w:val="both"/>
        <w:rPr>
          <w:rFonts w:ascii="Times New Roman" w:hAnsi="Times New Roman" w:cs="Times New Roman"/>
          <w:i/>
          <w:iCs/>
          <w:color w:val="000000"/>
          <w:sz w:val="28"/>
          <w:szCs w:val="28"/>
          <w:lang w:eastAsia="ru-RU"/>
        </w:rPr>
      </w:pPr>
      <w:r w:rsidRPr="00B22CAD">
        <w:rPr>
          <w:rFonts w:ascii="Times New Roman" w:hAnsi="Times New Roman" w:cs="Times New Roman"/>
          <w:i/>
          <w:iCs/>
          <w:color w:val="000000"/>
          <w:sz w:val="28"/>
          <w:szCs w:val="28"/>
          <w:lang w:eastAsia="ru-RU"/>
        </w:rPr>
        <w:t>1 этап.</w:t>
      </w:r>
      <w:r w:rsidRPr="006709E4">
        <w:rPr>
          <w:rFonts w:ascii="Times New Roman" w:hAnsi="Times New Roman" w:cs="Times New Roman"/>
          <w:color w:val="000000"/>
          <w:sz w:val="28"/>
          <w:szCs w:val="28"/>
          <w:lang w:eastAsia="ru-RU"/>
        </w:rPr>
        <w:t xml:space="preserve"> </w:t>
      </w:r>
      <w:r w:rsidRPr="00A44757">
        <w:rPr>
          <w:rFonts w:ascii="Times New Roman" w:hAnsi="Times New Roman" w:cs="Times New Roman"/>
          <w:i/>
          <w:iCs/>
          <w:color w:val="000000"/>
          <w:sz w:val="28"/>
          <w:szCs w:val="28"/>
          <w:lang w:eastAsia="ru-RU"/>
        </w:rPr>
        <w:t>Определение «лишнего» слова из группы слов.</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Цель: </w:t>
      </w:r>
      <w:r w:rsidRPr="006709E4">
        <w:rPr>
          <w:rFonts w:ascii="Times New Roman" w:hAnsi="Times New Roman" w:cs="Times New Roman"/>
          <w:color w:val="000000"/>
          <w:sz w:val="28"/>
          <w:szCs w:val="28"/>
          <w:lang w:eastAsia="ru-RU"/>
        </w:rPr>
        <w:t>развитие уме</w:t>
      </w:r>
      <w:r w:rsidRPr="006709E4">
        <w:rPr>
          <w:rFonts w:ascii="Times New Roman" w:hAnsi="Times New Roman" w:cs="Times New Roman"/>
          <w:color w:val="000000"/>
          <w:sz w:val="28"/>
          <w:szCs w:val="28"/>
          <w:lang w:eastAsia="ru-RU"/>
        </w:rPr>
        <w:softHyphen/>
        <w:t>ния определять «лишнее» слово из группы слов</w:t>
      </w:r>
      <w:r>
        <w:rPr>
          <w:rFonts w:ascii="Times New Roman" w:hAnsi="Times New Roman" w:cs="Times New Roman"/>
          <w:color w:val="000000"/>
          <w:sz w:val="28"/>
          <w:szCs w:val="28"/>
          <w:lang w:eastAsia="ru-RU"/>
        </w:rPr>
        <w:t>.</w:t>
      </w:r>
    </w:p>
    <w:p w:rsidR="00DF4255" w:rsidRPr="0065347F"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u w:val="single"/>
          <w:lang w:eastAsia="ru-RU"/>
        </w:rPr>
        <w:t xml:space="preserve"> У</w:t>
      </w:r>
      <w:r w:rsidRPr="0065347F">
        <w:rPr>
          <w:rFonts w:ascii="Times New Roman" w:hAnsi="Times New Roman" w:cs="Times New Roman"/>
          <w:color w:val="000000"/>
          <w:sz w:val="28"/>
          <w:szCs w:val="28"/>
          <w:u w:val="single"/>
          <w:lang w:eastAsia="ru-RU"/>
        </w:rPr>
        <w:t>пражнения:</w:t>
      </w:r>
    </w:p>
    <w:p w:rsidR="00DF4255" w:rsidRPr="00D839E5" w:rsidRDefault="00DF4255" w:rsidP="00DF4255">
      <w:pPr>
        <w:pStyle w:val="ListParagraph"/>
        <w:numPr>
          <w:ilvl w:val="0"/>
          <w:numId w:val="5"/>
        </w:numPr>
        <w:autoSpaceDE w:val="0"/>
        <w:autoSpaceDN w:val="0"/>
        <w:adjustRightInd w:val="0"/>
        <w:spacing w:after="0" w:line="360" w:lineRule="auto"/>
        <w:ind w:left="0" w:firstLine="415"/>
        <w:jc w:val="both"/>
        <w:rPr>
          <w:rFonts w:ascii="Times New Roman" w:hAnsi="Times New Roman" w:cs="Times New Roman"/>
          <w:color w:val="000000"/>
          <w:sz w:val="28"/>
          <w:szCs w:val="28"/>
          <w:lang w:eastAsia="ru-RU"/>
        </w:rPr>
      </w:pPr>
      <w:r w:rsidRPr="00D839E5">
        <w:rPr>
          <w:rFonts w:ascii="Times New Roman" w:hAnsi="Times New Roman" w:cs="Times New Roman"/>
          <w:color w:val="000000"/>
          <w:sz w:val="28"/>
          <w:szCs w:val="28"/>
          <w:lang w:eastAsia="ru-RU"/>
        </w:rPr>
        <w:lastRenderedPageBreak/>
        <w:t>Определение среди группы сходных по звуковой струк</w:t>
      </w:r>
      <w:r w:rsidRPr="00D839E5">
        <w:rPr>
          <w:rFonts w:ascii="Times New Roman" w:hAnsi="Times New Roman" w:cs="Times New Roman"/>
          <w:color w:val="000000"/>
          <w:sz w:val="28"/>
          <w:szCs w:val="28"/>
          <w:lang w:eastAsia="ru-RU"/>
        </w:rPr>
        <w:softHyphen/>
        <w:t>туре слов «лишнего» по значению (например, лес, лесной, лес</w:t>
      </w:r>
      <w:r w:rsidRPr="00D839E5">
        <w:rPr>
          <w:rFonts w:ascii="Times New Roman" w:hAnsi="Times New Roman" w:cs="Times New Roman"/>
          <w:color w:val="000000"/>
          <w:sz w:val="28"/>
          <w:szCs w:val="28"/>
          <w:lang w:eastAsia="ru-RU"/>
        </w:rPr>
        <w:softHyphen/>
        <w:t>ник, лестница; вода, водяной, водный, водить; осина, оса, по</w:t>
      </w:r>
      <w:r w:rsidRPr="00D839E5">
        <w:rPr>
          <w:rFonts w:ascii="Times New Roman" w:hAnsi="Times New Roman" w:cs="Times New Roman"/>
          <w:color w:val="000000"/>
          <w:sz w:val="28"/>
          <w:szCs w:val="28"/>
          <w:lang w:eastAsia="ru-RU"/>
        </w:rPr>
        <w:softHyphen/>
        <w:t>досиновик; гора, горный, горе;</w:t>
      </w:r>
      <w:r>
        <w:rPr>
          <w:rFonts w:ascii="Times New Roman" w:hAnsi="Times New Roman" w:cs="Times New Roman"/>
          <w:color w:val="000000"/>
          <w:sz w:val="28"/>
          <w:szCs w:val="28"/>
          <w:lang w:eastAsia="ru-RU"/>
        </w:rPr>
        <w:t xml:space="preserve"> </w:t>
      </w:r>
      <w:r w:rsidRPr="00D839E5">
        <w:rPr>
          <w:rFonts w:ascii="Times New Roman" w:hAnsi="Times New Roman" w:cs="Times New Roman"/>
          <w:color w:val="000000"/>
          <w:sz w:val="28"/>
          <w:szCs w:val="28"/>
          <w:lang w:eastAsia="ru-RU"/>
        </w:rPr>
        <w:t>рис,</w:t>
      </w:r>
      <w:r>
        <w:rPr>
          <w:rFonts w:ascii="Times New Roman" w:hAnsi="Times New Roman" w:cs="Times New Roman"/>
          <w:color w:val="000000"/>
          <w:sz w:val="28"/>
          <w:szCs w:val="28"/>
          <w:lang w:eastAsia="ru-RU"/>
        </w:rPr>
        <w:t xml:space="preserve"> </w:t>
      </w:r>
      <w:r w:rsidRPr="00D839E5">
        <w:rPr>
          <w:rFonts w:ascii="Times New Roman" w:hAnsi="Times New Roman" w:cs="Times New Roman"/>
          <w:color w:val="000000"/>
          <w:sz w:val="28"/>
          <w:szCs w:val="28"/>
          <w:lang w:eastAsia="ru-RU"/>
        </w:rPr>
        <w:t>рисовый, рисунок</w:t>
      </w:r>
      <w:r w:rsidRPr="00D839E5">
        <w:rPr>
          <w:rFonts w:ascii="Times New Roman" w:hAnsi="Times New Roman" w:cs="Times New Roman"/>
          <w:i/>
          <w:iCs/>
          <w:color w:val="000000"/>
          <w:sz w:val="28"/>
          <w:szCs w:val="28"/>
          <w:lang w:eastAsia="ru-RU"/>
        </w:rPr>
        <w:t xml:space="preserve"> </w:t>
      </w:r>
      <w:r w:rsidRPr="00D839E5">
        <w:rPr>
          <w:rFonts w:ascii="Times New Roman" w:hAnsi="Times New Roman" w:cs="Times New Roman"/>
          <w:color w:val="000000"/>
          <w:sz w:val="28"/>
          <w:szCs w:val="28"/>
          <w:lang w:eastAsia="ru-RU"/>
        </w:rPr>
        <w:t>и т. д.).</w:t>
      </w:r>
    </w:p>
    <w:p w:rsidR="00DF4255" w:rsidRPr="00D839E5" w:rsidRDefault="00DF4255" w:rsidP="00DF4255">
      <w:pPr>
        <w:pStyle w:val="ListParagraph"/>
        <w:numPr>
          <w:ilvl w:val="0"/>
          <w:numId w:val="5"/>
        </w:numPr>
        <w:autoSpaceDE w:val="0"/>
        <w:autoSpaceDN w:val="0"/>
        <w:adjustRightInd w:val="0"/>
        <w:spacing w:after="0" w:line="360" w:lineRule="auto"/>
        <w:ind w:left="0" w:firstLine="415"/>
        <w:jc w:val="both"/>
        <w:rPr>
          <w:rFonts w:ascii="Times New Roman" w:hAnsi="Times New Roman" w:cs="Times New Roman"/>
          <w:color w:val="000000"/>
          <w:sz w:val="28"/>
          <w:szCs w:val="28"/>
          <w:lang w:eastAsia="ru-RU"/>
        </w:rPr>
      </w:pPr>
      <w:r w:rsidRPr="00D839E5">
        <w:rPr>
          <w:rFonts w:ascii="Times New Roman" w:hAnsi="Times New Roman" w:cs="Times New Roman"/>
          <w:color w:val="000000"/>
          <w:sz w:val="28"/>
          <w:szCs w:val="28"/>
          <w:lang w:eastAsia="ru-RU"/>
        </w:rPr>
        <w:t>Определение среди группы слов «лишнего» слова (на</w:t>
      </w:r>
      <w:r w:rsidRPr="00D839E5">
        <w:rPr>
          <w:rFonts w:ascii="Times New Roman" w:hAnsi="Times New Roman" w:cs="Times New Roman"/>
          <w:color w:val="000000"/>
          <w:sz w:val="28"/>
          <w:szCs w:val="28"/>
          <w:lang w:eastAsia="ru-RU"/>
        </w:rPr>
        <w:softHyphen/>
        <w:t xml:space="preserve">пример, </w:t>
      </w:r>
      <w:r w:rsidRPr="00D839E5">
        <w:rPr>
          <w:rFonts w:ascii="Times New Roman" w:hAnsi="Times New Roman" w:cs="Times New Roman"/>
          <w:i/>
          <w:iCs/>
          <w:color w:val="000000"/>
          <w:sz w:val="28"/>
          <w:szCs w:val="28"/>
          <w:lang w:eastAsia="ru-RU"/>
        </w:rPr>
        <w:t xml:space="preserve">дом, доска, домашний; бег, бегать, брат </w:t>
      </w:r>
      <w:r w:rsidRPr="00D839E5">
        <w:rPr>
          <w:rFonts w:ascii="Times New Roman" w:hAnsi="Times New Roman" w:cs="Times New Roman"/>
          <w:color w:val="000000"/>
          <w:sz w:val="28"/>
          <w:szCs w:val="28"/>
          <w:lang w:eastAsia="ru-RU"/>
        </w:rPr>
        <w:t>и т. д.).</w:t>
      </w:r>
    </w:p>
    <w:p w:rsidR="00DF4255" w:rsidRPr="00A44757" w:rsidRDefault="00DF4255" w:rsidP="00DF4255">
      <w:pPr>
        <w:autoSpaceDE w:val="0"/>
        <w:autoSpaceDN w:val="0"/>
        <w:adjustRightInd w:val="0"/>
        <w:spacing w:after="0" w:line="360" w:lineRule="auto"/>
        <w:ind w:firstLine="425"/>
        <w:jc w:val="both"/>
        <w:rPr>
          <w:rFonts w:ascii="Times New Roman" w:hAnsi="Times New Roman" w:cs="Times New Roman"/>
          <w:i/>
          <w:iCs/>
          <w:color w:val="000000"/>
          <w:sz w:val="28"/>
          <w:szCs w:val="28"/>
          <w:lang w:eastAsia="ru-RU"/>
        </w:rPr>
      </w:pPr>
      <w:r w:rsidRPr="00B22CAD">
        <w:rPr>
          <w:rFonts w:ascii="Times New Roman" w:hAnsi="Times New Roman" w:cs="Times New Roman"/>
          <w:i/>
          <w:iCs/>
          <w:color w:val="000000"/>
          <w:sz w:val="28"/>
          <w:szCs w:val="28"/>
          <w:lang w:eastAsia="ru-RU"/>
        </w:rPr>
        <w:t>2 этап.</w:t>
      </w:r>
      <w:r w:rsidRPr="00B22CAD">
        <w:rPr>
          <w:rFonts w:ascii="Times New Roman" w:hAnsi="Times New Roman" w:cs="Times New Roman"/>
          <w:color w:val="000000"/>
          <w:sz w:val="28"/>
          <w:szCs w:val="28"/>
          <w:lang w:eastAsia="ru-RU"/>
        </w:rPr>
        <w:t xml:space="preserve"> </w:t>
      </w:r>
      <w:r w:rsidRPr="00A44757">
        <w:rPr>
          <w:rFonts w:ascii="Times New Roman" w:hAnsi="Times New Roman" w:cs="Times New Roman"/>
          <w:i/>
          <w:iCs/>
          <w:color w:val="000000"/>
          <w:sz w:val="28"/>
          <w:szCs w:val="28"/>
          <w:lang w:eastAsia="ru-RU"/>
        </w:rPr>
        <w:t>Отбирание родственных слов из ряда слов.</w:t>
      </w:r>
    </w:p>
    <w:p w:rsidR="00DF4255" w:rsidRPr="00A4475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Цель:</w:t>
      </w:r>
      <w:r w:rsidRPr="006709E4">
        <w:rPr>
          <w:rFonts w:ascii="Times New Roman" w:hAnsi="Times New Roman" w:cs="Times New Roman"/>
          <w:color w:val="000000"/>
          <w:sz w:val="28"/>
          <w:szCs w:val="28"/>
          <w:lang w:eastAsia="ru-RU"/>
        </w:rPr>
        <w:t xml:space="preserve"> развитие умения отбирать</w:t>
      </w:r>
      <w:r>
        <w:rPr>
          <w:rFonts w:ascii="Times New Roman" w:hAnsi="Times New Roman" w:cs="Times New Roman"/>
          <w:color w:val="000000"/>
          <w:sz w:val="28"/>
          <w:szCs w:val="28"/>
          <w:lang w:eastAsia="ru-RU"/>
        </w:rPr>
        <w:t xml:space="preserve"> родственные слова из ряда слов.</w:t>
      </w:r>
      <w:r w:rsidRPr="00A44757">
        <w:rPr>
          <w:rFonts w:ascii="Times New Roman" w:hAnsi="Times New Roman" w:cs="Times New Roman"/>
          <w:color w:val="000000"/>
          <w:sz w:val="28"/>
          <w:szCs w:val="28"/>
          <w:u w:val="single"/>
          <w:lang w:eastAsia="ru-RU"/>
        </w:rPr>
        <w:t xml:space="preserve"> </w:t>
      </w:r>
      <w:r>
        <w:rPr>
          <w:rFonts w:ascii="Times New Roman" w:hAnsi="Times New Roman" w:cs="Times New Roman"/>
          <w:color w:val="000000"/>
          <w:sz w:val="28"/>
          <w:szCs w:val="28"/>
          <w:u w:val="single"/>
          <w:lang w:eastAsia="ru-RU"/>
        </w:rPr>
        <w:t>У</w:t>
      </w:r>
      <w:r w:rsidRPr="0065347F">
        <w:rPr>
          <w:rFonts w:ascii="Times New Roman" w:hAnsi="Times New Roman" w:cs="Times New Roman"/>
          <w:color w:val="000000"/>
          <w:sz w:val="28"/>
          <w:szCs w:val="28"/>
          <w:u w:val="single"/>
          <w:lang w:eastAsia="ru-RU"/>
        </w:rPr>
        <w:t>пражнения:</w:t>
      </w:r>
    </w:p>
    <w:p w:rsidR="00DF4255" w:rsidRPr="00D839E5" w:rsidRDefault="00DF4255" w:rsidP="00DF4255">
      <w:pPr>
        <w:pStyle w:val="ListParagraph"/>
        <w:numPr>
          <w:ilvl w:val="0"/>
          <w:numId w:val="6"/>
        </w:numPr>
        <w:autoSpaceDE w:val="0"/>
        <w:autoSpaceDN w:val="0"/>
        <w:adjustRightInd w:val="0"/>
        <w:spacing w:after="0" w:line="360" w:lineRule="auto"/>
        <w:ind w:left="0" w:firstLine="426"/>
        <w:jc w:val="both"/>
        <w:rPr>
          <w:rFonts w:ascii="Times New Roman" w:hAnsi="Times New Roman" w:cs="Times New Roman"/>
          <w:color w:val="000000"/>
          <w:sz w:val="28"/>
          <w:szCs w:val="28"/>
          <w:lang w:eastAsia="ru-RU"/>
        </w:rPr>
      </w:pPr>
      <w:r w:rsidRPr="00D839E5">
        <w:rPr>
          <w:rFonts w:ascii="Times New Roman" w:hAnsi="Times New Roman" w:cs="Times New Roman"/>
          <w:color w:val="000000"/>
          <w:sz w:val="28"/>
          <w:szCs w:val="28"/>
          <w:lang w:eastAsia="ru-RU"/>
        </w:rPr>
        <w:t xml:space="preserve">Определение и называние среди группы слов похожих слов (например, </w:t>
      </w:r>
      <w:r w:rsidRPr="00D839E5">
        <w:rPr>
          <w:rFonts w:ascii="Times New Roman" w:hAnsi="Times New Roman" w:cs="Times New Roman"/>
          <w:i/>
          <w:iCs/>
          <w:color w:val="000000"/>
          <w:sz w:val="28"/>
          <w:szCs w:val="28"/>
          <w:lang w:eastAsia="ru-RU"/>
        </w:rPr>
        <w:t>лес, влез, лесник; сахар, лисица, сахарни</w:t>
      </w:r>
      <w:r w:rsidRPr="00D839E5">
        <w:rPr>
          <w:rFonts w:ascii="Times New Roman" w:hAnsi="Times New Roman" w:cs="Times New Roman"/>
          <w:i/>
          <w:iCs/>
          <w:color w:val="000000"/>
          <w:sz w:val="28"/>
          <w:szCs w:val="28"/>
          <w:lang w:eastAsia="ru-RU"/>
        </w:rPr>
        <w:softHyphen/>
        <w:t xml:space="preserve">ца; море, моряк, морщины, морской; боль, болеть, большой, больница </w:t>
      </w:r>
      <w:r w:rsidRPr="00D839E5">
        <w:rPr>
          <w:rFonts w:ascii="Times New Roman" w:hAnsi="Times New Roman" w:cs="Times New Roman"/>
          <w:color w:val="000000"/>
          <w:sz w:val="28"/>
          <w:szCs w:val="28"/>
          <w:lang w:eastAsia="ru-RU"/>
        </w:rPr>
        <w:t>и т. д.).</w:t>
      </w:r>
    </w:p>
    <w:p w:rsidR="00DF4255" w:rsidRPr="00A44757" w:rsidRDefault="00DF4255" w:rsidP="00DF4255">
      <w:pPr>
        <w:autoSpaceDE w:val="0"/>
        <w:autoSpaceDN w:val="0"/>
        <w:adjustRightInd w:val="0"/>
        <w:spacing w:after="0" w:line="360" w:lineRule="auto"/>
        <w:ind w:firstLine="426"/>
        <w:jc w:val="both"/>
        <w:rPr>
          <w:rFonts w:ascii="Times New Roman" w:hAnsi="Times New Roman" w:cs="Times New Roman"/>
          <w:i/>
          <w:iCs/>
          <w:color w:val="000000"/>
          <w:sz w:val="28"/>
          <w:szCs w:val="28"/>
          <w:lang w:eastAsia="ru-RU"/>
        </w:rPr>
      </w:pPr>
      <w:r w:rsidRPr="00B22CAD">
        <w:rPr>
          <w:rFonts w:ascii="Times New Roman" w:hAnsi="Times New Roman" w:cs="Times New Roman"/>
          <w:i/>
          <w:iCs/>
          <w:color w:val="000000"/>
          <w:sz w:val="28"/>
          <w:szCs w:val="28"/>
          <w:lang w:eastAsia="ru-RU"/>
        </w:rPr>
        <w:t>3 этап</w:t>
      </w:r>
      <w:r w:rsidRPr="00A44757">
        <w:rPr>
          <w:rFonts w:ascii="Times New Roman" w:hAnsi="Times New Roman" w:cs="Times New Roman"/>
          <w:color w:val="000000"/>
          <w:sz w:val="28"/>
          <w:szCs w:val="28"/>
          <w:lang w:eastAsia="ru-RU"/>
        </w:rPr>
        <w:t xml:space="preserve">. </w:t>
      </w:r>
      <w:r w:rsidRPr="00A44757">
        <w:rPr>
          <w:rFonts w:ascii="Times New Roman" w:hAnsi="Times New Roman" w:cs="Times New Roman"/>
          <w:i/>
          <w:iCs/>
          <w:color w:val="000000"/>
          <w:sz w:val="28"/>
          <w:szCs w:val="28"/>
          <w:lang w:eastAsia="ru-RU"/>
        </w:rPr>
        <w:t>Подбор родственных слов.</w:t>
      </w:r>
    </w:p>
    <w:p w:rsidR="00DF4255"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 Цель: </w:t>
      </w:r>
      <w:r w:rsidRPr="006709E4">
        <w:rPr>
          <w:rFonts w:ascii="Times New Roman" w:hAnsi="Times New Roman" w:cs="Times New Roman"/>
          <w:color w:val="000000"/>
          <w:sz w:val="28"/>
          <w:szCs w:val="28"/>
          <w:lang w:eastAsia="ru-RU"/>
        </w:rPr>
        <w:t>разви</w:t>
      </w:r>
      <w:r w:rsidRPr="006709E4">
        <w:rPr>
          <w:rFonts w:ascii="Times New Roman" w:hAnsi="Times New Roman" w:cs="Times New Roman"/>
          <w:color w:val="000000"/>
          <w:sz w:val="28"/>
          <w:szCs w:val="28"/>
          <w:lang w:eastAsia="ru-RU"/>
        </w:rPr>
        <w:softHyphen/>
        <w:t>тие умения подбирать родственные слова</w:t>
      </w:r>
      <w:r>
        <w:rPr>
          <w:rFonts w:ascii="Times New Roman" w:hAnsi="Times New Roman" w:cs="Times New Roman"/>
          <w:color w:val="000000"/>
          <w:sz w:val="28"/>
          <w:szCs w:val="28"/>
          <w:lang w:eastAsia="ru-RU"/>
        </w:rPr>
        <w:t>.</w:t>
      </w:r>
      <w:r w:rsidRPr="00A44757">
        <w:rPr>
          <w:rFonts w:ascii="Times New Roman" w:hAnsi="Times New Roman" w:cs="Times New Roman"/>
          <w:color w:val="000000"/>
          <w:sz w:val="28"/>
          <w:szCs w:val="28"/>
          <w:u w:val="single"/>
          <w:lang w:eastAsia="ru-RU"/>
        </w:rPr>
        <w:t xml:space="preserve"> </w:t>
      </w:r>
    </w:p>
    <w:p w:rsidR="00DF4255" w:rsidRPr="00A4475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u w:val="single"/>
          <w:lang w:eastAsia="ru-RU"/>
        </w:rPr>
        <w:t>У</w:t>
      </w:r>
      <w:r w:rsidRPr="0065347F">
        <w:rPr>
          <w:rFonts w:ascii="Times New Roman" w:hAnsi="Times New Roman" w:cs="Times New Roman"/>
          <w:color w:val="000000"/>
          <w:sz w:val="28"/>
          <w:szCs w:val="28"/>
          <w:u w:val="single"/>
          <w:lang w:eastAsia="ru-RU"/>
        </w:rPr>
        <w:t>пражнения:</w:t>
      </w:r>
    </w:p>
    <w:p w:rsidR="00DF4255" w:rsidRPr="00D839E5" w:rsidRDefault="00DF4255" w:rsidP="00DF4255">
      <w:pPr>
        <w:pStyle w:val="ListParagraph"/>
        <w:numPr>
          <w:ilvl w:val="0"/>
          <w:numId w:val="6"/>
        </w:numPr>
        <w:autoSpaceDE w:val="0"/>
        <w:autoSpaceDN w:val="0"/>
        <w:adjustRightInd w:val="0"/>
        <w:spacing w:after="0" w:line="360" w:lineRule="auto"/>
        <w:ind w:left="0" w:firstLine="414"/>
        <w:jc w:val="both"/>
        <w:rPr>
          <w:rFonts w:ascii="Times New Roman" w:hAnsi="Times New Roman" w:cs="Times New Roman"/>
          <w:color w:val="000000"/>
          <w:sz w:val="28"/>
          <w:szCs w:val="28"/>
          <w:lang w:eastAsia="ru-RU"/>
        </w:rPr>
      </w:pPr>
      <w:r w:rsidRPr="00D839E5">
        <w:rPr>
          <w:rFonts w:ascii="Times New Roman" w:hAnsi="Times New Roman" w:cs="Times New Roman"/>
          <w:color w:val="000000"/>
          <w:sz w:val="28"/>
          <w:szCs w:val="28"/>
          <w:lang w:eastAsia="ru-RU"/>
        </w:rPr>
        <w:t>Дидактический материал — сюжетные картины «Лес», «Река», «Зима».</w:t>
      </w:r>
    </w:p>
    <w:p w:rsidR="00DF4255" w:rsidRPr="006709E4"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6709E4">
        <w:rPr>
          <w:rFonts w:ascii="Times New Roman" w:hAnsi="Times New Roman" w:cs="Times New Roman"/>
          <w:color w:val="000000"/>
          <w:sz w:val="28"/>
          <w:szCs w:val="28"/>
          <w:lang w:eastAsia="ru-RU"/>
        </w:rPr>
        <w:t>Предварительно на занятиях уточняется, какие слова могут называться родственными. Проводится подбор род</w:t>
      </w:r>
      <w:r w:rsidRPr="006709E4">
        <w:rPr>
          <w:rFonts w:ascii="Times New Roman" w:hAnsi="Times New Roman" w:cs="Times New Roman"/>
          <w:color w:val="000000"/>
          <w:sz w:val="28"/>
          <w:szCs w:val="28"/>
          <w:lang w:eastAsia="ru-RU"/>
        </w:rPr>
        <w:softHyphen/>
        <w:t>ственных сл</w:t>
      </w:r>
      <w:r>
        <w:rPr>
          <w:rFonts w:ascii="Times New Roman" w:hAnsi="Times New Roman" w:cs="Times New Roman"/>
          <w:color w:val="000000"/>
          <w:sz w:val="28"/>
          <w:szCs w:val="28"/>
          <w:lang w:eastAsia="ru-RU"/>
        </w:rPr>
        <w:t>ов с опорой на картинки. Учитель</w:t>
      </w:r>
      <w:r w:rsidRPr="006709E4">
        <w:rPr>
          <w:rFonts w:ascii="Times New Roman" w:hAnsi="Times New Roman" w:cs="Times New Roman"/>
          <w:color w:val="000000"/>
          <w:sz w:val="28"/>
          <w:szCs w:val="28"/>
          <w:lang w:eastAsia="ru-RU"/>
        </w:rPr>
        <w:t xml:space="preserve"> предлагает ребенку посмотреть на сюжетную картинку и подобрать род</w:t>
      </w:r>
      <w:r w:rsidRPr="006709E4">
        <w:rPr>
          <w:rFonts w:ascii="Times New Roman" w:hAnsi="Times New Roman" w:cs="Times New Roman"/>
          <w:color w:val="000000"/>
          <w:sz w:val="28"/>
          <w:szCs w:val="28"/>
          <w:lang w:eastAsia="ru-RU"/>
        </w:rPr>
        <w:softHyphen/>
        <w:t xml:space="preserve">ственные слова к слову </w:t>
      </w:r>
      <w:r w:rsidRPr="006709E4">
        <w:rPr>
          <w:rFonts w:ascii="Times New Roman" w:hAnsi="Times New Roman" w:cs="Times New Roman"/>
          <w:i/>
          <w:iCs/>
          <w:color w:val="000000"/>
          <w:sz w:val="28"/>
          <w:szCs w:val="28"/>
          <w:lang w:eastAsia="ru-RU"/>
        </w:rPr>
        <w:t xml:space="preserve">лес (гриб, вода, еж, снег </w:t>
      </w:r>
      <w:r w:rsidRPr="006709E4">
        <w:rPr>
          <w:rFonts w:ascii="Times New Roman" w:hAnsi="Times New Roman" w:cs="Times New Roman"/>
          <w:color w:val="000000"/>
          <w:sz w:val="28"/>
          <w:szCs w:val="28"/>
          <w:lang w:eastAsia="ru-RU"/>
        </w:rPr>
        <w:t>и т. д.).</w:t>
      </w:r>
    </w:p>
    <w:p w:rsidR="00DF4255" w:rsidRPr="00D839E5" w:rsidRDefault="00DF4255" w:rsidP="00DF4255">
      <w:pPr>
        <w:pStyle w:val="ListParagraph"/>
        <w:numPr>
          <w:ilvl w:val="0"/>
          <w:numId w:val="6"/>
        </w:numPr>
        <w:autoSpaceDE w:val="0"/>
        <w:autoSpaceDN w:val="0"/>
        <w:adjustRightInd w:val="0"/>
        <w:spacing w:after="0" w:line="360" w:lineRule="auto"/>
        <w:ind w:left="0" w:firstLine="414"/>
        <w:jc w:val="both"/>
        <w:rPr>
          <w:rFonts w:ascii="Times New Roman" w:hAnsi="Times New Roman" w:cs="Times New Roman"/>
          <w:i/>
          <w:iCs/>
          <w:color w:val="000000"/>
          <w:sz w:val="28"/>
          <w:szCs w:val="28"/>
          <w:lang w:eastAsia="ru-RU"/>
        </w:rPr>
      </w:pPr>
      <w:r w:rsidRPr="00D839E5">
        <w:rPr>
          <w:rFonts w:ascii="Times New Roman" w:hAnsi="Times New Roman" w:cs="Times New Roman"/>
          <w:color w:val="000000"/>
          <w:sz w:val="28"/>
          <w:szCs w:val="28"/>
          <w:lang w:eastAsia="ru-RU"/>
        </w:rPr>
        <w:t xml:space="preserve">Подбор родственных слов с опорой на вопросы. Речевой материал — группы слов (например, </w:t>
      </w:r>
      <w:r w:rsidRPr="00D839E5">
        <w:rPr>
          <w:rFonts w:ascii="Times New Roman" w:hAnsi="Times New Roman" w:cs="Times New Roman"/>
          <w:i/>
          <w:iCs/>
          <w:color w:val="000000"/>
          <w:sz w:val="28"/>
          <w:szCs w:val="28"/>
          <w:lang w:eastAsia="ru-RU"/>
        </w:rPr>
        <w:t>боль, соль,</w:t>
      </w:r>
      <w:r>
        <w:rPr>
          <w:rFonts w:ascii="Times New Roman" w:hAnsi="Times New Roman" w:cs="Times New Roman"/>
          <w:i/>
          <w:iCs/>
          <w:color w:val="000000"/>
          <w:sz w:val="28"/>
          <w:szCs w:val="28"/>
          <w:lang w:eastAsia="ru-RU"/>
        </w:rPr>
        <w:t xml:space="preserve"> </w:t>
      </w:r>
      <w:r w:rsidRPr="00D839E5">
        <w:rPr>
          <w:rFonts w:ascii="Times New Roman" w:hAnsi="Times New Roman" w:cs="Times New Roman"/>
          <w:i/>
          <w:iCs/>
          <w:color w:val="000000"/>
          <w:sz w:val="28"/>
          <w:szCs w:val="28"/>
          <w:lang w:eastAsia="ru-RU"/>
        </w:rPr>
        <w:t>цвет,</w:t>
      </w:r>
      <w:r>
        <w:rPr>
          <w:rFonts w:ascii="Times New Roman" w:hAnsi="Times New Roman" w:cs="Times New Roman"/>
          <w:i/>
          <w:iCs/>
          <w:color w:val="000000"/>
          <w:sz w:val="28"/>
          <w:szCs w:val="28"/>
          <w:lang w:eastAsia="ru-RU"/>
        </w:rPr>
        <w:t xml:space="preserve"> </w:t>
      </w:r>
      <w:r w:rsidRPr="00D839E5">
        <w:rPr>
          <w:rFonts w:ascii="Times New Roman" w:hAnsi="Times New Roman" w:cs="Times New Roman"/>
          <w:i/>
          <w:iCs/>
          <w:color w:val="000000"/>
          <w:sz w:val="28"/>
          <w:szCs w:val="28"/>
          <w:lang w:eastAsia="ru-RU"/>
        </w:rPr>
        <w:t>зелень и т. д.)</w:t>
      </w:r>
    </w:p>
    <w:p w:rsidR="00DF4255" w:rsidRPr="006709E4" w:rsidRDefault="00DF4255" w:rsidP="00DF4255">
      <w:pPr>
        <w:autoSpaceDE w:val="0"/>
        <w:autoSpaceDN w:val="0"/>
        <w:adjustRightInd w:val="0"/>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i/>
          <w:iCs/>
          <w:color w:val="000000"/>
          <w:sz w:val="28"/>
          <w:szCs w:val="28"/>
          <w:lang w:eastAsia="ru-RU"/>
        </w:rPr>
        <w:t xml:space="preserve">     </w:t>
      </w:r>
      <w:r>
        <w:rPr>
          <w:rFonts w:ascii="Times New Roman" w:hAnsi="Times New Roman" w:cs="Times New Roman"/>
          <w:color w:val="000000"/>
          <w:sz w:val="28"/>
          <w:szCs w:val="28"/>
          <w:lang w:eastAsia="ru-RU"/>
        </w:rPr>
        <w:t>Учитель</w:t>
      </w:r>
      <w:r w:rsidRPr="006709E4">
        <w:rPr>
          <w:rFonts w:ascii="Times New Roman" w:hAnsi="Times New Roman" w:cs="Times New Roman"/>
          <w:color w:val="000000"/>
          <w:sz w:val="28"/>
          <w:szCs w:val="28"/>
          <w:lang w:eastAsia="ru-RU"/>
        </w:rPr>
        <w:t xml:space="preserve"> предлагает ребенку образовать новые слова, от</w:t>
      </w:r>
      <w:r w:rsidRPr="006709E4">
        <w:rPr>
          <w:rFonts w:ascii="Times New Roman" w:hAnsi="Times New Roman" w:cs="Times New Roman"/>
          <w:color w:val="000000"/>
          <w:sz w:val="28"/>
          <w:szCs w:val="28"/>
          <w:lang w:eastAsia="ru-RU"/>
        </w:rPr>
        <w:softHyphen/>
        <w:t xml:space="preserve">вечая на вопросы. Например: </w:t>
      </w:r>
      <w:r w:rsidRPr="006709E4">
        <w:rPr>
          <w:rFonts w:ascii="Times New Roman" w:hAnsi="Times New Roman" w:cs="Times New Roman"/>
          <w:i/>
          <w:iCs/>
          <w:color w:val="000000"/>
          <w:sz w:val="28"/>
          <w:szCs w:val="28"/>
          <w:lang w:eastAsia="ru-RU"/>
        </w:rPr>
        <w:t xml:space="preserve">боль (что делает?) </w:t>
      </w:r>
      <w:r w:rsidRPr="006709E4">
        <w:rPr>
          <w:rFonts w:ascii="Times New Roman" w:hAnsi="Times New Roman" w:cs="Times New Roman"/>
          <w:color w:val="000000"/>
          <w:sz w:val="28"/>
          <w:szCs w:val="28"/>
          <w:lang w:eastAsia="ru-RU"/>
        </w:rPr>
        <w:t xml:space="preserve">— </w:t>
      </w:r>
      <w:r w:rsidRPr="006709E4">
        <w:rPr>
          <w:rFonts w:ascii="Times New Roman" w:hAnsi="Times New Roman" w:cs="Times New Roman"/>
          <w:i/>
          <w:iCs/>
          <w:color w:val="000000"/>
          <w:sz w:val="28"/>
          <w:szCs w:val="28"/>
          <w:lang w:eastAsia="ru-RU"/>
        </w:rPr>
        <w:t xml:space="preserve">болит; боль </w:t>
      </w:r>
      <w:r w:rsidRPr="006709E4">
        <w:rPr>
          <w:rFonts w:ascii="Times New Roman" w:hAnsi="Times New Roman" w:cs="Times New Roman"/>
          <w:color w:val="000000"/>
          <w:sz w:val="28"/>
          <w:szCs w:val="28"/>
          <w:lang w:eastAsia="ru-RU"/>
        </w:rPr>
        <w:t xml:space="preserve">— </w:t>
      </w:r>
      <w:r w:rsidRPr="006709E4">
        <w:rPr>
          <w:rFonts w:ascii="Times New Roman" w:hAnsi="Times New Roman" w:cs="Times New Roman"/>
          <w:i/>
          <w:iCs/>
          <w:color w:val="000000"/>
          <w:sz w:val="28"/>
          <w:szCs w:val="28"/>
          <w:lang w:eastAsia="ru-RU"/>
        </w:rPr>
        <w:t xml:space="preserve">(какой?) </w:t>
      </w:r>
      <w:r w:rsidRPr="006709E4">
        <w:rPr>
          <w:rFonts w:ascii="Times New Roman" w:hAnsi="Times New Roman" w:cs="Times New Roman"/>
          <w:color w:val="000000"/>
          <w:sz w:val="28"/>
          <w:szCs w:val="28"/>
          <w:lang w:eastAsia="ru-RU"/>
        </w:rPr>
        <w:t xml:space="preserve">— </w:t>
      </w:r>
      <w:r w:rsidRPr="006709E4">
        <w:rPr>
          <w:rFonts w:ascii="Times New Roman" w:hAnsi="Times New Roman" w:cs="Times New Roman"/>
          <w:i/>
          <w:iCs/>
          <w:color w:val="000000"/>
          <w:sz w:val="28"/>
          <w:szCs w:val="28"/>
          <w:lang w:eastAsia="ru-RU"/>
        </w:rPr>
        <w:t xml:space="preserve">больной </w:t>
      </w:r>
      <w:r w:rsidRPr="006709E4">
        <w:rPr>
          <w:rFonts w:ascii="Times New Roman" w:hAnsi="Times New Roman" w:cs="Times New Roman"/>
          <w:color w:val="000000"/>
          <w:sz w:val="28"/>
          <w:szCs w:val="28"/>
          <w:lang w:eastAsia="ru-RU"/>
        </w:rPr>
        <w:t>и т. д.</w:t>
      </w:r>
    </w:p>
    <w:p w:rsidR="00DF4255" w:rsidRPr="00D839E5" w:rsidRDefault="00DF4255" w:rsidP="00DF4255">
      <w:pPr>
        <w:pStyle w:val="ListParagraph"/>
        <w:numPr>
          <w:ilvl w:val="0"/>
          <w:numId w:val="6"/>
        </w:numPr>
        <w:autoSpaceDE w:val="0"/>
        <w:autoSpaceDN w:val="0"/>
        <w:adjustRightInd w:val="0"/>
        <w:spacing w:after="0" w:line="360" w:lineRule="auto"/>
        <w:ind w:left="0" w:firstLine="414"/>
        <w:jc w:val="both"/>
        <w:rPr>
          <w:rFonts w:ascii="Times New Roman" w:hAnsi="Times New Roman" w:cs="Times New Roman"/>
          <w:color w:val="000000"/>
          <w:sz w:val="28"/>
          <w:szCs w:val="28"/>
          <w:lang w:eastAsia="ru-RU"/>
        </w:rPr>
      </w:pPr>
      <w:r w:rsidRPr="00D839E5">
        <w:rPr>
          <w:rFonts w:ascii="Times New Roman" w:hAnsi="Times New Roman" w:cs="Times New Roman"/>
          <w:color w:val="000000"/>
          <w:sz w:val="28"/>
          <w:szCs w:val="28"/>
          <w:lang w:eastAsia="ru-RU"/>
        </w:rPr>
        <w:t>Образование родственных слов по аналогии.</w:t>
      </w:r>
    </w:p>
    <w:p w:rsidR="00DF4255" w:rsidRPr="00D839E5"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6709E4">
        <w:rPr>
          <w:rFonts w:ascii="Times New Roman" w:hAnsi="Times New Roman" w:cs="Times New Roman"/>
          <w:color w:val="000000"/>
          <w:sz w:val="28"/>
          <w:szCs w:val="28"/>
          <w:lang w:eastAsia="ru-RU"/>
        </w:rPr>
        <w:t>Речевой материал — группы слов (например</w:t>
      </w:r>
      <w:r w:rsidRPr="00D839E5">
        <w:rPr>
          <w:rFonts w:ascii="Times New Roman" w:hAnsi="Times New Roman" w:cs="Times New Roman"/>
          <w:color w:val="000000"/>
          <w:sz w:val="28"/>
          <w:szCs w:val="28"/>
          <w:lang w:eastAsia="ru-RU"/>
        </w:rPr>
        <w:t>, сахар, мыло, суп, хлеб, ворона, гусь, утка и т. д.).</w:t>
      </w:r>
    </w:p>
    <w:p w:rsidR="00DF4255" w:rsidRPr="006709E4"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6709E4">
        <w:rPr>
          <w:rFonts w:ascii="Times New Roman" w:hAnsi="Times New Roman" w:cs="Times New Roman"/>
          <w:color w:val="000000"/>
          <w:sz w:val="28"/>
          <w:szCs w:val="28"/>
          <w:lang w:eastAsia="ru-RU"/>
        </w:rPr>
        <w:t>Дидактический материал — предметные картинки (на</w:t>
      </w:r>
      <w:r w:rsidRPr="006709E4">
        <w:rPr>
          <w:rFonts w:ascii="Times New Roman" w:hAnsi="Times New Roman" w:cs="Times New Roman"/>
          <w:color w:val="000000"/>
          <w:sz w:val="28"/>
          <w:szCs w:val="28"/>
          <w:lang w:eastAsia="ru-RU"/>
        </w:rPr>
        <w:softHyphen/>
        <w:t xml:space="preserve">пример, </w:t>
      </w:r>
      <w:r w:rsidRPr="006709E4">
        <w:rPr>
          <w:rFonts w:ascii="Times New Roman" w:hAnsi="Times New Roman" w:cs="Times New Roman"/>
          <w:i/>
          <w:iCs/>
          <w:color w:val="000000"/>
          <w:sz w:val="28"/>
          <w:szCs w:val="28"/>
          <w:lang w:eastAsia="ru-RU"/>
        </w:rPr>
        <w:t>сахарница, мыльница, супница, хлебница, вороне</w:t>
      </w:r>
      <w:r w:rsidRPr="006709E4">
        <w:rPr>
          <w:rFonts w:ascii="Times New Roman" w:hAnsi="Times New Roman" w:cs="Times New Roman"/>
          <w:i/>
          <w:iCs/>
          <w:color w:val="000000"/>
          <w:sz w:val="28"/>
          <w:szCs w:val="28"/>
          <w:lang w:eastAsia="ru-RU"/>
        </w:rPr>
        <w:softHyphen/>
        <w:t xml:space="preserve">нок, утенок, гусенок </w:t>
      </w:r>
      <w:r w:rsidRPr="006709E4">
        <w:rPr>
          <w:rFonts w:ascii="Times New Roman" w:hAnsi="Times New Roman" w:cs="Times New Roman"/>
          <w:color w:val="000000"/>
          <w:sz w:val="28"/>
          <w:szCs w:val="28"/>
          <w:lang w:eastAsia="ru-RU"/>
        </w:rPr>
        <w:t>и т. д.).</w:t>
      </w:r>
    </w:p>
    <w:p w:rsidR="00DF4255" w:rsidRPr="001C358E"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Учитель</w:t>
      </w:r>
      <w:r w:rsidRPr="006709E4">
        <w:rPr>
          <w:rFonts w:ascii="Times New Roman" w:hAnsi="Times New Roman" w:cs="Times New Roman"/>
          <w:color w:val="000000"/>
          <w:sz w:val="28"/>
          <w:szCs w:val="28"/>
          <w:lang w:eastAsia="ru-RU"/>
        </w:rPr>
        <w:t xml:space="preserve"> предлагает ребенку образовать новые слова с опо</w:t>
      </w:r>
      <w:r w:rsidRPr="006709E4">
        <w:rPr>
          <w:rFonts w:ascii="Times New Roman" w:hAnsi="Times New Roman" w:cs="Times New Roman"/>
          <w:color w:val="000000"/>
          <w:sz w:val="28"/>
          <w:szCs w:val="28"/>
          <w:lang w:eastAsia="ru-RU"/>
        </w:rPr>
        <w:softHyphen/>
        <w:t xml:space="preserve">рой на образец (например, </w:t>
      </w:r>
      <w:r w:rsidRPr="006709E4">
        <w:rPr>
          <w:rFonts w:ascii="Times New Roman" w:hAnsi="Times New Roman" w:cs="Times New Roman"/>
          <w:i/>
          <w:iCs/>
          <w:color w:val="000000"/>
          <w:sz w:val="28"/>
          <w:szCs w:val="28"/>
          <w:lang w:eastAsia="ru-RU"/>
        </w:rPr>
        <w:t xml:space="preserve">сухарь </w:t>
      </w:r>
      <w:r w:rsidRPr="006709E4">
        <w:rPr>
          <w:rFonts w:ascii="Times New Roman" w:hAnsi="Times New Roman" w:cs="Times New Roman"/>
          <w:color w:val="000000"/>
          <w:sz w:val="28"/>
          <w:szCs w:val="28"/>
          <w:lang w:eastAsia="ru-RU"/>
        </w:rPr>
        <w:t xml:space="preserve">— </w:t>
      </w:r>
      <w:r w:rsidRPr="006709E4">
        <w:rPr>
          <w:rFonts w:ascii="Times New Roman" w:hAnsi="Times New Roman" w:cs="Times New Roman"/>
          <w:i/>
          <w:iCs/>
          <w:color w:val="000000"/>
          <w:sz w:val="28"/>
          <w:szCs w:val="28"/>
          <w:lang w:eastAsia="ru-RU"/>
        </w:rPr>
        <w:t xml:space="preserve">сухарница, аист </w:t>
      </w:r>
      <w:r w:rsidRPr="006709E4">
        <w:rPr>
          <w:rFonts w:ascii="Times New Roman" w:hAnsi="Times New Roman" w:cs="Times New Roman"/>
          <w:color w:val="000000"/>
          <w:sz w:val="28"/>
          <w:szCs w:val="28"/>
          <w:lang w:eastAsia="ru-RU"/>
        </w:rPr>
        <w:t xml:space="preserve">— </w:t>
      </w:r>
      <w:r w:rsidRPr="006709E4">
        <w:rPr>
          <w:rFonts w:ascii="Times New Roman" w:hAnsi="Times New Roman" w:cs="Times New Roman"/>
          <w:i/>
          <w:iCs/>
          <w:color w:val="000000"/>
          <w:sz w:val="28"/>
          <w:szCs w:val="28"/>
          <w:lang w:eastAsia="ru-RU"/>
        </w:rPr>
        <w:t xml:space="preserve">аистенок, утка </w:t>
      </w:r>
      <w:r w:rsidRPr="006709E4">
        <w:rPr>
          <w:rFonts w:ascii="Times New Roman" w:hAnsi="Times New Roman" w:cs="Times New Roman"/>
          <w:color w:val="000000"/>
          <w:sz w:val="28"/>
          <w:szCs w:val="28"/>
          <w:lang w:eastAsia="ru-RU"/>
        </w:rPr>
        <w:t>— ... и т. д.). В случае затруднений можно использовать картинки.</w:t>
      </w:r>
      <w:r>
        <w:rPr>
          <w:rFonts w:ascii="Times New Roman" w:hAnsi="Times New Roman" w:cs="Times New Roman"/>
          <w:color w:val="000000"/>
          <w:sz w:val="28"/>
          <w:szCs w:val="28"/>
          <w:lang w:eastAsia="ru-RU"/>
        </w:rPr>
        <w:t xml:space="preserve"> </w:t>
      </w:r>
    </w:p>
    <w:p w:rsidR="00DF4255" w:rsidRPr="00D839E5"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sidRPr="00A33998">
        <w:rPr>
          <w:rFonts w:ascii="Times New Roman" w:hAnsi="Times New Roman" w:cs="Times New Roman"/>
          <w:b/>
          <w:bCs/>
          <w:color w:val="000000"/>
          <w:sz w:val="28"/>
          <w:szCs w:val="28"/>
          <w:lang w:eastAsia="ru-RU"/>
        </w:rPr>
        <w:t>3. Работа с предложением.</w:t>
      </w:r>
      <w:r>
        <w:rPr>
          <w:rFonts w:ascii="Times New Roman" w:hAnsi="Times New Roman" w:cs="Times New Roman"/>
          <w:b/>
          <w:bCs/>
          <w:color w:val="000000"/>
          <w:sz w:val="28"/>
          <w:szCs w:val="28"/>
          <w:lang w:eastAsia="ru-RU"/>
        </w:rPr>
        <w:t xml:space="preserve"> </w:t>
      </w:r>
    </w:p>
    <w:p w:rsidR="00DF4255" w:rsidRPr="00E14A60" w:rsidRDefault="00DF4255" w:rsidP="00DF4255">
      <w:pPr>
        <w:autoSpaceDE w:val="0"/>
        <w:autoSpaceDN w:val="0"/>
        <w:adjustRightInd w:val="0"/>
        <w:spacing w:after="120" w:line="360" w:lineRule="auto"/>
        <w:ind w:firstLine="567"/>
        <w:jc w:val="both"/>
        <w:rPr>
          <w:rFonts w:ascii="Times New Roman" w:hAnsi="Times New Roman" w:cs="Times New Roman"/>
          <w:b/>
          <w:bCs/>
          <w:color w:val="000000"/>
          <w:sz w:val="28"/>
          <w:szCs w:val="28"/>
          <w:lang w:eastAsia="ru-RU"/>
        </w:rPr>
      </w:pPr>
      <w:r w:rsidRPr="00E14A60">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 xml:space="preserve"> работе над предложением выделяется 2 этапа:</w:t>
      </w:r>
    </w:p>
    <w:p w:rsidR="00DF4255" w:rsidRPr="00A44757" w:rsidRDefault="00DF4255" w:rsidP="00DF4255">
      <w:pPr>
        <w:autoSpaceDE w:val="0"/>
        <w:autoSpaceDN w:val="0"/>
        <w:adjustRightInd w:val="0"/>
        <w:spacing w:after="120" w:line="360" w:lineRule="auto"/>
        <w:ind w:firstLine="567"/>
        <w:jc w:val="both"/>
        <w:rPr>
          <w:rFonts w:ascii="Times New Roman" w:hAnsi="Times New Roman" w:cs="Times New Roman"/>
          <w:i/>
          <w:iCs/>
          <w:color w:val="000000"/>
          <w:sz w:val="28"/>
          <w:szCs w:val="28"/>
          <w:lang w:eastAsia="ru-RU"/>
        </w:rPr>
      </w:pPr>
      <w:r w:rsidRPr="00605756">
        <w:rPr>
          <w:rFonts w:ascii="Times New Roman" w:hAnsi="Times New Roman" w:cs="Times New Roman"/>
          <w:i/>
          <w:iCs/>
          <w:color w:val="000000"/>
          <w:sz w:val="28"/>
          <w:szCs w:val="28"/>
          <w:lang w:eastAsia="ru-RU"/>
        </w:rPr>
        <w:t>1 этап.</w:t>
      </w:r>
      <w:r>
        <w:rPr>
          <w:rFonts w:ascii="Times New Roman" w:hAnsi="Times New Roman" w:cs="Times New Roman"/>
          <w:color w:val="000000"/>
          <w:sz w:val="28"/>
          <w:szCs w:val="28"/>
          <w:lang w:eastAsia="ru-RU"/>
        </w:rPr>
        <w:t xml:space="preserve"> </w:t>
      </w:r>
      <w:r w:rsidRPr="00A44757">
        <w:rPr>
          <w:rFonts w:ascii="Times New Roman" w:hAnsi="Times New Roman" w:cs="Times New Roman"/>
          <w:i/>
          <w:iCs/>
          <w:color w:val="000000"/>
          <w:sz w:val="28"/>
          <w:szCs w:val="28"/>
          <w:lang w:eastAsia="ru-RU"/>
        </w:rPr>
        <w:t>Согласование слов в предложении.</w:t>
      </w:r>
    </w:p>
    <w:p w:rsidR="00DF4255" w:rsidRDefault="00DF4255" w:rsidP="00DF4255">
      <w:pPr>
        <w:autoSpaceDE w:val="0"/>
        <w:autoSpaceDN w:val="0"/>
        <w:adjustRightInd w:val="0"/>
        <w:spacing w:after="12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Цель: </w:t>
      </w:r>
      <w:r w:rsidRPr="00A33998">
        <w:rPr>
          <w:rFonts w:ascii="Times New Roman" w:hAnsi="Times New Roman" w:cs="Times New Roman"/>
          <w:color w:val="000000"/>
          <w:sz w:val="28"/>
          <w:szCs w:val="28"/>
          <w:lang w:eastAsia="ru-RU"/>
        </w:rPr>
        <w:t>развитие умения со</w:t>
      </w:r>
      <w:r>
        <w:rPr>
          <w:rFonts w:ascii="Times New Roman" w:hAnsi="Times New Roman" w:cs="Times New Roman"/>
          <w:color w:val="000000"/>
          <w:sz w:val="28"/>
          <w:szCs w:val="28"/>
          <w:lang w:eastAsia="ru-RU"/>
        </w:rPr>
        <w:t>гласовывать слова в предложении.</w:t>
      </w:r>
    </w:p>
    <w:p w:rsidR="00DF4255" w:rsidRPr="00D839E5"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У</w:t>
      </w:r>
      <w:r w:rsidRPr="00D839E5">
        <w:rPr>
          <w:rFonts w:ascii="Times New Roman" w:hAnsi="Times New Roman" w:cs="Times New Roman"/>
          <w:color w:val="000000"/>
          <w:sz w:val="28"/>
          <w:szCs w:val="28"/>
          <w:u w:val="single"/>
          <w:lang w:eastAsia="ru-RU"/>
        </w:rPr>
        <w:t>пражнения, направленные на развитие умения согласовывать слова в предложении:</w:t>
      </w:r>
    </w:p>
    <w:p w:rsidR="00DF4255" w:rsidRPr="00D839E5" w:rsidRDefault="00DF4255" w:rsidP="00DF4255">
      <w:pPr>
        <w:pStyle w:val="ListParagraph"/>
        <w:numPr>
          <w:ilvl w:val="0"/>
          <w:numId w:val="6"/>
        </w:numPr>
        <w:spacing w:line="360" w:lineRule="auto"/>
        <w:ind w:left="0" w:firstLine="414"/>
        <w:jc w:val="both"/>
        <w:rPr>
          <w:rFonts w:ascii="Times New Roman" w:hAnsi="Times New Roman" w:cs="Times New Roman"/>
          <w:sz w:val="28"/>
          <w:szCs w:val="28"/>
        </w:rPr>
      </w:pPr>
      <w:r w:rsidRPr="00D839E5">
        <w:rPr>
          <w:rFonts w:ascii="Times New Roman" w:hAnsi="Times New Roman" w:cs="Times New Roman"/>
          <w:sz w:val="28"/>
          <w:szCs w:val="28"/>
        </w:rPr>
        <w:t xml:space="preserve">Постановка вопросов к подчиненным словам от главных в предложении: В саду на дорожке прыгали молодые воробушки. Здесь «прыгали воробушки» - предикативная группа, т. е. подлежащее и сказуемое. «Какие воробушки?» - молодые воробушки – словосочетание. «Где прыгали?» - прыгали в саду – словосочетание и т. д. </w:t>
      </w:r>
    </w:p>
    <w:p w:rsidR="00DF4255" w:rsidRPr="00D839E5" w:rsidRDefault="00DF4255" w:rsidP="00DF4255">
      <w:pPr>
        <w:pStyle w:val="ListParagraph"/>
        <w:numPr>
          <w:ilvl w:val="0"/>
          <w:numId w:val="6"/>
        </w:numPr>
        <w:spacing w:line="360" w:lineRule="auto"/>
        <w:jc w:val="both"/>
        <w:rPr>
          <w:rFonts w:ascii="Times New Roman" w:hAnsi="Times New Roman" w:cs="Times New Roman"/>
          <w:sz w:val="28"/>
          <w:szCs w:val="28"/>
        </w:rPr>
      </w:pPr>
      <w:r w:rsidRPr="00D839E5">
        <w:rPr>
          <w:rFonts w:ascii="Times New Roman" w:hAnsi="Times New Roman" w:cs="Times New Roman"/>
          <w:sz w:val="28"/>
          <w:szCs w:val="28"/>
        </w:rPr>
        <w:t>Схематическое изображение связей между словами в предложении:</w:t>
      </w:r>
    </w:p>
    <w:p w:rsidR="00DF4255" w:rsidRPr="007D48C1" w:rsidRDefault="00DF4255" w:rsidP="00DF4255">
      <w:pPr>
        <w:tabs>
          <w:tab w:val="left" w:pos="3795"/>
        </w:tabs>
        <w:spacing w:line="360" w:lineRule="auto"/>
        <w:ind w:firstLine="567"/>
        <w:jc w:val="both"/>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54.35pt;margin-top:20.2pt;width:.05pt;height:25.5pt;z-index:251653632" o:connectortype="straight">
            <v:stroke endarrow="block"/>
          </v:shape>
        </w:pict>
      </w:r>
      <w:r>
        <w:rPr>
          <w:noProof/>
          <w:lang w:eastAsia="ru-RU"/>
        </w:rPr>
        <w:pict>
          <v:shape id="_x0000_s1028" type="#_x0000_t32" style="position:absolute;left:0;text-align:left;margin-left:224.7pt;margin-top:20.2pt;width:0;height:26.2pt;z-index:251654656" o:connectortype="straight">
            <v:stroke endarrow="block"/>
          </v:shape>
        </w:pict>
      </w:r>
      <w:r>
        <w:rPr>
          <w:noProof/>
          <w:lang w:eastAsia="ru-RU"/>
        </w:rPr>
        <w:pict>
          <v:shape id="_x0000_s1026" type="#_x0000_t32" style="position:absolute;left:0;text-align:left;margin-left:101.7pt;margin-top:10.45pt;width:78pt;height:.05pt;flip:x;z-index:251652608" o:connectortype="straight">
            <v:stroke startarrow="block" endarrow="block"/>
          </v:shape>
        </w:pict>
      </w:r>
      <w:r w:rsidRPr="007D48C1">
        <w:rPr>
          <w:rFonts w:ascii="Times New Roman" w:hAnsi="Times New Roman" w:cs="Times New Roman"/>
          <w:sz w:val="28"/>
          <w:szCs w:val="28"/>
        </w:rPr>
        <w:t xml:space="preserve">Солнышко      </w:t>
      </w:r>
      <w:r w:rsidRPr="007D48C1">
        <w:rPr>
          <w:rFonts w:ascii="Times New Roman" w:hAnsi="Times New Roman" w:cs="Times New Roman"/>
          <w:sz w:val="28"/>
          <w:szCs w:val="28"/>
        </w:rPr>
        <w:tab/>
        <w:t>отражается</w:t>
      </w:r>
    </w:p>
    <w:p w:rsidR="00DF4255" w:rsidRPr="007D48C1" w:rsidRDefault="00DF4255" w:rsidP="00DF4255">
      <w:pPr>
        <w:spacing w:line="360" w:lineRule="auto"/>
        <w:jc w:val="both"/>
        <w:rPr>
          <w:rFonts w:ascii="Times New Roman" w:hAnsi="Times New Roman" w:cs="Times New Roman"/>
          <w:sz w:val="28"/>
          <w:szCs w:val="28"/>
        </w:rPr>
      </w:pPr>
    </w:p>
    <w:p w:rsidR="00DF4255" w:rsidRPr="007D48C1" w:rsidRDefault="00DF4255" w:rsidP="00DF4255">
      <w:pPr>
        <w:tabs>
          <w:tab w:val="left" w:pos="4140"/>
        </w:tabs>
        <w:spacing w:line="360" w:lineRule="auto"/>
        <w:ind w:firstLine="567"/>
        <w:jc w:val="both"/>
        <w:rPr>
          <w:rFonts w:ascii="Times New Roman" w:hAnsi="Times New Roman" w:cs="Times New Roman"/>
          <w:sz w:val="28"/>
          <w:szCs w:val="28"/>
        </w:rPr>
      </w:pPr>
      <w:r w:rsidRPr="007D48C1">
        <w:rPr>
          <w:rFonts w:ascii="Times New Roman" w:hAnsi="Times New Roman" w:cs="Times New Roman"/>
          <w:sz w:val="28"/>
          <w:szCs w:val="28"/>
        </w:rPr>
        <w:t>весеннее</w:t>
      </w:r>
      <w:r w:rsidRPr="007D48C1">
        <w:rPr>
          <w:rFonts w:ascii="Times New Roman" w:hAnsi="Times New Roman" w:cs="Times New Roman"/>
          <w:sz w:val="28"/>
          <w:szCs w:val="28"/>
        </w:rPr>
        <w:tab/>
        <w:t>в озере</w:t>
      </w:r>
    </w:p>
    <w:p w:rsidR="00DF4255" w:rsidRPr="007D48C1" w:rsidRDefault="00DF4255" w:rsidP="00DF4255">
      <w:pPr>
        <w:tabs>
          <w:tab w:val="left" w:pos="4140"/>
        </w:tabs>
        <w:spacing w:line="360" w:lineRule="auto"/>
        <w:ind w:firstLine="567"/>
        <w:jc w:val="both"/>
        <w:rPr>
          <w:rFonts w:ascii="Times New Roman" w:hAnsi="Times New Roman" w:cs="Times New Roman"/>
          <w:sz w:val="28"/>
          <w:szCs w:val="28"/>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181.95pt;margin-top:28.7pt;width:25.5pt;height:12pt;rotation:90;z-index:251658752" o:connectortype="elbow" adj=",-355050,-242047">
            <v:stroke endarrow="block"/>
          </v:shape>
        </w:pict>
      </w:r>
      <w:r>
        <w:rPr>
          <w:noProof/>
          <w:lang w:eastAsia="ru-RU"/>
        </w:rPr>
        <w:pict>
          <v:shape id="_x0000_s1031" type="#_x0000_t34" style="position:absolute;left:0;text-align:left;margin-left:228.45pt;margin-top:28.7pt;width:25.5pt;height:12pt;rotation:90;flip:x;z-index:251657728" o:connectortype="elbow" adj=",355050,-271271">
            <v:stroke endarrow="block"/>
          </v:shape>
        </w:pict>
      </w:r>
      <w:r>
        <w:rPr>
          <w:noProof/>
          <w:lang w:eastAsia="ru-RU"/>
        </w:rPr>
        <w:pict>
          <v:shape id="_x0000_s1030" type="#_x0000_t32" style="position:absolute;left:0;text-align:left;margin-left:106.95pt;margin-top:9.15pt;width:78pt;height:.05pt;z-index:251656704" o:connectortype="straight">
            <v:stroke startarrow="block" endarrow="block"/>
          </v:shape>
        </w:pict>
      </w:r>
      <w:r w:rsidRPr="007D48C1">
        <w:rPr>
          <w:rFonts w:ascii="Times New Roman" w:hAnsi="Times New Roman" w:cs="Times New Roman"/>
          <w:sz w:val="28"/>
          <w:szCs w:val="28"/>
        </w:rPr>
        <w:t>Колхозники                              убирают</w:t>
      </w:r>
    </w:p>
    <w:p w:rsidR="00DF4255" w:rsidRPr="007D48C1" w:rsidRDefault="00DF4255" w:rsidP="00DF4255">
      <w:pPr>
        <w:spacing w:line="360" w:lineRule="auto"/>
        <w:jc w:val="both"/>
        <w:rPr>
          <w:rFonts w:ascii="Times New Roman" w:hAnsi="Times New Roman" w:cs="Times New Roman"/>
          <w:sz w:val="28"/>
          <w:szCs w:val="28"/>
        </w:rPr>
      </w:pPr>
    </w:p>
    <w:p w:rsidR="00DF4255" w:rsidRPr="007D48C1" w:rsidRDefault="00DF4255" w:rsidP="00DF4255">
      <w:pPr>
        <w:tabs>
          <w:tab w:val="left" w:pos="3150"/>
          <w:tab w:val="center" w:pos="4677"/>
        </w:tabs>
        <w:spacing w:line="360" w:lineRule="auto"/>
        <w:jc w:val="both"/>
        <w:rPr>
          <w:rFonts w:ascii="Times New Roman" w:hAnsi="Times New Roman" w:cs="Times New Roman"/>
          <w:sz w:val="28"/>
          <w:szCs w:val="28"/>
        </w:rPr>
      </w:pPr>
      <w:r>
        <w:rPr>
          <w:noProof/>
          <w:lang w:eastAsia="ru-RU"/>
        </w:rPr>
        <w:pict>
          <v:shape id="_x0000_s1029" type="#_x0000_t32" style="position:absolute;left:0;text-align:left;margin-left:277.2pt;margin-top:20.2pt;width:0;height:15.1pt;z-index:251655680" o:connectortype="straight">
            <v:stroke endarrow="block"/>
          </v:shape>
        </w:pict>
      </w:r>
      <w:r w:rsidRPr="007D48C1">
        <w:rPr>
          <w:rFonts w:ascii="Times New Roman" w:hAnsi="Times New Roman" w:cs="Times New Roman"/>
          <w:sz w:val="28"/>
          <w:szCs w:val="28"/>
        </w:rPr>
        <w:tab/>
        <w:t>на полях</w:t>
      </w:r>
      <w:r w:rsidRPr="007D48C1">
        <w:rPr>
          <w:rFonts w:ascii="Times New Roman" w:hAnsi="Times New Roman" w:cs="Times New Roman"/>
          <w:sz w:val="28"/>
          <w:szCs w:val="28"/>
        </w:rPr>
        <w:tab/>
        <w:t xml:space="preserve">            картофель</w:t>
      </w:r>
    </w:p>
    <w:p w:rsidR="00DF4255" w:rsidRDefault="00DF4255" w:rsidP="00DF4255">
      <w:pPr>
        <w:tabs>
          <w:tab w:val="left" w:pos="5280"/>
        </w:tabs>
        <w:spacing w:line="360" w:lineRule="auto"/>
        <w:jc w:val="both"/>
        <w:rPr>
          <w:rFonts w:ascii="Times New Roman" w:hAnsi="Times New Roman" w:cs="Times New Roman"/>
          <w:sz w:val="28"/>
          <w:szCs w:val="28"/>
        </w:rPr>
      </w:pPr>
      <w:r w:rsidRPr="007D48C1">
        <w:rPr>
          <w:rFonts w:ascii="Times New Roman" w:hAnsi="Times New Roman" w:cs="Times New Roman"/>
          <w:sz w:val="28"/>
          <w:szCs w:val="28"/>
        </w:rPr>
        <w:t xml:space="preserve">                                                                                 </w:t>
      </w:r>
    </w:p>
    <w:p w:rsidR="00DF4255" w:rsidRPr="007D48C1" w:rsidRDefault="00DF4255" w:rsidP="00DF4255">
      <w:pPr>
        <w:tabs>
          <w:tab w:val="left" w:pos="52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8C1">
        <w:rPr>
          <w:rFonts w:ascii="Times New Roman" w:hAnsi="Times New Roman" w:cs="Times New Roman"/>
          <w:sz w:val="28"/>
          <w:szCs w:val="28"/>
        </w:rPr>
        <w:t>спелый</w:t>
      </w:r>
    </w:p>
    <w:p w:rsidR="00DF4255" w:rsidRPr="00D839E5" w:rsidRDefault="00DF4255" w:rsidP="00DF4255">
      <w:pPr>
        <w:pStyle w:val="ListParagraph"/>
        <w:numPr>
          <w:ilvl w:val="0"/>
          <w:numId w:val="7"/>
        </w:numPr>
        <w:spacing w:line="360" w:lineRule="auto"/>
        <w:ind w:left="0" w:firstLine="426"/>
        <w:jc w:val="both"/>
        <w:rPr>
          <w:rFonts w:ascii="Times New Roman" w:hAnsi="Times New Roman" w:cs="Times New Roman"/>
          <w:sz w:val="28"/>
          <w:szCs w:val="28"/>
        </w:rPr>
      </w:pPr>
      <w:r w:rsidRPr="00D839E5">
        <w:rPr>
          <w:rFonts w:ascii="Times New Roman" w:hAnsi="Times New Roman" w:cs="Times New Roman"/>
          <w:sz w:val="28"/>
          <w:szCs w:val="28"/>
        </w:rPr>
        <w:lastRenderedPageBreak/>
        <w:t>Обозначение значений встретившихся в тексте словосочетаний. «Лебеди стадом летели из холодной страны в теплые земли» - Летели с севера на юг.</w:t>
      </w:r>
    </w:p>
    <w:p w:rsidR="00DF4255" w:rsidRPr="00D839E5" w:rsidRDefault="00DF4255" w:rsidP="00DF4255">
      <w:pPr>
        <w:pStyle w:val="ListParagraph"/>
        <w:numPr>
          <w:ilvl w:val="0"/>
          <w:numId w:val="7"/>
        </w:numPr>
        <w:spacing w:line="360" w:lineRule="auto"/>
        <w:ind w:left="0" w:firstLine="414"/>
        <w:jc w:val="both"/>
        <w:rPr>
          <w:rFonts w:ascii="Times New Roman" w:hAnsi="Times New Roman" w:cs="Times New Roman"/>
          <w:sz w:val="28"/>
          <w:szCs w:val="28"/>
        </w:rPr>
      </w:pPr>
      <w:r w:rsidRPr="00D839E5">
        <w:rPr>
          <w:rFonts w:ascii="Times New Roman" w:hAnsi="Times New Roman" w:cs="Times New Roman"/>
          <w:sz w:val="28"/>
          <w:szCs w:val="28"/>
        </w:rPr>
        <w:t xml:space="preserve">Составление словосочетаний с новыми словами, встретившимися в тексте. </w:t>
      </w:r>
    </w:p>
    <w:p w:rsidR="00DF4255" w:rsidRDefault="00DF4255" w:rsidP="00DF4255">
      <w:pPr>
        <w:pStyle w:val="ListParagraph"/>
        <w:numPr>
          <w:ilvl w:val="0"/>
          <w:numId w:val="7"/>
        </w:numPr>
        <w:spacing w:line="360" w:lineRule="auto"/>
        <w:ind w:left="0" w:firstLine="414"/>
        <w:jc w:val="both"/>
        <w:rPr>
          <w:rFonts w:ascii="Times New Roman" w:hAnsi="Times New Roman" w:cs="Times New Roman"/>
          <w:sz w:val="28"/>
          <w:szCs w:val="28"/>
        </w:rPr>
      </w:pPr>
      <w:r w:rsidRPr="00D839E5">
        <w:rPr>
          <w:rFonts w:ascii="Times New Roman" w:hAnsi="Times New Roman" w:cs="Times New Roman"/>
          <w:sz w:val="28"/>
          <w:szCs w:val="28"/>
        </w:rPr>
        <w:t>Составление словосочетаний: существительное + прилагательное (новая жизнь, любимая Родина); существительное + существительное (отряд ребят, поездка в город); прилагательное + наречие  (очень сильн</w:t>
      </w:r>
      <w:r>
        <w:rPr>
          <w:rFonts w:ascii="Times New Roman" w:hAnsi="Times New Roman" w:cs="Times New Roman"/>
          <w:sz w:val="28"/>
          <w:szCs w:val="28"/>
        </w:rPr>
        <w:t xml:space="preserve">ый, невыносимо жаркий (день). </w:t>
      </w:r>
    </w:p>
    <w:p w:rsidR="00DF4255" w:rsidRPr="00A44757" w:rsidRDefault="00DF4255" w:rsidP="00DF4255">
      <w:pPr>
        <w:autoSpaceDE w:val="0"/>
        <w:autoSpaceDN w:val="0"/>
        <w:adjustRightInd w:val="0"/>
        <w:spacing w:after="0" w:line="360" w:lineRule="auto"/>
        <w:ind w:firstLine="426"/>
        <w:jc w:val="both"/>
        <w:rPr>
          <w:rFonts w:ascii="Times New Roman" w:hAnsi="Times New Roman" w:cs="Times New Roman"/>
          <w:i/>
          <w:iCs/>
          <w:color w:val="000000"/>
          <w:sz w:val="28"/>
          <w:szCs w:val="28"/>
          <w:lang w:eastAsia="ru-RU"/>
        </w:rPr>
      </w:pPr>
      <w:r>
        <w:rPr>
          <w:rFonts w:ascii="Times New Roman" w:hAnsi="Times New Roman" w:cs="Times New Roman"/>
          <w:i/>
          <w:iCs/>
          <w:color w:val="000000"/>
          <w:sz w:val="28"/>
          <w:szCs w:val="28"/>
          <w:lang w:eastAsia="ru-RU"/>
        </w:rPr>
        <w:t>2</w:t>
      </w:r>
      <w:r w:rsidRPr="009A6FC8">
        <w:rPr>
          <w:rFonts w:ascii="Times New Roman" w:hAnsi="Times New Roman" w:cs="Times New Roman"/>
          <w:i/>
          <w:iCs/>
          <w:color w:val="000000"/>
          <w:sz w:val="28"/>
          <w:szCs w:val="28"/>
          <w:lang w:eastAsia="ru-RU"/>
        </w:rPr>
        <w:t xml:space="preserve"> этап.</w:t>
      </w:r>
      <w:r w:rsidRPr="009A6FC8">
        <w:rPr>
          <w:rFonts w:ascii="Times New Roman" w:hAnsi="Times New Roman" w:cs="Times New Roman"/>
          <w:color w:val="000000"/>
          <w:sz w:val="28"/>
          <w:szCs w:val="28"/>
          <w:lang w:eastAsia="ru-RU"/>
        </w:rPr>
        <w:t xml:space="preserve"> </w:t>
      </w:r>
      <w:r w:rsidRPr="00A44757">
        <w:rPr>
          <w:rFonts w:ascii="Times New Roman" w:hAnsi="Times New Roman" w:cs="Times New Roman"/>
          <w:i/>
          <w:iCs/>
          <w:color w:val="000000"/>
          <w:sz w:val="28"/>
          <w:szCs w:val="28"/>
          <w:lang w:eastAsia="ru-RU"/>
        </w:rPr>
        <w:t>Составление распространенных сложносочиненных и</w:t>
      </w:r>
    </w:p>
    <w:p w:rsidR="00DF4255" w:rsidRPr="00A44757" w:rsidRDefault="00DF4255" w:rsidP="00DF4255">
      <w:pPr>
        <w:pStyle w:val="ListParagraph"/>
        <w:autoSpaceDE w:val="0"/>
        <w:autoSpaceDN w:val="0"/>
        <w:adjustRightInd w:val="0"/>
        <w:spacing w:after="0" w:line="360" w:lineRule="auto"/>
        <w:ind w:left="0"/>
        <w:jc w:val="both"/>
        <w:rPr>
          <w:rFonts w:ascii="Times New Roman" w:hAnsi="Times New Roman" w:cs="Times New Roman"/>
          <w:i/>
          <w:iCs/>
          <w:color w:val="000000"/>
          <w:sz w:val="28"/>
          <w:szCs w:val="28"/>
          <w:lang w:eastAsia="ru-RU"/>
        </w:rPr>
      </w:pPr>
      <w:r w:rsidRPr="00A44757">
        <w:rPr>
          <w:rFonts w:ascii="Times New Roman" w:hAnsi="Times New Roman" w:cs="Times New Roman"/>
          <w:i/>
          <w:iCs/>
          <w:color w:val="000000"/>
          <w:sz w:val="28"/>
          <w:szCs w:val="28"/>
          <w:lang w:eastAsia="ru-RU"/>
        </w:rPr>
        <w:t>сложноподчиненных предложений.</w:t>
      </w:r>
    </w:p>
    <w:p w:rsidR="00DF4255" w:rsidRDefault="00DF4255" w:rsidP="00DF4255">
      <w:pPr>
        <w:pStyle w:val="ListParagraph"/>
        <w:autoSpaceDE w:val="0"/>
        <w:autoSpaceDN w:val="0"/>
        <w:adjustRightInd w:val="0"/>
        <w:spacing w:after="0" w:line="36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Цель: развитие умения составлять распространенные сложносочиненные и сложноподчиненные предложения.</w:t>
      </w:r>
    </w:p>
    <w:p w:rsidR="00DF4255" w:rsidRPr="009F0B5F" w:rsidRDefault="00DF4255" w:rsidP="00DF4255">
      <w:pPr>
        <w:pStyle w:val="ListParagraph"/>
        <w:autoSpaceDE w:val="0"/>
        <w:autoSpaceDN w:val="0"/>
        <w:adjustRightInd w:val="0"/>
        <w:spacing w:after="0" w:line="360" w:lineRule="auto"/>
        <w:ind w:left="0" w:firstLine="567"/>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У</w:t>
      </w:r>
      <w:r w:rsidRPr="009F0B5F">
        <w:rPr>
          <w:rFonts w:ascii="Times New Roman" w:hAnsi="Times New Roman" w:cs="Times New Roman"/>
          <w:color w:val="000000"/>
          <w:sz w:val="28"/>
          <w:szCs w:val="28"/>
          <w:u w:val="single"/>
          <w:lang w:eastAsia="ru-RU"/>
        </w:rPr>
        <w:t xml:space="preserve">пражнения, направленные на развитие умения составлять распространенные сложносочиненные </w:t>
      </w:r>
      <w:r>
        <w:rPr>
          <w:rFonts w:ascii="Times New Roman" w:hAnsi="Times New Roman" w:cs="Times New Roman"/>
          <w:color w:val="000000"/>
          <w:sz w:val="28"/>
          <w:szCs w:val="28"/>
          <w:u w:val="single"/>
          <w:lang w:eastAsia="ru-RU"/>
        </w:rPr>
        <w:t>и сложноподчиненные предложения:</w:t>
      </w:r>
    </w:p>
    <w:p w:rsidR="00DF4255" w:rsidRPr="00F741C4" w:rsidRDefault="00DF4255" w:rsidP="00DF4255">
      <w:pPr>
        <w:pStyle w:val="ListParagraph"/>
        <w:numPr>
          <w:ilvl w:val="0"/>
          <w:numId w:val="8"/>
        </w:numPr>
        <w:spacing w:line="360" w:lineRule="auto"/>
        <w:ind w:left="0" w:firstLine="414"/>
        <w:jc w:val="both"/>
        <w:rPr>
          <w:rFonts w:ascii="Times New Roman" w:hAnsi="Times New Roman" w:cs="Times New Roman"/>
          <w:sz w:val="28"/>
          <w:szCs w:val="28"/>
        </w:rPr>
      </w:pPr>
      <w:r w:rsidRPr="00F741C4">
        <w:rPr>
          <w:rFonts w:ascii="Times New Roman" w:hAnsi="Times New Roman" w:cs="Times New Roman"/>
          <w:sz w:val="28"/>
          <w:szCs w:val="28"/>
        </w:rPr>
        <w:t>Соединение двух или трех простых предложений в одно сложное или простое с однородными членами (может быть дан образец выполнения).</w:t>
      </w:r>
    </w:p>
    <w:p w:rsidR="00DF4255" w:rsidRPr="00F741C4" w:rsidRDefault="00DF4255" w:rsidP="00DF4255">
      <w:pPr>
        <w:pStyle w:val="ListParagraph"/>
        <w:numPr>
          <w:ilvl w:val="0"/>
          <w:numId w:val="8"/>
        </w:numPr>
        <w:spacing w:line="360" w:lineRule="auto"/>
        <w:ind w:left="0" w:firstLine="414"/>
        <w:jc w:val="both"/>
        <w:rPr>
          <w:rFonts w:ascii="Times New Roman" w:hAnsi="Times New Roman" w:cs="Times New Roman"/>
          <w:sz w:val="28"/>
          <w:szCs w:val="28"/>
        </w:rPr>
      </w:pPr>
      <w:r w:rsidRPr="00F741C4">
        <w:rPr>
          <w:rFonts w:ascii="Times New Roman" w:hAnsi="Times New Roman" w:cs="Times New Roman"/>
          <w:sz w:val="28"/>
          <w:szCs w:val="28"/>
        </w:rPr>
        <w:t xml:space="preserve">Построение предложений заданного типа, например: простого распространенного; с однородными подлежащими и т. д. </w:t>
      </w:r>
    </w:p>
    <w:p w:rsidR="00DF4255" w:rsidRPr="00F741C4" w:rsidRDefault="00DF4255" w:rsidP="00DF4255">
      <w:pPr>
        <w:pStyle w:val="ListParagraph"/>
        <w:numPr>
          <w:ilvl w:val="0"/>
          <w:numId w:val="8"/>
        </w:numPr>
        <w:spacing w:line="360" w:lineRule="auto"/>
        <w:ind w:left="0" w:firstLine="414"/>
        <w:jc w:val="both"/>
        <w:rPr>
          <w:rFonts w:ascii="Times New Roman" w:hAnsi="Times New Roman" w:cs="Times New Roman"/>
          <w:sz w:val="28"/>
          <w:szCs w:val="28"/>
        </w:rPr>
      </w:pPr>
      <w:r w:rsidRPr="00F741C4">
        <w:rPr>
          <w:rFonts w:ascii="Times New Roman" w:hAnsi="Times New Roman" w:cs="Times New Roman"/>
          <w:sz w:val="28"/>
          <w:szCs w:val="28"/>
        </w:rPr>
        <w:t>Составление предложений по данной синтаксической схеме:</w:t>
      </w:r>
    </w:p>
    <w:p w:rsidR="00DF4255" w:rsidRPr="007D48C1" w:rsidRDefault="00DF4255" w:rsidP="00DF4255">
      <w:pPr>
        <w:tabs>
          <w:tab w:val="left" w:pos="3150"/>
          <w:tab w:val="left" w:pos="6630"/>
        </w:tabs>
        <w:spacing w:line="360" w:lineRule="auto"/>
        <w:ind w:firstLine="567"/>
        <w:jc w:val="both"/>
        <w:rPr>
          <w:rFonts w:ascii="Times New Roman" w:hAnsi="Times New Roman" w:cs="Times New Roman"/>
          <w:sz w:val="28"/>
          <w:szCs w:val="28"/>
        </w:rPr>
      </w:pPr>
      <w:r>
        <w:rPr>
          <w:noProof/>
          <w:lang w:eastAsia="ru-RU"/>
        </w:rPr>
        <w:pict>
          <v:shape id="_x0000_s1035" type="#_x0000_t32" style="position:absolute;left:0;text-align:left;margin-left:193.2pt;margin-top:23.55pt;width:0;height:21.75pt;z-index:251661824" o:connectortype="straight">
            <v:stroke endarrow="block"/>
          </v:shape>
        </w:pict>
      </w:r>
      <w:r>
        <w:rPr>
          <w:noProof/>
          <w:lang w:eastAsia="ru-RU"/>
        </w:rPr>
        <w:pict>
          <v:shape id="_x0000_s1034" type="#_x0000_t32" style="position:absolute;left:0;text-align:left;margin-left:68.7pt;margin-top:23.55pt;width:.05pt;height:21.75pt;z-index:251660800" o:connectortype="straight">
            <v:stroke endarrow="block"/>
          </v:shape>
        </w:pict>
      </w:r>
      <w:r>
        <w:rPr>
          <w:noProof/>
          <w:lang w:eastAsia="ru-RU"/>
        </w:rPr>
        <w:pict>
          <v:shape id="_x0000_s1033" type="#_x0000_t32" style="position:absolute;left:0;text-align:left;margin-left:111.45pt;margin-top:11.4pt;width:39.75pt;height:.05pt;z-index:251659776" o:connectortype="straight">
            <v:stroke startarrow="block" endarrow="block"/>
          </v:shape>
        </w:pict>
      </w:r>
      <w:r w:rsidRPr="007D48C1">
        <w:rPr>
          <w:rFonts w:ascii="Times New Roman" w:hAnsi="Times New Roman" w:cs="Times New Roman"/>
          <w:sz w:val="28"/>
          <w:szCs w:val="28"/>
        </w:rPr>
        <w:t xml:space="preserve">подлежащее </w:t>
      </w:r>
      <w:r w:rsidRPr="007D48C1">
        <w:rPr>
          <w:rFonts w:ascii="Times New Roman" w:hAnsi="Times New Roman" w:cs="Times New Roman"/>
          <w:sz w:val="28"/>
          <w:szCs w:val="28"/>
        </w:rPr>
        <w:tab/>
        <w:t>сказуемое</w:t>
      </w:r>
    </w:p>
    <w:p w:rsidR="00DF4255" w:rsidRPr="007D48C1" w:rsidRDefault="00DF4255" w:rsidP="00DF4255">
      <w:pPr>
        <w:tabs>
          <w:tab w:val="left" w:pos="1335"/>
          <w:tab w:val="left" w:pos="3840"/>
        </w:tabs>
        <w:spacing w:line="360" w:lineRule="auto"/>
        <w:jc w:val="both"/>
        <w:rPr>
          <w:rFonts w:ascii="Times New Roman" w:hAnsi="Times New Roman" w:cs="Times New Roman"/>
          <w:sz w:val="28"/>
          <w:szCs w:val="28"/>
        </w:rPr>
      </w:pPr>
      <w:r w:rsidRPr="007D48C1">
        <w:rPr>
          <w:rFonts w:ascii="Times New Roman" w:hAnsi="Times New Roman" w:cs="Times New Roman"/>
          <w:sz w:val="28"/>
          <w:szCs w:val="28"/>
        </w:rPr>
        <w:tab/>
      </w:r>
      <w:r w:rsidRPr="007D48C1">
        <w:rPr>
          <w:rFonts w:ascii="Times New Roman" w:hAnsi="Times New Roman" w:cs="Times New Roman"/>
          <w:sz w:val="28"/>
          <w:szCs w:val="28"/>
        </w:rPr>
        <w:tab/>
        <w:t xml:space="preserve">     </w:t>
      </w:r>
    </w:p>
    <w:p w:rsidR="00DF4255" w:rsidRDefault="00DF4255" w:rsidP="00DF4255">
      <w:pPr>
        <w:tabs>
          <w:tab w:val="left" w:pos="3345"/>
        </w:tabs>
        <w:spacing w:line="360" w:lineRule="auto"/>
        <w:ind w:firstLine="708"/>
        <w:jc w:val="both"/>
        <w:rPr>
          <w:rFonts w:ascii="Times New Roman" w:hAnsi="Times New Roman" w:cs="Times New Roman"/>
          <w:sz w:val="28"/>
          <w:szCs w:val="28"/>
        </w:rPr>
      </w:pPr>
      <w:r>
        <w:rPr>
          <w:noProof/>
          <w:lang w:eastAsia="ru-RU"/>
        </w:rPr>
        <w:pict>
          <v:shape id="_x0000_s1036" type="#_x0000_t32" style="position:absolute;left:0;text-align:left;margin-left:193.2pt;margin-top:20.5pt;width:0;height:24pt;z-index:251662848" o:connectortype="straight">
            <v:stroke endarrow="block"/>
          </v:shape>
        </w:pict>
      </w:r>
      <w:r>
        <w:rPr>
          <w:rFonts w:ascii="Times New Roman" w:hAnsi="Times New Roman" w:cs="Times New Roman"/>
          <w:sz w:val="28"/>
          <w:szCs w:val="28"/>
        </w:rPr>
        <w:t>втор. член</w:t>
      </w:r>
      <w:r>
        <w:rPr>
          <w:rFonts w:ascii="Times New Roman" w:hAnsi="Times New Roman" w:cs="Times New Roman"/>
          <w:sz w:val="28"/>
          <w:szCs w:val="28"/>
        </w:rPr>
        <w:tab/>
        <w:t>втор. член</w:t>
      </w:r>
    </w:p>
    <w:p w:rsidR="00DF4255" w:rsidRPr="007D48C1" w:rsidRDefault="00DF4255" w:rsidP="00DF4255">
      <w:pPr>
        <w:tabs>
          <w:tab w:val="left" w:pos="3345"/>
        </w:tabs>
        <w:spacing w:line="360" w:lineRule="auto"/>
        <w:ind w:firstLine="708"/>
        <w:jc w:val="both"/>
        <w:rPr>
          <w:rFonts w:ascii="Times New Roman" w:hAnsi="Times New Roman" w:cs="Times New Roman"/>
          <w:sz w:val="28"/>
          <w:szCs w:val="28"/>
        </w:rPr>
      </w:pPr>
      <w:r w:rsidRPr="007D48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48C1">
        <w:rPr>
          <w:rFonts w:ascii="Times New Roman" w:hAnsi="Times New Roman" w:cs="Times New Roman"/>
          <w:sz w:val="28"/>
          <w:szCs w:val="28"/>
        </w:rPr>
        <w:t>втор. член</w:t>
      </w:r>
    </w:p>
    <w:p w:rsidR="00DF4255" w:rsidRDefault="00DF4255" w:rsidP="00DF4255">
      <w:pPr>
        <w:tabs>
          <w:tab w:val="left" w:pos="3480"/>
        </w:tabs>
        <w:spacing w:line="360" w:lineRule="auto"/>
        <w:jc w:val="both"/>
        <w:rPr>
          <w:rFonts w:ascii="Times New Roman" w:hAnsi="Times New Roman" w:cs="Times New Roman"/>
          <w:sz w:val="28"/>
          <w:szCs w:val="28"/>
        </w:rPr>
      </w:pPr>
      <w:r w:rsidRPr="007D48C1">
        <w:rPr>
          <w:rFonts w:ascii="Times New Roman" w:hAnsi="Times New Roman" w:cs="Times New Roman"/>
          <w:sz w:val="28"/>
          <w:szCs w:val="28"/>
        </w:rPr>
        <w:t>Прожорливые скворцы уничтожают вредных гусениц.</w:t>
      </w:r>
      <w:r>
        <w:rPr>
          <w:rFonts w:ascii="Times New Roman" w:hAnsi="Times New Roman" w:cs="Times New Roman"/>
          <w:sz w:val="28"/>
          <w:szCs w:val="28"/>
        </w:rPr>
        <w:t xml:space="preserve"> </w:t>
      </w:r>
    </w:p>
    <w:p w:rsidR="00DF4255" w:rsidRPr="00F741C4" w:rsidRDefault="00DF4255" w:rsidP="00DF4255">
      <w:pPr>
        <w:pStyle w:val="ListParagraph"/>
        <w:numPr>
          <w:ilvl w:val="0"/>
          <w:numId w:val="9"/>
        </w:numPr>
        <w:tabs>
          <w:tab w:val="left" w:pos="0"/>
        </w:tabs>
        <w:spacing w:line="360" w:lineRule="auto"/>
        <w:ind w:left="0" w:firstLine="414"/>
        <w:jc w:val="both"/>
        <w:rPr>
          <w:rFonts w:ascii="Times New Roman" w:hAnsi="Times New Roman" w:cs="Times New Roman"/>
          <w:sz w:val="28"/>
          <w:szCs w:val="28"/>
        </w:rPr>
      </w:pPr>
      <w:r w:rsidRPr="00F741C4">
        <w:rPr>
          <w:rFonts w:ascii="Times New Roman" w:hAnsi="Times New Roman" w:cs="Times New Roman"/>
          <w:i/>
          <w:iCs/>
          <w:color w:val="000000"/>
          <w:sz w:val="28"/>
          <w:szCs w:val="28"/>
          <w:lang w:eastAsia="ru-RU"/>
        </w:rPr>
        <w:lastRenderedPageBreak/>
        <w:t>«</w:t>
      </w:r>
      <w:r w:rsidRPr="00F741C4">
        <w:rPr>
          <w:rFonts w:ascii="Times New Roman" w:hAnsi="Times New Roman" w:cs="Times New Roman"/>
          <w:color w:val="000000"/>
          <w:sz w:val="28"/>
          <w:szCs w:val="28"/>
          <w:lang w:eastAsia="ru-RU"/>
        </w:rPr>
        <w:t>Кто у кого?»</w:t>
      </w:r>
    </w:p>
    <w:p w:rsidR="00DF4255" w:rsidRPr="00F741C4" w:rsidRDefault="00DF4255" w:rsidP="00DF4255">
      <w:pPr>
        <w:pStyle w:val="ListParagraph"/>
        <w:tabs>
          <w:tab w:val="left" w:pos="0"/>
        </w:tabs>
        <w:spacing w:line="360" w:lineRule="auto"/>
        <w:ind w:left="0" w:firstLine="426"/>
        <w:jc w:val="both"/>
        <w:rPr>
          <w:rFonts w:ascii="Times New Roman" w:hAnsi="Times New Roman" w:cs="Times New Roman"/>
          <w:sz w:val="28"/>
          <w:szCs w:val="28"/>
        </w:rPr>
      </w:pPr>
      <w:r w:rsidRPr="00F741C4">
        <w:rPr>
          <w:rFonts w:ascii="Times New Roman" w:hAnsi="Times New Roman" w:cs="Times New Roman"/>
          <w:color w:val="000000"/>
          <w:sz w:val="28"/>
          <w:szCs w:val="28"/>
          <w:lang w:eastAsia="ru-RU"/>
        </w:rPr>
        <w:t>Цель. Учить детей составлять сложносочиненное пред</w:t>
      </w:r>
      <w:r w:rsidRPr="00F741C4">
        <w:rPr>
          <w:rFonts w:ascii="Times New Roman" w:hAnsi="Times New Roman" w:cs="Times New Roman"/>
          <w:color w:val="000000"/>
          <w:sz w:val="28"/>
          <w:szCs w:val="28"/>
          <w:lang w:eastAsia="ru-RU"/>
        </w:rPr>
        <w:softHyphen/>
        <w:t>ложение.</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Оборудование. Предметные картинки с изображением домашних животных и их детенышей.</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Учитель</w:t>
      </w:r>
      <w:r w:rsidRPr="00CA7217">
        <w:rPr>
          <w:rFonts w:ascii="Times New Roman" w:hAnsi="Times New Roman" w:cs="Times New Roman"/>
          <w:color w:val="000000"/>
          <w:sz w:val="28"/>
          <w:szCs w:val="28"/>
          <w:lang w:eastAsia="ru-RU"/>
        </w:rPr>
        <w:t xml:space="preserve"> раздает по две картинки с изображением детенышей домашних животных и просит составить предложение по этим двум картинкам.</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 xml:space="preserve">Образец: </w:t>
      </w:r>
      <w:r w:rsidRPr="00CA7217">
        <w:rPr>
          <w:rFonts w:ascii="Times New Roman" w:hAnsi="Times New Roman" w:cs="Times New Roman"/>
          <w:i/>
          <w:iCs/>
          <w:color w:val="000000"/>
          <w:sz w:val="28"/>
          <w:szCs w:val="28"/>
          <w:lang w:eastAsia="ru-RU"/>
        </w:rPr>
        <w:t xml:space="preserve">Телята у коровы, а козлята у козы. </w:t>
      </w:r>
      <w:r w:rsidRPr="00CA7217">
        <w:rPr>
          <w:rFonts w:ascii="Times New Roman" w:hAnsi="Times New Roman" w:cs="Times New Roman"/>
          <w:color w:val="000000"/>
          <w:sz w:val="28"/>
          <w:szCs w:val="28"/>
          <w:lang w:eastAsia="ru-RU"/>
        </w:rPr>
        <w:t>И т.д.</w:t>
      </w:r>
    </w:p>
    <w:p w:rsidR="00DF4255" w:rsidRPr="00E624DD"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Аналогично можно провести игры, используя</w:t>
      </w:r>
      <w:r>
        <w:rPr>
          <w:rFonts w:ascii="Times New Roman" w:hAnsi="Times New Roman" w:cs="Times New Roman"/>
          <w:color w:val="000000"/>
          <w:sz w:val="28"/>
          <w:szCs w:val="28"/>
          <w:lang w:eastAsia="ru-RU"/>
        </w:rPr>
        <w:t xml:space="preserve"> темы «Дикие животные», «Птицы» и т. д.</w:t>
      </w:r>
    </w:p>
    <w:p w:rsidR="00DF4255" w:rsidRPr="00F741C4" w:rsidRDefault="00DF4255" w:rsidP="00DF4255">
      <w:pPr>
        <w:pStyle w:val="ListParagraph"/>
        <w:numPr>
          <w:ilvl w:val="0"/>
          <w:numId w:val="9"/>
        </w:numPr>
        <w:autoSpaceDE w:val="0"/>
        <w:autoSpaceDN w:val="0"/>
        <w:adjustRightInd w:val="0"/>
        <w:spacing w:after="0" w:line="360" w:lineRule="auto"/>
        <w:jc w:val="both"/>
        <w:rPr>
          <w:rFonts w:ascii="Times New Roman" w:hAnsi="Times New Roman" w:cs="Times New Roman"/>
          <w:i/>
          <w:iCs/>
          <w:color w:val="000000"/>
          <w:sz w:val="28"/>
          <w:szCs w:val="28"/>
          <w:lang w:eastAsia="ru-RU"/>
        </w:rPr>
      </w:pPr>
      <w:r w:rsidRPr="00F741C4">
        <w:rPr>
          <w:rFonts w:ascii="Times New Roman" w:hAnsi="Times New Roman" w:cs="Times New Roman"/>
          <w:color w:val="000000"/>
          <w:sz w:val="28"/>
          <w:szCs w:val="28"/>
          <w:lang w:eastAsia="ru-RU"/>
        </w:rPr>
        <w:t xml:space="preserve">Цель. Учить детей пользоваться союзом </w:t>
      </w:r>
      <w:r w:rsidRPr="00F741C4">
        <w:rPr>
          <w:rFonts w:ascii="Times New Roman" w:hAnsi="Times New Roman" w:cs="Times New Roman"/>
          <w:i/>
          <w:iCs/>
          <w:color w:val="000000"/>
          <w:sz w:val="28"/>
          <w:szCs w:val="28"/>
          <w:lang w:eastAsia="ru-RU"/>
        </w:rPr>
        <w:t xml:space="preserve">потому что. </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Учитель</w:t>
      </w:r>
      <w:r w:rsidRPr="00CA7217">
        <w:rPr>
          <w:rFonts w:ascii="Times New Roman" w:hAnsi="Times New Roman" w:cs="Times New Roman"/>
          <w:color w:val="000000"/>
          <w:sz w:val="28"/>
          <w:szCs w:val="28"/>
          <w:lang w:eastAsia="ru-RU"/>
        </w:rPr>
        <w:t xml:space="preserve"> читает детям стихотворение В. Лифшица «Мяч и Петя»,</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Мальчик Петя громко плачет.</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Почему?</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Мальчик Петя громко плачет потому, Что у мальчика Пети Был большой красивый мяч И от мальчика от Пети Он удрал сегодня вскачь. А удрал тот мяч от Пети почему?</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А удрал тот мяч от Пети потому, Что у мальчика у Пети Этот мяч просили дети</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поиграть, А в ответ на это Петя закричал:</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 Не дам! Не смейте!</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Мяч мой брать!..</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Не понравилось такое поведение мячу «Я у мальчика такого Оставаться не хочу И от Пети ускачу!..» И ускакал...</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Вот мяча и нету, значит. Мальчик Петя громко плачет. Но подходят вскоре к Пете Им обиженные дети:</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 Мы нашли в кустах твой мяч, На! Держи его! Не плачь!.. Мальчик Петя засмеялся</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почему?</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Мальчик Петя засмеялся</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lastRenderedPageBreak/>
        <w:t>потому, Что на Петю осерчавший, Что от Пети ускакавший. Где-то там в кустах пропавший, Возвратился мяч к нему! И когда спросили дети:</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 Можно в мяч нам поиграть?</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 Да! — ответил детям Петя, — Можно в мяч вам поиграть!</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Почему? А потому, Что стало совестно ему!</w:t>
      </w:r>
    </w:p>
    <w:p w:rsidR="00DF4255" w:rsidRPr="00F8604D"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 xml:space="preserve">Затем </w:t>
      </w:r>
      <w:r>
        <w:rPr>
          <w:rFonts w:ascii="Times New Roman" w:hAnsi="Times New Roman" w:cs="Times New Roman"/>
          <w:color w:val="000000"/>
          <w:sz w:val="28"/>
          <w:szCs w:val="28"/>
          <w:lang w:eastAsia="ru-RU"/>
        </w:rPr>
        <w:t xml:space="preserve">учитель </w:t>
      </w:r>
      <w:r w:rsidRPr="00CA7217">
        <w:rPr>
          <w:rFonts w:ascii="Times New Roman" w:hAnsi="Times New Roman" w:cs="Times New Roman"/>
          <w:color w:val="000000"/>
          <w:sz w:val="28"/>
          <w:szCs w:val="28"/>
          <w:lang w:eastAsia="ru-RU"/>
        </w:rPr>
        <w:t>задает вопросы по содержанию стихотворения: Почему Петя горько плачет? Почему удрал мяч от Пети? Почему Петя засмеялся? Почему Петя отдал мяч детям?</w:t>
      </w:r>
      <w:r w:rsidRPr="001C358E">
        <w:rPr>
          <w:rFonts w:ascii="Times New Roman" w:hAnsi="Times New Roman" w:cs="Times New Roman"/>
          <w:color w:val="000000"/>
          <w:sz w:val="28"/>
          <w:szCs w:val="28"/>
          <w:lang w:eastAsia="ru-RU"/>
        </w:rPr>
        <w:t xml:space="preserve"> </w:t>
      </w:r>
    </w:p>
    <w:p w:rsidR="00DF4255" w:rsidRPr="00F741C4" w:rsidRDefault="00DF4255" w:rsidP="00DF4255">
      <w:pPr>
        <w:pStyle w:val="ListParagraph"/>
        <w:numPr>
          <w:ilvl w:val="0"/>
          <w:numId w:val="9"/>
        </w:numPr>
        <w:autoSpaceDE w:val="0"/>
        <w:autoSpaceDN w:val="0"/>
        <w:adjustRightInd w:val="0"/>
        <w:spacing w:after="0" w:line="360" w:lineRule="auto"/>
        <w:jc w:val="both"/>
        <w:rPr>
          <w:rFonts w:ascii="Times New Roman" w:hAnsi="Times New Roman" w:cs="Times New Roman"/>
          <w:i/>
          <w:iCs/>
          <w:color w:val="000000"/>
          <w:sz w:val="28"/>
          <w:szCs w:val="28"/>
          <w:lang w:eastAsia="ru-RU"/>
        </w:rPr>
      </w:pPr>
      <w:r w:rsidRPr="00F741C4">
        <w:rPr>
          <w:rFonts w:ascii="Times New Roman" w:hAnsi="Times New Roman" w:cs="Times New Roman"/>
          <w:color w:val="000000"/>
          <w:sz w:val="28"/>
          <w:szCs w:val="28"/>
          <w:lang w:eastAsia="ru-RU"/>
        </w:rPr>
        <w:t xml:space="preserve">Цель. Учить детей правильно пользоваться в речи союзом </w:t>
      </w:r>
      <w:r w:rsidRPr="00F741C4">
        <w:rPr>
          <w:rFonts w:ascii="Times New Roman" w:hAnsi="Times New Roman" w:cs="Times New Roman"/>
          <w:i/>
          <w:iCs/>
          <w:color w:val="000000"/>
          <w:sz w:val="28"/>
          <w:szCs w:val="28"/>
          <w:lang w:eastAsia="ru-RU"/>
        </w:rPr>
        <w:t>потому что.</w:t>
      </w:r>
    </w:p>
    <w:p w:rsidR="00DF4255"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Учитель</w:t>
      </w:r>
      <w:r w:rsidRPr="00CA7217">
        <w:rPr>
          <w:rFonts w:ascii="Times New Roman" w:hAnsi="Times New Roman" w:cs="Times New Roman"/>
          <w:color w:val="000000"/>
          <w:sz w:val="28"/>
          <w:szCs w:val="28"/>
          <w:lang w:eastAsia="ru-RU"/>
        </w:rPr>
        <w:t xml:space="preserve"> предлагает детям прослушать предложения и сказать, какое из них правильное. </w:t>
      </w:r>
    </w:p>
    <w:p w:rsidR="00DF4255" w:rsidRPr="00CA7217"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w:t>
      </w:r>
      <w:r w:rsidRPr="00CA7217">
        <w:rPr>
          <w:rFonts w:ascii="Times New Roman" w:hAnsi="Times New Roman" w:cs="Times New Roman"/>
          <w:color w:val="000000"/>
          <w:sz w:val="28"/>
          <w:szCs w:val="28"/>
          <w:lang w:eastAsia="ru-RU"/>
        </w:rPr>
        <w:t>ате подарили книгу, потому что у нее день рождения. У Кати день рождения, потому что ей подарили книгу.</w:t>
      </w:r>
    </w:p>
    <w:p w:rsidR="00DF4255" w:rsidRDefault="00DF4255" w:rsidP="00DF4255">
      <w:pPr>
        <w:autoSpaceDE w:val="0"/>
        <w:autoSpaceDN w:val="0"/>
        <w:adjustRightInd w:val="0"/>
        <w:spacing w:after="0" w:line="360" w:lineRule="auto"/>
        <w:ind w:firstLine="425"/>
        <w:jc w:val="both"/>
        <w:rPr>
          <w:rFonts w:ascii="Times New Roman" w:hAnsi="Times New Roman" w:cs="Times New Roman"/>
          <w:color w:val="000000"/>
          <w:sz w:val="28"/>
          <w:szCs w:val="28"/>
          <w:lang w:eastAsia="ru-RU"/>
        </w:rPr>
      </w:pPr>
      <w:r w:rsidRPr="00CA7217">
        <w:rPr>
          <w:rFonts w:ascii="Times New Roman" w:hAnsi="Times New Roman" w:cs="Times New Roman"/>
          <w:color w:val="000000"/>
          <w:sz w:val="28"/>
          <w:szCs w:val="28"/>
          <w:lang w:eastAsia="ru-RU"/>
        </w:rPr>
        <w:t xml:space="preserve">Взошло солнце, потому что стало тепло. Стало тепло, потому что взошло солнце. Грачи прилетели, потому что пришла весна. Пришла весна, потому что прилетели грачи. Снег стал таять, потому что пришла весна. Пришла весна, потому что стал таять снег. Ребята пошли купаться, потому что был жаркий день. День был жаркий, потому что ребята пошли купаться. </w:t>
      </w:r>
    </w:p>
    <w:p w:rsidR="00DF4255" w:rsidRDefault="00DF4255" w:rsidP="00DF4255">
      <w:pPr>
        <w:ind w:firstLine="426"/>
        <w:rPr>
          <w:rFonts w:ascii="Times New Roman" w:hAnsi="Times New Roman" w:cs="Times New Roman"/>
          <w:b/>
          <w:bCs/>
          <w:sz w:val="28"/>
          <w:szCs w:val="28"/>
        </w:rPr>
      </w:pPr>
      <w:r>
        <w:rPr>
          <w:rFonts w:ascii="Times New Roman" w:hAnsi="Times New Roman" w:cs="Times New Roman"/>
          <w:b/>
          <w:bCs/>
          <w:sz w:val="28"/>
          <w:szCs w:val="28"/>
        </w:rPr>
        <w:br w:type="page"/>
      </w:r>
    </w:p>
    <w:p w:rsidR="00DF4255" w:rsidRPr="00CA02CF" w:rsidRDefault="00DF4255" w:rsidP="00DF4255">
      <w:pPr>
        <w:ind w:firstLine="426"/>
        <w:jc w:val="center"/>
        <w:rPr>
          <w:rFonts w:ascii="Times New Roman" w:hAnsi="Times New Roman" w:cs="Times New Roman"/>
          <w:i/>
          <w:iCs/>
          <w:color w:val="0D0D0D"/>
          <w:sz w:val="28"/>
          <w:szCs w:val="28"/>
          <w:u w:val="single"/>
          <w:lang w:eastAsia="ru-RU"/>
        </w:rPr>
      </w:pPr>
      <w:r w:rsidRPr="00EB354E">
        <w:rPr>
          <w:rFonts w:ascii="Times New Roman" w:hAnsi="Times New Roman" w:cs="Times New Roman"/>
          <w:b/>
          <w:bCs/>
          <w:sz w:val="28"/>
          <w:szCs w:val="28"/>
        </w:rPr>
        <w:lastRenderedPageBreak/>
        <w:t>3.2 Результаты контрольного итогового исследования грамматического строя речи у младших школьников с</w:t>
      </w:r>
      <w:r>
        <w:rPr>
          <w:rFonts w:ascii="Times New Roman" w:hAnsi="Times New Roman" w:cs="Times New Roman"/>
          <w:b/>
          <w:bCs/>
          <w:sz w:val="28"/>
          <w:szCs w:val="28"/>
        </w:rPr>
        <w:t xml:space="preserve"> проблемами в обучении</w:t>
      </w:r>
      <w:r w:rsidRPr="00EB354E">
        <w:rPr>
          <w:rFonts w:ascii="Times New Roman" w:hAnsi="Times New Roman" w:cs="Times New Roman"/>
          <w:b/>
          <w:bCs/>
          <w:sz w:val="28"/>
          <w:szCs w:val="28"/>
        </w:rPr>
        <w:t>.</w:t>
      </w:r>
    </w:p>
    <w:p w:rsidR="00DF4255" w:rsidRDefault="00DF4255" w:rsidP="00DF4255">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проведения формирующего эксперимента было проведено повторное, итоговое обследование грамматического строя речи у детей младшего школьного возраста, которые испытывают проблемы в обучении.  </w:t>
      </w:r>
    </w:p>
    <w:p w:rsidR="00DF4255" w:rsidRDefault="00DF4255" w:rsidP="00DF4255">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Итоговое обследование проводилось с помощью тех же методик, которые использовались в констатирующем эксперименте, но с изменением содержания методик.</w:t>
      </w:r>
    </w:p>
    <w:p w:rsidR="00DF4255" w:rsidRDefault="00DF4255" w:rsidP="00DF4255">
      <w:pPr>
        <w:spacing w:line="360" w:lineRule="auto"/>
        <w:ind w:firstLine="567"/>
        <w:jc w:val="both"/>
        <w:rPr>
          <w:rFonts w:ascii="Times New Roman" w:hAnsi="Times New Roman" w:cs="Times New Roman"/>
          <w:color w:val="000000"/>
          <w:sz w:val="28"/>
          <w:szCs w:val="28"/>
        </w:rPr>
      </w:pPr>
      <w:r w:rsidRPr="003D0D84">
        <w:rPr>
          <w:rFonts w:ascii="Times New Roman" w:hAnsi="Times New Roman" w:cs="Times New Roman"/>
          <w:color w:val="000000"/>
          <w:sz w:val="28"/>
          <w:szCs w:val="28"/>
        </w:rPr>
        <w:t xml:space="preserve">По результатам </w:t>
      </w:r>
      <w:r>
        <w:rPr>
          <w:rFonts w:ascii="Times New Roman" w:hAnsi="Times New Roman" w:cs="Times New Roman"/>
          <w:color w:val="000000"/>
          <w:sz w:val="28"/>
          <w:szCs w:val="28"/>
        </w:rPr>
        <w:t xml:space="preserve">первой </w:t>
      </w:r>
      <w:r w:rsidRPr="003D0D84">
        <w:rPr>
          <w:rFonts w:ascii="Times New Roman" w:hAnsi="Times New Roman" w:cs="Times New Roman"/>
          <w:color w:val="000000"/>
          <w:sz w:val="28"/>
          <w:szCs w:val="28"/>
        </w:rPr>
        <w:t xml:space="preserve">методики («Составление предложений по картинкам») </w:t>
      </w:r>
      <w:r>
        <w:rPr>
          <w:rFonts w:ascii="Times New Roman" w:hAnsi="Times New Roman" w:cs="Times New Roman"/>
          <w:color w:val="000000"/>
          <w:sz w:val="28"/>
          <w:szCs w:val="28"/>
        </w:rPr>
        <w:t xml:space="preserve">75% </w:t>
      </w:r>
      <w:r w:rsidRPr="003D0D84">
        <w:rPr>
          <w:rFonts w:ascii="Times New Roman" w:hAnsi="Times New Roman" w:cs="Times New Roman"/>
          <w:color w:val="000000"/>
          <w:sz w:val="28"/>
          <w:szCs w:val="28"/>
        </w:rPr>
        <w:t xml:space="preserve"> учащихся </w:t>
      </w:r>
      <w:r>
        <w:rPr>
          <w:rFonts w:ascii="Times New Roman" w:hAnsi="Times New Roman" w:cs="Times New Roman"/>
          <w:color w:val="000000"/>
          <w:sz w:val="28"/>
          <w:szCs w:val="28"/>
        </w:rPr>
        <w:t xml:space="preserve">с проблемами в </w:t>
      </w:r>
      <w:r w:rsidRPr="003D0D84">
        <w:rPr>
          <w:rFonts w:ascii="Times New Roman" w:hAnsi="Times New Roman" w:cs="Times New Roman"/>
          <w:color w:val="000000"/>
          <w:sz w:val="28"/>
          <w:szCs w:val="28"/>
        </w:rPr>
        <w:t>(</w:t>
      </w:r>
      <w:r>
        <w:rPr>
          <w:rFonts w:ascii="Times New Roman" w:hAnsi="Times New Roman" w:cs="Times New Roman"/>
          <w:color w:val="000000"/>
          <w:sz w:val="28"/>
          <w:szCs w:val="28"/>
        </w:rPr>
        <w:t>6 человек</w:t>
      </w:r>
      <w:r w:rsidRPr="003D0D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показали</w:t>
      </w:r>
      <w:r w:rsidRPr="003D0D84">
        <w:rPr>
          <w:rFonts w:ascii="Times New Roman" w:hAnsi="Times New Roman" w:cs="Times New Roman"/>
          <w:color w:val="000000"/>
          <w:sz w:val="28"/>
          <w:szCs w:val="28"/>
        </w:rPr>
        <w:t xml:space="preserve"> высок</w:t>
      </w:r>
      <w:r>
        <w:rPr>
          <w:rFonts w:ascii="Times New Roman" w:hAnsi="Times New Roman" w:cs="Times New Roman"/>
          <w:color w:val="000000"/>
          <w:sz w:val="28"/>
          <w:szCs w:val="28"/>
        </w:rPr>
        <w:t>ий</w:t>
      </w:r>
      <w:r w:rsidRPr="003D0D84">
        <w:rPr>
          <w:rFonts w:ascii="Times New Roman" w:hAnsi="Times New Roman" w:cs="Times New Roman"/>
          <w:color w:val="000000"/>
          <w:sz w:val="28"/>
          <w:szCs w:val="28"/>
        </w:rPr>
        <w:t xml:space="preserve"> уров</w:t>
      </w:r>
      <w:r>
        <w:rPr>
          <w:rFonts w:ascii="Times New Roman" w:hAnsi="Times New Roman" w:cs="Times New Roman"/>
          <w:color w:val="000000"/>
          <w:sz w:val="28"/>
          <w:szCs w:val="28"/>
        </w:rPr>
        <w:t>е</w:t>
      </w:r>
      <w:r w:rsidRPr="003D0D84">
        <w:rPr>
          <w:rFonts w:ascii="Times New Roman" w:hAnsi="Times New Roman" w:cs="Times New Roman"/>
          <w:color w:val="000000"/>
          <w:sz w:val="28"/>
          <w:szCs w:val="28"/>
        </w:rPr>
        <w:t>н</w:t>
      </w:r>
      <w:r>
        <w:rPr>
          <w:rFonts w:ascii="Times New Roman" w:hAnsi="Times New Roman" w:cs="Times New Roman"/>
          <w:color w:val="000000"/>
          <w:sz w:val="28"/>
          <w:szCs w:val="28"/>
        </w:rPr>
        <w:t>ь развития грамматического строя речи</w:t>
      </w:r>
      <w:r w:rsidRPr="003D0D84">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25</w:t>
      </w:r>
      <w:r w:rsidRPr="003D0D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учащихся</w:t>
      </w:r>
      <w:r w:rsidRPr="003D0D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проблемами в обучении </w:t>
      </w:r>
      <w:r w:rsidRPr="003D0D84">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3D0D84">
        <w:rPr>
          <w:rFonts w:ascii="Times New Roman" w:hAnsi="Times New Roman" w:cs="Times New Roman"/>
          <w:color w:val="000000"/>
          <w:sz w:val="28"/>
          <w:szCs w:val="28"/>
        </w:rPr>
        <w:t xml:space="preserve"> человека) </w:t>
      </w:r>
      <w:r>
        <w:rPr>
          <w:rFonts w:ascii="Times New Roman" w:hAnsi="Times New Roman" w:cs="Times New Roman"/>
          <w:color w:val="000000"/>
          <w:sz w:val="28"/>
          <w:szCs w:val="28"/>
        </w:rPr>
        <w:t>показали средний уровень развития грамматического строя речи</w:t>
      </w:r>
      <w:r w:rsidRPr="003D0D84">
        <w:rPr>
          <w:rFonts w:ascii="Times New Roman" w:hAnsi="Times New Roman" w:cs="Times New Roman"/>
          <w:color w:val="000000"/>
          <w:sz w:val="28"/>
          <w:szCs w:val="28"/>
        </w:rPr>
        <w:t>. Учащиеся, находящиеся на высоком уровне, набрали 2</w:t>
      </w:r>
      <w:r>
        <w:rPr>
          <w:rFonts w:ascii="Times New Roman" w:hAnsi="Times New Roman" w:cs="Times New Roman"/>
          <w:color w:val="000000"/>
          <w:sz w:val="28"/>
          <w:szCs w:val="28"/>
        </w:rPr>
        <w:t>7</w:t>
      </w:r>
      <w:r w:rsidRPr="003D0D84">
        <w:rPr>
          <w:rFonts w:ascii="Times New Roman" w:hAnsi="Times New Roman" w:cs="Times New Roman"/>
          <w:color w:val="000000"/>
          <w:sz w:val="28"/>
          <w:szCs w:val="28"/>
        </w:rPr>
        <w:t>-</w:t>
      </w:r>
      <w:r>
        <w:rPr>
          <w:rFonts w:ascii="Times New Roman" w:hAnsi="Times New Roman" w:cs="Times New Roman"/>
          <w:color w:val="000000"/>
          <w:sz w:val="28"/>
          <w:szCs w:val="28"/>
        </w:rPr>
        <w:t>30</w:t>
      </w:r>
      <w:r w:rsidRPr="003D0D84">
        <w:rPr>
          <w:rFonts w:ascii="Times New Roman" w:hAnsi="Times New Roman" w:cs="Times New Roman"/>
          <w:color w:val="000000"/>
          <w:sz w:val="28"/>
          <w:szCs w:val="28"/>
        </w:rPr>
        <w:t xml:space="preserve"> баллов, т. е. от </w:t>
      </w:r>
      <w:r>
        <w:rPr>
          <w:rFonts w:ascii="Times New Roman" w:hAnsi="Times New Roman" w:cs="Times New Roman"/>
          <w:color w:val="000000"/>
          <w:sz w:val="28"/>
          <w:szCs w:val="28"/>
        </w:rPr>
        <w:t>90</w:t>
      </w:r>
      <w:r w:rsidRPr="003D0D84">
        <w:rPr>
          <w:rFonts w:ascii="Times New Roman" w:hAnsi="Times New Roman" w:cs="Times New Roman"/>
          <w:color w:val="000000"/>
          <w:sz w:val="28"/>
          <w:szCs w:val="28"/>
        </w:rPr>
        <w:t xml:space="preserve">% до </w:t>
      </w:r>
      <w:r>
        <w:rPr>
          <w:rFonts w:ascii="Times New Roman" w:hAnsi="Times New Roman" w:cs="Times New Roman"/>
          <w:color w:val="000000"/>
          <w:sz w:val="28"/>
          <w:szCs w:val="28"/>
        </w:rPr>
        <w:t>100</w:t>
      </w:r>
      <w:r w:rsidRPr="003D0D84">
        <w:rPr>
          <w:rFonts w:ascii="Times New Roman" w:hAnsi="Times New Roman" w:cs="Times New Roman"/>
          <w:color w:val="000000"/>
          <w:sz w:val="28"/>
          <w:szCs w:val="28"/>
        </w:rPr>
        <w:t>%.</w:t>
      </w:r>
      <w:r>
        <w:rPr>
          <w:rFonts w:ascii="Times New Roman" w:hAnsi="Times New Roman" w:cs="Times New Roman"/>
          <w:color w:val="000000"/>
          <w:sz w:val="28"/>
          <w:szCs w:val="28"/>
        </w:rPr>
        <w:t xml:space="preserve">Сарвина К. набрала 28 баллов, Зоя Т. набрала 27 баллов, в их ответах присутствовал неправильный порядок слов в предложении. Катя В. набрала 27 баллов, в ее ответе присутствовал пропуск членов предложения. Рандус М., Алеша Б., Ульяна М. набрали по 30 баллов, не допустив ни одной ошибки. </w:t>
      </w:r>
    </w:p>
    <w:p w:rsidR="00DF4255" w:rsidRDefault="00DF4255" w:rsidP="00DF4255">
      <w:pPr>
        <w:spacing w:line="360" w:lineRule="auto"/>
        <w:ind w:firstLine="567"/>
        <w:jc w:val="both"/>
        <w:rPr>
          <w:rFonts w:ascii="Times New Roman" w:hAnsi="Times New Roman" w:cs="Times New Roman"/>
          <w:color w:val="000000"/>
          <w:sz w:val="28"/>
          <w:szCs w:val="28"/>
        </w:rPr>
      </w:pPr>
      <w:r w:rsidRPr="003D0D84">
        <w:rPr>
          <w:rFonts w:ascii="Times New Roman" w:hAnsi="Times New Roman" w:cs="Times New Roman"/>
          <w:color w:val="000000"/>
          <w:sz w:val="28"/>
          <w:szCs w:val="28"/>
        </w:rPr>
        <w:t xml:space="preserve">Учащиеся, находящиеся на среднем уровне, набрали </w:t>
      </w:r>
      <w:r>
        <w:rPr>
          <w:rFonts w:ascii="Times New Roman" w:hAnsi="Times New Roman" w:cs="Times New Roman"/>
          <w:color w:val="000000"/>
          <w:sz w:val="28"/>
          <w:szCs w:val="28"/>
        </w:rPr>
        <w:t xml:space="preserve">по </w:t>
      </w:r>
      <w:r w:rsidRPr="003D0D84">
        <w:rPr>
          <w:rFonts w:ascii="Times New Roman" w:hAnsi="Times New Roman" w:cs="Times New Roman"/>
          <w:color w:val="000000"/>
          <w:sz w:val="28"/>
          <w:szCs w:val="28"/>
        </w:rPr>
        <w:t>24 балл</w:t>
      </w:r>
      <w:r>
        <w:rPr>
          <w:rFonts w:ascii="Times New Roman" w:hAnsi="Times New Roman" w:cs="Times New Roman"/>
          <w:color w:val="000000"/>
          <w:sz w:val="28"/>
          <w:szCs w:val="28"/>
        </w:rPr>
        <w:t>а</w:t>
      </w:r>
      <w:r w:rsidRPr="003D0D84">
        <w:rPr>
          <w:rFonts w:ascii="Times New Roman" w:hAnsi="Times New Roman" w:cs="Times New Roman"/>
          <w:color w:val="000000"/>
          <w:sz w:val="28"/>
          <w:szCs w:val="28"/>
        </w:rPr>
        <w:t xml:space="preserve">, т. е. </w:t>
      </w:r>
      <w:r>
        <w:rPr>
          <w:rFonts w:ascii="Times New Roman" w:hAnsi="Times New Roman" w:cs="Times New Roman"/>
          <w:color w:val="000000"/>
          <w:sz w:val="28"/>
          <w:szCs w:val="28"/>
        </w:rPr>
        <w:t>по</w:t>
      </w:r>
      <w:r w:rsidRPr="003D0D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80%</w:t>
      </w:r>
      <w:r w:rsidRPr="003D0D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Исмат Ал. и Саид Б. составляли многие предложения в прошедшем времени. (Диаграмма 7.)</w:t>
      </w:r>
    </w:p>
    <w:p w:rsidR="00DF4255" w:rsidRDefault="00DF4255" w:rsidP="00DF4255">
      <w:pPr>
        <w:spacing w:line="360" w:lineRule="auto"/>
        <w:ind w:firstLine="567"/>
        <w:jc w:val="both"/>
        <w:rPr>
          <w:rFonts w:ascii="Times New Roman" w:hAnsi="Times New Roman" w:cs="Times New Roman"/>
          <w:color w:val="000000"/>
          <w:sz w:val="28"/>
          <w:szCs w:val="28"/>
        </w:rPr>
      </w:pPr>
    </w:p>
    <w:p w:rsidR="00DF4255" w:rsidRDefault="00F94860" w:rsidP="00DF4255">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08625" cy="231902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4255" w:rsidRPr="003751C6" w:rsidRDefault="00DF4255" w:rsidP="00DF4255">
      <w:pPr>
        <w:spacing w:line="360" w:lineRule="auto"/>
        <w:ind w:firstLine="426"/>
        <w:jc w:val="both"/>
        <w:rPr>
          <w:rFonts w:ascii="Times New Roman" w:hAnsi="Times New Roman" w:cs="Times New Roman"/>
          <w:i/>
          <w:iCs/>
          <w:sz w:val="28"/>
          <w:szCs w:val="28"/>
        </w:rPr>
      </w:pPr>
      <w:r>
        <w:rPr>
          <w:rFonts w:ascii="Times New Roman" w:hAnsi="Times New Roman" w:cs="Times New Roman"/>
          <w:i/>
          <w:iCs/>
          <w:color w:val="000000"/>
          <w:sz w:val="28"/>
          <w:szCs w:val="28"/>
        </w:rPr>
        <w:t>Диаграмма 7</w:t>
      </w:r>
      <w:r w:rsidRPr="003751C6">
        <w:rPr>
          <w:rFonts w:ascii="Times New Roman" w:hAnsi="Times New Roman" w:cs="Times New Roman"/>
          <w:i/>
          <w:iCs/>
          <w:color w:val="000000"/>
          <w:sz w:val="28"/>
          <w:szCs w:val="28"/>
        </w:rPr>
        <w:t xml:space="preserve">. Распределение учащихся по количеству набранных баллов по результатам методики </w:t>
      </w:r>
      <w:r w:rsidRPr="003751C6">
        <w:rPr>
          <w:rFonts w:ascii="Times New Roman" w:hAnsi="Times New Roman" w:cs="Times New Roman"/>
          <w:i/>
          <w:iCs/>
          <w:sz w:val="28"/>
          <w:szCs w:val="28"/>
        </w:rPr>
        <w:t>«Составление предложений из слов в начальной форме».</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второй</w:t>
      </w:r>
      <w:r w:rsidRPr="000937D9">
        <w:rPr>
          <w:rFonts w:ascii="Times New Roman" w:hAnsi="Times New Roman" w:cs="Times New Roman"/>
          <w:sz w:val="28"/>
          <w:szCs w:val="28"/>
        </w:rPr>
        <w:t xml:space="preserve"> методик</w:t>
      </w:r>
      <w:r>
        <w:rPr>
          <w:rFonts w:ascii="Times New Roman" w:hAnsi="Times New Roman" w:cs="Times New Roman"/>
          <w:sz w:val="28"/>
          <w:szCs w:val="28"/>
        </w:rPr>
        <w:t>и</w:t>
      </w:r>
      <w:r w:rsidRPr="005E5DFF">
        <w:rPr>
          <w:rFonts w:ascii="Times New Roman" w:hAnsi="Times New Roman" w:cs="Times New Roman"/>
          <w:sz w:val="28"/>
          <w:szCs w:val="28"/>
        </w:rPr>
        <w:t xml:space="preserve"> («Образование множественного числа</w:t>
      </w:r>
      <w:r>
        <w:rPr>
          <w:rFonts w:ascii="Times New Roman" w:hAnsi="Times New Roman" w:cs="Times New Roman"/>
          <w:sz w:val="28"/>
          <w:szCs w:val="28"/>
        </w:rPr>
        <w:t xml:space="preserve"> </w:t>
      </w:r>
      <w:r w:rsidRPr="005E5DFF">
        <w:rPr>
          <w:rFonts w:ascii="Times New Roman" w:hAnsi="Times New Roman" w:cs="Times New Roman"/>
          <w:sz w:val="28"/>
          <w:szCs w:val="28"/>
        </w:rPr>
        <w:t xml:space="preserve">существительных в именительном и родительном падежах») </w:t>
      </w:r>
      <w:r>
        <w:rPr>
          <w:rFonts w:ascii="Times New Roman" w:hAnsi="Times New Roman" w:cs="Times New Roman"/>
          <w:sz w:val="28"/>
          <w:szCs w:val="28"/>
        </w:rPr>
        <w:t>я определила,</w:t>
      </w:r>
      <w:r w:rsidRPr="005E5DFF">
        <w:rPr>
          <w:rFonts w:ascii="Times New Roman" w:hAnsi="Times New Roman" w:cs="Times New Roman"/>
          <w:sz w:val="28"/>
          <w:szCs w:val="28"/>
        </w:rPr>
        <w:t xml:space="preserve"> что большинство испытуемых</w:t>
      </w:r>
      <w:r>
        <w:rPr>
          <w:rFonts w:ascii="Times New Roman" w:hAnsi="Times New Roman" w:cs="Times New Roman"/>
          <w:sz w:val="28"/>
          <w:szCs w:val="28"/>
        </w:rPr>
        <w:t>, которые испытывают трудности в обучении</w:t>
      </w:r>
      <w:r w:rsidRPr="005E5DFF">
        <w:rPr>
          <w:rFonts w:ascii="Times New Roman" w:hAnsi="Times New Roman" w:cs="Times New Roman"/>
          <w:sz w:val="28"/>
          <w:szCs w:val="28"/>
        </w:rPr>
        <w:t xml:space="preserve"> </w:t>
      </w:r>
      <w:r>
        <w:rPr>
          <w:rFonts w:ascii="Times New Roman" w:hAnsi="Times New Roman" w:cs="Times New Roman"/>
          <w:sz w:val="28"/>
          <w:szCs w:val="28"/>
        </w:rPr>
        <w:t>показали</w:t>
      </w:r>
      <w:r w:rsidRPr="005E5DFF">
        <w:rPr>
          <w:rFonts w:ascii="Times New Roman" w:hAnsi="Times New Roman" w:cs="Times New Roman"/>
          <w:sz w:val="28"/>
          <w:szCs w:val="28"/>
        </w:rPr>
        <w:t xml:space="preserve"> </w:t>
      </w:r>
      <w:r>
        <w:rPr>
          <w:rFonts w:ascii="Times New Roman" w:hAnsi="Times New Roman" w:cs="Times New Roman"/>
          <w:sz w:val="28"/>
          <w:szCs w:val="28"/>
        </w:rPr>
        <w:t>высокий</w:t>
      </w:r>
      <w:r w:rsidRPr="005E5DFF">
        <w:rPr>
          <w:rFonts w:ascii="Times New Roman" w:hAnsi="Times New Roman" w:cs="Times New Roman"/>
          <w:sz w:val="28"/>
          <w:szCs w:val="28"/>
        </w:rPr>
        <w:t xml:space="preserve"> уров</w:t>
      </w:r>
      <w:r>
        <w:rPr>
          <w:rFonts w:ascii="Times New Roman" w:hAnsi="Times New Roman" w:cs="Times New Roman"/>
          <w:sz w:val="28"/>
          <w:szCs w:val="28"/>
        </w:rPr>
        <w:t>е</w:t>
      </w:r>
      <w:r w:rsidRPr="005E5DFF">
        <w:rPr>
          <w:rFonts w:ascii="Times New Roman" w:hAnsi="Times New Roman" w:cs="Times New Roman"/>
          <w:sz w:val="28"/>
          <w:szCs w:val="28"/>
        </w:rPr>
        <w:t>н</w:t>
      </w:r>
      <w:r>
        <w:rPr>
          <w:rFonts w:ascii="Times New Roman" w:hAnsi="Times New Roman" w:cs="Times New Roman"/>
          <w:sz w:val="28"/>
          <w:szCs w:val="28"/>
        </w:rPr>
        <w:t>ь развития грамматического строя речи</w:t>
      </w:r>
      <w:r w:rsidRPr="005E5DFF">
        <w:rPr>
          <w:rFonts w:ascii="Times New Roman" w:hAnsi="Times New Roman" w:cs="Times New Roman"/>
          <w:sz w:val="28"/>
          <w:szCs w:val="28"/>
        </w:rPr>
        <w:t xml:space="preserve"> – это </w:t>
      </w:r>
      <w:r>
        <w:rPr>
          <w:rFonts w:ascii="Times New Roman" w:hAnsi="Times New Roman" w:cs="Times New Roman"/>
          <w:sz w:val="28"/>
          <w:szCs w:val="28"/>
        </w:rPr>
        <w:t>6 человек</w:t>
      </w:r>
      <w:r w:rsidRPr="005E5DFF">
        <w:rPr>
          <w:rFonts w:ascii="Times New Roman" w:hAnsi="Times New Roman" w:cs="Times New Roman"/>
          <w:sz w:val="28"/>
          <w:szCs w:val="28"/>
        </w:rPr>
        <w:t xml:space="preserve">, набравшие </w:t>
      </w:r>
      <w:r>
        <w:rPr>
          <w:rFonts w:ascii="Times New Roman" w:hAnsi="Times New Roman" w:cs="Times New Roman"/>
          <w:sz w:val="28"/>
          <w:szCs w:val="28"/>
        </w:rPr>
        <w:t>27–30</w:t>
      </w:r>
      <w:r w:rsidRPr="005E5DFF">
        <w:rPr>
          <w:rFonts w:ascii="Times New Roman" w:hAnsi="Times New Roman" w:cs="Times New Roman"/>
          <w:sz w:val="28"/>
          <w:szCs w:val="28"/>
        </w:rPr>
        <w:t xml:space="preserve"> баллов (</w:t>
      </w:r>
      <w:r>
        <w:rPr>
          <w:rFonts w:ascii="Times New Roman" w:hAnsi="Times New Roman" w:cs="Times New Roman"/>
          <w:sz w:val="28"/>
          <w:szCs w:val="28"/>
        </w:rPr>
        <w:t>90</w:t>
      </w:r>
      <w:r w:rsidRPr="005E5DFF">
        <w:rPr>
          <w:rFonts w:ascii="Times New Roman" w:hAnsi="Times New Roman" w:cs="Times New Roman"/>
          <w:sz w:val="28"/>
          <w:szCs w:val="28"/>
        </w:rPr>
        <w:t>%-</w:t>
      </w:r>
      <w:r>
        <w:rPr>
          <w:rFonts w:ascii="Times New Roman" w:hAnsi="Times New Roman" w:cs="Times New Roman"/>
          <w:sz w:val="28"/>
          <w:szCs w:val="28"/>
        </w:rPr>
        <w:t>10</w:t>
      </w:r>
      <w:r w:rsidRPr="005E5DFF">
        <w:rPr>
          <w:rFonts w:ascii="Times New Roman" w:hAnsi="Times New Roman" w:cs="Times New Roman"/>
          <w:sz w:val="28"/>
          <w:szCs w:val="28"/>
        </w:rPr>
        <w:t xml:space="preserve">0%), что составляет </w:t>
      </w:r>
      <w:r>
        <w:rPr>
          <w:rFonts w:ascii="Times New Roman" w:hAnsi="Times New Roman" w:cs="Times New Roman"/>
          <w:sz w:val="28"/>
          <w:szCs w:val="28"/>
        </w:rPr>
        <w:t>75</w:t>
      </w:r>
      <w:r w:rsidRPr="005E5DFF">
        <w:rPr>
          <w:rFonts w:ascii="Times New Roman" w:hAnsi="Times New Roman" w:cs="Times New Roman"/>
          <w:sz w:val="28"/>
          <w:szCs w:val="28"/>
        </w:rPr>
        <w:t>% от общего числа испытуемых.</w:t>
      </w:r>
      <w:r>
        <w:rPr>
          <w:rFonts w:ascii="Times New Roman" w:hAnsi="Times New Roman" w:cs="Times New Roman"/>
          <w:sz w:val="28"/>
          <w:szCs w:val="28"/>
        </w:rPr>
        <w:t xml:space="preserve"> Саид Б., Сарвина К.,</w:t>
      </w:r>
      <w:r w:rsidRPr="000C1649">
        <w:rPr>
          <w:rFonts w:ascii="Times New Roman" w:hAnsi="Times New Roman" w:cs="Times New Roman"/>
          <w:sz w:val="28"/>
          <w:szCs w:val="28"/>
        </w:rPr>
        <w:t xml:space="preserve"> </w:t>
      </w:r>
      <w:r>
        <w:rPr>
          <w:rFonts w:ascii="Times New Roman" w:hAnsi="Times New Roman" w:cs="Times New Roman"/>
          <w:sz w:val="28"/>
          <w:szCs w:val="28"/>
        </w:rPr>
        <w:t>Алеша Б. набрали по 30 баллов, они</w:t>
      </w:r>
      <w:r w:rsidRPr="0028376B">
        <w:rPr>
          <w:rFonts w:ascii="Times New Roman" w:hAnsi="Times New Roman" w:cs="Times New Roman"/>
          <w:sz w:val="28"/>
          <w:szCs w:val="28"/>
        </w:rPr>
        <w:t xml:space="preserve"> </w:t>
      </w:r>
      <w:r w:rsidRPr="005E5DFF">
        <w:rPr>
          <w:rFonts w:ascii="Times New Roman" w:hAnsi="Times New Roman" w:cs="Times New Roman"/>
          <w:sz w:val="28"/>
          <w:szCs w:val="28"/>
        </w:rPr>
        <w:t>правильно образовывал</w:t>
      </w:r>
      <w:r>
        <w:rPr>
          <w:rFonts w:ascii="Times New Roman" w:hAnsi="Times New Roman" w:cs="Times New Roman"/>
          <w:sz w:val="28"/>
          <w:szCs w:val="28"/>
        </w:rPr>
        <w:t>и</w:t>
      </w:r>
      <w:r w:rsidRPr="005E5DFF">
        <w:rPr>
          <w:rFonts w:ascii="Times New Roman" w:hAnsi="Times New Roman" w:cs="Times New Roman"/>
          <w:sz w:val="28"/>
          <w:szCs w:val="28"/>
        </w:rPr>
        <w:t xml:space="preserve"> нужную форму</w:t>
      </w:r>
      <w:r>
        <w:rPr>
          <w:rFonts w:ascii="Times New Roman" w:hAnsi="Times New Roman" w:cs="Times New Roman"/>
          <w:sz w:val="28"/>
          <w:szCs w:val="28"/>
        </w:rPr>
        <w:t xml:space="preserve"> существительного. Рандус М., Ульяна М., Зоя Т. набрали по 27 баллов, они неправильно образовали по одному существительному.</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Два ученика – Исмат Ал.,</w:t>
      </w:r>
      <w:r w:rsidRPr="00862809">
        <w:rPr>
          <w:rFonts w:ascii="Times New Roman" w:hAnsi="Times New Roman" w:cs="Times New Roman"/>
          <w:sz w:val="28"/>
          <w:szCs w:val="28"/>
        </w:rPr>
        <w:t xml:space="preserve"> </w:t>
      </w:r>
      <w:r>
        <w:rPr>
          <w:rFonts w:ascii="Times New Roman" w:hAnsi="Times New Roman" w:cs="Times New Roman"/>
          <w:sz w:val="28"/>
          <w:szCs w:val="28"/>
        </w:rPr>
        <w:t>Катя В., что составляет 25% от общего числа учащихся, показали средний уровень развития грамматического строя речи, они набрали по 24 балла, т. е. по 80%.  Данные учащиеся неправильно образовали по две формы существительного.  (Диаграмма 8.)</w:t>
      </w:r>
    </w:p>
    <w:p w:rsidR="00DF4255" w:rsidRDefault="00DF4255" w:rsidP="00DF4255">
      <w:pPr>
        <w:spacing w:line="360" w:lineRule="auto"/>
        <w:ind w:firstLine="567"/>
        <w:jc w:val="both"/>
        <w:rPr>
          <w:rFonts w:ascii="Times New Roman" w:hAnsi="Times New Roman" w:cs="Times New Roman"/>
          <w:sz w:val="28"/>
          <w:szCs w:val="28"/>
        </w:rPr>
      </w:pPr>
    </w:p>
    <w:p w:rsidR="00DF4255" w:rsidRDefault="00F94860" w:rsidP="00DF4255">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08625" cy="229679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F4255" w:rsidRPr="00783C05">
        <w:rPr>
          <w:rFonts w:ascii="Times New Roman" w:hAnsi="Times New Roman" w:cs="Times New Roman"/>
          <w:sz w:val="28"/>
          <w:szCs w:val="28"/>
        </w:rPr>
        <w:t xml:space="preserve"> </w:t>
      </w:r>
    </w:p>
    <w:p w:rsidR="00DF4255" w:rsidRPr="003751C6" w:rsidRDefault="00DF4255" w:rsidP="00DF4255">
      <w:pPr>
        <w:spacing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Диаграмма 8</w:t>
      </w:r>
      <w:r w:rsidRPr="003751C6">
        <w:rPr>
          <w:rFonts w:ascii="Times New Roman" w:hAnsi="Times New Roman" w:cs="Times New Roman"/>
          <w:i/>
          <w:iCs/>
          <w:sz w:val="28"/>
          <w:szCs w:val="28"/>
        </w:rPr>
        <w:t>.</w:t>
      </w:r>
      <w:r w:rsidRPr="003751C6">
        <w:rPr>
          <w:rFonts w:ascii="Times New Roman" w:hAnsi="Times New Roman" w:cs="Times New Roman"/>
          <w:i/>
          <w:iCs/>
          <w:color w:val="000000"/>
          <w:sz w:val="28"/>
          <w:szCs w:val="28"/>
        </w:rPr>
        <w:t xml:space="preserve"> Распределение учащихся с</w:t>
      </w:r>
      <w:r>
        <w:rPr>
          <w:rFonts w:ascii="Times New Roman" w:hAnsi="Times New Roman" w:cs="Times New Roman"/>
          <w:i/>
          <w:iCs/>
          <w:color w:val="000000"/>
          <w:sz w:val="28"/>
          <w:szCs w:val="28"/>
        </w:rPr>
        <w:t xml:space="preserve"> проблемами в обучении,</w:t>
      </w:r>
      <w:r w:rsidRPr="003751C6">
        <w:rPr>
          <w:rFonts w:ascii="Times New Roman" w:hAnsi="Times New Roman" w:cs="Times New Roman"/>
          <w:i/>
          <w:iCs/>
          <w:color w:val="000000"/>
          <w:sz w:val="28"/>
          <w:szCs w:val="28"/>
        </w:rPr>
        <w:t xml:space="preserve"> по количеству набранных баллов по результатам методики </w:t>
      </w:r>
      <w:r w:rsidRPr="003751C6">
        <w:rPr>
          <w:rFonts w:ascii="Times New Roman" w:hAnsi="Times New Roman" w:cs="Times New Roman"/>
          <w:i/>
          <w:iCs/>
          <w:sz w:val="28"/>
          <w:szCs w:val="28"/>
        </w:rPr>
        <w:t>«Образование множественного числа существительных в именительном и родительном падежах».</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методики </w:t>
      </w:r>
      <w:r w:rsidRPr="005E5DFF">
        <w:rPr>
          <w:rFonts w:ascii="Times New Roman" w:hAnsi="Times New Roman" w:cs="Times New Roman"/>
          <w:sz w:val="28"/>
          <w:szCs w:val="28"/>
        </w:rPr>
        <w:t xml:space="preserve">«Завершение предложений» показали, что </w:t>
      </w:r>
      <w:r>
        <w:rPr>
          <w:rFonts w:ascii="Times New Roman" w:hAnsi="Times New Roman" w:cs="Times New Roman"/>
          <w:sz w:val="28"/>
          <w:szCs w:val="28"/>
        </w:rPr>
        <w:t xml:space="preserve">100% учащихся с проблемами в обучении показали высокий уровень развития грамматического строя речи, они </w:t>
      </w:r>
      <w:r w:rsidRPr="005E5DFF">
        <w:rPr>
          <w:rFonts w:ascii="Times New Roman" w:hAnsi="Times New Roman" w:cs="Times New Roman"/>
          <w:sz w:val="28"/>
          <w:szCs w:val="28"/>
        </w:rPr>
        <w:t xml:space="preserve">набрали по </w:t>
      </w:r>
      <w:r>
        <w:rPr>
          <w:rFonts w:ascii="Times New Roman" w:hAnsi="Times New Roman" w:cs="Times New Roman"/>
          <w:sz w:val="28"/>
          <w:szCs w:val="28"/>
        </w:rPr>
        <w:t>30</w:t>
      </w:r>
      <w:r w:rsidRPr="005E5DFF">
        <w:rPr>
          <w:rFonts w:ascii="Times New Roman" w:hAnsi="Times New Roman" w:cs="Times New Roman"/>
          <w:sz w:val="28"/>
          <w:szCs w:val="28"/>
        </w:rPr>
        <w:t xml:space="preserve"> баллов, т. е. по </w:t>
      </w:r>
      <w:r>
        <w:rPr>
          <w:rFonts w:ascii="Times New Roman" w:hAnsi="Times New Roman" w:cs="Times New Roman"/>
          <w:sz w:val="28"/>
          <w:szCs w:val="28"/>
        </w:rPr>
        <w:t xml:space="preserve">100%. </w:t>
      </w:r>
      <w:r w:rsidRPr="005E5DFF">
        <w:rPr>
          <w:rFonts w:ascii="Times New Roman" w:hAnsi="Times New Roman" w:cs="Times New Roman"/>
          <w:sz w:val="28"/>
          <w:szCs w:val="28"/>
        </w:rPr>
        <w:t xml:space="preserve">Дети самостоятельно и правильно </w:t>
      </w:r>
      <w:r>
        <w:rPr>
          <w:rFonts w:ascii="Times New Roman" w:hAnsi="Times New Roman" w:cs="Times New Roman"/>
          <w:sz w:val="28"/>
          <w:szCs w:val="28"/>
        </w:rPr>
        <w:t>достроили оба предложения. (Диаграмма 9.)</w:t>
      </w:r>
    </w:p>
    <w:p w:rsidR="00DF4255" w:rsidRDefault="00DF4255" w:rsidP="00DF4255">
      <w:pPr>
        <w:spacing w:line="360" w:lineRule="auto"/>
        <w:ind w:firstLine="567"/>
        <w:jc w:val="both"/>
        <w:rPr>
          <w:rFonts w:ascii="Times New Roman" w:hAnsi="Times New Roman" w:cs="Times New Roman"/>
          <w:sz w:val="28"/>
          <w:szCs w:val="28"/>
        </w:rPr>
      </w:pPr>
    </w:p>
    <w:p w:rsidR="00DF4255" w:rsidRDefault="00F94860" w:rsidP="00DF4255">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08625" cy="196024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4255" w:rsidRPr="003751C6" w:rsidRDefault="00DF4255" w:rsidP="00DF4255">
      <w:pPr>
        <w:spacing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Диаграмма 9</w:t>
      </w:r>
      <w:r w:rsidRPr="003751C6">
        <w:rPr>
          <w:rFonts w:ascii="Times New Roman" w:hAnsi="Times New Roman" w:cs="Times New Roman"/>
          <w:i/>
          <w:iCs/>
          <w:sz w:val="28"/>
          <w:szCs w:val="28"/>
        </w:rPr>
        <w:t xml:space="preserve">. </w:t>
      </w:r>
      <w:r w:rsidRPr="003751C6">
        <w:rPr>
          <w:rFonts w:ascii="Times New Roman" w:hAnsi="Times New Roman" w:cs="Times New Roman"/>
          <w:i/>
          <w:iCs/>
          <w:color w:val="000000"/>
          <w:sz w:val="28"/>
          <w:szCs w:val="28"/>
        </w:rPr>
        <w:t>Распределение учащихся по количеству набранных баллов по результатам методики</w:t>
      </w:r>
      <w:r w:rsidRPr="003751C6">
        <w:rPr>
          <w:rFonts w:ascii="Times New Roman" w:hAnsi="Times New Roman" w:cs="Times New Roman"/>
          <w:i/>
          <w:iCs/>
          <w:sz w:val="28"/>
          <w:szCs w:val="28"/>
        </w:rPr>
        <w:t xml:space="preserve"> «Завершение предложений».</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Третья методика («Образование глаголов с противоположным значением») </w:t>
      </w:r>
      <w:r w:rsidRPr="005E5DFF">
        <w:rPr>
          <w:rFonts w:ascii="Times New Roman" w:hAnsi="Times New Roman" w:cs="Times New Roman"/>
          <w:sz w:val="28"/>
          <w:szCs w:val="28"/>
        </w:rPr>
        <w:t xml:space="preserve">показала, что </w:t>
      </w:r>
      <w:r>
        <w:rPr>
          <w:rFonts w:ascii="Times New Roman" w:hAnsi="Times New Roman" w:cs="Times New Roman"/>
          <w:sz w:val="28"/>
          <w:szCs w:val="28"/>
        </w:rPr>
        <w:t>100%</w:t>
      </w:r>
      <w:r w:rsidRPr="005E5DFF">
        <w:rPr>
          <w:rFonts w:ascii="Times New Roman" w:hAnsi="Times New Roman" w:cs="Times New Roman"/>
          <w:sz w:val="28"/>
          <w:szCs w:val="28"/>
        </w:rPr>
        <w:t xml:space="preserve"> испытуемых </w:t>
      </w:r>
      <w:r>
        <w:rPr>
          <w:rFonts w:ascii="Times New Roman" w:hAnsi="Times New Roman" w:cs="Times New Roman"/>
          <w:sz w:val="28"/>
          <w:szCs w:val="28"/>
        </w:rPr>
        <w:t xml:space="preserve">с проблемами в обучении </w:t>
      </w:r>
      <w:r w:rsidRPr="005E5DFF">
        <w:rPr>
          <w:rFonts w:ascii="Times New Roman" w:hAnsi="Times New Roman" w:cs="Times New Roman"/>
          <w:sz w:val="28"/>
          <w:szCs w:val="28"/>
        </w:rPr>
        <w:lastRenderedPageBreak/>
        <w:t xml:space="preserve">находятся на </w:t>
      </w:r>
      <w:r>
        <w:rPr>
          <w:rFonts w:ascii="Times New Roman" w:hAnsi="Times New Roman" w:cs="Times New Roman"/>
          <w:sz w:val="28"/>
          <w:szCs w:val="28"/>
        </w:rPr>
        <w:t>высоком</w:t>
      </w:r>
      <w:r w:rsidRPr="005E5DFF">
        <w:rPr>
          <w:rFonts w:ascii="Times New Roman" w:hAnsi="Times New Roman" w:cs="Times New Roman"/>
          <w:sz w:val="28"/>
          <w:szCs w:val="28"/>
        </w:rPr>
        <w:t xml:space="preserve"> уровне</w:t>
      </w:r>
      <w:r>
        <w:rPr>
          <w:rFonts w:ascii="Times New Roman" w:hAnsi="Times New Roman" w:cs="Times New Roman"/>
          <w:sz w:val="28"/>
          <w:szCs w:val="28"/>
        </w:rPr>
        <w:t xml:space="preserve"> развития грамматического строя речи. Они набрали по 30 баллов, не допустив ни одной ошибки.</w:t>
      </w:r>
      <w:r w:rsidRPr="005E5DFF">
        <w:rPr>
          <w:rFonts w:ascii="Times New Roman" w:hAnsi="Times New Roman" w:cs="Times New Roman"/>
          <w:sz w:val="28"/>
          <w:szCs w:val="28"/>
        </w:rPr>
        <w:t xml:space="preserve"> </w:t>
      </w:r>
      <w:r>
        <w:rPr>
          <w:rFonts w:ascii="Times New Roman" w:hAnsi="Times New Roman" w:cs="Times New Roman"/>
          <w:sz w:val="28"/>
          <w:szCs w:val="28"/>
        </w:rPr>
        <w:t>(Диаграмма 10.)</w:t>
      </w:r>
    </w:p>
    <w:p w:rsidR="00DF4255" w:rsidRDefault="00DF4255" w:rsidP="00DF4255">
      <w:pPr>
        <w:spacing w:line="360" w:lineRule="auto"/>
        <w:ind w:firstLine="567"/>
        <w:jc w:val="both"/>
        <w:rPr>
          <w:rFonts w:ascii="Times New Roman" w:hAnsi="Times New Roman" w:cs="Times New Roman"/>
          <w:sz w:val="28"/>
          <w:szCs w:val="28"/>
        </w:rPr>
      </w:pPr>
    </w:p>
    <w:p w:rsidR="00DF4255" w:rsidRDefault="00F94860" w:rsidP="00DF4255">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08625" cy="228981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4255" w:rsidRPr="003751C6" w:rsidRDefault="00DF4255" w:rsidP="00DF4255">
      <w:pPr>
        <w:spacing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Диаграмма 10</w:t>
      </w:r>
      <w:r w:rsidRPr="003751C6">
        <w:rPr>
          <w:rFonts w:ascii="Times New Roman" w:hAnsi="Times New Roman" w:cs="Times New Roman"/>
          <w:i/>
          <w:iCs/>
          <w:sz w:val="28"/>
          <w:szCs w:val="28"/>
        </w:rPr>
        <w:t xml:space="preserve">. </w:t>
      </w:r>
      <w:r w:rsidRPr="003751C6">
        <w:rPr>
          <w:rFonts w:ascii="Times New Roman" w:hAnsi="Times New Roman" w:cs="Times New Roman"/>
          <w:i/>
          <w:iCs/>
          <w:color w:val="000000"/>
          <w:sz w:val="28"/>
          <w:szCs w:val="28"/>
        </w:rPr>
        <w:t xml:space="preserve">Распределение учащихся с по количеству набранных баллов по результатам методики </w:t>
      </w:r>
      <w:r w:rsidRPr="003751C6">
        <w:rPr>
          <w:rFonts w:ascii="Times New Roman" w:hAnsi="Times New Roman" w:cs="Times New Roman"/>
          <w:i/>
          <w:iCs/>
          <w:sz w:val="28"/>
          <w:szCs w:val="28"/>
        </w:rPr>
        <w:t>«Образование глаголов с противоположным значением».</w:t>
      </w:r>
    </w:p>
    <w:p w:rsidR="00DF4255" w:rsidRPr="003751C6" w:rsidRDefault="00DF4255" w:rsidP="00DF4255">
      <w:pPr>
        <w:spacing w:line="360" w:lineRule="auto"/>
        <w:ind w:firstLine="567"/>
        <w:jc w:val="both"/>
        <w:rPr>
          <w:rFonts w:ascii="Times New Roman" w:hAnsi="Times New Roman" w:cs="Times New Roman"/>
          <w:i/>
          <w:iCs/>
          <w:sz w:val="28"/>
          <w:szCs w:val="28"/>
        </w:rPr>
      </w:pP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четвертой методики («Подбор родственных слов») показали, что 100% учащихся, которые испытывают трудности в обучении,   находятся на среднем уровне развития грамматического строя речи, они набрали 16-22 баллов, т. е. 53.3%-73.3%. Ульяна М., Исмат А., Сарвина К., Саид Б. набрали 22 балла, они  подобрали к большей части слов по одному родственному слову. Алеша Б., Рандус М.  набрал 20 баллов, он подобрал к каждому слову по одному родственному слову. Зоя Т., Катя В. набрал 16 баллов, к одному слову не смог подобрать родственного слова, а к остальным подобрал только по одному.  (Диаграмма 11.)</w:t>
      </w:r>
    </w:p>
    <w:p w:rsidR="00DF4255" w:rsidRDefault="00DF4255" w:rsidP="00DF4255">
      <w:pPr>
        <w:spacing w:line="360" w:lineRule="auto"/>
        <w:ind w:firstLine="567"/>
        <w:jc w:val="both"/>
        <w:rPr>
          <w:rFonts w:ascii="Times New Roman" w:hAnsi="Times New Roman" w:cs="Times New Roman"/>
          <w:sz w:val="28"/>
          <w:szCs w:val="28"/>
        </w:rPr>
      </w:pPr>
    </w:p>
    <w:p w:rsidR="00DF4255" w:rsidRDefault="00F94860" w:rsidP="00DF4255">
      <w:pPr>
        <w:ind w:firstLine="426"/>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08625" cy="1894840"/>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F4255" w:rsidRPr="00252D37">
        <w:rPr>
          <w:rFonts w:ascii="Times New Roman" w:hAnsi="Times New Roman" w:cs="Times New Roman"/>
          <w:sz w:val="28"/>
          <w:szCs w:val="28"/>
        </w:rPr>
        <w:t xml:space="preserve"> </w:t>
      </w:r>
    </w:p>
    <w:p w:rsidR="00DF4255" w:rsidRPr="003751C6" w:rsidRDefault="00DF4255" w:rsidP="00DF4255">
      <w:pPr>
        <w:spacing w:line="360" w:lineRule="auto"/>
        <w:ind w:firstLine="425"/>
        <w:jc w:val="both"/>
        <w:rPr>
          <w:rFonts w:ascii="Times New Roman" w:hAnsi="Times New Roman" w:cs="Times New Roman"/>
          <w:i/>
          <w:iCs/>
          <w:sz w:val="28"/>
          <w:szCs w:val="28"/>
        </w:rPr>
      </w:pPr>
      <w:r>
        <w:rPr>
          <w:rFonts w:ascii="Times New Roman" w:hAnsi="Times New Roman" w:cs="Times New Roman"/>
          <w:i/>
          <w:iCs/>
          <w:sz w:val="28"/>
          <w:szCs w:val="28"/>
        </w:rPr>
        <w:t>Диаграмма 11</w:t>
      </w:r>
      <w:r w:rsidRPr="003751C6">
        <w:rPr>
          <w:rFonts w:ascii="Times New Roman" w:hAnsi="Times New Roman" w:cs="Times New Roman"/>
          <w:i/>
          <w:iCs/>
          <w:sz w:val="28"/>
          <w:szCs w:val="28"/>
        </w:rPr>
        <w:t xml:space="preserve">. </w:t>
      </w:r>
      <w:r w:rsidRPr="003751C6">
        <w:rPr>
          <w:rFonts w:ascii="Times New Roman" w:hAnsi="Times New Roman" w:cs="Times New Roman"/>
          <w:i/>
          <w:iCs/>
          <w:color w:val="000000"/>
          <w:sz w:val="28"/>
          <w:szCs w:val="28"/>
        </w:rPr>
        <w:t>Распределение учащихся с</w:t>
      </w:r>
      <w:r>
        <w:rPr>
          <w:rFonts w:ascii="Times New Roman" w:hAnsi="Times New Roman" w:cs="Times New Roman"/>
          <w:i/>
          <w:iCs/>
          <w:color w:val="000000"/>
          <w:sz w:val="28"/>
          <w:szCs w:val="28"/>
        </w:rPr>
        <w:t xml:space="preserve"> проблемами в обучении</w:t>
      </w:r>
      <w:r w:rsidRPr="003751C6">
        <w:rPr>
          <w:rFonts w:ascii="Times New Roman" w:hAnsi="Times New Roman" w:cs="Times New Roman"/>
          <w:i/>
          <w:iCs/>
          <w:color w:val="000000"/>
          <w:sz w:val="28"/>
          <w:szCs w:val="28"/>
        </w:rPr>
        <w:t xml:space="preserve"> по количеству набранных баллов по результатам методики</w:t>
      </w:r>
      <w:r w:rsidRPr="003751C6">
        <w:rPr>
          <w:rFonts w:ascii="Times New Roman" w:hAnsi="Times New Roman" w:cs="Times New Roman"/>
          <w:i/>
          <w:iCs/>
          <w:sz w:val="28"/>
          <w:szCs w:val="28"/>
        </w:rPr>
        <w:t xml:space="preserve"> «Подбор родственных слов».</w:t>
      </w:r>
    </w:p>
    <w:p w:rsidR="00DF4255" w:rsidRDefault="00DF4255" w:rsidP="00DF4255">
      <w:pPr>
        <w:spacing w:line="360" w:lineRule="auto"/>
        <w:ind w:firstLine="567"/>
        <w:jc w:val="both"/>
        <w:rPr>
          <w:rFonts w:ascii="Times New Roman" w:hAnsi="Times New Roman" w:cs="Times New Roman"/>
          <w:sz w:val="28"/>
          <w:szCs w:val="28"/>
        </w:rPr>
      </w:pPr>
      <w:r w:rsidRPr="005E5DFF">
        <w:rPr>
          <w:rFonts w:ascii="Times New Roman" w:hAnsi="Times New Roman" w:cs="Times New Roman"/>
          <w:sz w:val="28"/>
          <w:szCs w:val="28"/>
        </w:rPr>
        <w:t xml:space="preserve">Таким образом, результаты </w:t>
      </w:r>
      <w:r>
        <w:rPr>
          <w:rFonts w:ascii="Times New Roman" w:hAnsi="Times New Roman" w:cs="Times New Roman"/>
          <w:sz w:val="28"/>
          <w:szCs w:val="28"/>
        </w:rPr>
        <w:t>контрольного</w:t>
      </w:r>
      <w:r w:rsidRPr="005E5DFF">
        <w:rPr>
          <w:rFonts w:ascii="Times New Roman" w:hAnsi="Times New Roman" w:cs="Times New Roman"/>
          <w:sz w:val="28"/>
          <w:szCs w:val="28"/>
        </w:rPr>
        <w:t xml:space="preserve"> исследования показали, что </w:t>
      </w:r>
      <w:r>
        <w:rPr>
          <w:rFonts w:ascii="Times New Roman" w:hAnsi="Times New Roman" w:cs="Times New Roman"/>
          <w:sz w:val="28"/>
          <w:szCs w:val="28"/>
        </w:rPr>
        <w:t xml:space="preserve">100% </w:t>
      </w:r>
      <w:r w:rsidRPr="005E5DFF">
        <w:rPr>
          <w:rFonts w:ascii="Times New Roman" w:hAnsi="Times New Roman" w:cs="Times New Roman"/>
          <w:sz w:val="28"/>
          <w:szCs w:val="28"/>
        </w:rPr>
        <w:t>младших школьников</w:t>
      </w:r>
      <w:r>
        <w:rPr>
          <w:rFonts w:ascii="Times New Roman" w:hAnsi="Times New Roman" w:cs="Times New Roman"/>
          <w:sz w:val="28"/>
          <w:szCs w:val="28"/>
        </w:rPr>
        <w:t xml:space="preserve"> с проблемами в обучении после проведения формирующего эксперимента</w:t>
      </w:r>
      <w:r w:rsidRPr="0003227A">
        <w:rPr>
          <w:rFonts w:ascii="Times New Roman" w:hAnsi="Times New Roman" w:cs="Times New Roman"/>
          <w:sz w:val="28"/>
          <w:szCs w:val="28"/>
        </w:rPr>
        <w:t xml:space="preserve"> </w:t>
      </w:r>
      <w:r>
        <w:rPr>
          <w:rFonts w:ascii="Times New Roman" w:hAnsi="Times New Roman" w:cs="Times New Roman"/>
          <w:sz w:val="28"/>
          <w:szCs w:val="28"/>
        </w:rPr>
        <w:t>показали</w:t>
      </w:r>
      <w:r w:rsidRPr="005E5DFF">
        <w:rPr>
          <w:rFonts w:ascii="Times New Roman" w:hAnsi="Times New Roman" w:cs="Times New Roman"/>
          <w:sz w:val="28"/>
          <w:szCs w:val="28"/>
        </w:rPr>
        <w:t xml:space="preserve"> </w:t>
      </w:r>
      <w:r>
        <w:rPr>
          <w:rFonts w:ascii="Times New Roman" w:hAnsi="Times New Roman" w:cs="Times New Roman"/>
          <w:sz w:val="28"/>
          <w:szCs w:val="28"/>
        </w:rPr>
        <w:t xml:space="preserve">высокий </w:t>
      </w:r>
      <w:r w:rsidRPr="005E5DFF">
        <w:rPr>
          <w:rFonts w:ascii="Times New Roman" w:hAnsi="Times New Roman" w:cs="Times New Roman"/>
          <w:sz w:val="28"/>
          <w:szCs w:val="28"/>
        </w:rPr>
        <w:t>уровень развития грамматического строя речи</w:t>
      </w:r>
      <w:r>
        <w:rPr>
          <w:rFonts w:ascii="Times New Roman" w:hAnsi="Times New Roman" w:cs="Times New Roman"/>
          <w:sz w:val="28"/>
          <w:szCs w:val="28"/>
        </w:rPr>
        <w:t>. До проведения формирующего эксперимента высокий уровень развития грамматического строя речи показали всего 62.5% младших школьников с трудностями в обучении, что составляет 5 человек, а 37.5%, 3 человека, - показали средний уровень. Сравнительные результаты констатирующего и контрольного экспериментов учащихся с задержкой психического развития можно увидеть из диаграммы 12.</w:t>
      </w:r>
    </w:p>
    <w:p w:rsidR="00DF4255" w:rsidRDefault="00DF4255" w:rsidP="00DF4255">
      <w:pPr>
        <w:spacing w:line="360" w:lineRule="auto"/>
        <w:ind w:firstLine="567"/>
        <w:jc w:val="both"/>
        <w:rPr>
          <w:rFonts w:ascii="Times New Roman" w:hAnsi="Times New Roman" w:cs="Times New Roman"/>
          <w:sz w:val="28"/>
          <w:szCs w:val="28"/>
        </w:rPr>
      </w:pPr>
    </w:p>
    <w:p w:rsidR="00DF4255" w:rsidRDefault="00F94860" w:rsidP="00DF4255">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37835" cy="2597150"/>
            <wp:effectExtent l="0" t="0" r="0" b="0"/>
            <wp:docPr id="12"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4255" w:rsidRDefault="00DF4255" w:rsidP="00DF4255">
      <w:pPr>
        <w:spacing w:line="360" w:lineRule="auto"/>
        <w:ind w:firstLine="567"/>
        <w:jc w:val="both"/>
        <w:rPr>
          <w:rFonts w:ascii="Times New Roman" w:hAnsi="Times New Roman" w:cs="Times New Roman"/>
          <w:sz w:val="28"/>
          <w:szCs w:val="28"/>
        </w:rPr>
      </w:pPr>
    </w:p>
    <w:p w:rsidR="00DF4255" w:rsidRPr="007930EA" w:rsidRDefault="00DF4255" w:rsidP="00DF4255">
      <w:pPr>
        <w:spacing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Диаграмма 12</w:t>
      </w:r>
      <w:r w:rsidRPr="007930EA">
        <w:rPr>
          <w:rFonts w:ascii="Times New Roman" w:hAnsi="Times New Roman" w:cs="Times New Roman"/>
          <w:i/>
          <w:iCs/>
          <w:sz w:val="28"/>
          <w:szCs w:val="28"/>
        </w:rPr>
        <w:t>. Сравнительные результаты констатирующего и контр</w:t>
      </w:r>
      <w:r>
        <w:rPr>
          <w:rFonts w:ascii="Times New Roman" w:hAnsi="Times New Roman" w:cs="Times New Roman"/>
          <w:i/>
          <w:iCs/>
          <w:sz w:val="28"/>
          <w:szCs w:val="28"/>
        </w:rPr>
        <w:t>ольного экспериментов учащихся</w:t>
      </w:r>
      <w:r w:rsidRPr="007930EA">
        <w:rPr>
          <w:rFonts w:ascii="Times New Roman" w:hAnsi="Times New Roman" w:cs="Times New Roman"/>
          <w:i/>
          <w:iCs/>
          <w:sz w:val="28"/>
          <w:szCs w:val="28"/>
        </w:rPr>
        <w:t>.</w:t>
      </w:r>
    </w:p>
    <w:p w:rsidR="00DF4255"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Результаты контрольного исследования позволили установить, что после проведения  программы произошла положительная динамика в развитии грамматического строя речи у младших школьников с трудностями в обучении. У детей были сформированы на высоком уровне процессы словообразования: </w:t>
      </w:r>
      <w:r w:rsidRPr="009E36DA">
        <w:rPr>
          <w:rFonts w:ascii="Times New Roman" w:hAnsi="Times New Roman" w:cs="Times New Roman"/>
          <w:color w:val="000000"/>
          <w:sz w:val="28"/>
          <w:szCs w:val="28"/>
          <w:lang w:eastAsia="ru-RU"/>
        </w:rPr>
        <w:t>образование множественного числа существительных в имен</w:t>
      </w:r>
      <w:r>
        <w:rPr>
          <w:rFonts w:ascii="Times New Roman" w:hAnsi="Times New Roman" w:cs="Times New Roman"/>
          <w:color w:val="000000"/>
          <w:sz w:val="28"/>
          <w:szCs w:val="28"/>
          <w:lang w:eastAsia="ru-RU"/>
        </w:rPr>
        <w:t>ительном и родительном падежах, о</w:t>
      </w:r>
      <w:r w:rsidRPr="009E36DA">
        <w:rPr>
          <w:rFonts w:ascii="Times New Roman" w:hAnsi="Times New Roman" w:cs="Times New Roman"/>
          <w:color w:val="000000"/>
          <w:sz w:val="28"/>
          <w:szCs w:val="28"/>
          <w:lang w:eastAsia="ru-RU"/>
        </w:rPr>
        <w:t>бразование пр</w:t>
      </w:r>
      <w:r>
        <w:rPr>
          <w:rFonts w:ascii="Times New Roman" w:hAnsi="Times New Roman" w:cs="Times New Roman"/>
          <w:color w:val="000000"/>
          <w:sz w:val="28"/>
          <w:szCs w:val="28"/>
          <w:lang w:eastAsia="ru-RU"/>
        </w:rPr>
        <w:t>илагательных от существительных, о</w:t>
      </w:r>
      <w:r w:rsidRPr="009E36DA">
        <w:rPr>
          <w:rFonts w:ascii="Times New Roman" w:hAnsi="Times New Roman" w:cs="Times New Roman"/>
          <w:color w:val="000000"/>
          <w:sz w:val="28"/>
          <w:szCs w:val="28"/>
          <w:lang w:eastAsia="ru-RU"/>
        </w:rPr>
        <w:t>бразование глаго</w:t>
      </w:r>
      <w:r>
        <w:rPr>
          <w:rFonts w:ascii="Times New Roman" w:hAnsi="Times New Roman" w:cs="Times New Roman"/>
          <w:color w:val="000000"/>
          <w:sz w:val="28"/>
          <w:szCs w:val="28"/>
          <w:lang w:eastAsia="ru-RU"/>
        </w:rPr>
        <w:t xml:space="preserve">лов с противоположным значением </w:t>
      </w:r>
      <w:r>
        <w:rPr>
          <w:rFonts w:ascii="Times New Roman" w:hAnsi="Times New Roman" w:cs="Times New Roman"/>
          <w:sz w:val="28"/>
          <w:szCs w:val="28"/>
        </w:rPr>
        <w:t>и работа над предложением: уменьшилось количество ошибок при с</w:t>
      </w:r>
      <w:r>
        <w:rPr>
          <w:rFonts w:ascii="Times New Roman" w:hAnsi="Times New Roman" w:cs="Times New Roman"/>
          <w:color w:val="000000"/>
          <w:sz w:val="28"/>
          <w:szCs w:val="28"/>
          <w:lang w:eastAsia="ru-RU"/>
        </w:rPr>
        <w:t>огласовании</w:t>
      </w:r>
      <w:r w:rsidRPr="009E36DA">
        <w:rPr>
          <w:rFonts w:ascii="Times New Roman" w:hAnsi="Times New Roman" w:cs="Times New Roman"/>
          <w:color w:val="000000"/>
          <w:sz w:val="28"/>
          <w:szCs w:val="28"/>
          <w:lang w:eastAsia="ru-RU"/>
        </w:rPr>
        <w:t xml:space="preserve"> слов </w:t>
      </w:r>
      <w:r>
        <w:rPr>
          <w:rFonts w:ascii="Times New Roman" w:hAnsi="Times New Roman" w:cs="Times New Roman"/>
          <w:color w:val="000000"/>
          <w:sz w:val="28"/>
          <w:szCs w:val="28"/>
          <w:lang w:eastAsia="ru-RU"/>
        </w:rPr>
        <w:t>и при употреблении предлогов, предложение значительно расширилось</w:t>
      </w:r>
      <w:r w:rsidRPr="009E36DA">
        <w:rPr>
          <w:rFonts w:ascii="Times New Roman" w:hAnsi="Times New Roman" w:cs="Times New Roman"/>
          <w:color w:val="000000"/>
          <w:sz w:val="28"/>
          <w:szCs w:val="28"/>
          <w:lang w:eastAsia="ru-RU"/>
        </w:rPr>
        <w:t xml:space="preserve">. </w:t>
      </w:r>
    </w:p>
    <w:p w:rsidR="00DF4255" w:rsidRDefault="00DF4255" w:rsidP="00DF4255">
      <w:pPr>
        <w:autoSpaceDE w:val="0"/>
        <w:autoSpaceDN w:val="0"/>
        <w:adjustRightInd w:val="0"/>
        <w:spacing w:after="0" w:line="360" w:lineRule="auto"/>
        <w:ind w:firstLine="426"/>
        <w:jc w:val="both"/>
        <w:rPr>
          <w:rFonts w:ascii="Times New Roman" w:hAnsi="Times New Roman" w:cs="Times New Roman"/>
          <w:color w:val="000000"/>
          <w:sz w:val="28"/>
          <w:szCs w:val="28"/>
          <w:lang w:eastAsia="ru-RU"/>
        </w:rPr>
        <w:sectPr w:rsidR="00DF4255" w:rsidSect="00DF4255">
          <w:pgSz w:w="11906" w:h="16838"/>
          <w:pgMar w:top="1134" w:right="850" w:bottom="1134" w:left="1701" w:header="708" w:footer="708" w:gutter="0"/>
          <w:cols w:space="708"/>
          <w:docGrid w:linePitch="360"/>
        </w:sectPr>
      </w:pPr>
      <w:r>
        <w:rPr>
          <w:rFonts w:ascii="Times New Roman" w:hAnsi="Times New Roman" w:cs="Times New Roman"/>
          <w:sz w:val="28"/>
          <w:szCs w:val="28"/>
        </w:rPr>
        <w:t>Однако не отметилось большой динамики  в работе с родственными словами, дети также допускали многочисленные ошибки при подборе родственных слов, поэтому для развития данного умения требуется  более длительная работа по разработанной методике.</w:t>
      </w:r>
    </w:p>
    <w:p w:rsidR="00DF4255" w:rsidRPr="00EC18FB" w:rsidRDefault="00DF4255" w:rsidP="00DF4255">
      <w:pPr>
        <w:autoSpaceDE w:val="0"/>
        <w:autoSpaceDN w:val="0"/>
        <w:adjustRightInd w:val="0"/>
        <w:spacing w:after="0" w:line="360" w:lineRule="auto"/>
        <w:jc w:val="both"/>
        <w:rPr>
          <w:rFonts w:ascii="Times New Roman" w:hAnsi="Times New Roman" w:cs="Times New Roman"/>
          <w:color w:val="000000"/>
          <w:sz w:val="28"/>
          <w:szCs w:val="28"/>
          <w:lang w:eastAsia="ru-RU"/>
        </w:rPr>
      </w:pPr>
    </w:p>
    <w:p w:rsidR="00DF4255" w:rsidRDefault="00DF4255" w:rsidP="00DF4255">
      <w:pPr>
        <w:spacing w:line="360" w:lineRule="auto"/>
        <w:ind w:firstLine="567"/>
        <w:jc w:val="center"/>
        <w:rPr>
          <w:rFonts w:ascii="Times New Roman" w:hAnsi="Times New Roman" w:cs="Times New Roman"/>
          <w:b/>
          <w:bCs/>
          <w:sz w:val="28"/>
          <w:szCs w:val="28"/>
        </w:rPr>
      </w:pPr>
      <w:r w:rsidRPr="00AF39E8">
        <w:rPr>
          <w:rFonts w:ascii="Times New Roman" w:hAnsi="Times New Roman" w:cs="Times New Roman"/>
          <w:b/>
          <w:bCs/>
          <w:sz w:val="28"/>
          <w:szCs w:val="28"/>
        </w:rPr>
        <w:t>Заключение.</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eastAsia="ru-RU"/>
        </w:rPr>
        <w:t>Трудности в обучении</w:t>
      </w:r>
      <w:r w:rsidRPr="008B5FD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одна из наиболее распространенных проблем.</w:t>
      </w:r>
      <w:r>
        <w:rPr>
          <w:rFonts w:ascii="Times New Roman" w:hAnsi="Times New Roman" w:cs="Times New Roman"/>
          <w:color w:val="0D0D0D"/>
          <w:sz w:val="28"/>
          <w:szCs w:val="28"/>
          <w:lang w:eastAsia="ru-RU"/>
        </w:rPr>
        <w:t xml:space="preserve"> </w:t>
      </w:r>
      <w:r w:rsidRPr="001E6BA9">
        <w:rPr>
          <w:rFonts w:ascii="Times New Roman" w:hAnsi="Times New Roman" w:cs="Times New Roman"/>
          <w:b/>
          <w:bCs/>
          <w:sz w:val="28"/>
          <w:szCs w:val="28"/>
        </w:rPr>
        <w:t xml:space="preserve"> </w:t>
      </w:r>
      <w:r>
        <w:rPr>
          <w:rFonts w:ascii="Times New Roman" w:hAnsi="Times New Roman" w:cs="Times New Roman"/>
          <w:color w:val="0D0D0D"/>
          <w:sz w:val="28"/>
          <w:szCs w:val="28"/>
          <w:lang w:eastAsia="ru-RU"/>
        </w:rPr>
        <w:t>Отмечается большая распространенность речевых нарушений, среди которых значительное место занимают нарушения грамматического строя речи.</w:t>
      </w:r>
      <w:r w:rsidRPr="00A574B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F4255" w:rsidRDefault="00DF4255" w:rsidP="00DF4255">
      <w:pPr>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  В начале работы  была выдвинута следующая гипотеза: </w:t>
      </w:r>
      <w:r>
        <w:rPr>
          <w:rFonts w:ascii="Times New Roman" w:hAnsi="Times New Roman" w:cs="Times New Roman"/>
          <w:color w:val="000000"/>
          <w:sz w:val="28"/>
          <w:szCs w:val="28"/>
          <w:lang w:eastAsia="ru-RU"/>
        </w:rPr>
        <w:t xml:space="preserve">я предположила, что у младших школьников, которые испытывают трудности в обучении отмечается значительное недоразвитие словоизменения, словообразования, синтаксической структуры предложения. Специально организованное педагогическое воздействие будет способствовать более эффективному развитию грамматического строя речи. </w:t>
      </w:r>
    </w:p>
    <w:p w:rsidR="00DF4255" w:rsidRDefault="00DF4255" w:rsidP="00DF4255">
      <w:pPr>
        <w:spacing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В результате констатирующего эксперимента первая часть гипотезы была подтверждена частично. Подтвердилось то, что у детей наблюдается значительное недоразвитие словообразования и синтаксической структуры предложения, что проявляется в </w:t>
      </w:r>
      <w:r w:rsidRPr="005E5DFF">
        <w:rPr>
          <w:rFonts w:ascii="Times New Roman" w:hAnsi="Times New Roman" w:cs="Times New Roman"/>
          <w:sz w:val="28"/>
          <w:szCs w:val="28"/>
        </w:rPr>
        <w:t>негрубы</w:t>
      </w:r>
      <w:r>
        <w:rPr>
          <w:rFonts w:ascii="Times New Roman" w:hAnsi="Times New Roman" w:cs="Times New Roman"/>
          <w:sz w:val="28"/>
          <w:szCs w:val="28"/>
        </w:rPr>
        <w:t>х</w:t>
      </w:r>
      <w:r w:rsidRPr="005E5DFF">
        <w:rPr>
          <w:rFonts w:ascii="Times New Roman" w:hAnsi="Times New Roman" w:cs="Times New Roman"/>
          <w:sz w:val="28"/>
          <w:szCs w:val="28"/>
        </w:rPr>
        <w:t xml:space="preserve"> аграмматизм</w:t>
      </w:r>
      <w:r>
        <w:rPr>
          <w:rFonts w:ascii="Times New Roman" w:hAnsi="Times New Roman" w:cs="Times New Roman"/>
          <w:sz w:val="28"/>
          <w:szCs w:val="28"/>
        </w:rPr>
        <w:t>ах в речи детей, в неверном образовании глаголов с противоположным значением, в неверном образовании слов, обозначающих профессии, с помощью суффиксов, а также в неверном образовании прилагательных от существительных и в подборе родственных слов. Предложения не распространенные, встречаются пропуски, перестановки слов.</w:t>
      </w:r>
    </w:p>
    <w:p w:rsidR="00DF4255" w:rsidRDefault="00DF4255" w:rsidP="00DF4255">
      <w:pPr>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Вторая часть гипотезы была подтверждена полностью. Была разработана программа с целью развития тех нарушений, которые были выявлены в ходе констатирующего эксперимента. После проведения  занятий с детьми, был проведен контрольный эксперимент, по результатам которого я установила, что разработанная   программа является эффективной. Отметилась положительная динамика в развитии грамматического строя речи детей, у учащихся были сформированы на высоком уровне процессы словообразования, значительно расширилось предложение, уменьшилось </w:t>
      </w:r>
      <w:r>
        <w:rPr>
          <w:rFonts w:ascii="Times New Roman" w:hAnsi="Times New Roman" w:cs="Times New Roman"/>
          <w:color w:val="000000"/>
          <w:sz w:val="28"/>
          <w:szCs w:val="28"/>
          <w:lang w:eastAsia="ru-RU"/>
        </w:rPr>
        <w:lastRenderedPageBreak/>
        <w:t>количество ошибок при согласовании слов и при употреблении предлогов. Однако не отметилось большой динамики в работе с родственными словами, дети также допускают многочисленные ошибки при подборе родственных слов, поэтому для развития данного умения требуется более длительная работа.</w:t>
      </w:r>
    </w:p>
    <w:p w:rsidR="00DF4255" w:rsidRDefault="00DF4255" w:rsidP="00DF4255">
      <w:pPr>
        <w:spacing w:line="360" w:lineRule="auto"/>
        <w:ind w:firstLine="567"/>
        <w:jc w:val="both"/>
        <w:rPr>
          <w:rFonts w:ascii="Times New Roman" w:hAnsi="Times New Roman" w:cs="Times New Roman"/>
          <w:color w:val="000000"/>
          <w:sz w:val="28"/>
          <w:szCs w:val="28"/>
          <w:lang w:eastAsia="ru-RU"/>
        </w:rPr>
      </w:pPr>
    </w:p>
    <w:p w:rsidR="00DF4255" w:rsidRDefault="00DF4255" w:rsidP="00DF4255">
      <w:pPr>
        <w:autoSpaceDE w:val="0"/>
        <w:autoSpaceDN w:val="0"/>
        <w:adjustRightInd w:val="0"/>
        <w:spacing w:after="0" w:line="360" w:lineRule="auto"/>
        <w:ind w:firstLine="567"/>
        <w:rPr>
          <w:rFonts w:ascii="Times New Roman" w:hAnsi="Times New Roman" w:cs="Times New Roman"/>
          <w:color w:val="0D0D0D"/>
          <w:sz w:val="28"/>
          <w:szCs w:val="28"/>
          <w:lang w:eastAsia="ru-RU"/>
        </w:rPr>
      </w:pPr>
    </w:p>
    <w:p w:rsidR="00DF4255" w:rsidRPr="00AF39E8" w:rsidRDefault="00DF4255" w:rsidP="00DF4255">
      <w:pPr>
        <w:spacing w:line="360" w:lineRule="auto"/>
        <w:ind w:firstLine="567"/>
        <w:rPr>
          <w:rFonts w:ascii="Times New Roman" w:hAnsi="Times New Roman" w:cs="Times New Roman"/>
          <w:b/>
          <w:bCs/>
          <w:sz w:val="28"/>
          <w:szCs w:val="28"/>
        </w:rPr>
      </w:pPr>
    </w:p>
    <w:p w:rsidR="00DF4255" w:rsidRPr="00E60AAD" w:rsidRDefault="00DF4255" w:rsidP="00DF4255">
      <w:pPr>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Литература.</w:t>
      </w:r>
    </w:p>
    <w:p w:rsidR="00DF4255" w:rsidRDefault="00DF4255" w:rsidP="00DF425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 Алексеева М. М., Яшина В. И. Методика развития речи и обучения родному языку дошкольников: Учеб. пособие для студ. высш. и сред. пед. учеб. заведений. – 3-е изд., стереотип. – М.: Изд. центр «Академия», 2000. – 400 с.</w:t>
      </w:r>
    </w:p>
    <w:p w:rsidR="00DF4255" w:rsidRPr="00C317C0" w:rsidRDefault="00DF4255" w:rsidP="00DF425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 Бородич А. М. Методика развития речи детей: Учеб. пособие для студентов пед. ин-тов. – 2-е изд. – М.: Просвещение, 1981. – 255 с.</w:t>
      </w:r>
    </w:p>
    <w:p w:rsidR="00DF4255" w:rsidRDefault="00DF4255" w:rsidP="00DF425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3. Гвоздев А. Н. Вопросы изучения детской речи. – М., 1961.</w:t>
      </w:r>
    </w:p>
    <w:p w:rsidR="00DF4255" w:rsidRPr="003E116D" w:rsidRDefault="00DF4255" w:rsidP="00DF425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4. Грибова О.Е., Клячко А. А. Методы и приемы совместной работы учителя и воспитателя по формированию грамматического строя речи у учащихся с речевыми нарушениями. //Дефектология. №4,1986.</w:t>
      </w:r>
    </w:p>
    <w:p w:rsidR="00DF4255" w:rsidRPr="00E60AAD" w:rsidRDefault="00DF4255" w:rsidP="00DF4255">
      <w:pPr>
        <w:tabs>
          <w:tab w:val="left" w:pos="1273"/>
        </w:tabs>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5. Ефименкова Л. Н. Коррекция устной и письменной речи учащихся начальных классов. – М.: Гуманитар. изд. центр ВЛАДОС, 2004. – 176 с.</w:t>
      </w:r>
    </w:p>
    <w:p w:rsidR="00DF4255" w:rsidRDefault="00DF4255" w:rsidP="00DF4255">
      <w:pPr>
        <w:tabs>
          <w:tab w:val="left" w:pos="1273"/>
        </w:tabs>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6. Зикеев А. Г. Работа над пониманием и употреблением сложноподчиненных предложений с придаточными определительными младшими школьниками с отклонениями в развитии. //Дефектология. №6, 2004. – с. 3 – 10.</w:t>
      </w:r>
    </w:p>
    <w:p w:rsidR="00DF4255" w:rsidRDefault="00DF4255" w:rsidP="00DF4255">
      <w:pPr>
        <w:tabs>
          <w:tab w:val="left" w:pos="1273"/>
        </w:tabs>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7. Львов М. Р. Методика развития речи младших школьников. – М.: Просвещение, 1985. – 176 с. </w:t>
      </w:r>
    </w:p>
    <w:p w:rsidR="00DF4255" w:rsidRPr="00E60AAD" w:rsidRDefault="00DF4255" w:rsidP="00DF4255">
      <w:pPr>
        <w:tabs>
          <w:tab w:val="left" w:pos="1273"/>
        </w:tabs>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8. Львов М. Р., Рамзаева Т. Г., Светловская Н. Н. Методика обучения русскому языку в начальных классах. – Учеб. пособие для студентов пед. ин-тов. – 2-е изд., перераб. – М.: Просвещение, 1987. – 415 с.</w:t>
      </w:r>
    </w:p>
    <w:p w:rsidR="00DF4255" w:rsidRDefault="00DF4255" w:rsidP="00DF425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9. Львов М. Р. Тенденции развития речи учащихся: В 2 выпусках. – Выпуск 2. – М.: Просвещение, 1979. – 81 с.</w:t>
      </w:r>
    </w:p>
    <w:p w:rsidR="00DF4255" w:rsidRDefault="00DF4255" w:rsidP="00DF4255">
      <w:pPr>
        <w:tabs>
          <w:tab w:val="left" w:pos="1273"/>
        </w:tabs>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10. Полезные мелочи. Методические находки. – М.: Чистые пруды, 2005. – 32 с.</w:t>
      </w:r>
    </w:p>
    <w:p w:rsidR="00DF4255" w:rsidRDefault="00DF4255" w:rsidP="00DF4255">
      <w:pPr>
        <w:tabs>
          <w:tab w:val="left" w:pos="1273"/>
        </w:tabs>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11. Селиверстов В. И. Речевые игры с детьми. – М.: Просвещение, 1994.</w:t>
      </w:r>
    </w:p>
    <w:p w:rsidR="00DF4255" w:rsidRDefault="00DF4255" w:rsidP="00DF4255">
      <w:pPr>
        <w:tabs>
          <w:tab w:val="left" w:pos="1273"/>
        </w:tabs>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12. Фомичева Г. А. О формировании синтаксического строя речи младших школьников. //Начальная школа. №1, 2001. – с. 15 – 29.</w:t>
      </w:r>
    </w:p>
    <w:p w:rsidR="00DF4255" w:rsidRDefault="00DF4255" w:rsidP="00DF4255">
      <w:pPr>
        <w:tabs>
          <w:tab w:val="left" w:pos="1273"/>
        </w:tabs>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13. Фотекова Т. А., Ахутина Т. В. Диагностика речевых нарушений школьников с использованием нейропсихологических методов. – М.: Айрис-пресс, 2007. – 176 с. </w:t>
      </w:r>
    </w:p>
    <w:p w:rsidR="00DF4255" w:rsidRPr="00B61589" w:rsidRDefault="00DF4255" w:rsidP="00DF4255">
      <w:pPr>
        <w:rPr>
          <w:rFonts w:ascii="Times New Roman" w:hAnsi="Times New Roman" w:cs="Times New Roman"/>
          <w:b/>
          <w:bCs/>
        </w:rPr>
      </w:pPr>
    </w:p>
    <w:p w:rsidR="00DF4255" w:rsidRDefault="00DF4255" w:rsidP="00DF4255"/>
    <w:p w:rsidR="00983189" w:rsidRDefault="00983189"/>
    <w:sectPr w:rsidR="00983189" w:rsidSect="00DF4255">
      <w:pgSz w:w="11906" w:h="16838"/>
      <w:pgMar w:top="1134" w:right="850" w:bottom="1134" w:left="1701" w:header="708" w:footer="708"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4E" w:rsidRDefault="001D704E">
      <w:pPr>
        <w:spacing w:after="0" w:line="240" w:lineRule="auto"/>
      </w:pPr>
      <w:r>
        <w:separator/>
      </w:r>
    </w:p>
  </w:endnote>
  <w:endnote w:type="continuationSeparator" w:id="0">
    <w:p w:rsidR="001D704E" w:rsidRDefault="001D7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55" w:rsidRDefault="00DF4255" w:rsidP="00DF425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F4255" w:rsidRDefault="00DF4255" w:rsidP="00DF42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55" w:rsidRDefault="00DF4255" w:rsidP="00DF4255">
    <w:pPr>
      <w:pStyle w:val="a5"/>
      <w:framePr w:wrap="around" w:vAnchor="text" w:hAnchor="page" w:x="2575" w:y="-140"/>
      <w:rPr>
        <w:rStyle w:val="a9"/>
      </w:rPr>
    </w:pPr>
  </w:p>
  <w:p w:rsidR="00DF4255" w:rsidRDefault="00DF4255" w:rsidP="00DF4255">
    <w:pPr>
      <w:pStyle w:val="a5"/>
      <w:framePr w:wrap="around" w:vAnchor="text" w:hAnchor="page" w:x="2575" w:y="-140"/>
      <w:ind w:right="360"/>
      <w:rPr>
        <w:rStyle w:val="a9"/>
      </w:rPr>
    </w:pPr>
  </w:p>
  <w:p w:rsidR="00DF4255" w:rsidRDefault="00DF42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4E" w:rsidRDefault="001D704E">
      <w:pPr>
        <w:spacing w:after="0" w:line="240" w:lineRule="auto"/>
      </w:pPr>
      <w:r>
        <w:separator/>
      </w:r>
    </w:p>
  </w:footnote>
  <w:footnote w:type="continuationSeparator" w:id="0">
    <w:p w:rsidR="001D704E" w:rsidRDefault="001D7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C50"/>
    <w:multiLevelType w:val="hybridMultilevel"/>
    <w:tmpl w:val="B7304E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5D3DBC"/>
    <w:multiLevelType w:val="hybridMultilevel"/>
    <w:tmpl w:val="C6B0E246"/>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hint="default"/>
      </w:rPr>
    </w:lvl>
    <w:lvl w:ilvl="8" w:tplc="04190005">
      <w:start w:val="1"/>
      <w:numFmt w:val="bullet"/>
      <w:lvlText w:val=""/>
      <w:lvlJc w:val="left"/>
      <w:pPr>
        <w:ind w:left="6547" w:hanging="360"/>
      </w:pPr>
      <w:rPr>
        <w:rFonts w:ascii="Wingdings" w:hAnsi="Wingdings" w:hint="default"/>
      </w:rPr>
    </w:lvl>
  </w:abstractNum>
  <w:abstractNum w:abstractNumId="2">
    <w:nsid w:val="1ED22037"/>
    <w:multiLevelType w:val="hybridMultilevel"/>
    <w:tmpl w:val="422E66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334075D"/>
    <w:multiLevelType w:val="hybridMultilevel"/>
    <w:tmpl w:val="A29E1B2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352F0CD5"/>
    <w:multiLevelType w:val="hybridMultilevel"/>
    <w:tmpl w:val="067888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6BB6CF4"/>
    <w:multiLevelType w:val="hybridMultilevel"/>
    <w:tmpl w:val="2C86570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
    <w:nsid w:val="38F83983"/>
    <w:multiLevelType w:val="hybridMultilevel"/>
    <w:tmpl w:val="ADD8D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247F4D"/>
    <w:multiLevelType w:val="hybridMultilevel"/>
    <w:tmpl w:val="93B2B6C8"/>
    <w:lvl w:ilvl="0" w:tplc="04190001">
      <w:start w:val="1"/>
      <w:numFmt w:val="bullet"/>
      <w:lvlText w:val=""/>
      <w:lvlJc w:val="left"/>
      <w:pPr>
        <w:ind w:left="720" w:hanging="360"/>
      </w:pPr>
      <w:rPr>
        <w:rFonts w:ascii="Symbol" w:hAnsi="Symbol" w:hint="default"/>
      </w:rPr>
    </w:lvl>
    <w:lvl w:ilvl="1" w:tplc="C9AA1DF0">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28F5DC9"/>
    <w:multiLevelType w:val="hybridMultilevel"/>
    <w:tmpl w:val="702236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6A411ABA"/>
    <w:multiLevelType w:val="hybridMultilevel"/>
    <w:tmpl w:val="11E24A68"/>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0">
    <w:nsid w:val="734D14E3"/>
    <w:multiLevelType w:val="hybridMultilevel"/>
    <w:tmpl w:val="E8163BD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7A18481F"/>
    <w:multiLevelType w:val="hybridMultilevel"/>
    <w:tmpl w:val="898C47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0"/>
  </w:num>
  <w:num w:numId="3">
    <w:abstractNumId w:val="4"/>
  </w:num>
  <w:num w:numId="4">
    <w:abstractNumId w:val="5"/>
  </w:num>
  <w:num w:numId="5">
    <w:abstractNumId w:val="9"/>
  </w:num>
  <w:num w:numId="6">
    <w:abstractNumId w:val="2"/>
  </w:num>
  <w:num w:numId="7">
    <w:abstractNumId w:val="11"/>
  </w:num>
  <w:num w:numId="8">
    <w:abstractNumId w:val="3"/>
  </w:num>
  <w:num w:numId="9">
    <w:abstractNumId w:val="6"/>
  </w:num>
  <w:num w:numId="10">
    <w:abstractNumId w:val="8"/>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characterSpacingControl w:val="doNotCompress"/>
  <w:footnotePr>
    <w:footnote w:id="-1"/>
    <w:footnote w:id="0"/>
  </w:footnotePr>
  <w:endnotePr>
    <w:endnote w:id="-1"/>
    <w:endnote w:id="0"/>
  </w:endnotePr>
  <w:compat/>
  <w:rsids>
    <w:rsidRoot w:val="001D704E"/>
    <w:rsid w:val="001D704E"/>
    <w:rsid w:val="00983189"/>
    <w:rsid w:val="00DF4255"/>
    <w:rsid w:val="00F94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55"/>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ListParagraph">
    <w:name w:val="List Paragraph"/>
    <w:basedOn w:val="a"/>
    <w:rsid w:val="00DF4255"/>
    <w:pPr>
      <w:ind w:left="720"/>
    </w:pPr>
  </w:style>
  <w:style w:type="paragraph" w:styleId="a3">
    <w:name w:val="header"/>
    <w:basedOn w:val="a"/>
    <w:link w:val="a4"/>
    <w:semiHidden/>
    <w:rsid w:val="00DF4255"/>
    <w:pPr>
      <w:tabs>
        <w:tab w:val="center" w:pos="4677"/>
        <w:tab w:val="right" w:pos="9355"/>
      </w:tabs>
      <w:spacing w:after="0" w:line="240" w:lineRule="auto"/>
    </w:pPr>
  </w:style>
  <w:style w:type="character" w:customStyle="1" w:styleId="a4">
    <w:name w:val="Верхний колонтитул Знак"/>
    <w:basedOn w:val="a0"/>
    <w:link w:val="a3"/>
    <w:semiHidden/>
    <w:rsid w:val="00DF4255"/>
    <w:rPr>
      <w:rFonts w:ascii="Calibri" w:eastAsia="Times New Roman" w:hAnsi="Calibri" w:cs="Calibri"/>
    </w:rPr>
  </w:style>
  <w:style w:type="paragraph" w:styleId="a5">
    <w:name w:val="footer"/>
    <w:basedOn w:val="a"/>
    <w:link w:val="a6"/>
    <w:rsid w:val="00DF4255"/>
    <w:pPr>
      <w:tabs>
        <w:tab w:val="center" w:pos="4677"/>
        <w:tab w:val="right" w:pos="9355"/>
      </w:tabs>
      <w:spacing w:after="0" w:line="240" w:lineRule="auto"/>
    </w:pPr>
  </w:style>
  <w:style w:type="character" w:customStyle="1" w:styleId="a6">
    <w:name w:val="Нижний колонтитул Знак"/>
    <w:basedOn w:val="a0"/>
    <w:link w:val="a5"/>
    <w:rsid w:val="00DF4255"/>
    <w:rPr>
      <w:rFonts w:ascii="Calibri" w:eastAsia="Times New Roman" w:hAnsi="Calibri" w:cs="Calibri"/>
    </w:rPr>
  </w:style>
  <w:style w:type="paragraph" w:styleId="a7">
    <w:name w:val="Balloon Text"/>
    <w:basedOn w:val="a"/>
    <w:link w:val="a8"/>
    <w:semiHidden/>
    <w:rsid w:val="00DF4255"/>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DF4255"/>
    <w:rPr>
      <w:rFonts w:ascii="Tahoma" w:eastAsia="Times New Roman" w:hAnsi="Tahoma" w:cs="Tahoma"/>
      <w:sz w:val="16"/>
      <w:szCs w:val="16"/>
    </w:rPr>
  </w:style>
  <w:style w:type="paragraph" w:customStyle="1" w:styleId="msonormalbullet2gif">
    <w:name w:val="msonormalbullet2.gif"/>
    <w:basedOn w:val="a"/>
    <w:rsid w:val="00DF425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bullet1gif">
    <w:name w:val="msonormalbullet2gifbullet1.gif"/>
    <w:basedOn w:val="a"/>
    <w:rsid w:val="00DF425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bullet2gif">
    <w:name w:val="msonormalbullet2gifbullet2.gif"/>
    <w:basedOn w:val="a"/>
    <w:rsid w:val="00DF425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bullet3gif">
    <w:name w:val="msonormalbullet2gifbullet3.gif"/>
    <w:basedOn w:val="a"/>
    <w:rsid w:val="00DF425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1gif">
    <w:name w:val="msonormalbullet1.gif"/>
    <w:basedOn w:val="a"/>
    <w:rsid w:val="00DF425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9">
    <w:name w:val="page number"/>
    <w:basedOn w:val="a0"/>
    <w:rsid w:val="00DF42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2;&#1083;&#1080;&#1103;\Documents\&#1056;&#1072;&#1079;&#1074;&#1080;&#1090;&#1080;&#1077;%20&#1075;&#1088;&#1072;&#1084;&#1084;&#1072;&#1090;&#1080;&#1095;&#1077;&#1089;&#1082;&#1086;&#1075;&#1086;%20&#1089;&#1090;&#1088;&#1086;&#1103;%20&#1088;&#1077;&#1095;&#1080;%20&#1091;%20&#1084;&#1083;&#1072;&#1076;&#1096;&#1080;&#1093;%20&#1096;&#1082;&#1086;&#1083;&#1100;&#1085;&#1080;&#1082;&#1086;&#1074;%20&#1086;&#1073;&#1088;&#1072;&#1079;&#1077;&#1094;.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cat>
            <c:strRef>
              <c:f>Лист1!$A$2:$A$9</c:f>
              <c:strCache>
                <c:ptCount val="8"/>
                <c:pt idx="0">
                  <c:v>Никита М.</c:v>
                </c:pt>
                <c:pt idx="1">
                  <c:v>Дима М.</c:v>
                </c:pt>
                <c:pt idx="2">
                  <c:v>Женя Щ.</c:v>
                </c:pt>
                <c:pt idx="3">
                  <c:v>Эльдар С.</c:v>
                </c:pt>
                <c:pt idx="4">
                  <c:v>Катя Т.</c:v>
                </c:pt>
                <c:pt idx="5">
                  <c:v>Юля Р.</c:v>
                </c:pt>
                <c:pt idx="6">
                  <c:v>Дима Т.</c:v>
                </c:pt>
                <c:pt idx="7">
                  <c:v>Миша М.</c:v>
                </c:pt>
              </c:strCache>
            </c:strRef>
          </c:cat>
          <c:val>
            <c:numRef>
              <c:f>Лист1!$B$2:$B$9</c:f>
              <c:numCache>
                <c:formatCode>General</c:formatCode>
                <c:ptCount val="8"/>
                <c:pt idx="0">
                  <c:v>26</c:v>
                </c:pt>
                <c:pt idx="1">
                  <c:v>24</c:v>
                </c:pt>
                <c:pt idx="2">
                  <c:v>24</c:v>
                </c:pt>
                <c:pt idx="3">
                  <c:v>24</c:v>
                </c:pt>
                <c:pt idx="4">
                  <c:v>22</c:v>
                </c:pt>
                <c:pt idx="5">
                  <c:v>22</c:v>
                </c:pt>
                <c:pt idx="6">
                  <c:v>20</c:v>
                </c:pt>
                <c:pt idx="7">
                  <c:v>18</c:v>
                </c:pt>
              </c:numCache>
            </c:numRef>
          </c:val>
        </c:ser>
        <c:axId val="84678912"/>
        <c:axId val="102256640"/>
      </c:barChart>
      <c:catAx>
        <c:axId val="84678912"/>
        <c:scaling>
          <c:orientation val="minMax"/>
        </c:scaling>
        <c:delete val="1"/>
        <c:axPos val="b"/>
        <c:tickLblPos val="none"/>
        <c:crossAx val="102256640"/>
        <c:crosses val="autoZero"/>
        <c:auto val="1"/>
        <c:lblAlgn val="ctr"/>
        <c:lblOffset val="100"/>
      </c:catAx>
      <c:valAx>
        <c:axId val="102256640"/>
        <c:scaling>
          <c:orientation val="minMax"/>
        </c:scaling>
        <c:axPos val="l"/>
        <c:majorGridlines/>
        <c:numFmt formatCode="General" sourceLinked="1"/>
        <c:tickLblPos val="nextTo"/>
        <c:crossAx val="84678912"/>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cat>
            <c:strRef>
              <c:f>Лист1!$A$2:$A$9</c:f>
              <c:strCache>
                <c:ptCount val="8"/>
                <c:pt idx="0">
                  <c:v>Дима М.</c:v>
                </c:pt>
                <c:pt idx="1">
                  <c:v>Дима Т.</c:v>
                </c:pt>
                <c:pt idx="2">
                  <c:v>Миша М.</c:v>
                </c:pt>
                <c:pt idx="3">
                  <c:v>Эльдар С.</c:v>
                </c:pt>
                <c:pt idx="4">
                  <c:v>Юля Р.</c:v>
                </c:pt>
                <c:pt idx="5">
                  <c:v>Женя Щ.</c:v>
                </c:pt>
                <c:pt idx="6">
                  <c:v>Катя Т.</c:v>
                </c:pt>
                <c:pt idx="7">
                  <c:v>Никита М.</c:v>
                </c:pt>
              </c:strCache>
            </c:strRef>
          </c:cat>
          <c:val>
            <c:numRef>
              <c:f>Лист1!$B$2:$B$9</c:f>
              <c:numCache>
                <c:formatCode>General</c:formatCode>
                <c:ptCount val="8"/>
                <c:pt idx="0">
                  <c:v>30</c:v>
                </c:pt>
                <c:pt idx="1">
                  <c:v>30</c:v>
                </c:pt>
                <c:pt idx="2">
                  <c:v>30</c:v>
                </c:pt>
                <c:pt idx="3">
                  <c:v>30</c:v>
                </c:pt>
                <c:pt idx="4">
                  <c:v>30</c:v>
                </c:pt>
                <c:pt idx="5">
                  <c:v>30</c:v>
                </c:pt>
                <c:pt idx="6">
                  <c:v>30</c:v>
                </c:pt>
                <c:pt idx="7">
                  <c:v>30</c:v>
                </c:pt>
              </c:numCache>
            </c:numRef>
          </c:val>
        </c:ser>
        <c:axId val="126049280"/>
        <c:axId val="126051072"/>
      </c:barChart>
      <c:catAx>
        <c:axId val="126049280"/>
        <c:scaling>
          <c:orientation val="minMax"/>
        </c:scaling>
        <c:delete val="1"/>
        <c:axPos val="b"/>
        <c:tickLblPos val="none"/>
        <c:crossAx val="126051072"/>
        <c:crosses val="autoZero"/>
        <c:auto val="1"/>
        <c:lblAlgn val="ctr"/>
        <c:lblOffset val="100"/>
      </c:catAx>
      <c:valAx>
        <c:axId val="126051072"/>
        <c:scaling>
          <c:orientation val="minMax"/>
        </c:scaling>
        <c:axPos val="l"/>
        <c:majorGridlines/>
        <c:numFmt formatCode="General" sourceLinked="1"/>
        <c:tickLblPos val="nextTo"/>
        <c:crossAx val="126049280"/>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cat>
            <c:strRef>
              <c:f>Лист1!$A$2:$A$9</c:f>
              <c:strCache>
                <c:ptCount val="8"/>
                <c:pt idx="0">
                  <c:v>Эльдар С.</c:v>
                </c:pt>
                <c:pt idx="1">
                  <c:v>Миша М.</c:v>
                </c:pt>
                <c:pt idx="2">
                  <c:v>Никита М.</c:v>
                </c:pt>
                <c:pt idx="3">
                  <c:v>Юля Р.</c:v>
                </c:pt>
                <c:pt idx="4">
                  <c:v>Дима М.</c:v>
                </c:pt>
                <c:pt idx="5">
                  <c:v>Дима Т.</c:v>
                </c:pt>
                <c:pt idx="6">
                  <c:v>Женя Щ.</c:v>
                </c:pt>
                <c:pt idx="7">
                  <c:v>Катя Т.</c:v>
                </c:pt>
              </c:strCache>
            </c:strRef>
          </c:cat>
          <c:val>
            <c:numRef>
              <c:f>Лист1!$B$2:$B$9</c:f>
              <c:numCache>
                <c:formatCode>General</c:formatCode>
                <c:ptCount val="8"/>
                <c:pt idx="0">
                  <c:v>22</c:v>
                </c:pt>
                <c:pt idx="1">
                  <c:v>22</c:v>
                </c:pt>
                <c:pt idx="2">
                  <c:v>22</c:v>
                </c:pt>
                <c:pt idx="3">
                  <c:v>22</c:v>
                </c:pt>
                <c:pt idx="4">
                  <c:v>20</c:v>
                </c:pt>
                <c:pt idx="5">
                  <c:v>20</c:v>
                </c:pt>
                <c:pt idx="6">
                  <c:v>16</c:v>
                </c:pt>
                <c:pt idx="7">
                  <c:v>16</c:v>
                </c:pt>
              </c:numCache>
            </c:numRef>
          </c:val>
        </c:ser>
        <c:axId val="126057856"/>
        <c:axId val="117277824"/>
      </c:barChart>
      <c:catAx>
        <c:axId val="126057856"/>
        <c:scaling>
          <c:orientation val="minMax"/>
        </c:scaling>
        <c:delete val="1"/>
        <c:axPos val="b"/>
        <c:tickLblPos val="none"/>
        <c:crossAx val="117277824"/>
        <c:crosses val="autoZero"/>
        <c:auto val="1"/>
        <c:lblAlgn val="ctr"/>
        <c:lblOffset val="100"/>
      </c:catAx>
      <c:valAx>
        <c:axId val="117277824"/>
        <c:scaling>
          <c:orientation val="minMax"/>
        </c:scaling>
        <c:axPos val="l"/>
        <c:majorGridlines/>
        <c:numFmt formatCode="General" sourceLinked="1"/>
        <c:tickLblPos val="nextTo"/>
        <c:crossAx val="126057856"/>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Средний уровень</c:v>
                </c:pt>
              </c:strCache>
            </c:strRef>
          </c:tx>
          <c:cat>
            <c:strRef>
              <c:f>Лист1!$A$2:$A$3</c:f>
              <c:strCache>
                <c:ptCount val="2"/>
                <c:pt idx="0">
                  <c:v>Констатирующий эксперимент</c:v>
                </c:pt>
                <c:pt idx="1">
                  <c:v>Контрольный эксперимент</c:v>
                </c:pt>
              </c:strCache>
            </c:strRef>
          </c:cat>
          <c:val>
            <c:numRef>
              <c:f>Лист1!$B$2:$B$3</c:f>
              <c:numCache>
                <c:formatCode>General</c:formatCode>
                <c:ptCount val="2"/>
                <c:pt idx="0">
                  <c:v>62</c:v>
                </c:pt>
              </c:numCache>
            </c:numRef>
          </c:val>
        </c:ser>
        <c:ser>
          <c:idx val="1"/>
          <c:order val="1"/>
          <c:tx>
            <c:strRef>
              <c:f>Лист1!$C$1</c:f>
              <c:strCache>
                <c:ptCount val="1"/>
                <c:pt idx="0">
                  <c:v>Высокий уровень</c:v>
                </c:pt>
              </c:strCache>
            </c:strRef>
          </c:tx>
          <c:cat>
            <c:strRef>
              <c:f>Лист1!$A$2:$A$3</c:f>
              <c:strCache>
                <c:ptCount val="2"/>
                <c:pt idx="0">
                  <c:v>Констатирующий эксперимент</c:v>
                </c:pt>
                <c:pt idx="1">
                  <c:v>Контрольный эксперимент</c:v>
                </c:pt>
              </c:strCache>
            </c:strRef>
          </c:cat>
          <c:val>
            <c:numRef>
              <c:f>Лист1!$C$2:$C$3</c:f>
              <c:numCache>
                <c:formatCode>General</c:formatCode>
                <c:ptCount val="2"/>
                <c:pt idx="0">
                  <c:v>38</c:v>
                </c:pt>
                <c:pt idx="1">
                  <c:v>100</c:v>
                </c:pt>
              </c:numCache>
            </c:numRef>
          </c:val>
        </c:ser>
        <c:ser>
          <c:idx val="2"/>
          <c:order val="2"/>
          <c:tx>
            <c:strRef>
              <c:f>Лист1!$D$1</c:f>
              <c:strCache>
                <c:ptCount val="1"/>
                <c:pt idx="0">
                  <c:v>Столбец1</c:v>
                </c:pt>
              </c:strCache>
            </c:strRef>
          </c:tx>
          <c:cat>
            <c:strRef>
              <c:f>Лист1!$A$2:$A$3</c:f>
              <c:strCache>
                <c:ptCount val="2"/>
                <c:pt idx="0">
                  <c:v>Констатирующий эксперимент</c:v>
                </c:pt>
                <c:pt idx="1">
                  <c:v>Контрольный эксперимент</c:v>
                </c:pt>
              </c:strCache>
            </c:strRef>
          </c:cat>
          <c:val>
            <c:numRef>
              <c:f>Лист1!$D$2:$D$3</c:f>
              <c:numCache>
                <c:formatCode>General</c:formatCode>
                <c:ptCount val="2"/>
              </c:numCache>
            </c:numRef>
          </c:val>
        </c:ser>
        <c:overlap val="100"/>
        <c:axId val="126150144"/>
        <c:axId val="126151680"/>
      </c:barChart>
      <c:catAx>
        <c:axId val="126150144"/>
        <c:scaling>
          <c:orientation val="minMax"/>
        </c:scaling>
        <c:axPos val="b"/>
        <c:numFmt formatCode="General" sourceLinked="1"/>
        <c:tickLblPos val="nextTo"/>
        <c:crossAx val="126151680"/>
        <c:crosses val="autoZero"/>
        <c:auto val="1"/>
        <c:lblAlgn val="ctr"/>
        <c:lblOffset val="100"/>
      </c:catAx>
      <c:valAx>
        <c:axId val="126151680"/>
        <c:scaling>
          <c:orientation val="minMax"/>
        </c:scaling>
        <c:axPos val="l"/>
        <c:majorGridlines/>
        <c:numFmt formatCode="General" sourceLinked="1"/>
        <c:tickLblPos val="nextTo"/>
        <c:crossAx val="126150144"/>
        <c:crosses val="autoZero"/>
        <c:crossBetween val="between"/>
      </c:valAx>
    </c:plotArea>
    <c:legend>
      <c:legendPos val="r"/>
      <c:legendEntry>
        <c:idx val="2"/>
        <c:delete val="1"/>
      </c:legendEntry>
      <c:spPr>
        <a:noFill/>
        <a:ln w="25385">
          <a:noFill/>
        </a:ln>
      </c:sp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cat>
            <c:strRef>
              <c:f>Лист1!$A$2:$A$9</c:f>
              <c:strCache>
                <c:ptCount val="8"/>
                <c:pt idx="0">
                  <c:v>Эльдар С.</c:v>
                </c:pt>
                <c:pt idx="1">
                  <c:v>Юля Р.</c:v>
                </c:pt>
                <c:pt idx="2">
                  <c:v>Дима М.</c:v>
                </c:pt>
                <c:pt idx="3">
                  <c:v>Дима Т.</c:v>
                </c:pt>
                <c:pt idx="4">
                  <c:v>Миша М.</c:v>
                </c:pt>
                <c:pt idx="5">
                  <c:v>Женя Щ.</c:v>
                </c:pt>
                <c:pt idx="6">
                  <c:v>Никита М.</c:v>
                </c:pt>
                <c:pt idx="7">
                  <c:v>Катя Т.</c:v>
                </c:pt>
              </c:strCache>
            </c:strRef>
          </c:cat>
          <c:val>
            <c:numRef>
              <c:f>Лист1!$B$2:$B$9</c:f>
              <c:numCache>
                <c:formatCode>General</c:formatCode>
                <c:ptCount val="8"/>
                <c:pt idx="0">
                  <c:v>30</c:v>
                </c:pt>
                <c:pt idx="1">
                  <c:v>30</c:v>
                </c:pt>
                <c:pt idx="2">
                  <c:v>27</c:v>
                </c:pt>
                <c:pt idx="3">
                  <c:v>27</c:v>
                </c:pt>
                <c:pt idx="4">
                  <c:v>26</c:v>
                </c:pt>
                <c:pt idx="5">
                  <c:v>24</c:v>
                </c:pt>
                <c:pt idx="6">
                  <c:v>24</c:v>
                </c:pt>
                <c:pt idx="7">
                  <c:v>0</c:v>
                </c:pt>
              </c:numCache>
            </c:numRef>
          </c:val>
        </c:ser>
        <c:axId val="84765312"/>
        <c:axId val="84767104"/>
      </c:barChart>
      <c:catAx>
        <c:axId val="84765312"/>
        <c:scaling>
          <c:orientation val="minMax"/>
        </c:scaling>
        <c:delete val="1"/>
        <c:axPos val="b"/>
        <c:tickLblPos val="none"/>
        <c:crossAx val="84767104"/>
        <c:crosses val="autoZero"/>
        <c:auto val="1"/>
        <c:lblAlgn val="ctr"/>
        <c:lblOffset val="100"/>
      </c:catAx>
      <c:valAx>
        <c:axId val="84767104"/>
        <c:scaling>
          <c:orientation val="minMax"/>
        </c:scaling>
        <c:axPos val="l"/>
        <c:majorGridlines/>
        <c:numFmt formatCode="General" sourceLinked="1"/>
        <c:tickLblPos val="nextTo"/>
        <c:crossAx val="8476531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cat>
            <c:strRef>
              <c:f>Лист1!$A$2:$A$9</c:f>
              <c:strCache>
                <c:ptCount val="8"/>
                <c:pt idx="0">
                  <c:v>Дима М.</c:v>
                </c:pt>
                <c:pt idx="1">
                  <c:v>Дима Т.</c:v>
                </c:pt>
                <c:pt idx="2">
                  <c:v>Миша М.</c:v>
                </c:pt>
                <c:pt idx="3">
                  <c:v>Эльдар С.</c:v>
                </c:pt>
                <c:pt idx="4">
                  <c:v>Юля Р.</c:v>
                </c:pt>
                <c:pt idx="5">
                  <c:v>Женя Щ.</c:v>
                </c:pt>
                <c:pt idx="6">
                  <c:v>Катя Т.</c:v>
                </c:pt>
                <c:pt idx="7">
                  <c:v>Никита М.</c:v>
                </c:pt>
              </c:strCache>
            </c:strRef>
          </c:cat>
          <c:val>
            <c:numRef>
              <c:f>Лист1!$B$2:$B$9</c:f>
              <c:numCache>
                <c:formatCode>General</c:formatCode>
                <c:ptCount val="8"/>
                <c:pt idx="0">
                  <c:v>30</c:v>
                </c:pt>
                <c:pt idx="1">
                  <c:v>30</c:v>
                </c:pt>
                <c:pt idx="2">
                  <c:v>30</c:v>
                </c:pt>
                <c:pt idx="3">
                  <c:v>30</c:v>
                </c:pt>
                <c:pt idx="4">
                  <c:v>24</c:v>
                </c:pt>
                <c:pt idx="5">
                  <c:v>8</c:v>
                </c:pt>
                <c:pt idx="6">
                  <c:v>6</c:v>
                </c:pt>
                <c:pt idx="7">
                  <c:v>6</c:v>
                </c:pt>
              </c:numCache>
            </c:numRef>
          </c:val>
        </c:ser>
        <c:axId val="84782080"/>
        <c:axId val="84751104"/>
      </c:barChart>
      <c:catAx>
        <c:axId val="84782080"/>
        <c:scaling>
          <c:orientation val="minMax"/>
        </c:scaling>
        <c:delete val="1"/>
        <c:axPos val="b"/>
        <c:tickLblPos val="none"/>
        <c:crossAx val="84751104"/>
        <c:crosses val="autoZero"/>
        <c:auto val="1"/>
        <c:lblAlgn val="ctr"/>
        <c:lblOffset val="100"/>
      </c:catAx>
      <c:valAx>
        <c:axId val="84751104"/>
        <c:scaling>
          <c:orientation val="minMax"/>
        </c:scaling>
        <c:axPos val="l"/>
        <c:majorGridlines/>
        <c:numFmt formatCode="General" sourceLinked="1"/>
        <c:tickLblPos val="nextTo"/>
        <c:crossAx val="8478208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cat>
            <c:strRef>
              <c:f>Лист1!$A$2:$A$9</c:f>
              <c:strCache>
                <c:ptCount val="8"/>
                <c:pt idx="0">
                  <c:v>Эльдар С.</c:v>
                </c:pt>
                <c:pt idx="1">
                  <c:v>Миша М.</c:v>
                </c:pt>
                <c:pt idx="2">
                  <c:v>Никита М.</c:v>
                </c:pt>
                <c:pt idx="3">
                  <c:v>Юля Р.</c:v>
                </c:pt>
                <c:pt idx="4">
                  <c:v>Дима М.</c:v>
                </c:pt>
                <c:pt idx="5">
                  <c:v>Дима Т.</c:v>
                </c:pt>
                <c:pt idx="6">
                  <c:v>Женя Щ.</c:v>
                </c:pt>
                <c:pt idx="7">
                  <c:v>Катя Т.</c:v>
                </c:pt>
              </c:strCache>
            </c:strRef>
          </c:cat>
          <c:val>
            <c:numRef>
              <c:f>Лист1!$B$2:$B$9</c:f>
              <c:numCache>
                <c:formatCode>General</c:formatCode>
                <c:ptCount val="8"/>
                <c:pt idx="0">
                  <c:v>30</c:v>
                </c:pt>
                <c:pt idx="1">
                  <c:v>24</c:v>
                </c:pt>
                <c:pt idx="2">
                  <c:v>24</c:v>
                </c:pt>
                <c:pt idx="3">
                  <c:v>22</c:v>
                </c:pt>
                <c:pt idx="4">
                  <c:v>20</c:v>
                </c:pt>
                <c:pt idx="5">
                  <c:v>18</c:v>
                </c:pt>
                <c:pt idx="6">
                  <c:v>16</c:v>
                </c:pt>
                <c:pt idx="7">
                  <c:v>8</c:v>
                </c:pt>
              </c:numCache>
            </c:numRef>
          </c:val>
        </c:ser>
        <c:axId val="112102784"/>
        <c:axId val="112112768"/>
      </c:barChart>
      <c:catAx>
        <c:axId val="112102784"/>
        <c:scaling>
          <c:orientation val="minMax"/>
        </c:scaling>
        <c:delete val="1"/>
        <c:axPos val="b"/>
        <c:tickLblPos val="none"/>
        <c:crossAx val="112112768"/>
        <c:crosses val="autoZero"/>
        <c:auto val="1"/>
        <c:lblAlgn val="ctr"/>
        <c:lblOffset val="100"/>
      </c:catAx>
      <c:valAx>
        <c:axId val="112112768"/>
        <c:scaling>
          <c:orientation val="minMax"/>
        </c:scaling>
        <c:axPos val="l"/>
        <c:majorGridlines/>
        <c:numFmt formatCode="General" sourceLinked="1"/>
        <c:tickLblPos val="nextTo"/>
        <c:crossAx val="11210278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cat>
            <c:strRef>
              <c:f>Лист1!$A$2:$A$9</c:f>
              <c:strCache>
                <c:ptCount val="8"/>
                <c:pt idx="0">
                  <c:v>Дима М.</c:v>
                </c:pt>
                <c:pt idx="1">
                  <c:v>Дима Т.</c:v>
                </c:pt>
                <c:pt idx="2">
                  <c:v>Женя Щ.</c:v>
                </c:pt>
                <c:pt idx="3">
                  <c:v>Катя Т.</c:v>
                </c:pt>
                <c:pt idx="4">
                  <c:v>Миша М.</c:v>
                </c:pt>
                <c:pt idx="5">
                  <c:v>Никита М.</c:v>
                </c:pt>
                <c:pt idx="6">
                  <c:v>Эльдар С.</c:v>
                </c:pt>
                <c:pt idx="7">
                  <c:v>Юля Р.</c:v>
                </c:pt>
              </c:strCache>
            </c:strRef>
          </c:cat>
          <c:val>
            <c:numRef>
              <c:f>Лист1!$B$2:$B$9</c:f>
              <c:numCache>
                <c:formatCode>General</c:formatCode>
                <c:ptCount val="8"/>
                <c:pt idx="0">
                  <c:v>30</c:v>
                </c:pt>
                <c:pt idx="1">
                  <c:v>30</c:v>
                </c:pt>
                <c:pt idx="2">
                  <c:v>30</c:v>
                </c:pt>
                <c:pt idx="3">
                  <c:v>30</c:v>
                </c:pt>
                <c:pt idx="4">
                  <c:v>30</c:v>
                </c:pt>
                <c:pt idx="5">
                  <c:v>30</c:v>
                </c:pt>
                <c:pt idx="6">
                  <c:v>30</c:v>
                </c:pt>
                <c:pt idx="7">
                  <c:v>30</c:v>
                </c:pt>
              </c:numCache>
            </c:numRef>
          </c:val>
        </c:ser>
        <c:axId val="84783104"/>
        <c:axId val="84784640"/>
      </c:barChart>
      <c:catAx>
        <c:axId val="84783104"/>
        <c:scaling>
          <c:orientation val="minMax"/>
        </c:scaling>
        <c:delete val="1"/>
        <c:axPos val="b"/>
        <c:tickLblPos val="none"/>
        <c:crossAx val="84784640"/>
        <c:crosses val="autoZero"/>
        <c:auto val="1"/>
        <c:lblAlgn val="ctr"/>
        <c:lblOffset val="100"/>
      </c:catAx>
      <c:valAx>
        <c:axId val="84784640"/>
        <c:scaling>
          <c:orientation val="minMax"/>
        </c:scaling>
        <c:axPos val="l"/>
        <c:majorGridlines/>
        <c:numFmt formatCode="General" sourceLinked="1"/>
        <c:tickLblPos val="nextTo"/>
        <c:crossAx val="8478310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1"/>
          <c:dPt>
            <c:idx val="0"/>
            <c:explosion val="0"/>
          </c:dPt>
          <c:dPt>
            <c:idx val="1"/>
            <c:explosion val="0"/>
          </c:dPt>
          <c:cat>
            <c:strRef>
              <c:f>Лист1!$A$2:$A$3</c:f>
              <c:strCache>
                <c:ptCount val="2"/>
                <c:pt idx="0">
                  <c:v>Высокий уровень - 62.5% учащихся</c:v>
                </c:pt>
                <c:pt idx="1">
                  <c:v>Низкий уровень - 37.5 % учащихся</c:v>
                </c:pt>
              </c:strCache>
            </c:strRef>
          </c:cat>
          <c:val>
            <c:numRef>
              <c:f>Лист1!$B$2:$B$3</c:f>
              <c:numCache>
                <c:formatCode>General</c:formatCode>
                <c:ptCount val="2"/>
                <c:pt idx="0">
                  <c:v>62</c:v>
                </c:pt>
                <c:pt idx="1">
                  <c:v>38</c:v>
                </c:pt>
              </c:numCache>
            </c:numRef>
          </c:val>
        </c:ser>
      </c:pie3DChart>
      <c:spPr>
        <a:noFill/>
        <a:ln w="25412">
          <a:noFill/>
        </a:ln>
      </c:spPr>
    </c:plotArea>
    <c:legend>
      <c:legendPos val="r"/>
      <c:spPr>
        <a:noFill/>
        <a:ln w="24893">
          <a:noFill/>
        </a:ln>
      </c:sp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cat>
            <c:strRef>
              <c:f>Лист1!$A$2:$A$9</c:f>
              <c:strCache>
                <c:ptCount val="8"/>
                <c:pt idx="0">
                  <c:v>Никита М.</c:v>
                </c:pt>
                <c:pt idx="1">
                  <c:v>Дима М.</c:v>
                </c:pt>
                <c:pt idx="2">
                  <c:v>Женя Щ.</c:v>
                </c:pt>
                <c:pt idx="3">
                  <c:v>Эльдар С.</c:v>
                </c:pt>
                <c:pt idx="4">
                  <c:v>Миша М.</c:v>
                </c:pt>
                <c:pt idx="5">
                  <c:v>Юля Р.</c:v>
                </c:pt>
                <c:pt idx="6">
                  <c:v>Дима Т.</c:v>
                </c:pt>
                <c:pt idx="7">
                  <c:v>Катя Т.</c:v>
                </c:pt>
              </c:strCache>
            </c:strRef>
          </c:cat>
          <c:val>
            <c:numRef>
              <c:f>Лист1!$B$2:$B$9</c:f>
              <c:numCache>
                <c:formatCode>General</c:formatCode>
                <c:ptCount val="8"/>
                <c:pt idx="0">
                  <c:v>30</c:v>
                </c:pt>
                <c:pt idx="1">
                  <c:v>30</c:v>
                </c:pt>
                <c:pt idx="2">
                  <c:v>30</c:v>
                </c:pt>
                <c:pt idx="3">
                  <c:v>30</c:v>
                </c:pt>
                <c:pt idx="4">
                  <c:v>30</c:v>
                </c:pt>
                <c:pt idx="5">
                  <c:v>30</c:v>
                </c:pt>
                <c:pt idx="6">
                  <c:v>30</c:v>
                </c:pt>
                <c:pt idx="7">
                  <c:v>24</c:v>
                </c:pt>
              </c:numCache>
            </c:numRef>
          </c:val>
        </c:ser>
        <c:axId val="95729536"/>
        <c:axId val="95731072"/>
      </c:barChart>
      <c:catAx>
        <c:axId val="95729536"/>
        <c:scaling>
          <c:orientation val="minMax"/>
        </c:scaling>
        <c:delete val="1"/>
        <c:axPos val="b"/>
        <c:tickLblPos val="none"/>
        <c:crossAx val="95731072"/>
        <c:crosses val="autoZero"/>
        <c:auto val="1"/>
        <c:lblAlgn val="ctr"/>
        <c:lblOffset val="100"/>
      </c:catAx>
      <c:valAx>
        <c:axId val="95731072"/>
        <c:scaling>
          <c:orientation val="minMax"/>
        </c:scaling>
        <c:axPos val="l"/>
        <c:majorGridlines/>
        <c:numFmt formatCode="General" sourceLinked="1"/>
        <c:tickLblPos val="nextTo"/>
        <c:crossAx val="95729536"/>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cat>
            <c:strRef>
              <c:f>Лист1!$A$2:$A$9</c:f>
              <c:strCache>
                <c:ptCount val="8"/>
                <c:pt idx="0">
                  <c:v>Эльдар С.</c:v>
                </c:pt>
                <c:pt idx="1">
                  <c:v>Юля Р.</c:v>
                </c:pt>
                <c:pt idx="2">
                  <c:v>Дима М.</c:v>
                </c:pt>
                <c:pt idx="3">
                  <c:v>Дима Т.</c:v>
                </c:pt>
                <c:pt idx="4">
                  <c:v>Миша М.</c:v>
                </c:pt>
                <c:pt idx="5">
                  <c:v>Женя Щ.</c:v>
                </c:pt>
                <c:pt idx="6">
                  <c:v>Никита М.</c:v>
                </c:pt>
                <c:pt idx="7">
                  <c:v>Катя Т.</c:v>
                </c:pt>
              </c:strCache>
            </c:strRef>
          </c:cat>
          <c:val>
            <c:numRef>
              <c:f>Лист1!$B$2:$B$9</c:f>
              <c:numCache>
                <c:formatCode>General</c:formatCode>
                <c:ptCount val="8"/>
                <c:pt idx="0">
                  <c:v>30</c:v>
                </c:pt>
                <c:pt idx="1">
                  <c:v>30</c:v>
                </c:pt>
                <c:pt idx="2">
                  <c:v>30</c:v>
                </c:pt>
                <c:pt idx="3">
                  <c:v>27</c:v>
                </c:pt>
                <c:pt idx="4">
                  <c:v>27</c:v>
                </c:pt>
                <c:pt idx="5">
                  <c:v>27</c:v>
                </c:pt>
                <c:pt idx="6">
                  <c:v>24</c:v>
                </c:pt>
                <c:pt idx="7">
                  <c:v>24</c:v>
                </c:pt>
              </c:numCache>
            </c:numRef>
          </c:val>
        </c:ser>
        <c:axId val="117258496"/>
        <c:axId val="117264384"/>
      </c:barChart>
      <c:catAx>
        <c:axId val="117258496"/>
        <c:scaling>
          <c:orientation val="minMax"/>
        </c:scaling>
        <c:delete val="1"/>
        <c:axPos val="b"/>
        <c:tickLblPos val="none"/>
        <c:crossAx val="117264384"/>
        <c:crosses val="autoZero"/>
        <c:auto val="1"/>
        <c:lblAlgn val="ctr"/>
        <c:lblOffset val="100"/>
      </c:catAx>
      <c:valAx>
        <c:axId val="117264384"/>
        <c:scaling>
          <c:orientation val="minMax"/>
        </c:scaling>
        <c:axPos val="l"/>
        <c:majorGridlines/>
        <c:numFmt formatCode="General" sourceLinked="1"/>
        <c:tickLblPos val="nextTo"/>
        <c:crossAx val="117258496"/>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cat>
            <c:strRef>
              <c:f>Лист1!$A$2:$A$9</c:f>
              <c:strCache>
                <c:ptCount val="8"/>
                <c:pt idx="0">
                  <c:v>Дима Т.</c:v>
                </c:pt>
                <c:pt idx="1">
                  <c:v>Юля Р.</c:v>
                </c:pt>
                <c:pt idx="2">
                  <c:v>Женя Щ.</c:v>
                </c:pt>
                <c:pt idx="3">
                  <c:v>Дима М.</c:v>
                </c:pt>
                <c:pt idx="4">
                  <c:v>Катя Т.</c:v>
                </c:pt>
                <c:pt idx="5">
                  <c:v>Миша М.</c:v>
                </c:pt>
                <c:pt idx="6">
                  <c:v>Никита М.</c:v>
                </c:pt>
                <c:pt idx="7">
                  <c:v>Эльдар С.</c:v>
                </c:pt>
              </c:strCache>
            </c:strRef>
          </c:cat>
          <c:val>
            <c:numRef>
              <c:f>Лист1!$B$2:$B$9</c:f>
              <c:numCache>
                <c:formatCode>General</c:formatCode>
                <c:ptCount val="8"/>
                <c:pt idx="0">
                  <c:v>30</c:v>
                </c:pt>
                <c:pt idx="1">
                  <c:v>30</c:v>
                </c:pt>
                <c:pt idx="2">
                  <c:v>30</c:v>
                </c:pt>
                <c:pt idx="3">
                  <c:v>30</c:v>
                </c:pt>
                <c:pt idx="4">
                  <c:v>30</c:v>
                </c:pt>
                <c:pt idx="5">
                  <c:v>30</c:v>
                </c:pt>
                <c:pt idx="6">
                  <c:v>30</c:v>
                </c:pt>
                <c:pt idx="7">
                  <c:v>30</c:v>
                </c:pt>
              </c:numCache>
            </c:numRef>
          </c:val>
        </c:ser>
        <c:axId val="117254784"/>
        <c:axId val="95682944"/>
      </c:barChart>
      <c:catAx>
        <c:axId val="117254784"/>
        <c:scaling>
          <c:orientation val="minMax"/>
        </c:scaling>
        <c:delete val="1"/>
        <c:axPos val="b"/>
        <c:tickLblPos val="none"/>
        <c:crossAx val="95682944"/>
        <c:crosses val="autoZero"/>
        <c:auto val="1"/>
        <c:lblAlgn val="ctr"/>
        <c:lblOffset val="100"/>
      </c:catAx>
      <c:valAx>
        <c:axId val="95682944"/>
        <c:scaling>
          <c:orientation val="minMax"/>
        </c:scaling>
        <c:axPos val="l"/>
        <c:majorGridlines/>
        <c:numFmt formatCode="General" sourceLinked="1"/>
        <c:tickLblPos val="nextTo"/>
        <c:crossAx val="11725478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Развитие грамматического строя речи у младших школьников образец</Template>
  <TotalTime>2</TotalTime>
  <Pages>49</Pages>
  <Words>8125</Words>
  <Characters>46319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2012-01-09T18:23:00Z</dcterms:created>
  <dcterms:modified xsi:type="dcterms:W3CDTF">2012-01-09T18:25:00Z</dcterms:modified>
</cp:coreProperties>
</file>