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5B" w:rsidRPr="006A5199" w:rsidRDefault="000E545B">
      <w:pPr>
        <w:rPr>
          <w:b/>
          <w:sz w:val="28"/>
          <w:szCs w:val="28"/>
        </w:rPr>
      </w:pPr>
      <w:r w:rsidRPr="006A5199">
        <w:rPr>
          <w:b/>
          <w:sz w:val="28"/>
          <w:szCs w:val="28"/>
        </w:rPr>
        <w:t xml:space="preserve">Поощрение как фактор активизации  </w:t>
      </w:r>
      <w:proofErr w:type="spellStart"/>
      <w:r w:rsidRPr="006A5199">
        <w:rPr>
          <w:b/>
          <w:sz w:val="28"/>
          <w:szCs w:val="28"/>
        </w:rPr>
        <w:t>учебно</w:t>
      </w:r>
      <w:proofErr w:type="spellEnd"/>
      <w:r w:rsidRPr="006A5199">
        <w:rPr>
          <w:b/>
          <w:sz w:val="28"/>
          <w:szCs w:val="28"/>
        </w:rPr>
        <w:t xml:space="preserve"> – познавательной деятельности младших школьников</w:t>
      </w:r>
    </w:p>
    <w:p w:rsidR="000E545B" w:rsidRDefault="000E545B">
      <w:pPr>
        <w:rPr>
          <w:sz w:val="28"/>
          <w:szCs w:val="28"/>
        </w:rPr>
      </w:pPr>
      <w:r>
        <w:rPr>
          <w:sz w:val="28"/>
          <w:szCs w:val="28"/>
        </w:rPr>
        <w:t xml:space="preserve">    Активная познавательная  деятельность предполагает участие в ней ученика как субъекта, а это возможно лишь в том случае, когда у него сформировано одно из ведущих качеств личности  - познавательная активность. Эта черта личности проявляется в направленности и усто</w:t>
      </w:r>
      <w:r w:rsidR="00EB6F43">
        <w:rPr>
          <w:sz w:val="28"/>
          <w:szCs w:val="28"/>
        </w:rPr>
        <w:t xml:space="preserve">йчивости познавательных процессов, стремления к эффективному овладению знаниями и способами деятельности, в мобилизации волевых усилий на достижение </w:t>
      </w:r>
      <w:proofErr w:type="spellStart"/>
      <w:r w:rsidR="00EB6F43">
        <w:rPr>
          <w:sz w:val="28"/>
          <w:szCs w:val="28"/>
        </w:rPr>
        <w:t>учебно</w:t>
      </w:r>
      <w:proofErr w:type="spellEnd"/>
      <w:r w:rsidR="00EB6F43">
        <w:rPr>
          <w:sz w:val="28"/>
          <w:szCs w:val="28"/>
        </w:rPr>
        <w:t xml:space="preserve"> – познавательной цели. Необходимость формирования познавательной  активности заставляет учителя искать средства активизации и управления </w:t>
      </w:r>
      <w:proofErr w:type="spellStart"/>
      <w:r w:rsidR="00EB6F43">
        <w:rPr>
          <w:sz w:val="28"/>
          <w:szCs w:val="28"/>
        </w:rPr>
        <w:t>учебно</w:t>
      </w:r>
      <w:proofErr w:type="spellEnd"/>
      <w:r w:rsidR="00EB6F43">
        <w:rPr>
          <w:sz w:val="28"/>
          <w:szCs w:val="28"/>
        </w:rPr>
        <w:t xml:space="preserve"> – познавательной деятельностью.</w:t>
      </w:r>
    </w:p>
    <w:p w:rsidR="00EB6F43" w:rsidRDefault="00EB6F43">
      <w:pPr>
        <w:rPr>
          <w:sz w:val="28"/>
          <w:szCs w:val="28"/>
        </w:rPr>
      </w:pPr>
      <w:r>
        <w:rPr>
          <w:sz w:val="28"/>
          <w:szCs w:val="28"/>
        </w:rPr>
        <w:t xml:space="preserve">      Важным фактором активизации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познавательной деятельности является поощрение.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учебы у ребенка еще мал опыт познавательной деятельности, </w:t>
      </w:r>
      <w:r w:rsidR="00FA47F1">
        <w:rPr>
          <w:sz w:val="28"/>
          <w:szCs w:val="28"/>
        </w:rPr>
        <w:t xml:space="preserve">недостаточно развиты учебные умения, не сформировано самосознание, слабы психические регуляторы деятельности. Учителю важно  помнить о неустойчивости мотивов учения, особенно познавательных, у младших школьников, а это приводит к тому, что процесс формирования  мотивов </w:t>
      </w:r>
      <w:proofErr w:type="spellStart"/>
      <w:r w:rsidR="00FA47F1">
        <w:rPr>
          <w:sz w:val="28"/>
          <w:szCs w:val="28"/>
        </w:rPr>
        <w:t>учебно</w:t>
      </w:r>
      <w:proofErr w:type="spellEnd"/>
      <w:r w:rsidR="00FA47F1">
        <w:rPr>
          <w:sz w:val="28"/>
          <w:szCs w:val="28"/>
        </w:rPr>
        <w:t xml:space="preserve"> – познавательной деятельности может замедлиться.</w:t>
      </w:r>
    </w:p>
    <w:p w:rsidR="00FA47F1" w:rsidRDefault="00FA47F1">
      <w:pPr>
        <w:rPr>
          <w:sz w:val="28"/>
          <w:szCs w:val="28"/>
        </w:rPr>
      </w:pPr>
      <w:r>
        <w:rPr>
          <w:sz w:val="28"/>
          <w:szCs w:val="28"/>
        </w:rPr>
        <w:t xml:space="preserve">       Положительные эмоции сопутствуют формированию познавательных действий. Поэтому ребенок младшего школьного возраста постоянно нуждается в одобрении и признании.</w:t>
      </w:r>
      <w:r w:rsidR="00A24594">
        <w:rPr>
          <w:sz w:val="28"/>
          <w:szCs w:val="28"/>
        </w:rPr>
        <w:t xml:space="preserve"> Американский психолог Э. </w:t>
      </w:r>
      <w:proofErr w:type="spellStart"/>
      <w:r w:rsidR="00A24594">
        <w:rPr>
          <w:sz w:val="28"/>
          <w:szCs w:val="28"/>
        </w:rPr>
        <w:t>Торидайк</w:t>
      </w:r>
      <w:proofErr w:type="spellEnd"/>
      <w:r w:rsidR="00A24594">
        <w:rPr>
          <w:sz w:val="28"/>
          <w:szCs w:val="28"/>
        </w:rPr>
        <w:t>, сравнивая механизм действия поощрений и наказаний, приходит к выводу, что награды имеют тенденцию поддерживать и усиливать любую связь, ведущую к ним, что чувство удовлетворенности, которое вызывает поощрение, намного сильнее, чем чувство неудовлетворенности, вызванное наказанием.</w:t>
      </w:r>
    </w:p>
    <w:p w:rsidR="00A24594" w:rsidRDefault="00A24594">
      <w:pPr>
        <w:rPr>
          <w:sz w:val="28"/>
          <w:szCs w:val="28"/>
        </w:rPr>
      </w:pPr>
      <w:r>
        <w:rPr>
          <w:sz w:val="28"/>
          <w:szCs w:val="28"/>
        </w:rPr>
        <w:t xml:space="preserve">        Возрастные и психологические особенности младшего школьного возраста указывают на необходимость использования поощрений для достижения активизации учебного  процесса. Поощрением не только оцениваются положительные  результаты, видимые в настоящий момент, но и само по себе оно подталкивает, побуждает ребенка к дальнейшей плодотворной работе.</w:t>
      </w:r>
    </w:p>
    <w:p w:rsidR="00B71CE2" w:rsidRDefault="00B71CE2">
      <w:pPr>
        <w:rPr>
          <w:sz w:val="28"/>
          <w:szCs w:val="28"/>
        </w:rPr>
      </w:pPr>
    </w:p>
    <w:p w:rsidR="00B71CE2" w:rsidRDefault="00B71CE2">
      <w:pPr>
        <w:rPr>
          <w:sz w:val="28"/>
          <w:szCs w:val="28"/>
        </w:rPr>
      </w:pPr>
      <w:r>
        <w:rPr>
          <w:sz w:val="28"/>
          <w:szCs w:val="28"/>
        </w:rPr>
        <w:t xml:space="preserve">    В.А. Сухомлинский, рассматривая возможности поощрения, отмечал, что успех у детей в начальной школе зависит от того, насколько учитель опирается на эмоции ребят. Он считал, что от умения воздействовать на чувственную сферу при использовании поощрений во многом зависит развитие ребенка.</w:t>
      </w:r>
    </w:p>
    <w:p w:rsidR="00B71CE2" w:rsidRDefault="00B71CE2">
      <w:pPr>
        <w:rPr>
          <w:sz w:val="28"/>
          <w:szCs w:val="28"/>
        </w:rPr>
      </w:pPr>
      <w:r>
        <w:rPr>
          <w:sz w:val="28"/>
          <w:szCs w:val="28"/>
        </w:rPr>
        <w:t xml:space="preserve">       Ш. А.</w:t>
      </w:r>
      <w:r w:rsidR="00C3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Амонашвили</w:t>
      </w:r>
      <w:proofErr w:type="spellEnd"/>
      <w:r w:rsidR="00C34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только обосновал ряд функций поощрения, но и определил механизм его  действия.</w:t>
      </w:r>
    </w:p>
    <w:p w:rsidR="00B71CE2" w:rsidRDefault="00B71CE2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Главный механизм поощрения как дидактического метода – оценочный.</w:t>
      </w:r>
      <w:r w:rsidR="009A0E4C">
        <w:rPr>
          <w:sz w:val="28"/>
          <w:szCs w:val="28"/>
        </w:rPr>
        <w:t xml:space="preserve"> Этот механизм позволяет ребятам соотносить результаты своего труда с поставленной задачей.</w:t>
      </w:r>
      <w:r w:rsidR="006659EC">
        <w:rPr>
          <w:sz w:val="28"/>
          <w:szCs w:val="28"/>
        </w:rPr>
        <w:t xml:space="preserve"> Оценочный механизм одобряет операции и действия </w:t>
      </w:r>
      <w:proofErr w:type="spellStart"/>
      <w:r w:rsidR="006659EC">
        <w:rPr>
          <w:sz w:val="28"/>
          <w:szCs w:val="28"/>
        </w:rPr>
        <w:t>учебно</w:t>
      </w:r>
      <w:proofErr w:type="spellEnd"/>
      <w:r w:rsidR="006659EC">
        <w:rPr>
          <w:sz w:val="28"/>
          <w:szCs w:val="28"/>
        </w:rPr>
        <w:t xml:space="preserve"> – познавательной  деятельности  детей, дает возможность предупредить  ошибки</w:t>
      </w:r>
      <w:proofErr w:type="gramStart"/>
      <w:r w:rsidR="006659EC">
        <w:rPr>
          <w:sz w:val="28"/>
          <w:szCs w:val="28"/>
        </w:rPr>
        <w:t xml:space="preserve"> ,</w:t>
      </w:r>
      <w:proofErr w:type="gramEnd"/>
      <w:r w:rsidR="006659EC">
        <w:rPr>
          <w:sz w:val="28"/>
          <w:szCs w:val="28"/>
        </w:rPr>
        <w:t xml:space="preserve"> а  также стимулирует дальнейший ход размышлений и  поиск решений.</w:t>
      </w:r>
    </w:p>
    <w:p w:rsidR="00DC3F35" w:rsidRDefault="00DC3F35">
      <w:pPr>
        <w:rPr>
          <w:sz w:val="28"/>
          <w:szCs w:val="28"/>
        </w:rPr>
      </w:pPr>
      <w:r>
        <w:rPr>
          <w:sz w:val="28"/>
          <w:szCs w:val="28"/>
        </w:rPr>
        <w:t xml:space="preserve">       Важнейшим  результатом  применения поощрения как  дидактического метода должно  стать формирование потребности самой  деятельности как высшей формы поощрения.</w:t>
      </w:r>
    </w:p>
    <w:p w:rsidR="00DC3F35" w:rsidRDefault="00DC3F35">
      <w:pPr>
        <w:rPr>
          <w:sz w:val="28"/>
          <w:szCs w:val="28"/>
        </w:rPr>
      </w:pPr>
      <w:r>
        <w:rPr>
          <w:sz w:val="28"/>
          <w:szCs w:val="28"/>
        </w:rPr>
        <w:t xml:space="preserve">       Таким  образом, в поощрении заключается факт признания и оценка достижений ребенка, при необходимости – коррекция знаний, констатация настоящего успеха, стимулирующая к дальнейшим действиям. Поощрение  развивает внимание, память, мышление, формирует познавательный интерес и т. д.</w:t>
      </w:r>
    </w:p>
    <w:p w:rsidR="00404E3C" w:rsidRDefault="00DC3F35">
      <w:pPr>
        <w:rPr>
          <w:sz w:val="28"/>
          <w:szCs w:val="28"/>
        </w:rPr>
      </w:pPr>
      <w:r>
        <w:rPr>
          <w:sz w:val="28"/>
          <w:szCs w:val="28"/>
        </w:rPr>
        <w:t xml:space="preserve">        Применение поощрений должно идти </w:t>
      </w:r>
      <w:proofErr w:type="gramStart"/>
      <w:r>
        <w:rPr>
          <w:sz w:val="28"/>
          <w:szCs w:val="28"/>
        </w:rPr>
        <w:t>от</w:t>
      </w:r>
      <w:proofErr w:type="gramEnd"/>
      <w:r w:rsidR="0040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более</w:t>
      </w:r>
      <w:r w:rsidR="0040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простых</w:t>
      </w:r>
      <w:r w:rsidR="0040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40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более сложным.</w:t>
      </w:r>
      <w:r w:rsidR="00404E3C">
        <w:rPr>
          <w:sz w:val="28"/>
          <w:szCs w:val="28"/>
        </w:rPr>
        <w:t xml:space="preserve">  Все поощрения  можно классифицировать по  средствам выражения.</w:t>
      </w:r>
    </w:p>
    <w:p w:rsidR="00404E3C" w:rsidRDefault="00404E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4E3C">
        <w:rPr>
          <w:i/>
          <w:sz w:val="28"/>
          <w:szCs w:val="28"/>
        </w:rPr>
        <w:t>Мимические и пантомимические</w:t>
      </w:r>
      <w:r>
        <w:rPr>
          <w:sz w:val="28"/>
          <w:szCs w:val="28"/>
        </w:rPr>
        <w:t xml:space="preserve">: аплодисменты товарищей; улыбка учителя;  ласковый взгляд учителя;  пожатие руки; учитель погладил по голове. </w:t>
      </w:r>
    </w:p>
    <w:p w:rsidR="00DC3F35" w:rsidRDefault="00404E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573" w:rsidRPr="00BA26B8">
        <w:rPr>
          <w:i/>
          <w:sz w:val="28"/>
          <w:szCs w:val="28"/>
        </w:rPr>
        <w:t>Словесные</w:t>
      </w:r>
      <w:r w:rsidR="00320573">
        <w:rPr>
          <w:sz w:val="28"/>
          <w:szCs w:val="28"/>
        </w:rPr>
        <w:t>: - Умница!  Молодец! – Вы сегодня хорошо  поработали!</w:t>
      </w:r>
    </w:p>
    <w:p w:rsidR="00320573" w:rsidRDefault="00320573">
      <w:pPr>
        <w:rPr>
          <w:sz w:val="28"/>
          <w:szCs w:val="28"/>
        </w:rPr>
      </w:pPr>
      <w:r>
        <w:rPr>
          <w:sz w:val="28"/>
          <w:szCs w:val="28"/>
        </w:rPr>
        <w:t xml:space="preserve">          В конце урока учитель  называет фамилии учеников, хорошо работавших</w:t>
      </w:r>
    </w:p>
    <w:p w:rsidR="00320573" w:rsidRPr="00320573" w:rsidRDefault="00320573">
      <w:pPr>
        <w:rPr>
          <w:i/>
          <w:sz w:val="28"/>
          <w:szCs w:val="28"/>
        </w:rPr>
      </w:pPr>
      <w:r w:rsidRPr="00BA26B8">
        <w:rPr>
          <w:i/>
          <w:sz w:val="28"/>
          <w:szCs w:val="28"/>
        </w:rPr>
        <w:lastRenderedPageBreak/>
        <w:t xml:space="preserve">         </w:t>
      </w:r>
      <w:proofErr w:type="gramStart"/>
      <w:r w:rsidRPr="00BA26B8">
        <w:rPr>
          <w:i/>
          <w:sz w:val="28"/>
          <w:szCs w:val="28"/>
        </w:rPr>
        <w:t>Материализов</w:t>
      </w:r>
      <w:r w:rsidR="00BA26B8" w:rsidRPr="00BA26B8">
        <w:rPr>
          <w:i/>
          <w:sz w:val="28"/>
          <w:szCs w:val="28"/>
        </w:rPr>
        <w:t>анные</w:t>
      </w:r>
      <w:proofErr w:type="gramEnd"/>
      <w:r>
        <w:rPr>
          <w:sz w:val="28"/>
          <w:szCs w:val="28"/>
        </w:rPr>
        <w:t>:  флажок на парте, благодарность в дневнике и т. д.</w:t>
      </w:r>
    </w:p>
    <w:p w:rsidR="00B71CE2" w:rsidRDefault="00B71C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26B8">
        <w:rPr>
          <w:sz w:val="28"/>
          <w:szCs w:val="28"/>
        </w:rPr>
        <w:t>Наибольшим успехом пользуется поощрение деятельностью – игрой. Несмотря  на то, что учебная деятельность является ведущей  в младшем школьном возрасте,  игра занимает  еще прочное место в их жизни, этим  и объясняется предпочтение учениками этого вида поощрения.  Успехом у ребят  пользуются поощрения хорошо им знакомые, часто  применяемые учителем.</w:t>
      </w:r>
    </w:p>
    <w:p w:rsidR="00222B69" w:rsidRDefault="00222B69">
      <w:pPr>
        <w:rPr>
          <w:sz w:val="28"/>
          <w:szCs w:val="28"/>
        </w:rPr>
      </w:pPr>
      <w:r>
        <w:rPr>
          <w:sz w:val="28"/>
          <w:szCs w:val="28"/>
        </w:rPr>
        <w:t xml:space="preserve">       Разное отношение к поощрениям у хорошо  успевающих  и </w:t>
      </w:r>
      <w:proofErr w:type="gramStart"/>
      <w:r>
        <w:rPr>
          <w:sz w:val="28"/>
          <w:szCs w:val="28"/>
        </w:rPr>
        <w:t>посредственных</w:t>
      </w:r>
      <w:proofErr w:type="gramEnd"/>
      <w:r>
        <w:rPr>
          <w:sz w:val="28"/>
          <w:szCs w:val="28"/>
        </w:rPr>
        <w:t xml:space="preserve">   учащихся. «Хорошисты»  жаждут  одобрения за каждый  свой успех, за хороший результат. Для хорошо успевающих  учеников значимым поощрением является решение сложной задачи или выполнение другого вида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познавательной деятельности. Ученики, которые успевают слабо, к данному поощрению относятся отрицательно.</w:t>
      </w:r>
    </w:p>
    <w:p w:rsidR="00222B69" w:rsidRDefault="00222B69">
      <w:pPr>
        <w:rPr>
          <w:sz w:val="28"/>
          <w:szCs w:val="28"/>
        </w:rPr>
      </w:pPr>
      <w:r>
        <w:rPr>
          <w:sz w:val="28"/>
          <w:szCs w:val="28"/>
        </w:rPr>
        <w:t xml:space="preserve">       Отсюда  следует, что выбор поощрения зависит от личности самого учащегося, от</w:t>
      </w:r>
      <w:r w:rsidR="009C7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того</w:t>
      </w:r>
      <w:proofErr w:type="gramStart"/>
      <w:r>
        <w:rPr>
          <w:sz w:val="28"/>
          <w:szCs w:val="28"/>
        </w:rPr>
        <w:t xml:space="preserve"> </w:t>
      </w:r>
      <w:r w:rsidR="009C7689">
        <w:rPr>
          <w:sz w:val="28"/>
          <w:szCs w:val="28"/>
        </w:rPr>
        <w:t>,</w:t>
      </w:r>
      <w:proofErr w:type="gramEnd"/>
      <w:r w:rsidR="009C7689">
        <w:rPr>
          <w:sz w:val="28"/>
          <w:szCs w:val="28"/>
        </w:rPr>
        <w:t xml:space="preserve"> насколько сформирован у него познавательный интерес, от  подготовленности ребенка  к поощрению, от успеваемости детей, от работы учителя в этом направлении.</w:t>
      </w:r>
    </w:p>
    <w:p w:rsidR="004433EE" w:rsidRDefault="009C7689">
      <w:pPr>
        <w:rPr>
          <w:sz w:val="28"/>
          <w:szCs w:val="28"/>
        </w:rPr>
      </w:pPr>
      <w:r>
        <w:rPr>
          <w:sz w:val="28"/>
          <w:szCs w:val="28"/>
        </w:rPr>
        <w:t xml:space="preserve">      В своем классе   я применила материализованное поощрение – значки «</w:t>
      </w:r>
      <w:proofErr w:type="spellStart"/>
      <w:r>
        <w:rPr>
          <w:sz w:val="28"/>
          <w:szCs w:val="28"/>
        </w:rPr>
        <w:t>Грамотейкин</w:t>
      </w:r>
      <w:proofErr w:type="spellEnd"/>
      <w:r>
        <w:rPr>
          <w:sz w:val="28"/>
          <w:szCs w:val="28"/>
        </w:rPr>
        <w:t xml:space="preserve">», « Лучший счетчик». Эти значки ставила на парту тем, кто не имел ошибок в тетради, а также  ребятам, которые на уроке  хорошо считали или очень старались. Это поощрение  мною было выбрано потому, что оно имеет занимательный характер и </w:t>
      </w:r>
      <w:r w:rsidR="00411278">
        <w:rPr>
          <w:sz w:val="28"/>
          <w:szCs w:val="28"/>
        </w:rPr>
        <w:t xml:space="preserve"> способно вызвать быструю эмоциональную реакцию детей, подъем интереса. Успех от применения этого поощрения был налицо:  у ребят повысилась познавательная активность и, кроме того, повысился познавательный  интерес, им стал небезразличен </w:t>
      </w:r>
      <w:r>
        <w:rPr>
          <w:sz w:val="28"/>
          <w:szCs w:val="28"/>
        </w:rPr>
        <w:t xml:space="preserve"> </w:t>
      </w:r>
      <w:r w:rsidR="00411278">
        <w:rPr>
          <w:sz w:val="28"/>
          <w:szCs w:val="28"/>
        </w:rPr>
        <w:t xml:space="preserve"> конечный результат своей деятельности. У учеников повысилось внимание, </w:t>
      </w:r>
      <w:proofErr w:type="gramStart"/>
      <w:r w:rsidR="00411278">
        <w:rPr>
          <w:sz w:val="28"/>
          <w:szCs w:val="28"/>
        </w:rPr>
        <w:t>с</w:t>
      </w:r>
      <w:proofErr w:type="gramEnd"/>
      <w:r w:rsidR="00411278">
        <w:rPr>
          <w:sz w:val="28"/>
          <w:szCs w:val="28"/>
        </w:rPr>
        <w:t xml:space="preserve"> следовательно, улучшилась дисциплина на уроке,  усилился контроль и самоконтроль, что привело к развитию нравственной сферы. Каждый ребенок, не имеющий в тетради ошибок, сам брал значок, если же, наоборот, была отмечена ошибка,</w:t>
      </w:r>
      <w:r w:rsidR="004433EE">
        <w:rPr>
          <w:sz w:val="28"/>
          <w:szCs w:val="28"/>
        </w:rPr>
        <w:t xml:space="preserve"> то приходил к учителю и отдавал значок. Так  параллельно с применением поощрения реализовалась цель формирования нравственных качеств.</w:t>
      </w:r>
    </w:p>
    <w:p w:rsidR="004433EE" w:rsidRDefault="004433EE">
      <w:pPr>
        <w:rPr>
          <w:sz w:val="28"/>
          <w:szCs w:val="28"/>
        </w:rPr>
      </w:pPr>
    </w:p>
    <w:p w:rsidR="004433EE" w:rsidRDefault="004433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Опишу урок окружающего мира, на  котором был применен вид поощрения.</w:t>
      </w:r>
    </w:p>
    <w:p w:rsidR="009C7689" w:rsidRDefault="004433EE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Ребятам было предложено найти новый материал о жизни животных зимой. Те ребята, которые нашли наиболее интересную познавательную информацию, были поощрены следующим  образом – они сами готовили доклады, несмотря на то, что это было для них достаточно сложно. Но надо отметить, что ребята не воспр</w:t>
      </w:r>
      <w:r w:rsidR="005E79A5">
        <w:rPr>
          <w:sz w:val="28"/>
          <w:szCs w:val="28"/>
        </w:rPr>
        <w:t>иняли это задание как поощрение, несмотря на то</w:t>
      </w:r>
      <w:proofErr w:type="gramStart"/>
      <w:r w:rsidR="005E79A5">
        <w:rPr>
          <w:sz w:val="28"/>
          <w:szCs w:val="28"/>
        </w:rPr>
        <w:t xml:space="preserve"> ,</w:t>
      </w:r>
      <w:proofErr w:type="gramEnd"/>
      <w:r w:rsidR="005E79A5">
        <w:rPr>
          <w:sz w:val="28"/>
          <w:szCs w:val="28"/>
        </w:rPr>
        <w:t xml:space="preserve"> что оно сопровождалось следующими словами: « Ты, Танюша, молодец, что нашла такой интересный рассказ. И раз ты постаралась и смогла найти этот рассказ, то подготовь доклад и расскажи всем о зайце - беляке». Ребятам, конечно, было приятно, что им впервые было поручено такое</w:t>
      </w:r>
      <w:r w:rsidR="009C7689">
        <w:rPr>
          <w:sz w:val="28"/>
          <w:szCs w:val="28"/>
        </w:rPr>
        <w:t xml:space="preserve"> </w:t>
      </w:r>
      <w:r w:rsidR="005E79A5">
        <w:rPr>
          <w:sz w:val="28"/>
          <w:szCs w:val="28"/>
        </w:rPr>
        <w:t xml:space="preserve"> дело, и они  старались. Таким образом, была обеспечена хорошая подготовка, хотя в принципе ребята могли отказаться и не подготовиться, сославшись на  трудность. Но им был дан стимул:  интерес товарищей, доверие и интерес учителя.</w:t>
      </w:r>
      <w:r w:rsidR="00375E92">
        <w:rPr>
          <w:sz w:val="28"/>
          <w:szCs w:val="28"/>
        </w:rPr>
        <w:t xml:space="preserve"> В то же время возникло  опасение – как воспримут докладчиков товарищи,  оправдают ли они их  ожидания. К счастью, все прошло прекрасно. Ребята – докладчики были на высоте.</w:t>
      </w:r>
    </w:p>
    <w:p w:rsidR="00375E92" w:rsidRDefault="00375E92">
      <w:pPr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в результате успешного применения поощрений возрастает познавательная активность:  постепенно увеличивается объем работы на уроке как следствие повышения внимания и хорошей работоспособности;  усиливается стремление к творческой активности, ребята ждут новых интересных заданий, сами проявляют инициативу в их поиске. Улучшается и общий психологический климат в классе</w:t>
      </w:r>
      <w:r w:rsidR="00665D31">
        <w:rPr>
          <w:sz w:val="28"/>
          <w:szCs w:val="28"/>
        </w:rPr>
        <w:t>:  ребята не боятся ошибок, помогают друг другу.</w:t>
      </w:r>
    </w:p>
    <w:p w:rsidR="00B71CE2" w:rsidRPr="000E545B" w:rsidRDefault="00B71CE2">
      <w:pPr>
        <w:rPr>
          <w:sz w:val="28"/>
          <w:szCs w:val="28"/>
        </w:rPr>
      </w:pPr>
    </w:p>
    <w:sectPr w:rsidR="00B71CE2" w:rsidRPr="000E545B" w:rsidSect="00D5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5B"/>
    <w:rsid w:val="0009725F"/>
    <w:rsid w:val="000E545B"/>
    <w:rsid w:val="00222B69"/>
    <w:rsid w:val="00320573"/>
    <w:rsid w:val="00375E92"/>
    <w:rsid w:val="00404E3C"/>
    <w:rsid w:val="00411278"/>
    <w:rsid w:val="004433EE"/>
    <w:rsid w:val="005E79A5"/>
    <w:rsid w:val="006659EC"/>
    <w:rsid w:val="00665D31"/>
    <w:rsid w:val="006A5199"/>
    <w:rsid w:val="009A0E4C"/>
    <w:rsid w:val="009C7689"/>
    <w:rsid w:val="00A24594"/>
    <w:rsid w:val="00B71CE2"/>
    <w:rsid w:val="00BA26B8"/>
    <w:rsid w:val="00C34291"/>
    <w:rsid w:val="00D55988"/>
    <w:rsid w:val="00DC3F35"/>
    <w:rsid w:val="00EB6F43"/>
    <w:rsid w:val="00FA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6</cp:revision>
  <dcterms:created xsi:type="dcterms:W3CDTF">2011-12-30T12:23:00Z</dcterms:created>
  <dcterms:modified xsi:type="dcterms:W3CDTF">2011-12-30T16:13:00Z</dcterms:modified>
</cp:coreProperties>
</file>