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8" w:rsidRPr="00286B88" w:rsidRDefault="00286B88" w:rsidP="00286B88">
      <w:pPr>
        <w:spacing w:after="84" w:line="261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286B88">
        <w:rPr>
          <w:rFonts w:ascii="Comic Sans MS" w:eastAsia="Times New Roman" w:hAnsi="Comic Sans MS" w:cs="Tahoma"/>
          <w:b/>
          <w:bCs/>
          <w:color w:val="444444"/>
          <w:sz w:val="23"/>
          <w:u w:val="single"/>
        </w:rPr>
        <w:t>КАК УБЕРЕЧЬ ЗДОРОВЬЕ РЕБЕНКА ОТ СТРЕССА ПРИ ВСТРЕЧЕ СО ШКОЛОЙ?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Comic Sans MS" w:eastAsia="Times New Roman" w:hAnsi="Comic Sans MS" w:cs="Tahoma"/>
          <w:color w:val="444444"/>
          <w:sz w:val="24"/>
          <w:szCs w:val="24"/>
        </w:rPr>
        <w:t>         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Скоро начнутся занятия в школах. За парты впервые сядут тысячи малышей-первоклассников. Многим из них первые школьные впечатления запомнятся как первый прыжок - парашютисту или выход в открытый космос - космонавту. Нормальные родители заранее волнуются, как сумеет их ребенок адаптироваться к новой жизни, будет ли ему интересно в школе, не обидят ли сверстники, доброй ли </w:t>
      </w:r>
      <w:proofErr w:type="gram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окажется первая учительница… теперь эти волне</w:t>
      </w:r>
      <w:r w:rsidR="00B55FFB" w:rsidRPr="00B55FFB">
        <w:rPr>
          <w:rFonts w:ascii="Times New Roman" w:eastAsia="Times New Roman" w:hAnsi="Times New Roman" w:cs="Times New Roman"/>
          <w:color w:val="444444"/>
          <w:sz w:val="24"/>
          <w:szCs w:val="24"/>
        </w:rPr>
        <w:t>ния</w:t>
      </w:r>
      <w:proofErr w:type="gramEnd"/>
      <w:r w:rsidR="00B55FFB" w:rsidRPr="00B55F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будут длиться долгих 11 лет. Н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о уже сегодня можно сделать многое для того, чтобы встреча со школой и новой реальностью стала для малыша максимально комфортной и не нанесла вреда его здоровью.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6B88" w:rsidRPr="00286B88" w:rsidRDefault="00286B88" w:rsidP="00286B88">
      <w:pPr>
        <w:spacing w:after="84" w:line="261" w:lineRule="atLeast"/>
        <w:ind w:left="1340"/>
        <w:rPr>
          <w:rFonts w:ascii="Tahoma" w:eastAsia="Times New Roman" w:hAnsi="Tahoma" w:cs="Tahoma"/>
          <w:color w:val="444444"/>
          <w:sz w:val="20"/>
          <w:szCs w:val="20"/>
        </w:rPr>
      </w:pPr>
      <w:r w:rsidRPr="00286B88">
        <w:rPr>
          <w:rFonts w:ascii="Comic Sans MS" w:eastAsia="Times New Roman" w:hAnsi="Comic Sans MS" w:cs="Tahoma"/>
          <w:b/>
          <w:bCs/>
          <w:color w:val="444444"/>
          <w:sz w:val="23"/>
          <w:u w:val="single"/>
        </w:rPr>
        <w:t>ПЯТЬ ВАЖНЫХ СОВЕТОВ РОДИТЕЛЯМ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1. Летом дети обычно живут по «свободному</w:t>
      </w:r>
      <w:proofErr w:type="gram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»р</w:t>
      </w:r>
      <w:proofErr w:type="gramEnd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ежиму дня: попозже встают, попозже ложатся спать, много гуляют. Чтобы избежать резких перемен, хорошо бы заранее начать подлаживать режим дня первоклассника к </w:t>
      </w:r>
      <w:proofErr w:type="gram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школьному</w:t>
      </w:r>
      <w:proofErr w:type="gramEnd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: работа должна чередоваться с отдыхом, вставать и ложиться ребенок должен в одно и то же время. Старайтесь научить его соблюдению режима, а не контролируйте, подобно надзирателю. Тут важны три «само» - самоконтроль, самоанализ, самооценка.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2. В режим дня непременно Надю включать ежедневные подвижные игры на воздухе и прогулки - не менее полутора-двух часов. Динамические паузы необходимы и при приготовлении уроков - через каждые 40-45 минут, а первоклассникам через 20-25 надо 5-10 минут подвигаться, попрыгать.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3. У физически некрепких или часто болеющих детей при повышении нагрузки нередко возникает сонливость. Если ребенок хочет поспать днем, ничего плохого в этом нет. Но помните, что для младших школьников наиболее благоприятное время сна - от 13 до 15 часов, а уроки им нужно заканчивать до 17 часов.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4. Легкая атлетика, велосипед, плавание, большой теннис - это виды спорта помогают улучшить работу мозга. Мальчикам необходимо три раза в день выполнять по 30 приседаний и отжиманий от пола, девочкам - наклоны и те же приседания. И тем, и другим очень полезны занятия танцами.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После школы не требуйте от ребенка сразу браться за книгу или садиться к компьютеру. Пусть рисует, лепит, мастерит. </w:t>
      </w:r>
      <w:proofErr w:type="gram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Смена деятельности должна быть в четком ритме: левое полушарие мозга (логическое мышление) - правое (образное творчество) - еда - сон - физическая активность - левое - правое - и т. д.</w:t>
      </w:r>
      <w:proofErr w:type="gramEnd"/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6B88" w:rsidRPr="00286B88" w:rsidRDefault="00286B88" w:rsidP="00286B88">
      <w:pPr>
        <w:spacing w:after="84" w:line="261" w:lineRule="atLeast"/>
        <w:ind w:left="20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55F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ПОЧЕМУ ОНИ ТАК УСТАЮТ?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Думать на самом деле тяжелая работа, для нее нужно много энергии. А всего нужнее неразменная «валюта» клеток мозга - </w:t>
      </w:r>
      <w:proofErr w:type="spellStart"/>
      <w:proofErr w:type="gram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гамма-аминомасляная</w:t>
      </w:r>
      <w:proofErr w:type="spellEnd"/>
      <w:proofErr w:type="gramEnd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кислота. Она вырабатывается в организме только в процессе работы крупных мышц на свежем воздухе. Дефицит движения и кислорода страшен не только физической слабостью и лишним весом. От него не работает и голова… многие дети теперь физиологически созревают позже, чем их сверстники 30-40 лет назад. Ученые НИИ психологии РАН и специалисты </w:t>
      </w:r>
      <w:proofErr w:type="spell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Зеленоградского</w:t>
      </w:r>
      <w:proofErr w:type="spellEnd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психолого-медико-социального</w:t>
      </w:r>
      <w:proofErr w:type="spellEnd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центра изучили состояние детей при работе в классе. На третьем-четвертом уроке у многих на электроэнцефалограмме появляются характеристика сна, вегетативная нервная система переходит на режим выживания, другие системы организма функционируют вполсилы. Отсюда - поток функциональных расстройств у детей: дискинезии желчевыводящих путей, гипергидроз (потливость ладоней и ступней), нефропатии, псевдоаллергии, диатез. У многих месяцами держится повышенная температура - это </w:t>
      </w:r>
      <w:proofErr w:type="spellStart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термоневроз</w:t>
      </w:r>
      <w:proofErr w:type="spellEnd"/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, показывающий, что организм перешел на примитивный, незрелый обмен веществ.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6B88" w:rsidRPr="00286B88" w:rsidRDefault="00286B88" w:rsidP="00286B88">
      <w:pPr>
        <w:spacing w:after="84" w:line="261" w:lineRule="atLeast"/>
        <w:ind w:left="20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55F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ПОРЕПЕТИРУЙТЕ НОВЫЕ РОЛИ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Очень часто дети не знают формул, которыми можно выразить свои потребности, и стесняются их выразить. Что и как сказать учителю, если ты что-то не понял, хочешь пить, если тебе нужно в туалет, если что-то болит? Как познакомиться с одноклассниками, как попросить помощи?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 Лучше всего дать ребенку готовые формулы, да еще </w:t>
      </w:r>
      <w:r w:rsidR="00B55FFB"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прорепетировать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дома возможные сюжеты. Ваш малыш должен быть уверен, что в любой ситуации </w:t>
      </w:r>
      <w:r w:rsidR="00B55FFB"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знает,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что и как сказать. То же самое необходимо сделать, чтобы показать ему, что именно стоит за требованиями учителя: достаньте книгу, 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соберите тетради, приготовьте альбом для рисования</w:t>
      </w:r>
      <w:r w:rsidR="00B55FFB"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.… Э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ти указания должны быть понятны, а навыки отработаны.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 Покажите ребенку, как правильно сложить портфель, быстро и без шума достать </w:t>
      </w:r>
      <w:r w:rsidR="00B55FFB"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все,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что необходимо для урока. Поиграйте в школу, несколько раз поменяйтесь ролями: сначала вы - учитель, а он хороший ученик, потом наоборот.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6B88" w:rsidRPr="00286B88" w:rsidRDefault="00286B88" w:rsidP="00286B88">
      <w:pPr>
        <w:spacing w:after="84" w:line="261" w:lineRule="atLeast"/>
        <w:ind w:left="267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55F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ДОИГРАЙТЕ ВМЕСТЕ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Папа Карло на последние монеты купил Буратино азбуку, а тот легко променял ее на билетик в театр…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Для детских психологов эта история  -  иллюстрация к распространенному явлению. Большинство детей приходит в школу не</w:t>
      </w:r>
      <w:r w:rsidR="00B55F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доиграв. А ведь  игра для них - важнейшее дело, она помогает мозгу созреть.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Наша педагогика издавна нацелена на то, чтобы всерьез «дать образование», она лишает ребенка этого важного этапа. Учить играя - другого варианта, считают психологи, нет. И если этого не может дать школа, придется играть нам, родителям.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Многие мамы нащупывают этот путь интуитивно: помогают готовить уроки, «обучая» вместе с ребенком кукол, ставят домашнее задание как спектакль или соревнование, пишут не диктанты, а «шифровки разведчика», не решают задачки про «бассейн и две трубы», а устраивают бассейн в ванной.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Строгая учительница скажет, что это глупое потакание прихотям. Добрый врач подтвердит, что эта помощь ребенку в его отчаянных усилиях дорасти, дозреть до настоящей, «взрослой» работы по получению знаний.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86B88" w:rsidRPr="00286B88" w:rsidRDefault="00B55FFB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                            </w:t>
      </w:r>
      <w:r w:rsidR="00286B88" w:rsidRPr="00B55F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«НЕ ПУГАЙТЕ ЗАРАНЕЕ»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«Конечно, стоит поговорить с ребенком о том, что его ожидает.  Но избегайте крайностей: не следует рисовать ребенку идиллическую картинку приятной и веселой школьной  жизни, непременных успехов, но и не нужно пугать его возможными трудностями, «плохими» отметками, строгой учительницей. Он должен воспринимать школу как очень важный для него и интересный этап, но не испытывать в связи с этим избыточных эмоций.</w:t>
      </w:r>
    </w:p>
    <w:p w:rsidR="00286B88" w:rsidRPr="00286B88" w:rsidRDefault="00286B88" w:rsidP="00286B88">
      <w:pPr>
        <w:spacing w:after="84" w:line="26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Никто лучше вас не знает своего ребенка: легко ли он знакомится, как общается с другими детьми. Если такое общение прежде было ограниченно и ему трудно сходиться с детьми, стоит объяснить, что дети все разные и ведут себя по-разному. Но даже если ему что-то в поведении других детей не понравится, не надо давать оценку «плохой мальчик» или «плохая девочка».</w:t>
      </w:r>
    </w:p>
    <w:p w:rsidR="00D357CF" w:rsidRPr="00B55FFB" w:rsidRDefault="00286B88" w:rsidP="00286B88">
      <w:pPr>
        <w:rPr>
          <w:rFonts w:ascii="Times New Roman" w:hAnsi="Times New Roman" w:cs="Times New Roman"/>
          <w:sz w:val="24"/>
          <w:szCs w:val="24"/>
        </w:rPr>
      </w:pPr>
      <w:r w:rsidRPr="00286B88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Ситуации в классе могут быть разными, не стоит сразу обижаться или жаловаться, надо просто привыкнуть. Кстати, не следует и самим родителям вешать ярлыки на детей - это может осложнить и без того непростую для вашего ребенка ситуацию».</w:t>
      </w:r>
    </w:p>
    <w:sectPr w:rsidR="00D357CF" w:rsidRPr="00B55FFB" w:rsidSect="00B55FF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6B88"/>
    <w:rsid w:val="00286B88"/>
    <w:rsid w:val="00B55FFB"/>
    <w:rsid w:val="00D3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2015-03-15T12:16:00Z</dcterms:created>
  <dcterms:modified xsi:type="dcterms:W3CDTF">2015-03-15T12:47:00Z</dcterms:modified>
</cp:coreProperties>
</file>