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D" w:rsidRDefault="00B0764D" w:rsidP="00B0764D">
      <w:pPr>
        <w:spacing w:after="0" w:line="36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Обобщение опыта работы </w:t>
      </w:r>
      <w:r w:rsidR="00392C29" w:rsidRPr="00950CFD">
        <w:rPr>
          <w:rFonts w:ascii="Times New Roman" w:eastAsia="Times New Roman" w:hAnsi="Times New Roman" w:cs="Times New Roman"/>
          <w:b/>
          <w:bCs/>
          <w:kern w:val="36"/>
          <w:sz w:val="24"/>
          <w:szCs w:val="24"/>
        </w:rPr>
        <w:t xml:space="preserve">Груздевой Елены Георгиевны                                       </w:t>
      </w:r>
    </w:p>
    <w:p w:rsidR="00392C29" w:rsidRPr="00950CFD" w:rsidRDefault="00392C29" w:rsidP="00B0764D">
      <w:pPr>
        <w:spacing w:after="0" w:line="360" w:lineRule="auto"/>
        <w:jc w:val="both"/>
        <w:rPr>
          <w:i/>
          <w:sz w:val="28"/>
          <w:szCs w:val="28"/>
          <w:u w:val="single"/>
        </w:rPr>
      </w:pPr>
      <w:r w:rsidRPr="00950CFD">
        <w:rPr>
          <w:rFonts w:ascii="Times New Roman" w:eastAsia="Times New Roman" w:hAnsi="Times New Roman" w:cs="Times New Roman"/>
          <w:b/>
          <w:bCs/>
          <w:kern w:val="36"/>
          <w:sz w:val="24"/>
          <w:szCs w:val="24"/>
        </w:rPr>
        <w:t xml:space="preserve"> учителя начальных классов </w:t>
      </w:r>
      <w:proofErr w:type="gramStart"/>
      <w:r w:rsidRPr="00950CFD">
        <w:rPr>
          <w:rFonts w:ascii="Times New Roman" w:eastAsia="Times New Roman" w:hAnsi="Times New Roman" w:cs="Times New Roman"/>
          <w:b/>
          <w:bCs/>
          <w:kern w:val="36"/>
          <w:sz w:val="24"/>
          <w:szCs w:val="24"/>
        </w:rPr>
        <w:t>Пушкинской</w:t>
      </w:r>
      <w:proofErr w:type="gramEnd"/>
      <w:r w:rsidRPr="00950CFD">
        <w:rPr>
          <w:rFonts w:ascii="Times New Roman" w:eastAsia="Times New Roman" w:hAnsi="Times New Roman" w:cs="Times New Roman"/>
          <w:b/>
          <w:bCs/>
          <w:kern w:val="36"/>
          <w:sz w:val="24"/>
          <w:szCs w:val="24"/>
        </w:rPr>
        <w:t xml:space="preserve"> ОШ  </w:t>
      </w:r>
      <w:r w:rsidRPr="00950CFD">
        <w:rPr>
          <w:rFonts w:ascii="Times New Roman" w:eastAsia="Times New Roman" w:hAnsi="Times New Roman" w:cs="Times New Roman"/>
          <w:b/>
          <w:bCs/>
          <w:kern w:val="36"/>
          <w:sz w:val="24"/>
          <w:szCs w:val="24"/>
          <w:lang w:val="uk-UA"/>
        </w:rPr>
        <w:t>І-ІІІ</w:t>
      </w:r>
      <w:r w:rsidRPr="00950CFD">
        <w:rPr>
          <w:rFonts w:ascii="Times New Roman" w:eastAsia="Times New Roman" w:hAnsi="Times New Roman" w:cs="Times New Roman"/>
          <w:b/>
          <w:bCs/>
          <w:kern w:val="36"/>
          <w:sz w:val="24"/>
          <w:szCs w:val="24"/>
        </w:rPr>
        <w:t xml:space="preserve"> ступеней   </w:t>
      </w:r>
    </w:p>
    <w:p w:rsidR="00640613" w:rsidRPr="00392C29" w:rsidRDefault="00392C29" w:rsidP="00392C2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92C29">
        <w:rPr>
          <w:rFonts w:ascii="Times New Roman" w:eastAsia="Times New Roman" w:hAnsi="Times New Roman" w:cs="Times New Roman"/>
          <w:b/>
          <w:bCs/>
          <w:kern w:val="36"/>
          <w:sz w:val="24"/>
          <w:szCs w:val="24"/>
        </w:rPr>
        <w:t xml:space="preserve">    Тема: «</w:t>
      </w:r>
      <w:r w:rsidR="00640613" w:rsidRPr="00392C29">
        <w:rPr>
          <w:rFonts w:ascii="Times New Roman" w:eastAsia="Times New Roman" w:hAnsi="Times New Roman" w:cs="Times New Roman"/>
          <w:b/>
          <w:bCs/>
          <w:kern w:val="36"/>
          <w:sz w:val="24"/>
          <w:szCs w:val="24"/>
        </w:rPr>
        <w:t>Формирование познавательного интереса на уроках русского языка у школьников с опорой на дидактические игры как средство</w:t>
      </w:r>
      <w:r w:rsidRPr="00392C29">
        <w:rPr>
          <w:rFonts w:ascii="Times New Roman" w:eastAsia="Times New Roman" w:hAnsi="Times New Roman" w:cs="Times New Roman"/>
          <w:b/>
          <w:bCs/>
          <w:kern w:val="36"/>
          <w:sz w:val="24"/>
          <w:szCs w:val="24"/>
        </w:rPr>
        <w:t xml:space="preserve"> обучения»</w:t>
      </w:r>
    </w:p>
    <w:p w:rsidR="00640613" w:rsidRPr="00392C29" w:rsidRDefault="003855D7" w:rsidP="00392C29">
      <w:pPr>
        <w:spacing w:after="0" w:line="240" w:lineRule="auto"/>
        <w:rPr>
          <w:rFonts w:ascii="Times New Roman" w:eastAsia="Times New Roman" w:hAnsi="Times New Roman" w:cs="Times New Roman"/>
          <w:sz w:val="24"/>
          <w:szCs w:val="24"/>
        </w:rPr>
      </w:pPr>
      <w:r w:rsidRPr="003855D7">
        <w:rPr>
          <w:rFonts w:ascii="Times New Roman" w:eastAsia="Times New Roman" w:hAnsi="Times New Roman" w:cs="Times New Roman"/>
          <w:sz w:val="28"/>
          <w:szCs w:val="28"/>
        </w:rPr>
        <w:pict>
          <v:rect id="_x0000_i1025" style="width:0;height:1.5pt" o:hralign="center" o:hrstd="t" o:hr="t" fillcolor="#a0a0a0" stroked="f"/>
        </w:pict>
      </w:r>
      <w:r w:rsidR="00392C29" w:rsidRPr="00392C29">
        <w:rPr>
          <w:rFonts w:ascii="Times New Roman" w:eastAsia="Times New Roman" w:hAnsi="Times New Roman" w:cs="Times New Roman"/>
          <w:sz w:val="24"/>
          <w:szCs w:val="24"/>
        </w:rPr>
        <w:t xml:space="preserve">       </w:t>
      </w:r>
      <w:r w:rsidR="00640613" w:rsidRPr="00392C29">
        <w:rPr>
          <w:rFonts w:ascii="Times New Roman" w:eastAsia="Times New Roman" w:hAnsi="Times New Roman" w:cs="Times New Roman"/>
          <w:sz w:val="24"/>
          <w:szCs w:val="24"/>
        </w:rPr>
        <w:t>Русский язык очень сложный, но зато “великий и могучий”. По тому, как говорит человек, судят о том, насколько он образован. А ве</w:t>
      </w:r>
      <w:r w:rsidR="008561D1">
        <w:rPr>
          <w:rFonts w:ascii="Times New Roman" w:eastAsia="Times New Roman" w:hAnsi="Times New Roman" w:cs="Times New Roman"/>
          <w:sz w:val="24"/>
          <w:szCs w:val="24"/>
        </w:rPr>
        <w:t xml:space="preserve">дь это не пустяк. </w:t>
      </w:r>
      <w:r w:rsidR="00640613" w:rsidRPr="00392C29">
        <w:rPr>
          <w:rFonts w:ascii="Times New Roman" w:eastAsia="Times New Roman" w:hAnsi="Times New Roman" w:cs="Times New Roman"/>
          <w:sz w:val="24"/>
          <w:szCs w:val="24"/>
        </w:rPr>
        <w:t xml:space="preserve"> К тому же современные условия характеризуются </w:t>
      </w:r>
      <w:proofErr w:type="spellStart"/>
      <w:r w:rsidR="00640613" w:rsidRPr="00392C29">
        <w:rPr>
          <w:rFonts w:ascii="Times New Roman" w:eastAsia="Times New Roman" w:hAnsi="Times New Roman" w:cs="Times New Roman"/>
          <w:sz w:val="24"/>
          <w:szCs w:val="24"/>
        </w:rPr>
        <w:t>гуманизацией</w:t>
      </w:r>
      <w:proofErr w:type="spellEnd"/>
      <w:r w:rsidR="00640613" w:rsidRPr="00392C29">
        <w:rPr>
          <w:rFonts w:ascii="Times New Roman" w:eastAsia="Times New Roman" w:hAnsi="Times New Roman" w:cs="Times New Roman"/>
          <w:sz w:val="24"/>
          <w:szCs w:val="24"/>
        </w:rPr>
        <w:t xml:space="preserve"> образовательного процесса, обращением к личности ребенка, направленностью на развитие его лучших качеств и формирование разносторонней и полноценной личности.</w:t>
      </w:r>
    </w:p>
    <w:p w:rsidR="008561D1" w:rsidRPr="00F20E10" w:rsidRDefault="008802A8" w:rsidP="008561D1">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8561D1" w:rsidRPr="00F20E10">
        <w:rPr>
          <w:rFonts w:ascii="Times New Roman" w:eastAsia="Times New Roman" w:hAnsi="Times New Roman" w:cs="Times New Roman"/>
          <w:b/>
          <w:bCs/>
          <w:color w:val="000000"/>
          <w:sz w:val="24"/>
          <w:szCs w:val="24"/>
        </w:rPr>
        <w:t>1. Формальные параметры</w:t>
      </w:r>
    </w:p>
    <w:p w:rsidR="0039512D" w:rsidRDefault="008561D1" w:rsidP="008802A8">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Груздева Елена Георгиевна</w:t>
      </w:r>
      <w:r w:rsidRPr="00F20E10">
        <w:rPr>
          <w:rFonts w:ascii="Times New Roman" w:eastAsia="Times New Roman" w:hAnsi="Times New Roman" w:cs="Times New Roman"/>
          <w:color w:val="000000"/>
          <w:sz w:val="24"/>
          <w:szCs w:val="24"/>
        </w:rPr>
        <w:t xml:space="preserve"> - учи</w:t>
      </w:r>
      <w:r>
        <w:rPr>
          <w:rFonts w:ascii="Times New Roman" w:eastAsia="Times New Roman" w:hAnsi="Times New Roman" w:cs="Times New Roman"/>
          <w:color w:val="000000"/>
          <w:sz w:val="24"/>
          <w:szCs w:val="24"/>
        </w:rPr>
        <w:t>тель начальных классов, Пушкинской</w:t>
      </w:r>
      <w:r w:rsidR="008802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20E10">
        <w:rPr>
          <w:rFonts w:ascii="Times New Roman" w:eastAsia="Times New Roman" w:hAnsi="Times New Roman" w:cs="Times New Roman"/>
          <w:color w:val="000000"/>
          <w:sz w:val="24"/>
          <w:szCs w:val="24"/>
        </w:rPr>
        <w:t>ОШ</w:t>
      </w:r>
      <w:r w:rsidR="008802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І-ІІІ ст.</w:t>
      </w:r>
      <w:proofErr w:type="gramStart"/>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Советского </w:t>
      </w:r>
      <w:r w:rsidRPr="00F20E10">
        <w:rPr>
          <w:rFonts w:ascii="Times New Roman" w:eastAsia="Times New Roman" w:hAnsi="Times New Roman" w:cs="Times New Roman"/>
          <w:color w:val="000000"/>
          <w:sz w:val="24"/>
          <w:szCs w:val="24"/>
        </w:rPr>
        <w:t xml:space="preserve"> рай</w:t>
      </w:r>
      <w:r>
        <w:rPr>
          <w:rFonts w:ascii="Times New Roman" w:eastAsia="Times New Roman" w:hAnsi="Times New Roman" w:cs="Times New Roman"/>
          <w:color w:val="000000"/>
          <w:sz w:val="24"/>
          <w:szCs w:val="24"/>
        </w:rPr>
        <w:t>она, образование –высшее, К</w:t>
      </w:r>
      <w:r w:rsidRPr="00F20E10">
        <w:rPr>
          <w:rFonts w:ascii="Times New Roman" w:eastAsia="Times New Roman" w:hAnsi="Times New Roman" w:cs="Times New Roman"/>
          <w:color w:val="000000"/>
          <w:sz w:val="24"/>
          <w:szCs w:val="24"/>
        </w:rPr>
        <w:t>ГУ</w:t>
      </w:r>
      <w:r>
        <w:rPr>
          <w:rFonts w:ascii="Times New Roman" w:eastAsia="Times New Roman" w:hAnsi="Times New Roman" w:cs="Times New Roman"/>
          <w:color w:val="000000"/>
          <w:sz w:val="24"/>
          <w:szCs w:val="24"/>
        </w:rPr>
        <w:t>(г.</w:t>
      </w:r>
      <w:r w:rsidR="008802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Ялта), 2007 год, стаж работы- 25 лет, аттестация -2010</w:t>
      </w:r>
      <w:r w:rsidR="008802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год, </w:t>
      </w:r>
      <w:r>
        <w:rPr>
          <w:rFonts w:ascii="Times New Roman" w:eastAsia="Times New Roman" w:hAnsi="Times New Roman" w:cs="Times New Roman"/>
          <w:color w:val="000000"/>
          <w:sz w:val="24"/>
          <w:szCs w:val="24"/>
          <w:lang w:val="uk-UA"/>
        </w:rPr>
        <w:t xml:space="preserve">І </w:t>
      </w:r>
      <w:r w:rsidRPr="00F20E10">
        <w:rPr>
          <w:rFonts w:ascii="Times New Roman" w:eastAsia="Times New Roman" w:hAnsi="Times New Roman" w:cs="Times New Roman"/>
          <w:color w:val="000000"/>
          <w:sz w:val="24"/>
          <w:szCs w:val="24"/>
        </w:rPr>
        <w:t xml:space="preserve"> квалификационн</w:t>
      </w:r>
      <w:r>
        <w:rPr>
          <w:rFonts w:ascii="Times New Roman" w:eastAsia="Times New Roman" w:hAnsi="Times New Roman" w:cs="Times New Roman"/>
          <w:color w:val="000000"/>
          <w:sz w:val="24"/>
          <w:szCs w:val="24"/>
        </w:rPr>
        <w:t>ая категория, руководитель ШМО,</w:t>
      </w:r>
      <w:r w:rsidRPr="00F20E10">
        <w:rPr>
          <w:rFonts w:ascii="Times New Roman" w:eastAsia="Times New Roman" w:hAnsi="Times New Roman" w:cs="Times New Roman"/>
          <w:color w:val="000000"/>
          <w:sz w:val="24"/>
          <w:szCs w:val="24"/>
        </w:rPr>
        <w:t xml:space="preserve"> курсы повышения квалификации КРИППО, 2011 год.</w:t>
      </w:r>
    </w:p>
    <w:p w:rsidR="008802A8" w:rsidRPr="00F20E10" w:rsidRDefault="008802A8" w:rsidP="008802A8">
      <w:pPr>
        <w:spacing w:before="100" w:beforeAutospacing="1" w:after="0" w:line="240" w:lineRule="auto"/>
        <w:rPr>
          <w:rFonts w:ascii="Times New Roman" w:eastAsia="Times New Roman" w:hAnsi="Times New Roman" w:cs="Times New Roman"/>
          <w:color w:val="000000"/>
          <w:sz w:val="24"/>
          <w:szCs w:val="24"/>
        </w:rPr>
      </w:pPr>
      <w:r w:rsidRPr="00F20E10">
        <w:rPr>
          <w:rFonts w:ascii="Times New Roman" w:eastAsia="Times New Roman" w:hAnsi="Times New Roman" w:cs="Times New Roman"/>
          <w:b/>
          <w:bCs/>
          <w:color w:val="000000"/>
          <w:sz w:val="24"/>
          <w:szCs w:val="24"/>
        </w:rPr>
        <w:t>1.1. Актуальность педагогического опыта</w:t>
      </w:r>
    </w:p>
    <w:p w:rsidR="008802A8" w:rsidRDefault="008802A8"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2C29">
        <w:rPr>
          <w:rFonts w:ascii="Times New Roman" w:eastAsia="Times New Roman" w:hAnsi="Times New Roman" w:cs="Times New Roman"/>
          <w:sz w:val="24"/>
          <w:szCs w:val="24"/>
        </w:rPr>
        <w:t>На протяжении нескольких лет работы в начальных классах я наблюдала, что занятия русским языком не всегда вызывают у учащихся интерес. Столкнулась с такой проблемой как однотипность и шаблонность уроков. Некоторые дети считают уроки русского языка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письма. Перечитала много литературы, проанализировала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p>
    <w:p w:rsidR="008802A8" w:rsidRDefault="008802A8"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b/>
          <w:bCs/>
          <w:sz w:val="24"/>
          <w:szCs w:val="24"/>
        </w:rPr>
        <w:t>Тема моей работы</w:t>
      </w:r>
      <w:r w:rsidR="00640613" w:rsidRPr="00640613">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b/>
          <w:bCs/>
          <w:i/>
          <w:iCs/>
          <w:sz w:val="24"/>
          <w:szCs w:val="24"/>
        </w:rPr>
        <w:t>“Формирование познавательного интереса на уроках русского языка у школьников с опорой на дидактические игры как средство обучения”.</w:t>
      </w:r>
    </w:p>
    <w:p w:rsidR="00640613" w:rsidRDefault="008802A8"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b/>
          <w:bCs/>
          <w:sz w:val="24"/>
          <w:szCs w:val="24"/>
        </w:rPr>
        <w:t>Актуальность опыта.</w:t>
      </w:r>
      <w:r w:rsidR="00640613" w:rsidRPr="00640613">
        <w:rPr>
          <w:rFonts w:ascii="Times New Roman" w:eastAsia="Times New Roman" w:hAnsi="Times New Roman" w:cs="Times New Roman"/>
          <w:sz w:val="24"/>
          <w:szCs w:val="24"/>
        </w:rPr>
        <w:t xml:space="preserve"> В настоящее время главными задачами учителя начальной школы является развитие у детей индивидуальных способностей, ключевых компетенций, умения видеть перспективу применения полученных знаний на практике, легко адаптироваться в современном мире, реализовать себя в будущем.</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Игровые формы обучения, как никакая другая технология, способствуют использованию различных способов мотивации:</w:t>
      </w:r>
      <w:r>
        <w:rPr>
          <w:rFonts w:ascii="Times New Roman" w:eastAsia="Times New Roman" w:hAnsi="Times New Roman" w:cs="Times New Roman"/>
          <w:sz w:val="24"/>
          <w:szCs w:val="24"/>
        </w:rPr>
        <w:t xml:space="preserve">                                                                                                            </w:t>
      </w:r>
      <w:r w:rsidRPr="00C213E7">
        <w:rPr>
          <w:rFonts w:ascii="Times New Roman" w:eastAsia="Times New Roman" w:hAnsi="Times New Roman" w:cs="Times New Roman"/>
          <w:b/>
          <w:i/>
          <w:sz w:val="24"/>
          <w:szCs w:val="24"/>
        </w:rPr>
        <w:t>Мотивы общения</w:t>
      </w:r>
      <w:r w:rsidRPr="00A6632C">
        <w:rPr>
          <w:rFonts w:ascii="Times New Roman" w:eastAsia="Times New Roman" w:hAnsi="Times New Roman" w:cs="Times New Roman"/>
          <w:sz w:val="24"/>
          <w:szCs w:val="24"/>
        </w:rPr>
        <w:t>:</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совместно выполняя упражнения</w:t>
      </w:r>
      <w:r w:rsidRPr="00A6632C">
        <w:rPr>
          <w:rFonts w:ascii="Times New Roman" w:eastAsia="Times New Roman" w:hAnsi="Times New Roman" w:cs="Times New Roman"/>
          <w:sz w:val="24"/>
          <w:szCs w:val="24"/>
        </w:rPr>
        <w:t>, участвуя в игре, учатся общаться, учитывать мнение товарищей.</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Совместные эмоциональные переживания во время игры способствуют укреплению межличностных отношений.</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C213E7">
        <w:rPr>
          <w:rFonts w:ascii="Times New Roman" w:eastAsia="Times New Roman" w:hAnsi="Times New Roman" w:cs="Times New Roman"/>
          <w:b/>
          <w:i/>
          <w:sz w:val="24"/>
          <w:szCs w:val="24"/>
        </w:rPr>
        <w:lastRenderedPageBreak/>
        <w:t>Моральные мотивы</w:t>
      </w:r>
      <w:r w:rsidRPr="00A6632C">
        <w:rPr>
          <w:rFonts w:ascii="Times New Roman" w:eastAsia="Times New Roman" w:hAnsi="Times New Roman" w:cs="Times New Roman"/>
          <w:sz w:val="24"/>
          <w:szCs w:val="24"/>
        </w:rPr>
        <w:t>. В игре каждый ученик может проявить себя, свои знания, умения, свои характер, волевые качества, свое отношение к деятельности, к людям.</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C213E7">
        <w:rPr>
          <w:rFonts w:ascii="Times New Roman" w:eastAsia="Times New Roman" w:hAnsi="Times New Roman" w:cs="Times New Roman"/>
          <w:b/>
          <w:i/>
          <w:sz w:val="24"/>
          <w:szCs w:val="24"/>
        </w:rPr>
        <w:t>Познавательные мотивы</w:t>
      </w:r>
      <w:r w:rsidRPr="00A663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632C">
        <w:rPr>
          <w:rFonts w:ascii="Times New Roman" w:eastAsia="Times New Roman" w:hAnsi="Times New Roman" w:cs="Times New Roman"/>
          <w:sz w:val="24"/>
          <w:szCs w:val="24"/>
        </w:rP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умении, характера.</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C213E7" w:rsidRPr="00A6632C"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В игре всегда есть некое таинство - неполученный ответ, что активизирует мыслительную деятельность ученика, толкает на поиск ответа.</w:t>
      </w:r>
    </w:p>
    <w:p w:rsidR="00526400" w:rsidRDefault="00C213E7" w:rsidP="00C213E7">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w:t>
      </w:r>
      <w:r w:rsidR="00526400">
        <w:rPr>
          <w:rFonts w:ascii="Times New Roman" w:eastAsia="Times New Roman" w:hAnsi="Times New Roman" w:cs="Times New Roman"/>
          <w:sz w:val="24"/>
          <w:szCs w:val="24"/>
        </w:rPr>
        <w:t xml:space="preserve">ния ребенка. </w:t>
      </w:r>
    </w:p>
    <w:p w:rsidR="00526400" w:rsidRPr="00A6632C" w:rsidRDefault="00526400" w:rsidP="00526400">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w:t>
      </w:r>
    </w:p>
    <w:p w:rsidR="00526400" w:rsidRPr="00A6632C" w:rsidRDefault="00526400" w:rsidP="00526400">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Первая цель - удовольствие от самого процесса игры. В этой цели отражена установка, определяющая готовность к любой активности, если она приносит радость.</w:t>
      </w:r>
    </w:p>
    <w:p w:rsidR="00526400" w:rsidRPr="00A6632C" w:rsidRDefault="00526400" w:rsidP="00526400">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Цель второго уровня - функциональная, она связана с выполнением правил игры, разыгрыванием сюжетов, ролей.</w:t>
      </w:r>
    </w:p>
    <w:p w:rsidR="00526400" w:rsidRPr="00A6632C" w:rsidRDefault="00526400" w:rsidP="00526400">
      <w:pPr>
        <w:spacing w:before="100" w:beforeAutospacing="1" w:after="100" w:afterAutospacing="1" w:line="240" w:lineRule="auto"/>
        <w:rPr>
          <w:rFonts w:ascii="Times New Roman" w:eastAsia="Times New Roman" w:hAnsi="Times New Roman" w:cs="Times New Roman"/>
          <w:sz w:val="24"/>
          <w:szCs w:val="24"/>
        </w:rPr>
      </w:pPr>
      <w:r w:rsidRPr="00A6632C">
        <w:rPr>
          <w:rFonts w:ascii="Times New Roman" w:eastAsia="Times New Roman" w:hAnsi="Times New Roman" w:cs="Times New Roman"/>
          <w:sz w:val="24"/>
          <w:szCs w:val="24"/>
        </w:rPr>
        <w:t>Цель третьего уровня отражает творческие задачи игры - разгадать, угадать, распутать, добиться результатов и т. п.</w:t>
      </w:r>
    </w:p>
    <w:p w:rsidR="008802A8" w:rsidRDefault="008802A8" w:rsidP="008802A8">
      <w:pPr>
        <w:spacing w:before="100" w:beforeAutospacing="1" w:after="0" w:line="240" w:lineRule="auto"/>
        <w:rPr>
          <w:rFonts w:ascii="Times New Roman" w:eastAsia="Times New Roman" w:hAnsi="Times New Roman" w:cs="Times New Roman"/>
          <w:color w:val="000000"/>
          <w:sz w:val="24"/>
          <w:szCs w:val="24"/>
        </w:rPr>
      </w:pPr>
      <w:r w:rsidRPr="00F20E10">
        <w:rPr>
          <w:rFonts w:ascii="Times New Roman" w:eastAsia="Times New Roman" w:hAnsi="Times New Roman" w:cs="Times New Roman"/>
          <w:b/>
          <w:bCs/>
          <w:color w:val="000000"/>
          <w:sz w:val="24"/>
          <w:szCs w:val="24"/>
        </w:rPr>
        <w:t>2.1. Содержательная форма представления</w:t>
      </w:r>
    </w:p>
    <w:p w:rsidR="008802A8" w:rsidRDefault="008802A8" w:rsidP="008802A8">
      <w:pPr>
        <w:spacing w:before="100" w:beforeAutospacing="1" w:after="0" w:line="240" w:lineRule="auto"/>
        <w:rPr>
          <w:rFonts w:ascii="Times New Roman" w:eastAsia="Times New Roman" w:hAnsi="Times New Roman" w:cs="Times New Roman"/>
          <w:color w:val="000000"/>
          <w:sz w:val="24"/>
          <w:szCs w:val="24"/>
        </w:rPr>
      </w:pPr>
      <w:r w:rsidRPr="008802A8">
        <w:rPr>
          <w:rFonts w:ascii="Times New Roman" w:eastAsia="Times New Roman" w:hAnsi="Times New Roman" w:cs="Times New Roman"/>
          <w:sz w:val="24"/>
          <w:szCs w:val="24"/>
        </w:rPr>
        <w:t>1) «копилка дидактических игр»;</w:t>
      </w:r>
    </w:p>
    <w:p w:rsidR="008802A8" w:rsidRDefault="008802A8" w:rsidP="008802A8">
      <w:pPr>
        <w:spacing w:before="100" w:beforeAutospacing="1" w:after="0" w:line="240" w:lineRule="auto"/>
        <w:rPr>
          <w:rFonts w:ascii="Times New Roman" w:eastAsia="Times New Roman" w:hAnsi="Times New Roman" w:cs="Times New Roman"/>
          <w:sz w:val="24"/>
          <w:szCs w:val="24"/>
        </w:rPr>
      </w:pPr>
      <w:r w:rsidRPr="008802A8">
        <w:rPr>
          <w:rFonts w:ascii="Times New Roman" w:eastAsia="Times New Roman" w:hAnsi="Times New Roman" w:cs="Times New Roman"/>
          <w:sz w:val="24"/>
          <w:szCs w:val="24"/>
        </w:rPr>
        <w:t>2) фрагменты уроков по русскому языку</w:t>
      </w:r>
      <w:r w:rsidR="0039512D">
        <w:rPr>
          <w:rFonts w:ascii="Times New Roman" w:eastAsia="Times New Roman" w:hAnsi="Times New Roman" w:cs="Times New Roman"/>
          <w:sz w:val="24"/>
          <w:szCs w:val="24"/>
        </w:rPr>
        <w:t>.</w:t>
      </w:r>
    </w:p>
    <w:p w:rsidR="0039512D" w:rsidRPr="00F20E10" w:rsidRDefault="0039512D" w:rsidP="0039512D">
      <w:pPr>
        <w:spacing w:before="100" w:beforeAutospacing="1" w:after="0" w:line="240" w:lineRule="auto"/>
        <w:rPr>
          <w:rFonts w:ascii="Times New Roman" w:eastAsia="Times New Roman" w:hAnsi="Times New Roman" w:cs="Times New Roman"/>
          <w:color w:val="000000"/>
          <w:sz w:val="24"/>
          <w:szCs w:val="24"/>
        </w:rPr>
      </w:pPr>
      <w:r w:rsidRPr="00F20E10">
        <w:rPr>
          <w:rFonts w:ascii="Times New Roman" w:eastAsia="Times New Roman" w:hAnsi="Times New Roman" w:cs="Times New Roman"/>
          <w:b/>
          <w:bCs/>
          <w:color w:val="000000"/>
          <w:sz w:val="24"/>
          <w:szCs w:val="24"/>
        </w:rPr>
        <w:t>2.2.Инновационная направленность педагогического опыта</w:t>
      </w:r>
    </w:p>
    <w:p w:rsidR="00640613" w:rsidRPr="00640613" w:rsidRDefault="0039512D"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40613" w:rsidRPr="00640613">
        <w:rPr>
          <w:rFonts w:ascii="Times New Roman" w:eastAsia="Times New Roman" w:hAnsi="Times New Roman" w:cs="Times New Roman"/>
          <w:b/>
          <w:bCs/>
          <w:sz w:val="24"/>
          <w:szCs w:val="24"/>
        </w:rPr>
        <w:t xml:space="preserve">Проблема формирования интереса к изучению русского языка. </w:t>
      </w:r>
      <w:r w:rsidR="00640613" w:rsidRPr="00640613">
        <w:rPr>
          <w:rFonts w:ascii="Times New Roman" w:eastAsia="Times New Roman" w:hAnsi="Times New Roman" w:cs="Times New Roman"/>
          <w:sz w:val="24"/>
          <w:szCs w:val="24"/>
        </w:rPr>
        <w:t xml:space="preserve">Русский язык является одним из сложных и отнюдь не самым интересным предметом в школе. Поэтому необходимо </w:t>
      </w:r>
      <w:r w:rsidR="00640613" w:rsidRPr="00640613">
        <w:rPr>
          <w:rFonts w:ascii="Times New Roman" w:eastAsia="Times New Roman" w:hAnsi="Times New Roman" w:cs="Times New Roman"/>
          <w:sz w:val="24"/>
          <w:szCs w:val="24"/>
        </w:rPr>
        <w:lastRenderedPageBreak/>
        <w:t>ещё в начальной школе развить у учащихся интерес к этому предмету, сделать его как можно более радостным и увлекательным.</w:t>
      </w: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 xml:space="preserve">Одним из путей решения этих вопросов является применение современных педагогических технологий в образовательном процессе, позволяющих разнообразить формы и средства обучения, повышать творческую активность учащихся. </w:t>
      </w:r>
    </w:p>
    <w:p w:rsidR="00D36930" w:rsidRPr="00D36930" w:rsidRDefault="0039512D" w:rsidP="00D36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 xml:space="preserve">К таким технологиям можно отнести </w:t>
      </w:r>
      <w:r w:rsidR="00640613" w:rsidRPr="0039512D">
        <w:rPr>
          <w:rFonts w:ascii="Times New Roman" w:eastAsia="Times New Roman" w:hAnsi="Times New Roman" w:cs="Times New Roman"/>
          <w:b/>
          <w:sz w:val="24"/>
          <w:szCs w:val="24"/>
        </w:rPr>
        <w:t>игровые технологии</w:t>
      </w:r>
      <w:r w:rsidR="00640613" w:rsidRPr="00640613">
        <w:rPr>
          <w:rFonts w:ascii="Times New Roman" w:eastAsia="Times New Roman" w:hAnsi="Times New Roman" w:cs="Times New Roman"/>
          <w:sz w:val="24"/>
          <w:szCs w:val="24"/>
        </w:rPr>
        <w:t xml:space="preserve">. В самых разных системах обучения игре отводится особое место. И определяется это тем, что игра очень созвучна природе ребёнка. Ребёнок от рождения и до наступления зрелости уделяет огромное внимание играм. </w:t>
      </w: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Для младшего школьного возраста характерны яркость и непосредственность восприятия, лёгкость вхождения в образы. Дети легко вовлекаются в любую деятельность, особенно игровую. Для младшего школьника игра имеет исключительное значение: игра для них – учёба, игра для них – труд, игра для них – серьёзная форма воспитания.</w:t>
      </w:r>
      <w:r w:rsidR="00D36930">
        <w:rPr>
          <w:rFonts w:ascii="Times New Roman" w:eastAsia="Times New Roman" w:hAnsi="Times New Roman" w:cs="Times New Roman"/>
          <w:sz w:val="24"/>
          <w:szCs w:val="24"/>
        </w:rPr>
        <w:t xml:space="preserve">                                     </w:t>
      </w:r>
      <w:r w:rsidR="00D36930" w:rsidRPr="00D36930">
        <w:rPr>
          <w:rFonts w:ascii="Times New Roman" w:eastAsia="Times New Roman" w:hAnsi="Times New Roman" w:cs="Times New Roman"/>
          <w:b/>
          <w:bCs/>
          <w:sz w:val="24"/>
          <w:szCs w:val="24"/>
        </w:rPr>
        <w:t xml:space="preserve"> </w:t>
      </w:r>
      <w:r w:rsidR="00D36930">
        <w:rPr>
          <w:rFonts w:ascii="Times New Roman" w:eastAsia="Times New Roman" w:hAnsi="Times New Roman" w:cs="Times New Roman"/>
          <w:b/>
          <w:bCs/>
          <w:sz w:val="24"/>
          <w:szCs w:val="24"/>
        </w:rPr>
        <w:t>Сущность технологии</w:t>
      </w:r>
      <w:r w:rsidR="00D36930" w:rsidRPr="00DB220C">
        <w:rPr>
          <w:rFonts w:ascii="Times New Roman" w:eastAsia="Times New Roman" w:hAnsi="Times New Roman" w:cs="Times New Roman"/>
          <w:b/>
          <w:bCs/>
          <w:sz w:val="24"/>
          <w:szCs w:val="24"/>
        </w:rPr>
        <w:t>.</w:t>
      </w:r>
      <w:r w:rsidR="00D36930">
        <w:rPr>
          <w:rFonts w:ascii="Times New Roman" w:eastAsia="Times New Roman" w:hAnsi="Times New Roman" w:cs="Times New Roman"/>
          <w:sz w:val="24"/>
          <w:szCs w:val="24"/>
        </w:rPr>
        <w:t xml:space="preserve">                                                                                                                 </w:t>
      </w:r>
      <w:r w:rsidR="00D36930" w:rsidRPr="00D36930">
        <w:rPr>
          <w:rFonts w:ascii="Times New Roman" w:eastAsia="Times New Roman" w:hAnsi="Times New Roman" w:cs="Times New Roman"/>
          <w:sz w:val="24"/>
          <w:szCs w:val="24"/>
        </w:rPr>
        <w:t xml:space="preserve">Основными принципами является: </w:t>
      </w:r>
    </w:p>
    <w:p w:rsidR="00D36930" w:rsidRPr="00D36930" w:rsidRDefault="00D36930" w:rsidP="00D36930">
      <w:p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опора на психологические особенности учащихся “эмоциональность, значимость собственных чувств и ощущений для ориентации в мире”.</w:t>
      </w:r>
    </w:p>
    <w:p w:rsidR="00D36930" w:rsidRPr="00D36930" w:rsidRDefault="00D36930" w:rsidP="00D36930">
      <w:p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непрерывное расширение диапазона чувств ребёнка.</w:t>
      </w:r>
    </w:p>
    <w:p w:rsidR="00D36930" w:rsidRPr="00D36930" w:rsidRDefault="00D36930" w:rsidP="00D36930">
      <w:p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создание и поддержание атмосферы творчества на занятиях.</w:t>
      </w:r>
    </w:p>
    <w:p w:rsidR="00D36930" w:rsidRPr="00D36930" w:rsidRDefault="00D36930" w:rsidP="00D36930">
      <w:p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реализация потребности ребёнка в развитии.</w:t>
      </w:r>
    </w:p>
    <w:p w:rsidR="00D36930" w:rsidRPr="00D36930" w:rsidRDefault="00D36930" w:rsidP="00D36930">
      <w:p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xml:space="preserve">Следование этим принципам определяет особенности построения учебно-воспитательного процесса: </w:t>
      </w:r>
    </w:p>
    <w:p w:rsidR="00D36930" w:rsidRPr="00D36930" w:rsidRDefault="00D36930" w:rsidP="00D369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Организация занятий преимущественно в форме игры.</w:t>
      </w:r>
    </w:p>
    <w:p w:rsidR="00D36930" w:rsidRPr="00D36930" w:rsidRDefault="00D36930" w:rsidP="00D369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 xml:space="preserve">Широкое использование на занятиях сказок, стихов, </w:t>
      </w:r>
      <w:r>
        <w:rPr>
          <w:rFonts w:ascii="Times New Roman" w:eastAsia="Times New Roman" w:hAnsi="Times New Roman" w:cs="Times New Roman"/>
          <w:sz w:val="24"/>
          <w:szCs w:val="24"/>
        </w:rPr>
        <w:t>загадок,</w:t>
      </w:r>
      <w:r w:rsidRPr="00D36930">
        <w:rPr>
          <w:rFonts w:ascii="Times New Roman" w:eastAsia="Times New Roman" w:hAnsi="Times New Roman" w:cs="Times New Roman"/>
          <w:sz w:val="24"/>
          <w:szCs w:val="24"/>
        </w:rPr>
        <w:t xml:space="preserve"> музыки.</w:t>
      </w:r>
    </w:p>
    <w:p w:rsidR="00D36930" w:rsidRPr="00D36930" w:rsidRDefault="00D36930" w:rsidP="00D369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Организация практически на каждом занятии творческой деятельности учащихся, в процессе которой дети могли бы выразить свои впечатления, настроения, чувства, отношение к кому-либо или чему-либо, а также применить полученные на занятиях знания.</w:t>
      </w:r>
    </w:p>
    <w:p w:rsidR="00D36930" w:rsidRPr="00D36930" w:rsidRDefault="00D36930" w:rsidP="00D369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6930">
        <w:rPr>
          <w:rFonts w:ascii="Times New Roman" w:eastAsia="Times New Roman" w:hAnsi="Times New Roman" w:cs="Times New Roman"/>
          <w:sz w:val="24"/>
          <w:szCs w:val="24"/>
        </w:rPr>
        <w:t>Общение педагога с ребёнком на позиции “личность-личность”.</w:t>
      </w:r>
    </w:p>
    <w:p w:rsidR="0039512D" w:rsidRPr="00F20E10" w:rsidRDefault="0039512D" w:rsidP="0039512D">
      <w:pPr>
        <w:spacing w:before="100" w:beforeAutospacing="1" w:after="0" w:line="240" w:lineRule="auto"/>
        <w:rPr>
          <w:rFonts w:ascii="Times New Roman" w:eastAsia="Times New Roman" w:hAnsi="Times New Roman" w:cs="Times New Roman"/>
          <w:color w:val="000000"/>
          <w:sz w:val="24"/>
          <w:szCs w:val="24"/>
        </w:rPr>
      </w:pPr>
      <w:r w:rsidRPr="00F20E10">
        <w:rPr>
          <w:rFonts w:ascii="Times New Roman" w:eastAsia="Times New Roman" w:hAnsi="Times New Roman" w:cs="Times New Roman"/>
          <w:b/>
          <w:bCs/>
          <w:color w:val="000000"/>
          <w:sz w:val="24"/>
          <w:szCs w:val="24"/>
        </w:rPr>
        <w:t>2.3. Методологическая база педагогического опыта</w:t>
      </w:r>
    </w:p>
    <w:p w:rsidR="0039512D" w:rsidRDefault="0039512D"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b/>
          <w:bCs/>
          <w:sz w:val="24"/>
          <w:szCs w:val="24"/>
        </w:rPr>
        <w:t>Анализ педагогической деятельности по проведению дидактических игр на уроках русского языка с целью повышения интереса к предмету.</w:t>
      </w:r>
      <w:r>
        <w:rPr>
          <w:rFonts w:ascii="Times New Roman" w:eastAsia="Times New Roman" w:hAnsi="Times New Roman" w:cs="Times New Roman"/>
          <w:sz w:val="24"/>
          <w:szCs w:val="24"/>
        </w:rPr>
        <w:t xml:space="preserve">                                                                </w:t>
      </w:r>
    </w:p>
    <w:p w:rsidR="0039512D" w:rsidRDefault="0039512D"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 xml:space="preserve">Игра может быть проведена на любом этапе урока. В начале урока цель игры – организовать и заинтересовать детей, стимулировать их активность. В середине урока дидактическая игра решает задачу усвоения темы; в конце урока игра носит поисковый характер. На любом этапе урока игра включает разные виды деятельности детей. Она используется также на уроках разного типа. Так, на уроке </w:t>
      </w:r>
      <w:r w:rsidR="00640613" w:rsidRPr="00640613">
        <w:rPr>
          <w:rFonts w:ascii="Times New Roman" w:eastAsia="Times New Roman" w:hAnsi="Times New Roman" w:cs="Times New Roman"/>
          <w:i/>
          <w:iCs/>
          <w:sz w:val="24"/>
          <w:szCs w:val="24"/>
        </w:rPr>
        <w:t>объяснения нового материала</w:t>
      </w:r>
      <w:r w:rsidR="00640613" w:rsidRPr="00640613">
        <w:rPr>
          <w:rFonts w:ascii="Times New Roman" w:eastAsia="Times New Roman" w:hAnsi="Times New Roman" w:cs="Times New Roman"/>
          <w:sz w:val="24"/>
          <w:szCs w:val="24"/>
        </w:rPr>
        <w:t xml:space="preserve"> в игре запрограммированы практические действия детей с группами предметов или рисунками. На уроках </w:t>
      </w:r>
      <w:r w:rsidR="00640613" w:rsidRPr="00640613">
        <w:rPr>
          <w:rFonts w:ascii="Times New Roman" w:eastAsia="Times New Roman" w:hAnsi="Times New Roman" w:cs="Times New Roman"/>
          <w:i/>
          <w:iCs/>
          <w:sz w:val="24"/>
          <w:szCs w:val="24"/>
        </w:rPr>
        <w:t>закрепления материала</w:t>
      </w:r>
      <w:r w:rsidR="00640613" w:rsidRPr="00640613">
        <w:rPr>
          <w:rFonts w:ascii="Times New Roman" w:eastAsia="Times New Roman" w:hAnsi="Times New Roman" w:cs="Times New Roman"/>
          <w:sz w:val="24"/>
          <w:szCs w:val="24"/>
        </w:rPr>
        <w:t xml:space="preserve"> используют игры на воспроизведение свойств действий и вычислительных примеров </w:t>
      </w:r>
      <w:r w:rsidR="00640613" w:rsidRPr="0039512D">
        <w:rPr>
          <w:rFonts w:ascii="Times New Roman" w:eastAsia="Times New Roman" w:hAnsi="Times New Roman" w:cs="Times New Roman"/>
          <w:sz w:val="24"/>
          <w:szCs w:val="24"/>
        </w:rPr>
        <w:t>(</w:t>
      </w:r>
      <w:hyperlink r:id="rId5" w:history="1">
        <w:r w:rsidR="00640613" w:rsidRPr="0039512D">
          <w:rPr>
            <w:rFonts w:ascii="Times New Roman" w:eastAsia="Times New Roman" w:hAnsi="Times New Roman" w:cs="Times New Roman"/>
            <w:bCs/>
            <w:i/>
            <w:sz w:val="24"/>
            <w:szCs w:val="24"/>
            <w:u w:val="single"/>
          </w:rPr>
          <w:t>Приложение 2</w:t>
        </w:r>
      </w:hyperlink>
      <w:r w:rsidR="00640613" w:rsidRPr="0039512D">
        <w:rPr>
          <w:rFonts w:ascii="Times New Roman" w:eastAsia="Times New Roman" w:hAnsi="Times New Roman" w:cs="Times New Roman"/>
          <w:i/>
          <w:sz w:val="24"/>
          <w:szCs w:val="24"/>
        </w:rPr>
        <w:t>)</w:t>
      </w:r>
      <w:r w:rsidR="00640613" w:rsidRPr="0039512D">
        <w:rPr>
          <w:rFonts w:ascii="Times New Roman" w:eastAsia="Times New Roman" w:hAnsi="Times New Roman" w:cs="Times New Roman"/>
          <w:sz w:val="24"/>
          <w:szCs w:val="24"/>
        </w:rPr>
        <w:t>.</w:t>
      </w:r>
      <w:r w:rsidR="00640613" w:rsidRPr="00640613">
        <w:rPr>
          <w:rFonts w:ascii="Times New Roman" w:eastAsia="Times New Roman" w:hAnsi="Times New Roman" w:cs="Times New Roman"/>
          <w:sz w:val="24"/>
          <w:szCs w:val="24"/>
        </w:rPr>
        <w:t xml:space="preserve"> </w:t>
      </w:r>
    </w:p>
    <w:p w:rsidR="00640613" w:rsidRPr="00640613" w:rsidRDefault="0039512D"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В системе уроков по теме можно подобрать игры на разные виды деятельности: исполнительскую, воспроизводительную, преобразующую, поисковую.</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lastRenderedPageBreak/>
        <w:t>С первых уроков обучения грамоте, для поддержания интереса я использую много игрового материала. Мною собрана “Копилка дидактических игр по обучению грамоте, чтению и русскому языку” (</w:t>
      </w:r>
      <w:hyperlink r:id="rId6" w:history="1">
        <w:r w:rsidRPr="0039512D">
          <w:rPr>
            <w:rFonts w:ascii="Times New Roman" w:eastAsia="Times New Roman" w:hAnsi="Times New Roman" w:cs="Times New Roman"/>
            <w:bCs/>
            <w:i/>
            <w:sz w:val="24"/>
            <w:szCs w:val="24"/>
            <w:u w:val="single"/>
          </w:rPr>
          <w:t>Приложение 1</w:t>
        </w:r>
      </w:hyperlink>
      <w:r w:rsidRPr="0039512D">
        <w:rPr>
          <w:rFonts w:ascii="Times New Roman" w:eastAsia="Times New Roman" w:hAnsi="Times New Roman" w:cs="Times New Roman"/>
          <w:sz w:val="24"/>
          <w:szCs w:val="24"/>
        </w:rPr>
        <w:t>)</w:t>
      </w:r>
      <w:r w:rsidRPr="00640613">
        <w:rPr>
          <w:rFonts w:ascii="Times New Roman" w:eastAsia="Times New Roman" w:hAnsi="Times New Roman" w:cs="Times New Roman"/>
          <w:sz w:val="24"/>
          <w:szCs w:val="24"/>
        </w:rPr>
        <w:t>.</w:t>
      </w:r>
    </w:p>
    <w:p w:rsidR="00640613" w:rsidRPr="00640613" w:rsidRDefault="0039512D"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13" w:rsidRPr="00640613">
        <w:rPr>
          <w:rFonts w:ascii="Times New Roman" w:eastAsia="Times New Roman" w:hAnsi="Times New Roman" w:cs="Times New Roman"/>
          <w:sz w:val="24"/>
          <w:szCs w:val="24"/>
        </w:rPr>
        <w:t>Учитывая основы изученных теоретических подходов передовых педагогов и психологов к решению проблемы повышения интереса к урокам русского языка у школьников, с опорой на педагогические условия организации и проведения педагогических игр на уроках русского языка, способствующих повышению интереса к данному предмету, я стремлюсь включать в урок различные дидактические игры.</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b/>
          <w:bCs/>
          <w:sz w:val="24"/>
          <w:szCs w:val="24"/>
        </w:rPr>
      </w:pPr>
      <w:r w:rsidRPr="00640613">
        <w:rPr>
          <w:rFonts w:ascii="Times New Roman" w:eastAsia="Times New Roman" w:hAnsi="Times New Roman" w:cs="Times New Roman"/>
          <w:b/>
          <w:bCs/>
          <w:sz w:val="24"/>
          <w:szCs w:val="24"/>
        </w:rPr>
        <w:t>Результаты работы</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b/>
          <w:bCs/>
          <w:i/>
          <w:iCs/>
          <w:sz w:val="24"/>
          <w:szCs w:val="24"/>
        </w:rPr>
        <w:t>Краткая характеристика класса.</w:t>
      </w:r>
    </w:p>
    <w:p w:rsidR="00640613" w:rsidRPr="00640613" w:rsidRDefault="00CB2495"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классе 20, из них 12</w:t>
      </w:r>
      <w:r w:rsidR="00640613" w:rsidRPr="00640613">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льчиков и 8 девочек</w:t>
      </w:r>
      <w:r w:rsidR="00640613" w:rsidRPr="00640613">
        <w:rPr>
          <w:rFonts w:ascii="Times New Roman" w:eastAsia="Times New Roman" w:hAnsi="Times New Roman" w:cs="Times New Roman"/>
          <w:sz w:val="24"/>
          <w:szCs w:val="24"/>
        </w:rPr>
        <w:t>. Хочется отметить, что основная полови</w:t>
      </w:r>
      <w:r>
        <w:rPr>
          <w:rFonts w:ascii="Times New Roman" w:eastAsia="Times New Roman" w:hAnsi="Times New Roman" w:cs="Times New Roman"/>
          <w:sz w:val="24"/>
          <w:szCs w:val="24"/>
        </w:rPr>
        <w:t xml:space="preserve">на класса – это ребята крымско-татарской </w:t>
      </w:r>
      <w:r w:rsidR="00640613" w:rsidRPr="00640613">
        <w:rPr>
          <w:rFonts w:ascii="Times New Roman" w:eastAsia="Times New Roman" w:hAnsi="Times New Roman" w:cs="Times New Roman"/>
          <w:sz w:val="24"/>
          <w:szCs w:val="24"/>
        </w:rPr>
        <w:t xml:space="preserve"> национальности.</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 xml:space="preserve">В целом класс активный. Все ребята между собой дружные, стараются помогать друг другу на уроках. </w:t>
      </w:r>
      <w:r w:rsidR="00CB2495">
        <w:rPr>
          <w:rFonts w:ascii="Times New Roman" w:eastAsia="Times New Roman" w:hAnsi="Times New Roman" w:cs="Times New Roman"/>
          <w:sz w:val="24"/>
          <w:szCs w:val="24"/>
        </w:rPr>
        <w:t xml:space="preserve">                                                                                                                                         </w:t>
      </w:r>
      <w:r w:rsidRPr="00640613">
        <w:rPr>
          <w:rFonts w:ascii="Times New Roman" w:eastAsia="Times New Roman" w:hAnsi="Times New Roman" w:cs="Times New Roman"/>
          <w:sz w:val="24"/>
          <w:szCs w:val="24"/>
        </w:rPr>
        <w:t xml:space="preserve">Успеваемость класса средняя. У ребят возникают проблемы с учёбой, основной причиной которой является </w:t>
      </w:r>
      <w:proofErr w:type="spellStart"/>
      <w:r w:rsidRPr="00640613">
        <w:rPr>
          <w:rFonts w:ascii="Times New Roman" w:eastAsia="Times New Roman" w:hAnsi="Times New Roman" w:cs="Times New Roman"/>
          <w:sz w:val="24"/>
          <w:szCs w:val="24"/>
        </w:rPr>
        <w:t>дисграфия</w:t>
      </w:r>
      <w:proofErr w:type="spellEnd"/>
      <w:r w:rsidRPr="00640613">
        <w:rPr>
          <w:rFonts w:ascii="Times New Roman" w:eastAsia="Times New Roman" w:hAnsi="Times New Roman" w:cs="Times New Roman"/>
          <w:sz w:val="24"/>
          <w:szCs w:val="24"/>
        </w:rPr>
        <w:t>, двуязычие</w:t>
      </w:r>
      <w:proofErr w:type="gramStart"/>
      <w:r w:rsidRPr="00640613">
        <w:rPr>
          <w:rFonts w:ascii="Times New Roman" w:eastAsia="Times New Roman" w:hAnsi="Times New Roman" w:cs="Times New Roman"/>
          <w:sz w:val="24"/>
          <w:szCs w:val="24"/>
        </w:rPr>
        <w:t xml:space="preserve"> .</w:t>
      </w:r>
      <w:proofErr w:type="gramEnd"/>
      <w:r w:rsidRPr="00640613">
        <w:rPr>
          <w:rFonts w:ascii="Times New Roman" w:eastAsia="Times New Roman" w:hAnsi="Times New Roman" w:cs="Times New Roman"/>
          <w:sz w:val="24"/>
          <w:szCs w:val="24"/>
        </w:rPr>
        <w:t xml:space="preserve"> На уроках ребята работают активно с интересом. Основная масса учащихся данного класса к учебе относится ответственно.</w:t>
      </w:r>
      <w:r w:rsidR="00CB2495">
        <w:rPr>
          <w:rFonts w:ascii="Times New Roman" w:eastAsia="Times New Roman" w:hAnsi="Times New Roman" w:cs="Times New Roman"/>
          <w:sz w:val="24"/>
          <w:szCs w:val="24"/>
        </w:rPr>
        <w:t xml:space="preserve">                                               </w:t>
      </w:r>
      <w:r w:rsidRPr="00640613">
        <w:rPr>
          <w:rFonts w:ascii="Times New Roman" w:eastAsia="Times New Roman" w:hAnsi="Times New Roman" w:cs="Times New Roman"/>
          <w:sz w:val="24"/>
          <w:szCs w:val="24"/>
        </w:rPr>
        <w:t>Что касается такого предмета как русский язык, хотя материал курса сложен, но ребята стремятся понять тот материал, который им предложен учебной программой, многие проявляют интерес к этому предмету, активно раб</w:t>
      </w:r>
      <w:r w:rsidR="00CB2495">
        <w:rPr>
          <w:rFonts w:ascii="Times New Roman" w:eastAsia="Times New Roman" w:hAnsi="Times New Roman" w:cs="Times New Roman"/>
          <w:sz w:val="24"/>
          <w:szCs w:val="24"/>
        </w:rPr>
        <w:t>отают на уроке. Но проблема повы</w:t>
      </w:r>
      <w:r w:rsidRPr="00640613">
        <w:rPr>
          <w:rFonts w:ascii="Times New Roman" w:eastAsia="Times New Roman" w:hAnsi="Times New Roman" w:cs="Times New Roman"/>
          <w:sz w:val="24"/>
          <w:szCs w:val="24"/>
        </w:rPr>
        <w:t>шения интереса к русскому языку в классе есть. Сложные темы не всегда интересны ребятам, наблюдая за классом можно было заметить, что если одни ребята (небольшое количество) проявляют интерес, то другие могут не слушать учителя и заниматься посторонними делами.</w:t>
      </w:r>
    </w:p>
    <w:p w:rsidR="00640613" w:rsidRPr="00640613" w:rsidRDefault="00CB2495" w:rsidP="0064061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Итоги ГИА по русскому языку 2011- 2012 </w:t>
      </w:r>
      <w:proofErr w:type="spellStart"/>
      <w:r>
        <w:rPr>
          <w:rFonts w:ascii="Times New Roman" w:eastAsia="Times New Roman" w:hAnsi="Times New Roman" w:cs="Times New Roman"/>
          <w:b/>
          <w:bCs/>
          <w:sz w:val="24"/>
          <w:szCs w:val="24"/>
        </w:rPr>
        <w:t>уч</w:t>
      </w:r>
      <w:proofErr w:type="spellEnd"/>
      <w:r>
        <w:rPr>
          <w:rFonts w:ascii="Times New Roman" w:eastAsia="Times New Roman" w:hAnsi="Times New Roman" w:cs="Times New Roman"/>
          <w:b/>
          <w:bCs/>
          <w:sz w:val="24"/>
          <w:szCs w:val="24"/>
        </w:rPr>
        <w:t>. Год.</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56"/>
        <w:gridCol w:w="1193"/>
        <w:gridCol w:w="1149"/>
        <w:gridCol w:w="1193"/>
        <w:gridCol w:w="321"/>
      </w:tblGrid>
      <w:tr w:rsidR="00640613" w:rsidRPr="00640613" w:rsidTr="0064061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640613" w:rsidRPr="00640613" w:rsidRDefault="00CB2495"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ГИА</w:t>
            </w:r>
          </w:p>
        </w:tc>
        <w:tc>
          <w:tcPr>
            <w:tcW w:w="0" w:type="auto"/>
            <w:gridSpan w:val="2"/>
            <w:tcBorders>
              <w:top w:val="outset" w:sz="6" w:space="0" w:color="auto"/>
              <w:left w:val="outset" w:sz="6" w:space="0" w:color="auto"/>
              <w:bottom w:val="outset" w:sz="6" w:space="0" w:color="auto"/>
              <w:right w:val="outset" w:sz="6" w:space="0" w:color="auto"/>
            </w:tcBorders>
            <w:hideMark/>
          </w:tcPr>
          <w:p w:rsidR="00640613" w:rsidRPr="00640613" w:rsidRDefault="00CB2495"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640613" w:rsidRPr="00640613" w:rsidRDefault="00640613" w:rsidP="00640613">
            <w:pPr>
              <w:spacing w:after="0"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 </w:t>
            </w:r>
          </w:p>
        </w:tc>
      </w:tr>
      <w:tr w:rsidR="00640613" w:rsidRPr="00640613" w:rsidTr="0064061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66DDA" w:rsidRDefault="00766DDA"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w:t>
            </w:r>
          </w:p>
          <w:p w:rsidR="00640613" w:rsidRPr="00640613" w:rsidRDefault="00766DDA"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Качество</w:t>
            </w:r>
          </w:p>
          <w:p w:rsidR="00640613" w:rsidRPr="00640613" w:rsidRDefault="00CB2495"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знаний</w:t>
            </w:r>
          </w:p>
        </w:tc>
        <w:tc>
          <w:tcPr>
            <w:tcW w:w="0" w:type="auto"/>
            <w:tcBorders>
              <w:top w:val="outset" w:sz="6" w:space="0" w:color="auto"/>
              <w:left w:val="outset" w:sz="6" w:space="0" w:color="auto"/>
              <w:bottom w:val="outset" w:sz="6" w:space="0" w:color="auto"/>
              <w:right w:val="outset" w:sz="6" w:space="0" w:color="auto"/>
            </w:tcBorders>
            <w:hideMark/>
          </w:tcPr>
          <w:p w:rsidR="00640613" w:rsidRDefault="00766DDA"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w:t>
            </w:r>
          </w:p>
          <w:p w:rsidR="00766DDA" w:rsidRPr="00640613" w:rsidRDefault="00766DDA"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Качество</w:t>
            </w:r>
          </w:p>
          <w:p w:rsidR="00640613" w:rsidRPr="00640613" w:rsidRDefault="00CB2495"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0613" w:rsidRPr="00640613" w:rsidRDefault="00640613" w:rsidP="00640613">
            <w:pPr>
              <w:spacing w:after="0" w:line="240" w:lineRule="auto"/>
              <w:rPr>
                <w:rFonts w:ascii="Times New Roman" w:eastAsia="Times New Roman" w:hAnsi="Times New Roman" w:cs="Times New Roman"/>
                <w:sz w:val="24"/>
                <w:szCs w:val="24"/>
              </w:rPr>
            </w:pPr>
          </w:p>
        </w:tc>
      </w:tr>
      <w:tr w:rsidR="00640613" w:rsidRPr="00640613" w:rsidTr="006406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40613" w:rsidRPr="00640613" w:rsidRDefault="00AB07E7"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640613" w:rsidRPr="00640613" w:rsidRDefault="00AB07E7" w:rsidP="006406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sz w:val="24"/>
          <w:szCs w:val="24"/>
        </w:rPr>
        <w:t>Благодаря проведенным исследованиям и анализу практической деятельности с использованием дидактической игры как средства обучения, можно говорить о том, что дидактическая игра по</w:t>
      </w:r>
      <w:r w:rsidR="00766DDA">
        <w:rPr>
          <w:rFonts w:ascii="Times New Roman" w:eastAsia="Times New Roman" w:hAnsi="Times New Roman" w:cs="Times New Roman"/>
          <w:sz w:val="24"/>
          <w:szCs w:val="24"/>
        </w:rPr>
        <w:t>вышает интерес к русскому языку,</w:t>
      </w:r>
      <w:r w:rsidR="00D36930">
        <w:rPr>
          <w:rFonts w:ascii="Times New Roman" w:eastAsia="Times New Roman" w:hAnsi="Times New Roman" w:cs="Times New Roman"/>
          <w:sz w:val="24"/>
          <w:szCs w:val="24"/>
        </w:rPr>
        <w:t xml:space="preserve"> </w:t>
      </w:r>
      <w:r w:rsidRPr="00640613">
        <w:rPr>
          <w:rFonts w:ascii="Times New Roman" w:eastAsia="Times New Roman" w:hAnsi="Times New Roman" w:cs="Times New Roman"/>
          <w:sz w:val="24"/>
          <w:szCs w:val="24"/>
        </w:rPr>
        <w:t>стимулирует деятельность школьников. Игра воспитывает желание и умение учиться, создает такой эмоциональный фон урока, который помогает детям лучше и глубже усвоить содержание материала.</w:t>
      </w:r>
    </w:p>
    <w:p w:rsidR="00640613" w:rsidRPr="00640613" w:rsidRDefault="00640613" w:rsidP="00640613">
      <w:pPr>
        <w:spacing w:before="100" w:beforeAutospacing="1" w:after="100" w:afterAutospacing="1" w:line="240" w:lineRule="auto"/>
        <w:rPr>
          <w:rFonts w:ascii="Times New Roman" w:eastAsia="Times New Roman" w:hAnsi="Times New Roman" w:cs="Times New Roman"/>
          <w:sz w:val="24"/>
          <w:szCs w:val="24"/>
        </w:rPr>
      </w:pPr>
      <w:r w:rsidRPr="00640613">
        <w:rPr>
          <w:rFonts w:ascii="Times New Roman" w:eastAsia="Times New Roman" w:hAnsi="Times New Roman" w:cs="Times New Roman"/>
          <w:b/>
          <w:bCs/>
          <w:sz w:val="24"/>
          <w:szCs w:val="24"/>
        </w:rPr>
        <w:t>Заключение</w:t>
      </w:r>
    </w:p>
    <w:p w:rsidR="00766DDA" w:rsidRDefault="00640613" w:rsidP="00766DDA">
      <w:pPr>
        <w:spacing w:before="100" w:beforeAutospacing="1" w:after="0" w:line="360" w:lineRule="auto"/>
        <w:rPr>
          <w:rFonts w:ascii="Times New Roman" w:eastAsia="Times New Roman" w:hAnsi="Times New Roman" w:cs="Times New Roman"/>
          <w:b/>
          <w:bCs/>
          <w:color w:val="000000"/>
          <w:sz w:val="24"/>
          <w:szCs w:val="24"/>
        </w:rPr>
      </w:pPr>
      <w:r w:rsidRPr="00640613">
        <w:rPr>
          <w:rFonts w:ascii="Times New Roman" w:eastAsia="Times New Roman" w:hAnsi="Times New Roman" w:cs="Times New Roman"/>
          <w:sz w:val="24"/>
          <w:szCs w:val="24"/>
        </w:rPr>
        <w:t xml:space="preserve">Анализируя результаты теоретических исследований литературы, передового опыта педагогов новаторов, современных педагогов, психологов и конечно свой педагогический опыт по проблеме повышения интереса к русскому языку, можно сделать вывод о том, что </w:t>
      </w:r>
      <w:r w:rsidRPr="00640613">
        <w:rPr>
          <w:rFonts w:ascii="Times New Roman" w:eastAsia="Times New Roman" w:hAnsi="Times New Roman" w:cs="Times New Roman"/>
          <w:sz w:val="24"/>
          <w:szCs w:val="24"/>
        </w:rPr>
        <w:lastRenderedPageBreak/>
        <w:t>дидактическая игра имеет огромное значение в обучении младших школьников. Игра не потеряла своей значимости и в современном обучении детей, она постоянно изменяется, обновляется и совершенствуется. Применение игры в обучении благотворно влияет на качество усвоения учебного материала, за счет повышения интереса к предмету. А интерес, в свою очередь, прекрасно стимулирует деятельность школьников и является о</w:t>
      </w:r>
      <w:r w:rsidR="00766DDA">
        <w:rPr>
          <w:rFonts w:ascii="Times New Roman" w:eastAsia="Times New Roman" w:hAnsi="Times New Roman" w:cs="Times New Roman"/>
          <w:sz w:val="24"/>
          <w:szCs w:val="24"/>
        </w:rPr>
        <w:t xml:space="preserve">дним из главных мотивов.                                                                                                                </w:t>
      </w:r>
      <w:r w:rsidR="00766DDA" w:rsidRPr="00F20E10">
        <w:rPr>
          <w:rFonts w:ascii="Times New Roman" w:eastAsia="Times New Roman" w:hAnsi="Times New Roman" w:cs="Times New Roman"/>
          <w:b/>
          <w:bCs/>
          <w:color w:val="000000"/>
          <w:sz w:val="24"/>
          <w:szCs w:val="24"/>
        </w:rPr>
        <w:t>Методические рекомендации</w:t>
      </w:r>
      <w:r w:rsidR="00766DDA">
        <w:rPr>
          <w:rFonts w:ascii="Times New Roman" w:eastAsia="Times New Roman" w:hAnsi="Times New Roman" w:cs="Times New Roman"/>
          <w:b/>
          <w:bCs/>
          <w:color w:val="000000"/>
          <w:sz w:val="24"/>
          <w:szCs w:val="24"/>
        </w:rPr>
        <w:t xml:space="preserve"> </w:t>
      </w:r>
      <w:r w:rsidR="00766DDA" w:rsidRPr="00F20E10">
        <w:rPr>
          <w:rFonts w:ascii="Times New Roman" w:eastAsia="Times New Roman" w:hAnsi="Times New Roman" w:cs="Times New Roman"/>
          <w:b/>
          <w:bCs/>
          <w:color w:val="000000"/>
          <w:sz w:val="24"/>
          <w:szCs w:val="24"/>
        </w:rPr>
        <w:t xml:space="preserve">по использованию </w:t>
      </w:r>
      <w:r w:rsidR="00766DDA">
        <w:rPr>
          <w:rFonts w:ascii="Times New Roman" w:eastAsia="Times New Roman" w:hAnsi="Times New Roman" w:cs="Times New Roman"/>
          <w:b/>
          <w:bCs/>
          <w:color w:val="000000"/>
          <w:sz w:val="24"/>
          <w:szCs w:val="24"/>
        </w:rPr>
        <w:t xml:space="preserve">дидактических игр на уроках   </w:t>
      </w:r>
      <w:r w:rsidR="00766DDA" w:rsidRPr="00F20E10">
        <w:rPr>
          <w:rFonts w:ascii="Times New Roman" w:eastAsia="Times New Roman" w:hAnsi="Times New Roman" w:cs="Times New Roman"/>
          <w:b/>
          <w:bCs/>
          <w:color w:val="000000"/>
          <w:sz w:val="24"/>
          <w:szCs w:val="24"/>
        </w:rPr>
        <w:t>русского языка</w:t>
      </w:r>
    </w:p>
    <w:p w:rsidR="00766DDA" w:rsidRDefault="00766DDA" w:rsidP="00766DDA">
      <w:pPr>
        <w:spacing w:before="100" w:beforeAutospacing="1" w:after="0" w:line="360" w:lineRule="auto"/>
        <w:rPr>
          <w:rFonts w:ascii="Times New Roman" w:eastAsia="Times New Roman" w:hAnsi="Times New Roman" w:cs="Times New Roman"/>
          <w:b/>
          <w:bCs/>
          <w:color w:val="000000"/>
          <w:sz w:val="24"/>
          <w:szCs w:val="24"/>
        </w:rPr>
      </w:pPr>
      <w:r w:rsidRPr="00766DDA">
        <w:rPr>
          <w:rFonts w:ascii="Times New Roman" w:eastAsia="Times New Roman" w:hAnsi="Times New Roman" w:cs="Times New Roman"/>
          <w:sz w:val="24"/>
          <w:szCs w:val="24"/>
        </w:rPr>
        <w:t>Общие требования к подбору игр</w:t>
      </w:r>
      <w:r w:rsidR="00C213E7">
        <w:rPr>
          <w:rFonts w:ascii="Times New Roman" w:eastAsia="Times New Roman" w:hAnsi="Times New Roman" w:cs="Times New Roman"/>
          <w:sz w:val="24"/>
          <w:szCs w:val="24"/>
        </w:rPr>
        <w:t xml:space="preserve"> </w:t>
      </w:r>
      <w:r w:rsidRPr="00766DDA">
        <w:rPr>
          <w:rFonts w:ascii="Times New Roman" w:eastAsia="Times New Roman" w:hAnsi="Times New Roman" w:cs="Times New Roman"/>
          <w:sz w:val="24"/>
          <w:szCs w:val="24"/>
        </w:rPr>
        <w:t xml:space="preserve"> следующие: </w:t>
      </w:r>
      <w:r w:rsidRPr="00766DDA">
        <w:rPr>
          <w:rFonts w:ascii="Times New Roman" w:eastAsia="Times New Roman" w:hAnsi="Times New Roman" w:cs="Times New Roman"/>
          <w:sz w:val="24"/>
          <w:szCs w:val="24"/>
        </w:rPr>
        <w:br/>
        <w:t xml:space="preserve">1. Игры должны соответствовать определенным программным требованиям к знаниям и требованиям стандарта. </w:t>
      </w:r>
      <w:r w:rsidRPr="00766DDA">
        <w:rPr>
          <w:rFonts w:ascii="Times New Roman" w:eastAsia="Times New Roman" w:hAnsi="Times New Roman" w:cs="Times New Roman"/>
          <w:sz w:val="24"/>
          <w:szCs w:val="24"/>
        </w:rPr>
        <w:br/>
        <w:t xml:space="preserve">2. Игры должны соответствовать не только изучаемому материалу, но и строиться с учетом подготовленности учащихся и их психологических особенностей. </w:t>
      </w:r>
      <w:r w:rsidRPr="00766DDA">
        <w:rPr>
          <w:rFonts w:ascii="Times New Roman" w:eastAsia="Times New Roman" w:hAnsi="Times New Roman" w:cs="Times New Roman"/>
          <w:sz w:val="24"/>
          <w:szCs w:val="24"/>
        </w:rPr>
        <w:br/>
      </w: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766DDA">
      <w:pPr>
        <w:spacing w:before="100" w:beforeAutospacing="1" w:after="0" w:line="360" w:lineRule="auto"/>
        <w:rPr>
          <w:rFonts w:ascii="Times New Roman" w:eastAsia="Times New Roman" w:hAnsi="Times New Roman" w:cs="Times New Roman"/>
          <w:b/>
          <w:bCs/>
          <w:color w:val="000000"/>
          <w:sz w:val="24"/>
          <w:szCs w:val="24"/>
        </w:rPr>
      </w:pPr>
    </w:p>
    <w:p w:rsidR="00D36930" w:rsidRDefault="00D36930" w:rsidP="00D36930"/>
    <w:p w:rsidR="00950CFD" w:rsidRDefault="00950CFD" w:rsidP="00950CFD">
      <w:pPr>
        <w:spacing w:before="120" w:line="360" w:lineRule="auto"/>
        <w:ind w:firstLine="709"/>
        <w:jc w:val="both"/>
        <w:rPr>
          <w:b/>
          <w:i/>
          <w:sz w:val="28"/>
          <w:szCs w:val="28"/>
        </w:rPr>
      </w:pPr>
      <w:r>
        <w:rPr>
          <w:b/>
          <w:i/>
          <w:sz w:val="28"/>
          <w:szCs w:val="28"/>
        </w:rPr>
        <w:t xml:space="preserve">                                       </w:t>
      </w:r>
      <w:r w:rsidR="00D36930">
        <w:rPr>
          <w:b/>
          <w:i/>
          <w:sz w:val="28"/>
          <w:szCs w:val="28"/>
        </w:rPr>
        <w:t>Приложение 1.</w:t>
      </w:r>
    </w:p>
    <w:p w:rsidR="00D36930" w:rsidRPr="00950CFD" w:rsidRDefault="00D36930" w:rsidP="00950CFD">
      <w:pPr>
        <w:spacing w:before="120" w:line="360" w:lineRule="auto"/>
        <w:ind w:firstLine="709"/>
        <w:jc w:val="both"/>
        <w:rPr>
          <w:b/>
          <w:i/>
          <w:sz w:val="28"/>
          <w:szCs w:val="28"/>
        </w:rPr>
      </w:pPr>
      <w:r w:rsidRPr="00950CFD">
        <w:rPr>
          <w:b/>
          <w:i/>
          <w:sz w:val="24"/>
          <w:szCs w:val="24"/>
        </w:rPr>
        <w:t>Фрагмент урока русского языка № 1.</w:t>
      </w:r>
    </w:p>
    <w:p w:rsidR="00D36930" w:rsidRPr="00950CFD" w:rsidRDefault="00D36930" w:rsidP="00950CFD">
      <w:pPr>
        <w:spacing w:line="360" w:lineRule="auto"/>
        <w:ind w:firstLine="709"/>
        <w:jc w:val="both"/>
        <w:rPr>
          <w:b/>
          <w:i/>
          <w:sz w:val="24"/>
          <w:szCs w:val="24"/>
        </w:rPr>
      </w:pPr>
      <w:r w:rsidRPr="00950CFD">
        <w:rPr>
          <w:sz w:val="24"/>
          <w:szCs w:val="24"/>
        </w:rPr>
        <w:t>Тема: повторение состава слова.</w:t>
      </w:r>
      <w:r w:rsidR="00950CFD" w:rsidRPr="00950CFD">
        <w:rPr>
          <w:sz w:val="24"/>
          <w:szCs w:val="24"/>
        </w:rPr>
        <w:t xml:space="preserve">   </w:t>
      </w:r>
      <w:r w:rsidRPr="00950CFD">
        <w:rPr>
          <w:sz w:val="24"/>
          <w:szCs w:val="24"/>
        </w:rPr>
        <w:t>Этап урока – повторение изученного.</w:t>
      </w:r>
      <w:r w:rsidR="00950CFD">
        <w:rPr>
          <w:sz w:val="24"/>
          <w:szCs w:val="24"/>
        </w:rPr>
        <w:t xml:space="preserve">   </w:t>
      </w:r>
      <w:r w:rsidRPr="00950CFD">
        <w:rPr>
          <w:b/>
          <w:i/>
          <w:sz w:val="24"/>
          <w:szCs w:val="24"/>
          <w:u w:val="single"/>
        </w:rPr>
        <w:t>Дидактическая игра «Убери лишний вагон».</w:t>
      </w:r>
    </w:p>
    <w:p w:rsidR="00950CFD" w:rsidRDefault="00D36930" w:rsidP="00950CFD">
      <w:pPr>
        <w:spacing w:line="360" w:lineRule="auto"/>
        <w:ind w:firstLine="709"/>
        <w:jc w:val="both"/>
        <w:rPr>
          <w:sz w:val="24"/>
          <w:szCs w:val="24"/>
        </w:rPr>
      </w:pPr>
      <w:r w:rsidRPr="00950CFD">
        <w:rPr>
          <w:sz w:val="24"/>
          <w:szCs w:val="24"/>
        </w:rPr>
        <w:t>Цель игры: создать условия для закрепления состава слова, учить видеть слово, отличающееся от остальных по своему составу.</w:t>
      </w:r>
      <w:r w:rsidR="00950CFD">
        <w:rPr>
          <w:sz w:val="24"/>
          <w:szCs w:val="24"/>
        </w:rPr>
        <w:t xml:space="preserve">                                                                    </w:t>
      </w:r>
    </w:p>
    <w:p w:rsidR="00950CFD" w:rsidRDefault="00D36930" w:rsidP="00950CFD">
      <w:pPr>
        <w:spacing w:line="360" w:lineRule="auto"/>
        <w:ind w:firstLine="709"/>
        <w:jc w:val="both"/>
        <w:rPr>
          <w:sz w:val="24"/>
          <w:szCs w:val="24"/>
        </w:rPr>
      </w:pPr>
      <w:r w:rsidRPr="00950CFD">
        <w:rPr>
          <w:sz w:val="24"/>
          <w:szCs w:val="24"/>
        </w:rPr>
        <w:t xml:space="preserve">Теперь ребята немножко поиграем. 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 написанные на каждом вагоне. </w:t>
      </w:r>
    </w:p>
    <w:p w:rsidR="00950CFD" w:rsidRDefault="00D36930" w:rsidP="00950CFD">
      <w:pPr>
        <w:spacing w:line="360" w:lineRule="auto"/>
        <w:ind w:firstLine="709"/>
        <w:jc w:val="both"/>
        <w:rPr>
          <w:sz w:val="24"/>
          <w:szCs w:val="24"/>
        </w:rPr>
      </w:pPr>
      <w:r w:rsidRPr="00950CFD">
        <w:rPr>
          <w:sz w:val="24"/>
          <w:szCs w:val="24"/>
        </w:rPr>
        <w:t>Подсказка. Лишние слова отличаются от других слов, написанных на вагонах, по своему составу.</w:t>
      </w:r>
    </w:p>
    <w:p w:rsidR="00D36930" w:rsidRPr="00950CFD" w:rsidRDefault="00D36930" w:rsidP="00950CFD">
      <w:pPr>
        <w:spacing w:line="360" w:lineRule="auto"/>
        <w:ind w:firstLine="709"/>
        <w:jc w:val="both"/>
        <w:rPr>
          <w:sz w:val="24"/>
          <w:szCs w:val="24"/>
        </w:rPr>
      </w:pPr>
      <w:r w:rsidRPr="00950CFD">
        <w:rPr>
          <w:sz w:val="24"/>
          <w:szCs w:val="24"/>
        </w:rPr>
        <w:t xml:space="preserve">Каждому ряду достается свой поезд, прежде чем принять решение, обсудите его вместе со своим рядом, определите человека, который будет выражать общее мнение. </w:t>
      </w:r>
    </w:p>
    <w:p w:rsidR="00D36930" w:rsidRPr="00950CFD" w:rsidRDefault="00D36930" w:rsidP="00950CFD">
      <w:pPr>
        <w:spacing w:line="360" w:lineRule="auto"/>
        <w:jc w:val="both"/>
        <w:rPr>
          <w:sz w:val="24"/>
          <w:szCs w:val="24"/>
        </w:rPr>
      </w:pPr>
      <w:r w:rsidRPr="00950CFD">
        <w:rPr>
          <w:sz w:val="24"/>
          <w:szCs w:val="24"/>
        </w:rPr>
        <w:t xml:space="preserve">Поезд № 1. </w:t>
      </w:r>
    </w:p>
    <w:p w:rsidR="00D36930" w:rsidRPr="00950CFD" w:rsidRDefault="00D36930" w:rsidP="00D36930">
      <w:pPr>
        <w:spacing w:line="360" w:lineRule="auto"/>
        <w:ind w:firstLine="709"/>
        <w:jc w:val="both"/>
        <w:rPr>
          <w:i/>
          <w:sz w:val="24"/>
          <w:szCs w:val="24"/>
        </w:rPr>
      </w:pPr>
      <w:r w:rsidRPr="00950CFD">
        <w:rPr>
          <w:i/>
          <w:sz w:val="24"/>
          <w:szCs w:val="24"/>
        </w:rPr>
        <w:t>забег, заплыв, закон, запуск.</w:t>
      </w:r>
    </w:p>
    <w:p w:rsidR="00D36930" w:rsidRPr="00950CFD" w:rsidRDefault="00D36930" w:rsidP="00D36930">
      <w:pPr>
        <w:spacing w:line="360" w:lineRule="auto"/>
        <w:ind w:firstLine="709"/>
        <w:jc w:val="both"/>
        <w:rPr>
          <w:sz w:val="24"/>
          <w:szCs w:val="24"/>
        </w:rPr>
      </w:pPr>
      <w:r w:rsidRPr="00950CFD">
        <w:rPr>
          <w:sz w:val="24"/>
          <w:szCs w:val="24"/>
        </w:rPr>
        <w:t>Слово, на каком вагоне здесь лишнее?</w:t>
      </w:r>
    </w:p>
    <w:p w:rsidR="00D36930" w:rsidRPr="00950CFD" w:rsidRDefault="00D36930" w:rsidP="00D36930">
      <w:pPr>
        <w:spacing w:line="360" w:lineRule="auto"/>
        <w:ind w:firstLine="709"/>
        <w:jc w:val="both"/>
        <w:rPr>
          <w:sz w:val="24"/>
          <w:szCs w:val="24"/>
        </w:rPr>
      </w:pPr>
      <w:r w:rsidRPr="00950CFD">
        <w:rPr>
          <w:sz w:val="24"/>
          <w:szCs w:val="24"/>
        </w:rPr>
        <w:t>Лишнее слово закон, на третьем вагоне?</w:t>
      </w:r>
    </w:p>
    <w:p w:rsidR="00D36930" w:rsidRPr="00950CFD" w:rsidRDefault="00D36930" w:rsidP="00D36930">
      <w:pPr>
        <w:spacing w:line="360" w:lineRule="auto"/>
        <w:ind w:firstLine="709"/>
        <w:jc w:val="both"/>
        <w:rPr>
          <w:sz w:val="24"/>
          <w:szCs w:val="24"/>
        </w:rPr>
      </w:pPr>
      <w:r w:rsidRPr="00950CFD">
        <w:rPr>
          <w:sz w:val="24"/>
          <w:szCs w:val="24"/>
        </w:rPr>
        <w:t>Почему?</w:t>
      </w:r>
    </w:p>
    <w:p w:rsidR="00D36930" w:rsidRPr="00950CFD" w:rsidRDefault="00D36930" w:rsidP="00D36930">
      <w:pPr>
        <w:spacing w:line="360" w:lineRule="auto"/>
        <w:ind w:firstLine="709"/>
        <w:jc w:val="both"/>
        <w:rPr>
          <w:sz w:val="24"/>
          <w:szCs w:val="24"/>
        </w:rPr>
      </w:pPr>
      <w:r w:rsidRPr="00950CFD">
        <w:rPr>
          <w:sz w:val="24"/>
          <w:szCs w:val="24"/>
        </w:rPr>
        <w:t xml:space="preserve">Слова, написанные на остальных трех вагонах, имеют приставку, а у слова </w:t>
      </w:r>
      <w:r w:rsidRPr="00950CFD">
        <w:rPr>
          <w:i/>
          <w:sz w:val="24"/>
          <w:szCs w:val="24"/>
        </w:rPr>
        <w:t>закон</w:t>
      </w:r>
      <w:r w:rsidRPr="00950CFD">
        <w:rPr>
          <w:sz w:val="24"/>
          <w:szCs w:val="24"/>
        </w:rPr>
        <w:t xml:space="preserve"> нет приставки.</w:t>
      </w:r>
    </w:p>
    <w:p w:rsidR="00D36930" w:rsidRPr="00950CFD" w:rsidRDefault="00D36930" w:rsidP="00D36930">
      <w:pPr>
        <w:spacing w:line="360" w:lineRule="auto"/>
        <w:ind w:firstLine="709"/>
        <w:jc w:val="both"/>
        <w:rPr>
          <w:sz w:val="24"/>
          <w:szCs w:val="24"/>
        </w:rPr>
      </w:pPr>
      <w:r w:rsidRPr="00950CFD">
        <w:rPr>
          <w:sz w:val="24"/>
          <w:szCs w:val="24"/>
        </w:rPr>
        <w:t>Верно ребята, молодцы. Лишний вагон убран из состава поезда. Поезд может продолжать свой путь. Теперь запишите все слова, кроме слова закон, и выделите в них приставки.</w:t>
      </w:r>
    </w:p>
    <w:p w:rsidR="00D36930" w:rsidRPr="00950CFD" w:rsidRDefault="00D36930" w:rsidP="00950CFD">
      <w:pPr>
        <w:spacing w:line="360" w:lineRule="auto"/>
        <w:jc w:val="both"/>
        <w:rPr>
          <w:sz w:val="24"/>
          <w:szCs w:val="24"/>
        </w:rPr>
      </w:pPr>
      <w:r w:rsidRPr="00950CFD">
        <w:rPr>
          <w:sz w:val="24"/>
          <w:szCs w:val="24"/>
        </w:rPr>
        <w:t>Поезд № 2.</w:t>
      </w:r>
    </w:p>
    <w:p w:rsidR="00D36930" w:rsidRPr="00950CFD" w:rsidRDefault="00D36930" w:rsidP="00D36930">
      <w:pPr>
        <w:spacing w:line="360" w:lineRule="auto"/>
        <w:ind w:firstLine="709"/>
        <w:jc w:val="both"/>
        <w:rPr>
          <w:i/>
          <w:sz w:val="24"/>
          <w:szCs w:val="24"/>
        </w:rPr>
      </w:pPr>
      <w:r w:rsidRPr="00950CFD">
        <w:rPr>
          <w:i/>
          <w:sz w:val="24"/>
          <w:szCs w:val="24"/>
        </w:rPr>
        <w:lastRenderedPageBreak/>
        <w:t>чайник, кофейник, молочник, веник.</w:t>
      </w:r>
    </w:p>
    <w:p w:rsidR="00D36930" w:rsidRPr="00950CFD" w:rsidRDefault="00D36930" w:rsidP="00D36930">
      <w:pPr>
        <w:spacing w:line="360" w:lineRule="auto"/>
        <w:ind w:firstLine="709"/>
        <w:jc w:val="both"/>
        <w:rPr>
          <w:sz w:val="24"/>
          <w:szCs w:val="24"/>
        </w:rPr>
      </w:pPr>
      <w:r w:rsidRPr="00950CFD">
        <w:rPr>
          <w:sz w:val="24"/>
          <w:szCs w:val="24"/>
        </w:rPr>
        <w:t>Какое слово лишнее.</w:t>
      </w:r>
    </w:p>
    <w:p w:rsidR="00D36930" w:rsidRPr="00950CFD" w:rsidRDefault="00D36930" w:rsidP="00D36930">
      <w:pPr>
        <w:spacing w:line="360" w:lineRule="auto"/>
        <w:ind w:firstLine="709"/>
        <w:jc w:val="both"/>
        <w:rPr>
          <w:sz w:val="24"/>
          <w:szCs w:val="24"/>
        </w:rPr>
      </w:pPr>
      <w:r w:rsidRPr="00950CFD">
        <w:rPr>
          <w:sz w:val="24"/>
          <w:szCs w:val="24"/>
        </w:rPr>
        <w:t xml:space="preserve">Лишнее слово </w:t>
      </w:r>
      <w:r w:rsidRPr="00950CFD">
        <w:rPr>
          <w:i/>
          <w:sz w:val="24"/>
          <w:szCs w:val="24"/>
        </w:rPr>
        <w:t>веник</w:t>
      </w:r>
      <w:r w:rsidRPr="00950CFD">
        <w:rPr>
          <w:sz w:val="24"/>
          <w:szCs w:val="24"/>
        </w:rPr>
        <w:t>, так как оно, в отличие от остальных слов не имеет суффикса.</w:t>
      </w:r>
    </w:p>
    <w:p w:rsidR="00D36930" w:rsidRPr="00950CFD" w:rsidRDefault="00D36930" w:rsidP="00D36930">
      <w:pPr>
        <w:spacing w:line="360" w:lineRule="auto"/>
        <w:ind w:firstLine="709"/>
        <w:jc w:val="both"/>
        <w:rPr>
          <w:sz w:val="24"/>
          <w:szCs w:val="24"/>
        </w:rPr>
      </w:pPr>
      <w:r w:rsidRPr="00950CFD">
        <w:rPr>
          <w:sz w:val="24"/>
          <w:szCs w:val="24"/>
        </w:rPr>
        <w:t>Запишите слова с суффиксами.</w:t>
      </w:r>
    </w:p>
    <w:p w:rsidR="00D36930" w:rsidRPr="00950CFD" w:rsidRDefault="00D36930" w:rsidP="00D36930">
      <w:pPr>
        <w:spacing w:line="360" w:lineRule="auto"/>
        <w:ind w:firstLine="709"/>
        <w:jc w:val="both"/>
        <w:rPr>
          <w:sz w:val="24"/>
          <w:szCs w:val="24"/>
        </w:rPr>
      </w:pPr>
      <w:r w:rsidRPr="00950CFD">
        <w:rPr>
          <w:sz w:val="24"/>
          <w:szCs w:val="24"/>
        </w:rPr>
        <w:t xml:space="preserve">Поезд № 2 может продолжать путь. Молодцы, ребята. </w:t>
      </w:r>
    </w:p>
    <w:p w:rsidR="00D36930" w:rsidRPr="00950CFD" w:rsidRDefault="00D36930" w:rsidP="00950CFD">
      <w:pPr>
        <w:spacing w:line="360" w:lineRule="auto"/>
        <w:jc w:val="both"/>
        <w:rPr>
          <w:sz w:val="24"/>
          <w:szCs w:val="24"/>
        </w:rPr>
      </w:pPr>
      <w:r w:rsidRPr="00950CFD">
        <w:rPr>
          <w:sz w:val="24"/>
          <w:szCs w:val="24"/>
        </w:rPr>
        <w:t xml:space="preserve">Поезд № 3. </w:t>
      </w:r>
    </w:p>
    <w:p w:rsidR="00D36930" w:rsidRPr="00950CFD" w:rsidRDefault="00D36930" w:rsidP="00D36930">
      <w:pPr>
        <w:spacing w:line="360" w:lineRule="auto"/>
        <w:ind w:firstLine="709"/>
        <w:jc w:val="both"/>
        <w:rPr>
          <w:i/>
          <w:sz w:val="24"/>
          <w:szCs w:val="24"/>
        </w:rPr>
      </w:pPr>
      <w:r w:rsidRPr="00950CFD">
        <w:rPr>
          <w:i/>
          <w:sz w:val="24"/>
          <w:szCs w:val="24"/>
        </w:rPr>
        <w:t>посмотреть, победить, подумать, погрустить.</w:t>
      </w:r>
    </w:p>
    <w:p w:rsidR="00D36930" w:rsidRPr="00950CFD" w:rsidRDefault="00D36930" w:rsidP="00D36930">
      <w:pPr>
        <w:spacing w:line="360" w:lineRule="auto"/>
        <w:ind w:firstLine="709"/>
        <w:jc w:val="both"/>
        <w:rPr>
          <w:sz w:val="24"/>
          <w:szCs w:val="24"/>
        </w:rPr>
      </w:pPr>
      <w:r w:rsidRPr="00950CFD">
        <w:rPr>
          <w:sz w:val="24"/>
          <w:szCs w:val="24"/>
        </w:rPr>
        <w:t>Какой вагон, здесь лишний.</w:t>
      </w:r>
    </w:p>
    <w:p w:rsidR="00D36930" w:rsidRPr="00950CFD" w:rsidRDefault="00D36930" w:rsidP="00D36930">
      <w:pPr>
        <w:spacing w:line="360" w:lineRule="auto"/>
        <w:ind w:firstLine="709"/>
        <w:jc w:val="both"/>
        <w:rPr>
          <w:sz w:val="24"/>
          <w:szCs w:val="24"/>
        </w:rPr>
      </w:pPr>
      <w:r w:rsidRPr="00950CFD">
        <w:rPr>
          <w:sz w:val="24"/>
          <w:szCs w:val="24"/>
        </w:rPr>
        <w:t xml:space="preserve">Вагон со словом </w:t>
      </w:r>
      <w:r w:rsidRPr="00950CFD">
        <w:rPr>
          <w:i/>
          <w:sz w:val="24"/>
          <w:szCs w:val="24"/>
        </w:rPr>
        <w:t>победить</w:t>
      </w:r>
      <w:r w:rsidRPr="00950CFD">
        <w:rPr>
          <w:sz w:val="24"/>
          <w:szCs w:val="24"/>
        </w:rPr>
        <w:t>, так как в этом слове нет приставки.</w:t>
      </w:r>
    </w:p>
    <w:p w:rsidR="00D36930" w:rsidRPr="00950CFD" w:rsidRDefault="00D36930" w:rsidP="00D36930">
      <w:pPr>
        <w:spacing w:line="360" w:lineRule="auto"/>
        <w:ind w:firstLine="709"/>
        <w:jc w:val="both"/>
        <w:rPr>
          <w:sz w:val="24"/>
          <w:szCs w:val="24"/>
        </w:rPr>
      </w:pPr>
      <w:r w:rsidRPr="00950CFD">
        <w:rPr>
          <w:sz w:val="24"/>
          <w:szCs w:val="24"/>
        </w:rPr>
        <w:t>Запишите слова с приставками.</w:t>
      </w:r>
    </w:p>
    <w:p w:rsidR="00D36930" w:rsidRPr="00950CFD" w:rsidRDefault="00D36930" w:rsidP="00D36930">
      <w:pPr>
        <w:spacing w:line="360" w:lineRule="auto"/>
        <w:ind w:firstLine="709"/>
        <w:jc w:val="both"/>
        <w:rPr>
          <w:sz w:val="24"/>
          <w:szCs w:val="24"/>
        </w:rPr>
      </w:pPr>
      <w:r w:rsidRPr="00950CFD">
        <w:rPr>
          <w:sz w:val="24"/>
          <w:szCs w:val="24"/>
        </w:rPr>
        <w:t>Анализ фрагмента урока.</w:t>
      </w:r>
    </w:p>
    <w:p w:rsidR="00D36930" w:rsidRPr="00950CFD" w:rsidRDefault="00D36930" w:rsidP="00D36930">
      <w:pPr>
        <w:spacing w:line="360" w:lineRule="auto"/>
        <w:ind w:firstLine="709"/>
        <w:jc w:val="both"/>
        <w:rPr>
          <w:sz w:val="24"/>
          <w:szCs w:val="24"/>
        </w:rPr>
      </w:pPr>
      <w:r w:rsidRPr="00950CFD">
        <w:rPr>
          <w:sz w:val="24"/>
          <w:szCs w:val="24"/>
        </w:rPr>
        <w:t>Для проведения игры использовались наглядные средства. В данном случае изображение трех поездов со словами на каждом вагоне. Это способствовало привлечению внимания учащихся к выполнению игрового задания.</w:t>
      </w:r>
    </w:p>
    <w:p w:rsidR="00D36930" w:rsidRPr="00950CFD" w:rsidRDefault="00D36930" w:rsidP="00D36930">
      <w:pPr>
        <w:spacing w:line="360" w:lineRule="auto"/>
        <w:ind w:firstLine="709"/>
        <w:jc w:val="both"/>
        <w:rPr>
          <w:sz w:val="24"/>
          <w:szCs w:val="24"/>
        </w:rPr>
      </w:pPr>
      <w:r w:rsidRPr="00950CFD">
        <w:rPr>
          <w:sz w:val="24"/>
          <w:szCs w:val="24"/>
        </w:rPr>
        <w:t xml:space="preserve">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w:t>
      </w:r>
    </w:p>
    <w:p w:rsidR="00D36930" w:rsidRPr="00950CFD" w:rsidRDefault="00D36930" w:rsidP="00D36930">
      <w:pPr>
        <w:spacing w:line="360" w:lineRule="auto"/>
        <w:ind w:firstLine="709"/>
        <w:jc w:val="both"/>
        <w:rPr>
          <w:sz w:val="24"/>
          <w:szCs w:val="24"/>
        </w:rPr>
      </w:pPr>
      <w:r w:rsidRPr="00950CFD">
        <w:rPr>
          <w:sz w:val="24"/>
          <w:szCs w:val="24"/>
        </w:rPr>
        <w:t xml:space="preserve">Работа по группам способствовала сплочению коллектива учащихся, т.к. они были объединены общей задачей, важным условием было то, что ребята работали все вместе, выслушивалось мнение каждого. Работая в группе, ребята могли распределить свои обязанности, например, каждый член </w:t>
      </w:r>
      <w:proofErr w:type="gramStart"/>
      <w:r w:rsidRPr="00950CFD">
        <w:rPr>
          <w:sz w:val="24"/>
          <w:szCs w:val="24"/>
        </w:rPr>
        <w:t>группы</w:t>
      </w:r>
      <w:proofErr w:type="gramEnd"/>
      <w:r w:rsidRPr="00950CFD">
        <w:rPr>
          <w:sz w:val="24"/>
          <w:szCs w:val="24"/>
        </w:rPr>
        <w:t xml:space="preserve">  разбирал свое слово по составу, а тот, кто лучше всего овладел этим материалом, проверял разбор данных слов. Ребятам также необходимо было выбрать того человека, который будет отвечать на вопрос учителя и сможет толково выразить мнение всей команды.</w:t>
      </w:r>
    </w:p>
    <w:p w:rsidR="00D36930" w:rsidRPr="00950CFD" w:rsidRDefault="00D36930" w:rsidP="00D36930">
      <w:pPr>
        <w:spacing w:line="360" w:lineRule="auto"/>
        <w:ind w:firstLine="709"/>
        <w:jc w:val="both"/>
        <w:rPr>
          <w:sz w:val="24"/>
          <w:szCs w:val="24"/>
        </w:rPr>
      </w:pPr>
      <w:r w:rsidRPr="00950CFD">
        <w:rPr>
          <w:sz w:val="24"/>
          <w:szCs w:val="24"/>
        </w:rPr>
        <w:t xml:space="preserve">В процессе игры ребята повторили состав слова, потренировались в разборе слова по составу, тем самым закрепив эту тему у себя в памяти. В процессе игры знания усваиваются </w:t>
      </w:r>
      <w:r w:rsidRPr="00950CFD">
        <w:rPr>
          <w:sz w:val="24"/>
          <w:szCs w:val="24"/>
        </w:rPr>
        <w:lastRenderedPageBreak/>
        <w:t>значительно лучше, а их закрепление идет намного продуктивнее. Школьники учились сопоставлять, сравнивать, анализировать предоставленный им учебный материал, а затем делать  соответствующие выводы. Также игра позволяет формировать устную речь учащихся через высказывание своего мнения. У школьников формируется умение доказывать свою точку зрения, подтверждать ее выводами, полученными в процессе обсуждения в команде.</w:t>
      </w:r>
    </w:p>
    <w:p w:rsidR="00D36930" w:rsidRPr="00950CFD" w:rsidRDefault="00D36930" w:rsidP="00D36930">
      <w:pPr>
        <w:spacing w:line="360" w:lineRule="auto"/>
        <w:ind w:firstLine="709"/>
        <w:jc w:val="both"/>
        <w:rPr>
          <w:sz w:val="24"/>
          <w:szCs w:val="24"/>
        </w:rPr>
      </w:pPr>
      <w:r w:rsidRPr="00950CFD">
        <w:rPr>
          <w:sz w:val="24"/>
          <w:szCs w:val="24"/>
        </w:rPr>
        <w:t>Игра проводится на завершающем этапе урока, что способствует активизации учащихся в конце урока, стимулированию их деятельности, игра способствует также снятию напряжения, усталости, т.к. на этом этапе усталость школьников особенно ощущается, они хуже работают, внимание становится рассеянным. Игра же, в свою очередь, способствует концентрации внимания на учебной задаче, позволяет школьникам сосредоточиться на сложном материале даже в конце урока, не требуя от них особого напряжения (процесс игры позволяет это осуществить).</w:t>
      </w:r>
    </w:p>
    <w:p w:rsidR="00D36930" w:rsidRPr="00950CFD" w:rsidRDefault="00D36930" w:rsidP="00D36930">
      <w:pPr>
        <w:spacing w:line="360" w:lineRule="auto"/>
        <w:ind w:firstLine="709"/>
        <w:jc w:val="both"/>
        <w:rPr>
          <w:b/>
          <w:i/>
          <w:sz w:val="24"/>
          <w:szCs w:val="24"/>
        </w:rPr>
      </w:pPr>
      <w:r w:rsidRPr="00950CFD">
        <w:rPr>
          <w:b/>
          <w:i/>
          <w:sz w:val="24"/>
          <w:szCs w:val="24"/>
        </w:rPr>
        <w:t>Фрагмент урока русского языка № 2.</w:t>
      </w:r>
    </w:p>
    <w:p w:rsidR="00D36930" w:rsidRPr="00950CFD" w:rsidRDefault="00D36930" w:rsidP="00950CFD">
      <w:pPr>
        <w:spacing w:line="360" w:lineRule="auto"/>
        <w:ind w:firstLine="709"/>
        <w:jc w:val="both"/>
        <w:rPr>
          <w:sz w:val="24"/>
          <w:szCs w:val="24"/>
        </w:rPr>
      </w:pPr>
      <w:r w:rsidRPr="00950CFD">
        <w:rPr>
          <w:sz w:val="24"/>
          <w:szCs w:val="24"/>
        </w:rPr>
        <w:t>Тема: Правописание частей слова (повторение).</w:t>
      </w:r>
      <w:r w:rsidR="00950CFD">
        <w:rPr>
          <w:sz w:val="24"/>
          <w:szCs w:val="24"/>
        </w:rPr>
        <w:t xml:space="preserve"> </w:t>
      </w:r>
      <w:r w:rsidRPr="00950CFD">
        <w:rPr>
          <w:sz w:val="24"/>
          <w:szCs w:val="24"/>
        </w:rPr>
        <w:t xml:space="preserve">Этап урока  - актуализация знаний. </w:t>
      </w:r>
    </w:p>
    <w:p w:rsidR="00D36930" w:rsidRPr="00950CFD" w:rsidRDefault="00D36930" w:rsidP="00D36930">
      <w:pPr>
        <w:spacing w:line="360" w:lineRule="auto"/>
        <w:ind w:firstLine="709"/>
        <w:jc w:val="both"/>
        <w:rPr>
          <w:b/>
          <w:i/>
          <w:sz w:val="24"/>
          <w:szCs w:val="24"/>
          <w:u w:val="single"/>
        </w:rPr>
      </w:pPr>
      <w:r w:rsidRPr="00950CFD">
        <w:rPr>
          <w:b/>
          <w:i/>
          <w:sz w:val="24"/>
          <w:szCs w:val="24"/>
          <w:u w:val="single"/>
        </w:rPr>
        <w:t>Дидактическая игра «Мостик».</w:t>
      </w:r>
    </w:p>
    <w:p w:rsidR="00D36930" w:rsidRPr="00950CFD" w:rsidRDefault="00D36930" w:rsidP="00D36930">
      <w:pPr>
        <w:spacing w:line="360" w:lineRule="auto"/>
        <w:ind w:firstLine="709"/>
        <w:jc w:val="both"/>
        <w:rPr>
          <w:sz w:val="24"/>
          <w:szCs w:val="24"/>
        </w:rPr>
      </w:pPr>
      <w:r w:rsidRPr="00950CFD">
        <w:rPr>
          <w:sz w:val="24"/>
          <w:szCs w:val="24"/>
        </w:rPr>
        <w:t xml:space="preserve">Цель игры: создать условия для повторения суффиксального способа словообразования, правописания суффиксов </w:t>
      </w:r>
      <w:proofErr w:type="gramStart"/>
      <w:r w:rsidRPr="00950CFD">
        <w:rPr>
          <w:sz w:val="24"/>
          <w:szCs w:val="24"/>
        </w:rPr>
        <w:t>-</w:t>
      </w:r>
      <w:proofErr w:type="spellStart"/>
      <w:r w:rsidRPr="00950CFD">
        <w:rPr>
          <w:sz w:val="24"/>
          <w:szCs w:val="24"/>
        </w:rPr>
        <w:t>и</w:t>
      </w:r>
      <w:proofErr w:type="gramEnd"/>
      <w:r w:rsidRPr="00950CFD">
        <w:rPr>
          <w:sz w:val="24"/>
          <w:szCs w:val="24"/>
        </w:rPr>
        <w:t>к</w:t>
      </w:r>
      <w:proofErr w:type="spellEnd"/>
      <w:r w:rsidRPr="00950CFD">
        <w:rPr>
          <w:sz w:val="24"/>
          <w:szCs w:val="24"/>
        </w:rPr>
        <w:t>-, -</w:t>
      </w:r>
      <w:proofErr w:type="spellStart"/>
      <w:r w:rsidRPr="00950CFD">
        <w:rPr>
          <w:sz w:val="24"/>
          <w:szCs w:val="24"/>
        </w:rPr>
        <w:t>ек</w:t>
      </w:r>
      <w:proofErr w:type="spellEnd"/>
      <w:r w:rsidRPr="00950CFD">
        <w:rPr>
          <w:sz w:val="24"/>
          <w:szCs w:val="24"/>
        </w:rPr>
        <w:t xml:space="preserve">-. </w:t>
      </w:r>
    </w:p>
    <w:p w:rsidR="00D36930" w:rsidRPr="00950CFD" w:rsidRDefault="00D36930" w:rsidP="00D36930">
      <w:pPr>
        <w:spacing w:line="360" w:lineRule="auto"/>
        <w:ind w:firstLine="709"/>
        <w:jc w:val="both"/>
        <w:rPr>
          <w:sz w:val="24"/>
          <w:szCs w:val="24"/>
        </w:rPr>
      </w:pPr>
      <w:r w:rsidRPr="00950CFD">
        <w:rPr>
          <w:sz w:val="24"/>
          <w:szCs w:val="24"/>
        </w:rPr>
        <w:t xml:space="preserve">Ребята, у нас в стране «Словообразование» случилось несчастье. </w:t>
      </w:r>
    </w:p>
    <w:p w:rsidR="00D36930" w:rsidRPr="00950CFD" w:rsidRDefault="00D36930" w:rsidP="00D36930">
      <w:pPr>
        <w:spacing w:line="360" w:lineRule="auto"/>
        <w:ind w:firstLine="709"/>
        <w:jc w:val="both"/>
        <w:rPr>
          <w:sz w:val="24"/>
          <w:szCs w:val="24"/>
        </w:rPr>
      </w:pPr>
      <w:r w:rsidRPr="00950CFD">
        <w:rPr>
          <w:sz w:val="24"/>
          <w:szCs w:val="24"/>
        </w:rPr>
        <w:t xml:space="preserve">На пути к </w:t>
      </w:r>
      <w:proofErr w:type="spellStart"/>
      <w:r w:rsidRPr="00950CFD">
        <w:rPr>
          <w:sz w:val="24"/>
          <w:szCs w:val="24"/>
        </w:rPr>
        <w:t>Суффиксному</w:t>
      </w:r>
      <w:proofErr w:type="spellEnd"/>
      <w:r w:rsidRPr="00950CFD">
        <w:rPr>
          <w:sz w:val="24"/>
          <w:szCs w:val="24"/>
        </w:rPr>
        <w:t xml:space="preserve"> полю разрушился мостик через речку. По одну сторону оврага остались суффиксы по другую – слова, чтобы восстановить мостик надо присоединить суффиксы к словам, с которыми они могут сочетаться.</w:t>
      </w:r>
    </w:p>
    <w:p w:rsidR="00D36930" w:rsidRPr="00950CFD" w:rsidRDefault="00D36930" w:rsidP="00D36930">
      <w:pPr>
        <w:spacing w:line="360" w:lineRule="auto"/>
        <w:ind w:firstLine="709"/>
        <w:jc w:val="both"/>
        <w:rPr>
          <w:i/>
          <w:sz w:val="24"/>
          <w:szCs w:val="24"/>
        </w:rPr>
      </w:pPr>
      <w:r w:rsidRPr="00950CFD">
        <w:rPr>
          <w:sz w:val="24"/>
          <w:szCs w:val="24"/>
        </w:rPr>
        <w:t xml:space="preserve">Оформление доски. На доске изображена река, мостик через которую разрушен. По одну сторону реки находятся суффиксы: </w:t>
      </w:r>
      <w:proofErr w:type="gramStart"/>
      <w:r w:rsidRPr="00950CFD">
        <w:rPr>
          <w:i/>
          <w:sz w:val="24"/>
          <w:szCs w:val="24"/>
        </w:rPr>
        <w:t>-к</w:t>
      </w:r>
      <w:proofErr w:type="gramEnd"/>
      <w:r w:rsidRPr="00950CFD">
        <w:rPr>
          <w:i/>
          <w:sz w:val="24"/>
          <w:szCs w:val="24"/>
        </w:rPr>
        <w:t>-, -</w:t>
      </w:r>
      <w:proofErr w:type="spellStart"/>
      <w:r w:rsidRPr="00950CFD">
        <w:rPr>
          <w:i/>
          <w:sz w:val="24"/>
          <w:szCs w:val="24"/>
        </w:rPr>
        <w:t>н</w:t>
      </w:r>
      <w:proofErr w:type="spellEnd"/>
      <w:r w:rsidRPr="00950CFD">
        <w:rPr>
          <w:i/>
          <w:sz w:val="24"/>
          <w:szCs w:val="24"/>
        </w:rPr>
        <w:t>-, -</w:t>
      </w:r>
      <w:proofErr w:type="spellStart"/>
      <w:r w:rsidRPr="00950CFD">
        <w:rPr>
          <w:i/>
          <w:sz w:val="24"/>
          <w:szCs w:val="24"/>
        </w:rPr>
        <w:t>ик</w:t>
      </w:r>
      <w:proofErr w:type="spellEnd"/>
      <w:r w:rsidRPr="00950CFD">
        <w:rPr>
          <w:i/>
          <w:sz w:val="24"/>
          <w:szCs w:val="24"/>
        </w:rPr>
        <w:t>-, -</w:t>
      </w:r>
      <w:proofErr w:type="spellStart"/>
      <w:r w:rsidRPr="00950CFD">
        <w:rPr>
          <w:i/>
          <w:sz w:val="24"/>
          <w:szCs w:val="24"/>
        </w:rPr>
        <w:t>ек</w:t>
      </w:r>
      <w:proofErr w:type="spellEnd"/>
      <w:r w:rsidRPr="00950CFD">
        <w:rPr>
          <w:i/>
          <w:sz w:val="24"/>
          <w:szCs w:val="24"/>
        </w:rPr>
        <w:t xml:space="preserve">-, -ник- </w:t>
      </w:r>
      <w:r w:rsidRPr="00950CFD">
        <w:rPr>
          <w:sz w:val="24"/>
          <w:szCs w:val="24"/>
        </w:rPr>
        <w:t xml:space="preserve">– по другую сторону – слова: </w:t>
      </w:r>
      <w:r w:rsidRPr="00950CFD">
        <w:rPr>
          <w:i/>
          <w:sz w:val="24"/>
          <w:szCs w:val="24"/>
        </w:rPr>
        <w:t>замок, палец, дом, гном, ель, ключ, ягода, трава, вода, листок.</w:t>
      </w:r>
    </w:p>
    <w:p w:rsidR="00D36930" w:rsidRPr="00950CFD" w:rsidRDefault="00D36930" w:rsidP="00D36930">
      <w:pPr>
        <w:spacing w:line="360" w:lineRule="auto"/>
        <w:ind w:firstLine="709"/>
        <w:jc w:val="both"/>
        <w:rPr>
          <w:sz w:val="24"/>
          <w:szCs w:val="24"/>
        </w:rPr>
      </w:pPr>
      <w:r w:rsidRPr="00950CFD">
        <w:rPr>
          <w:sz w:val="24"/>
          <w:szCs w:val="24"/>
        </w:rPr>
        <w:t>Ребята, сегодня вы будете работать в парах, побеждает та пара, которая образует наибольшее количество новых слов. Образовывая новые слова, вы, ребята, поможете построить новый мостик через реку.</w:t>
      </w:r>
    </w:p>
    <w:p w:rsidR="00D36930" w:rsidRPr="00950CFD" w:rsidRDefault="00D36930" w:rsidP="00D36930">
      <w:pPr>
        <w:spacing w:line="360" w:lineRule="auto"/>
        <w:ind w:firstLine="709"/>
        <w:jc w:val="both"/>
        <w:rPr>
          <w:sz w:val="24"/>
          <w:szCs w:val="24"/>
        </w:rPr>
      </w:pPr>
      <w:r w:rsidRPr="00950CFD">
        <w:rPr>
          <w:sz w:val="24"/>
          <w:szCs w:val="24"/>
        </w:rPr>
        <w:t>Ребята прочитайте слова, которые у вас получились.</w:t>
      </w:r>
    </w:p>
    <w:p w:rsidR="00D36930" w:rsidRPr="00950CFD" w:rsidRDefault="00D36930" w:rsidP="00D36930">
      <w:pPr>
        <w:spacing w:line="360" w:lineRule="auto"/>
        <w:ind w:firstLine="709"/>
        <w:jc w:val="both"/>
        <w:rPr>
          <w:i/>
          <w:sz w:val="24"/>
          <w:szCs w:val="24"/>
        </w:rPr>
      </w:pPr>
      <w:proofErr w:type="gramStart"/>
      <w:r w:rsidRPr="00950CFD">
        <w:rPr>
          <w:sz w:val="24"/>
          <w:szCs w:val="24"/>
        </w:rPr>
        <w:lastRenderedPageBreak/>
        <w:t xml:space="preserve">Учащиеся читают слова: </w:t>
      </w:r>
      <w:r w:rsidRPr="00950CFD">
        <w:rPr>
          <w:i/>
          <w:sz w:val="24"/>
          <w:szCs w:val="24"/>
        </w:rPr>
        <w:t>домик, ключик, замочек, ягодка, ключник, елка, листочек, гномик, травка, травник, водный, ельник, пальчик и т.п.</w:t>
      </w:r>
      <w:proofErr w:type="gramEnd"/>
    </w:p>
    <w:p w:rsidR="00D36930" w:rsidRPr="00950CFD" w:rsidRDefault="00D36930" w:rsidP="00D36930">
      <w:pPr>
        <w:spacing w:line="360" w:lineRule="auto"/>
        <w:ind w:firstLine="709"/>
        <w:jc w:val="both"/>
        <w:rPr>
          <w:sz w:val="24"/>
          <w:szCs w:val="24"/>
        </w:rPr>
      </w:pPr>
      <w:r w:rsidRPr="00950CFD">
        <w:rPr>
          <w:sz w:val="24"/>
          <w:szCs w:val="24"/>
        </w:rPr>
        <w:t xml:space="preserve">Молодцы, ребята, вы составили много слов. Теперь объясните, почему вы написали в слове ключик суффикс </w:t>
      </w:r>
      <w:proofErr w:type="gramStart"/>
      <w:r w:rsidRPr="00950CFD">
        <w:rPr>
          <w:sz w:val="24"/>
          <w:szCs w:val="24"/>
        </w:rPr>
        <w:t>–</w:t>
      </w:r>
      <w:proofErr w:type="spellStart"/>
      <w:r w:rsidRPr="00950CFD">
        <w:rPr>
          <w:sz w:val="24"/>
          <w:szCs w:val="24"/>
        </w:rPr>
        <w:t>и</w:t>
      </w:r>
      <w:proofErr w:type="gramEnd"/>
      <w:r w:rsidRPr="00950CFD">
        <w:rPr>
          <w:sz w:val="24"/>
          <w:szCs w:val="24"/>
        </w:rPr>
        <w:t>к</w:t>
      </w:r>
      <w:proofErr w:type="spellEnd"/>
      <w:r w:rsidRPr="00950CFD">
        <w:rPr>
          <w:sz w:val="24"/>
          <w:szCs w:val="24"/>
        </w:rPr>
        <w:t>-, а в слове замочек суффикс -</w:t>
      </w:r>
      <w:proofErr w:type="spellStart"/>
      <w:r w:rsidRPr="00950CFD">
        <w:rPr>
          <w:sz w:val="24"/>
          <w:szCs w:val="24"/>
        </w:rPr>
        <w:t>ек</w:t>
      </w:r>
      <w:proofErr w:type="spellEnd"/>
      <w:r w:rsidRPr="00950CFD">
        <w:rPr>
          <w:sz w:val="24"/>
          <w:szCs w:val="24"/>
        </w:rPr>
        <w:t>-.</w:t>
      </w:r>
    </w:p>
    <w:p w:rsidR="00D36930" w:rsidRPr="00950CFD" w:rsidRDefault="00D36930" w:rsidP="00D36930">
      <w:pPr>
        <w:spacing w:line="360" w:lineRule="auto"/>
        <w:ind w:firstLine="709"/>
        <w:jc w:val="both"/>
        <w:rPr>
          <w:sz w:val="24"/>
          <w:szCs w:val="24"/>
        </w:rPr>
      </w:pPr>
      <w:r w:rsidRPr="00950CFD">
        <w:rPr>
          <w:sz w:val="24"/>
          <w:szCs w:val="24"/>
        </w:rPr>
        <w:t xml:space="preserve">Чтобы правильно написать суффиксы </w:t>
      </w:r>
      <w:proofErr w:type="gramStart"/>
      <w:r w:rsidRPr="00950CFD">
        <w:rPr>
          <w:sz w:val="24"/>
          <w:szCs w:val="24"/>
        </w:rPr>
        <w:t>-</w:t>
      </w:r>
      <w:proofErr w:type="spellStart"/>
      <w:r w:rsidRPr="00950CFD">
        <w:rPr>
          <w:sz w:val="24"/>
          <w:szCs w:val="24"/>
        </w:rPr>
        <w:t>е</w:t>
      </w:r>
      <w:proofErr w:type="gramEnd"/>
      <w:r w:rsidRPr="00950CFD">
        <w:rPr>
          <w:sz w:val="24"/>
          <w:szCs w:val="24"/>
        </w:rPr>
        <w:t>к</w:t>
      </w:r>
      <w:proofErr w:type="spellEnd"/>
      <w:r w:rsidRPr="00950CFD">
        <w:rPr>
          <w:sz w:val="24"/>
          <w:szCs w:val="24"/>
        </w:rPr>
        <w:t>-, и -</w:t>
      </w:r>
      <w:proofErr w:type="spellStart"/>
      <w:r w:rsidRPr="00950CFD">
        <w:rPr>
          <w:sz w:val="24"/>
          <w:szCs w:val="24"/>
        </w:rPr>
        <w:t>ик</w:t>
      </w:r>
      <w:proofErr w:type="spellEnd"/>
      <w:r w:rsidRPr="00950CFD">
        <w:rPr>
          <w:sz w:val="24"/>
          <w:szCs w:val="24"/>
        </w:rPr>
        <w:t xml:space="preserve">-. Нужно изменить форму слова. Если при склонении гласный «убегает», то пишется суффикс </w:t>
      </w:r>
      <w:proofErr w:type="gramStart"/>
      <w:r w:rsidRPr="00950CFD">
        <w:rPr>
          <w:sz w:val="24"/>
          <w:szCs w:val="24"/>
        </w:rPr>
        <w:t>-</w:t>
      </w:r>
      <w:proofErr w:type="spellStart"/>
      <w:r w:rsidRPr="00950CFD">
        <w:rPr>
          <w:sz w:val="24"/>
          <w:szCs w:val="24"/>
        </w:rPr>
        <w:t>е</w:t>
      </w:r>
      <w:proofErr w:type="gramEnd"/>
      <w:r w:rsidRPr="00950CFD">
        <w:rPr>
          <w:sz w:val="24"/>
          <w:szCs w:val="24"/>
        </w:rPr>
        <w:t>к</w:t>
      </w:r>
      <w:proofErr w:type="spellEnd"/>
      <w:r w:rsidRPr="00950CFD">
        <w:rPr>
          <w:sz w:val="24"/>
          <w:szCs w:val="24"/>
        </w:rPr>
        <w:t xml:space="preserve">-. Например, замочек (замочка). А если гласный « не убегает», то пишется суффикс </w:t>
      </w:r>
      <w:proofErr w:type="gramStart"/>
      <w:r w:rsidRPr="00950CFD">
        <w:rPr>
          <w:sz w:val="24"/>
          <w:szCs w:val="24"/>
        </w:rPr>
        <w:t>-</w:t>
      </w:r>
      <w:proofErr w:type="spellStart"/>
      <w:r w:rsidRPr="00950CFD">
        <w:rPr>
          <w:sz w:val="24"/>
          <w:szCs w:val="24"/>
        </w:rPr>
        <w:t>и</w:t>
      </w:r>
      <w:proofErr w:type="gramEnd"/>
      <w:r w:rsidRPr="00950CFD">
        <w:rPr>
          <w:sz w:val="24"/>
          <w:szCs w:val="24"/>
        </w:rPr>
        <w:t>к</w:t>
      </w:r>
      <w:proofErr w:type="spellEnd"/>
      <w:r w:rsidRPr="00950CFD">
        <w:rPr>
          <w:sz w:val="24"/>
          <w:szCs w:val="24"/>
        </w:rPr>
        <w:t>-. Например, ключик (ключика).</w:t>
      </w:r>
    </w:p>
    <w:p w:rsidR="00D36930" w:rsidRPr="00950CFD" w:rsidRDefault="00D36930" w:rsidP="00D36930">
      <w:pPr>
        <w:spacing w:line="360" w:lineRule="auto"/>
        <w:ind w:firstLine="709"/>
        <w:jc w:val="both"/>
        <w:rPr>
          <w:sz w:val="24"/>
          <w:szCs w:val="24"/>
        </w:rPr>
      </w:pPr>
      <w:r w:rsidRPr="00950CFD">
        <w:rPr>
          <w:sz w:val="24"/>
          <w:szCs w:val="24"/>
        </w:rPr>
        <w:t>Молодцы. Мы с вами вспомнили не только правило, но и, посмотрите внимательно на доску, построили новый мостик. Теперь слова  снова могут образовываться с помощью суффиксов.</w:t>
      </w:r>
    </w:p>
    <w:p w:rsidR="00D36930" w:rsidRPr="00950CFD" w:rsidRDefault="00D36930" w:rsidP="00D36930">
      <w:pPr>
        <w:spacing w:line="360" w:lineRule="auto"/>
        <w:ind w:firstLine="709"/>
        <w:jc w:val="both"/>
        <w:rPr>
          <w:sz w:val="24"/>
          <w:szCs w:val="24"/>
        </w:rPr>
      </w:pPr>
      <w:r w:rsidRPr="00950CFD">
        <w:rPr>
          <w:sz w:val="24"/>
          <w:szCs w:val="24"/>
        </w:rPr>
        <w:t>Ребята, а возникли ли у вас какие либо трудности, при образовании новых слов.</w:t>
      </w:r>
    </w:p>
    <w:p w:rsidR="00D36930" w:rsidRPr="00950CFD" w:rsidRDefault="00D36930" w:rsidP="00D36930">
      <w:pPr>
        <w:spacing w:line="360" w:lineRule="auto"/>
        <w:ind w:firstLine="709"/>
        <w:jc w:val="both"/>
        <w:rPr>
          <w:sz w:val="24"/>
          <w:szCs w:val="24"/>
        </w:rPr>
      </w:pPr>
      <w:r w:rsidRPr="00950CFD">
        <w:rPr>
          <w:sz w:val="24"/>
          <w:szCs w:val="24"/>
        </w:rPr>
        <w:t>Некоторые согласные чередовались, например, к//</w:t>
      </w:r>
      <w:proofErr w:type="gramStart"/>
      <w:r w:rsidRPr="00950CFD">
        <w:rPr>
          <w:sz w:val="24"/>
          <w:szCs w:val="24"/>
        </w:rPr>
        <w:t>ч</w:t>
      </w:r>
      <w:proofErr w:type="gramEnd"/>
      <w:r w:rsidRPr="00950CFD">
        <w:rPr>
          <w:sz w:val="24"/>
          <w:szCs w:val="24"/>
        </w:rPr>
        <w:t xml:space="preserve">  в слове замок – замочек.</w:t>
      </w:r>
    </w:p>
    <w:p w:rsidR="00D36930" w:rsidRPr="00950CFD" w:rsidRDefault="00D36930" w:rsidP="00D36930">
      <w:pPr>
        <w:spacing w:line="360" w:lineRule="auto"/>
        <w:ind w:firstLine="709"/>
        <w:jc w:val="both"/>
        <w:rPr>
          <w:sz w:val="24"/>
          <w:szCs w:val="24"/>
        </w:rPr>
      </w:pPr>
      <w:r w:rsidRPr="00950CFD">
        <w:rPr>
          <w:sz w:val="24"/>
          <w:szCs w:val="24"/>
        </w:rPr>
        <w:t>Хорошо, справились вы и с этими трудностями. Теперь посмотрим, кто же у нас победитель, какая пара у нас образовала больше новых слов.</w:t>
      </w:r>
    </w:p>
    <w:p w:rsidR="00D36930" w:rsidRPr="00950CFD" w:rsidRDefault="00D36930" w:rsidP="00D36930">
      <w:pPr>
        <w:spacing w:line="360" w:lineRule="auto"/>
        <w:ind w:firstLine="709"/>
        <w:jc w:val="both"/>
        <w:rPr>
          <w:sz w:val="24"/>
          <w:szCs w:val="24"/>
        </w:rPr>
      </w:pPr>
      <w:r w:rsidRPr="00950CFD">
        <w:rPr>
          <w:sz w:val="24"/>
          <w:szCs w:val="24"/>
        </w:rPr>
        <w:t>Анализ фрагмента урока.</w:t>
      </w:r>
    </w:p>
    <w:p w:rsidR="00D36930" w:rsidRPr="00950CFD" w:rsidRDefault="00D36930" w:rsidP="00D36930">
      <w:pPr>
        <w:spacing w:line="360" w:lineRule="auto"/>
        <w:ind w:firstLine="709"/>
        <w:jc w:val="both"/>
        <w:rPr>
          <w:sz w:val="24"/>
          <w:szCs w:val="24"/>
        </w:rPr>
      </w:pPr>
      <w:r w:rsidRPr="00950CFD">
        <w:rPr>
          <w:sz w:val="24"/>
          <w:szCs w:val="24"/>
        </w:rPr>
        <w:t>Для проведения игры были использованы наглядные средства: река, мост через реку, также слова и суффиксы, находящиеся по разным берегам реки. Наглядные средства использовались для привлечения внимания учащихся к игровому действию, для обрисовки ситуации игры, для большего понимания действий, которые необходимы для решения игровой задачи.</w:t>
      </w:r>
    </w:p>
    <w:p w:rsidR="00D36930" w:rsidRPr="00950CFD" w:rsidRDefault="00D36930" w:rsidP="00D36930">
      <w:pPr>
        <w:spacing w:line="360" w:lineRule="auto"/>
        <w:ind w:firstLine="709"/>
        <w:jc w:val="both"/>
        <w:rPr>
          <w:sz w:val="24"/>
          <w:szCs w:val="24"/>
        </w:rPr>
      </w:pPr>
      <w:r w:rsidRPr="00950CFD">
        <w:rPr>
          <w:sz w:val="24"/>
          <w:szCs w:val="24"/>
        </w:rPr>
        <w:t xml:space="preserve">Для выполнения задания игры, учащиеся были разделены на пары. Задачей учащихся было образовать как можно больше новых слов суффиксальным способом. Для этого школьникам нужно было посмотреть, какие суффиксы подходят к предложенным словам, имеют ли полученные слова смысл. Также учащимся необходимо было вспомнить определения суффикса, его местоположение в слове. Задача учащихся была осложнена тем, что правописание таких суффиксов, как: </w:t>
      </w:r>
      <w:proofErr w:type="gramStart"/>
      <w:r w:rsidRPr="00950CFD">
        <w:rPr>
          <w:sz w:val="24"/>
          <w:szCs w:val="24"/>
        </w:rPr>
        <w:t>-</w:t>
      </w:r>
      <w:proofErr w:type="spellStart"/>
      <w:r w:rsidRPr="00950CFD">
        <w:rPr>
          <w:sz w:val="24"/>
          <w:szCs w:val="24"/>
        </w:rPr>
        <w:t>и</w:t>
      </w:r>
      <w:proofErr w:type="gramEnd"/>
      <w:r w:rsidRPr="00950CFD">
        <w:rPr>
          <w:sz w:val="24"/>
          <w:szCs w:val="24"/>
        </w:rPr>
        <w:t>к</w:t>
      </w:r>
      <w:proofErr w:type="spellEnd"/>
      <w:r w:rsidRPr="00950CFD">
        <w:rPr>
          <w:sz w:val="24"/>
          <w:szCs w:val="24"/>
        </w:rPr>
        <w:t>, -</w:t>
      </w:r>
      <w:proofErr w:type="spellStart"/>
      <w:r w:rsidRPr="00950CFD">
        <w:rPr>
          <w:sz w:val="24"/>
          <w:szCs w:val="24"/>
        </w:rPr>
        <w:t>ек</w:t>
      </w:r>
      <w:proofErr w:type="spellEnd"/>
      <w:r w:rsidRPr="00950CFD">
        <w:rPr>
          <w:sz w:val="24"/>
          <w:szCs w:val="24"/>
        </w:rPr>
        <w:t xml:space="preserve">-, требует выполнения определенного правила, которое учащиеся изучали несколько уроков назад. Таким образом, игра работает еще и на память учащихся, воспроизведение определения, правила, на умение применять свои знания на практике. </w:t>
      </w:r>
      <w:proofErr w:type="gramStart"/>
      <w:r w:rsidRPr="00950CFD">
        <w:rPr>
          <w:sz w:val="24"/>
          <w:szCs w:val="24"/>
        </w:rPr>
        <w:t xml:space="preserve">Игра была осложнена еще и тем, что учащимся встретились слова, в который при присоединении суффикса происходило чередование согласных звуков, </w:t>
      </w:r>
      <w:r w:rsidRPr="00950CFD">
        <w:rPr>
          <w:sz w:val="24"/>
          <w:szCs w:val="24"/>
        </w:rPr>
        <w:lastRenderedPageBreak/>
        <w:t>например, палец – пальчик, замок – замочек, чередование ч//</w:t>
      </w:r>
      <w:proofErr w:type="spellStart"/>
      <w:r w:rsidRPr="00950CFD">
        <w:rPr>
          <w:sz w:val="24"/>
          <w:szCs w:val="24"/>
        </w:rPr>
        <w:t>ц</w:t>
      </w:r>
      <w:proofErr w:type="spellEnd"/>
      <w:r w:rsidRPr="00950CFD">
        <w:rPr>
          <w:sz w:val="24"/>
          <w:szCs w:val="24"/>
        </w:rPr>
        <w:t>, е// нуль звука, к//ч изменение некоторых звуков, например, ель – елка [л‘]//[л] исчезает Задачей учащихся было не только количество образованных слов, но и правильность их написания.</w:t>
      </w:r>
      <w:proofErr w:type="gramEnd"/>
    </w:p>
    <w:p w:rsidR="00D36930" w:rsidRPr="00950CFD" w:rsidRDefault="00D36930" w:rsidP="00D36930">
      <w:pPr>
        <w:spacing w:line="360" w:lineRule="auto"/>
        <w:ind w:firstLine="709"/>
        <w:jc w:val="both"/>
        <w:rPr>
          <w:sz w:val="24"/>
          <w:szCs w:val="24"/>
        </w:rPr>
      </w:pPr>
      <w:r w:rsidRPr="00950CFD">
        <w:rPr>
          <w:sz w:val="24"/>
          <w:szCs w:val="24"/>
        </w:rPr>
        <w:t>Работа в парах способствовала организованной работе. В парах учащиеся высказывали свое мнение, помогали друг другу, исправляли ошибки. Работа в парах позволила активизировать работу слабых учащихся, способствовала проявлению их возможностей. Работа в паре способствовала активизации всего класса, организовался процесс обмена мнений, проявлялись творческие способности. Для сильных учащихся данная работа способствовала тренировке в образовании  новых слов.</w:t>
      </w:r>
    </w:p>
    <w:p w:rsidR="00D36930" w:rsidRPr="00950CFD" w:rsidRDefault="00D36930" w:rsidP="00D36930">
      <w:pPr>
        <w:spacing w:line="360" w:lineRule="auto"/>
        <w:ind w:firstLine="709"/>
        <w:jc w:val="both"/>
        <w:rPr>
          <w:sz w:val="24"/>
          <w:szCs w:val="24"/>
        </w:rPr>
      </w:pPr>
      <w:r w:rsidRPr="00950CFD">
        <w:rPr>
          <w:sz w:val="24"/>
          <w:szCs w:val="24"/>
        </w:rPr>
        <w:t>Игра, с множеством трудных случаев способствовала развитию мышления учащихся. Слабым учащимся она позволила реализовать себя, почувствовать свои потенциальные возможности. Момент соревнования  дал пищу для более сильных учащихся, которые стремились образовать как можно больше количество слов, тем самым, повышая их активность.</w:t>
      </w:r>
    </w:p>
    <w:p w:rsidR="00D36930" w:rsidRPr="00950CFD" w:rsidRDefault="00D36930" w:rsidP="00D36930">
      <w:pPr>
        <w:spacing w:line="360" w:lineRule="auto"/>
        <w:ind w:firstLine="709"/>
        <w:jc w:val="both"/>
        <w:rPr>
          <w:sz w:val="24"/>
          <w:szCs w:val="24"/>
        </w:rPr>
      </w:pPr>
      <w:r w:rsidRPr="00950CFD">
        <w:rPr>
          <w:sz w:val="24"/>
          <w:szCs w:val="24"/>
        </w:rPr>
        <w:t xml:space="preserve">Проведение игры на начальном этапе урока, во-первых, способствовало актуализации знаний, учащиеся вспомнили суффиксальный способ словообразования; во-вторых, игра способствовала подготовке учащихся непосредственно к повторению того материала, который предлагался программой на данном уроке, а именно, правописание частей слова, в данной игре учащиеся повторили правописание выше указанных суффиксов. Игра также способствовала активизации деятельности учащихся на уроке, стимулировала их в начале урока на дальнейшую работу. Подготовила к воспроизведению ранее изученного материала, его повторению. Также игра способствовала формированию интереса у учащихся к русскому языку, за счет необычного подхода к актуализации знаний. В игру учащиеся чувствуют себя более свободно, непринужденно. </w:t>
      </w:r>
    </w:p>
    <w:p w:rsidR="00D36930" w:rsidRPr="00950CFD" w:rsidRDefault="00D36930" w:rsidP="00D36930">
      <w:pPr>
        <w:spacing w:line="360" w:lineRule="auto"/>
        <w:ind w:firstLine="709"/>
        <w:jc w:val="both"/>
        <w:rPr>
          <w:b/>
          <w:i/>
          <w:sz w:val="24"/>
          <w:szCs w:val="24"/>
        </w:rPr>
      </w:pPr>
      <w:r w:rsidRPr="00950CFD">
        <w:rPr>
          <w:b/>
          <w:i/>
          <w:sz w:val="24"/>
          <w:szCs w:val="24"/>
        </w:rPr>
        <w:t>Фрагмент урока русского языка № 3.</w:t>
      </w:r>
    </w:p>
    <w:p w:rsidR="00D36930" w:rsidRPr="00950CFD" w:rsidRDefault="00D36930" w:rsidP="00950CFD">
      <w:pPr>
        <w:spacing w:line="360" w:lineRule="auto"/>
        <w:ind w:firstLine="709"/>
        <w:jc w:val="both"/>
        <w:rPr>
          <w:sz w:val="24"/>
          <w:szCs w:val="24"/>
        </w:rPr>
      </w:pPr>
      <w:r w:rsidRPr="00950CFD">
        <w:rPr>
          <w:sz w:val="24"/>
          <w:szCs w:val="24"/>
        </w:rPr>
        <w:t>Тема: Текст. Заголовок.</w:t>
      </w:r>
      <w:r w:rsidR="00950CFD">
        <w:rPr>
          <w:sz w:val="24"/>
          <w:szCs w:val="24"/>
        </w:rPr>
        <w:t xml:space="preserve">  </w:t>
      </w:r>
      <w:r w:rsidRPr="00950CFD">
        <w:rPr>
          <w:sz w:val="24"/>
          <w:szCs w:val="24"/>
        </w:rPr>
        <w:t>Этап урока – актуализация знаний.</w:t>
      </w:r>
    </w:p>
    <w:p w:rsidR="00D36930" w:rsidRPr="00950CFD" w:rsidRDefault="00D36930" w:rsidP="00D36930">
      <w:pPr>
        <w:spacing w:line="360" w:lineRule="auto"/>
        <w:ind w:firstLine="709"/>
        <w:jc w:val="both"/>
        <w:rPr>
          <w:b/>
          <w:i/>
          <w:sz w:val="24"/>
          <w:szCs w:val="24"/>
          <w:u w:val="single"/>
        </w:rPr>
      </w:pPr>
      <w:r w:rsidRPr="00950CFD">
        <w:rPr>
          <w:b/>
          <w:i/>
          <w:sz w:val="24"/>
          <w:szCs w:val="24"/>
          <w:u w:val="single"/>
        </w:rPr>
        <w:t>Дидактическая игра «</w:t>
      </w:r>
      <w:proofErr w:type="gramStart"/>
      <w:r w:rsidRPr="00950CFD">
        <w:rPr>
          <w:b/>
          <w:i/>
          <w:sz w:val="24"/>
          <w:szCs w:val="24"/>
          <w:u w:val="single"/>
        </w:rPr>
        <w:t>Твердый</w:t>
      </w:r>
      <w:proofErr w:type="gramEnd"/>
      <w:r w:rsidRPr="00950CFD">
        <w:rPr>
          <w:b/>
          <w:i/>
          <w:sz w:val="24"/>
          <w:szCs w:val="24"/>
          <w:u w:val="single"/>
        </w:rPr>
        <w:t xml:space="preserve"> – мягкий»</w:t>
      </w:r>
    </w:p>
    <w:p w:rsidR="00D36930" w:rsidRPr="00950CFD" w:rsidRDefault="00D36930" w:rsidP="00D36930">
      <w:pPr>
        <w:spacing w:line="360" w:lineRule="auto"/>
        <w:ind w:firstLine="709"/>
        <w:jc w:val="both"/>
        <w:rPr>
          <w:sz w:val="24"/>
          <w:szCs w:val="24"/>
        </w:rPr>
      </w:pPr>
      <w:r w:rsidRPr="00950CFD">
        <w:rPr>
          <w:sz w:val="24"/>
          <w:szCs w:val="24"/>
        </w:rPr>
        <w:t>Цель: создать условия для повторения правописания твердого и мягкого знаков.</w:t>
      </w:r>
    </w:p>
    <w:p w:rsidR="00D36930" w:rsidRPr="00950CFD" w:rsidRDefault="00D36930" w:rsidP="00D36930">
      <w:pPr>
        <w:spacing w:line="360" w:lineRule="auto"/>
        <w:ind w:firstLine="709"/>
        <w:jc w:val="both"/>
        <w:rPr>
          <w:sz w:val="24"/>
          <w:szCs w:val="24"/>
        </w:rPr>
      </w:pPr>
      <w:r w:rsidRPr="00950CFD">
        <w:rPr>
          <w:sz w:val="24"/>
          <w:szCs w:val="24"/>
        </w:rPr>
        <w:t>Учащиеся делятся на две команды. Одна команда называется «Камень», другая – «Вата».</w:t>
      </w:r>
    </w:p>
    <w:p w:rsidR="00D36930" w:rsidRPr="00950CFD" w:rsidRDefault="00D36930" w:rsidP="00D36930">
      <w:pPr>
        <w:spacing w:line="360" w:lineRule="auto"/>
        <w:ind w:firstLine="709"/>
        <w:jc w:val="both"/>
        <w:rPr>
          <w:sz w:val="24"/>
          <w:szCs w:val="24"/>
        </w:rPr>
      </w:pPr>
      <w:r w:rsidRPr="00950CFD">
        <w:rPr>
          <w:sz w:val="24"/>
          <w:szCs w:val="24"/>
        </w:rPr>
        <w:lastRenderedPageBreak/>
        <w:t>Команда «Камень» встает, если я прочитаю слово с твердым знаком, если читаю слово с мягким знаком, встает команда «Вата».</w:t>
      </w:r>
    </w:p>
    <w:p w:rsidR="00D36930" w:rsidRPr="00950CFD" w:rsidRDefault="00D36930" w:rsidP="00D36930">
      <w:pPr>
        <w:spacing w:line="360" w:lineRule="auto"/>
        <w:ind w:firstLine="709"/>
        <w:jc w:val="both"/>
        <w:rPr>
          <w:i/>
          <w:sz w:val="24"/>
          <w:szCs w:val="24"/>
        </w:rPr>
      </w:pPr>
      <w:proofErr w:type="gramStart"/>
      <w:r w:rsidRPr="00950CFD">
        <w:rPr>
          <w:sz w:val="24"/>
          <w:szCs w:val="24"/>
        </w:rPr>
        <w:t xml:space="preserve">Слова: </w:t>
      </w:r>
      <w:r w:rsidRPr="00950CFD">
        <w:rPr>
          <w:i/>
          <w:sz w:val="24"/>
          <w:szCs w:val="24"/>
        </w:rPr>
        <w:t>съезд, въехать, вьюга, льет, подъезд, лью, объявление, колья, полозья, объезд, колосья, пью, съемка и т.п.</w:t>
      </w:r>
      <w:proofErr w:type="gramEnd"/>
    </w:p>
    <w:p w:rsidR="00D36930" w:rsidRPr="00950CFD" w:rsidRDefault="00D36930" w:rsidP="00D36930">
      <w:pPr>
        <w:spacing w:line="360" w:lineRule="auto"/>
        <w:ind w:firstLine="709"/>
        <w:jc w:val="both"/>
        <w:rPr>
          <w:sz w:val="24"/>
          <w:szCs w:val="24"/>
        </w:rPr>
      </w:pPr>
      <w:r w:rsidRPr="00950CFD">
        <w:rPr>
          <w:sz w:val="24"/>
          <w:szCs w:val="24"/>
        </w:rPr>
        <w:t>Анализ фрагмента урока.</w:t>
      </w:r>
    </w:p>
    <w:p w:rsidR="00D36930" w:rsidRPr="00950CFD" w:rsidRDefault="00D36930" w:rsidP="00D36930">
      <w:pPr>
        <w:spacing w:line="360" w:lineRule="auto"/>
        <w:ind w:firstLine="709"/>
        <w:jc w:val="both"/>
        <w:rPr>
          <w:sz w:val="24"/>
          <w:szCs w:val="24"/>
        </w:rPr>
      </w:pPr>
      <w:r w:rsidRPr="00950CFD">
        <w:rPr>
          <w:sz w:val="24"/>
          <w:szCs w:val="24"/>
        </w:rPr>
        <w:t xml:space="preserve">Для данной игры класс разделился на две команды, в которой верность и точность ответа зависела от знаний каждого участника. В зависимости от того, </w:t>
      </w:r>
      <w:proofErr w:type="gramStart"/>
      <w:r w:rsidRPr="00950CFD">
        <w:rPr>
          <w:sz w:val="24"/>
          <w:szCs w:val="24"/>
        </w:rPr>
        <w:t>на сколько</w:t>
      </w:r>
      <w:proofErr w:type="gramEnd"/>
      <w:r w:rsidRPr="00950CFD">
        <w:rPr>
          <w:sz w:val="24"/>
          <w:szCs w:val="24"/>
        </w:rPr>
        <w:t xml:space="preserve"> правильно отвечает каждый член команды, ей присуждаются очки. Работа команды зависит от ее сплоченности. Таким образом, класс активируется весь, учитель видит, насколько учащиеся усвоили данный материал, кто делает больше ошибок, кто меньше, с кем необходимо поработать. </w:t>
      </w:r>
    </w:p>
    <w:p w:rsidR="00D36930" w:rsidRPr="00950CFD" w:rsidRDefault="00D36930" w:rsidP="00D36930">
      <w:pPr>
        <w:spacing w:line="360" w:lineRule="auto"/>
        <w:ind w:firstLine="709"/>
        <w:jc w:val="both"/>
        <w:rPr>
          <w:sz w:val="24"/>
          <w:szCs w:val="24"/>
        </w:rPr>
      </w:pPr>
      <w:r w:rsidRPr="00950CFD">
        <w:rPr>
          <w:sz w:val="24"/>
          <w:szCs w:val="24"/>
        </w:rPr>
        <w:t>Задачей учащихся является правильно уловить интонацию, и понять какой знак, твердый или мягкий нужно писать в данном случае.</w:t>
      </w:r>
    </w:p>
    <w:p w:rsidR="00D36930" w:rsidRPr="00950CFD" w:rsidRDefault="00D36930" w:rsidP="00D36930">
      <w:pPr>
        <w:spacing w:line="360" w:lineRule="auto"/>
        <w:ind w:firstLine="709"/>
        <w:jc w:val="both"/>
        <w:rPr>
          <w:sz w:val="24"/>
          <w:szCs w:val="24"/>
        </w:rPr>
      </w:pPr>
      <w:r w:rsidRPr="00950CFD">
        <w:rPr>
          <w:sz w:val="24"/>
          <w:szCs w:val="24"/>
        </w:rPr>
        <w:t xml:space="preserve">Проведение игры позволяет максимально развивать память учащихся, т.к. им необходимо вспомнить правила, с помощью которых они распознают правописание того или иного знака, также игра позволяет довести навык написания в этих словах твердого и мягкого знаков до автоматизма, т.к. эти слова учитель читает, они не написаны на доске. В данном случае учащимся необходимо быстро вспомнить правило. Игра способствует развитию особого чутья к русскому языку, формированию навыка орфографически-грамотного письма. </w:t>
      </w:r>
    </w:p>
    <w:p w:rsidR="00D36930" w:rsidRPr="00950CFD" w:rsidRDefault="00D36930" w:rsidP="00D36930">
      <w:pPr>
        <w:spacing w:line="360" w:lineRule="auto"/>
        <w:ind w:firstLine="709"/>
        <w:jc w:val="both"/>
        <w:rPr>
          <w:sz w:val="24"/>
          <w:szCs w:val="24"/>
        </w:rPr>
      </w:pPr>
      <w:r w:rsidRPr="00950CFD">
        <w:rPr>
          <w:sz w:val="24"/>
          <w:szCs w:val="24"/>
        </w:rPr>
        <w:t>Игра проводилась на этапе актуализации знаний, что способствовало повторению выше указанного правила, стимулировании деятельности учащихся, их подготовку к написанию текстов упражнений, в которых могли встретиться слова на данные правила. Игра настроила учащихся на дальнейшую работу на уроке, повысила их активность в начале урока, что часто бывает проблематично на данном этапе. Таким образом, игра подготовила учащихся к дальнейшей работе на уроке.</w:t>
      </w:r>
    </w:p>
    <w:p w:rsidR="00D36930" w:rsidRPr="00950CFD" w:rsidRDefault="00D36930" w:rsidP="00D36930">
      <w:pPr>
        <w:spacing w:line="360" w:lineRule="auto"/>
        <w:ind w:firstLine="709"/>
        <w:jc w:val="both"/>
        <w:rPr>
          <w:b/>
          <w:i/>
          <w:sz w:val="24"/>
          <w:szCs w:val="24"/>
        </w:rPr>
      </w:pPr>
      <w:r w:rsidRPr="00950CFD">
        <w:rPr>
          <w:b/>
          <w:i/>
          <w:sz w:val="24"/>
          <w:szCs w:val="24"/>
        </w:rPr>
        <w:t>Фрагмент урока русского языка № 4.</w:t>
      </w:r>
    </w:p>
    <w:p w:rsidR="00D36930" w:rsidRPr="00950CFD" w:rsidRDefault="00D36930" w:rsidP="00950CFD">
      <w:pPr>
        <w:spacing w:line="360" w:lineRule="auto"/>
        <w:ind w:firstLine="709"/>
        <w:jc w:val="both"/>
        <w:rPr>
          <w:sz w:val="24"/>
          <w:szCs w:val="24"/>
        </w:rPr>
      </w:pPr>
      <w:r w:rsidRPr="00950CFD">
        <w:rPr>
          <w:sz w:val="24"/>
          <w:szCs w:val="24"/>
        </w:rPr>
        <w:t>Тема:  Правописание. Словообразование.</w:t>
      </w:r>
      <w:r w:rsidR="00950CFD">
        <w:rPr>
          <w:sz w:val="24"/>
          <w:szCs w:val="24"/>
        </w:rPr>
        <w:t xml:space="preserve"> </w:t>
      </w:r>
      <w:r w:rsidRPr="00950CFD">
        <w:rPr>
          <w:sz w:val="24"/>
          <w:szCs w:val="24"/>
        </w:rPr>
        <w:t>Этап урока – повторение изученного.</w:t>
      </w:r>
    </w:p>
    <w:p w:rsidR="00D36930" w:rsidRPr="00950CFD" w:rsidRDefault="00D36930" w:rsidP="00D36930">
      <w:pPr>
        <w:spacing w:line="360" w:lineRule="auto"/>
        <w:ind w:firstLine="709"/>
        <w:jc w:val="both"/>
        <w:rPr>
          <w:b/>
          <w:i/>
          <w:sz w:val="24"/>
          <w:szCs w:val="24"/>
          <w:u w:val="single"/>
        </w:rPr>
      </w:pPr>
      <w:r w:rsidRPr="00950CFD">
        <w:rPr>
          <w:b/>
          <w:i/>
          <w:sz w:val="24"/>
          <w:szCs w:val="24"/>
          <w:u w:val="single"/>
        </w:rPr>
        <w:t>Дидактическая игра «Чудо – дерево».</w:t>
      </w:r>
    </w:p>
    <w:p w:rsidR="00D36930" w:rsidRPr="00950CFD" w:rsidRDefault="00D36930" w:rsidP="00D36930">
      <w:pPr>
        <w:spacing w:line="360" w:lineRule="auto"/>
        <w:ind w:firstLine="709"/>
        <w:jc w:val="both"/>
        <w:rPr>
          <w:sz w:val="24"/>
          <w:szCs w:val="24"/>
        </w:rPr>
      </w:pPr>
      <w:r w:rsidRPr="00950CFD">
        <w:rPr>
          <w:sz w:val="24"/>
          <w:szCs w:val="24"/>
        </w:rPr>
        <w:lastRenderedPageBreak/>
        <w:t>Цель игры: создать условия для комплексного повторения способов словообразования.</w:t>
      </w:r>
    </w:p>
    <w:p w:rsidR="00D36930" w:rsidRPr="00950CFD" w:rsidRDefault="00D36930" w:rsidP="00D36930">
      <w:pPr>
        <w:spacing w:line="360" w:lineRule="auto"/>
        <w:ind w:firstLine="709"/>
        <w:jc w:val="both"/>
        <w:rPr>
          <w:i/>
          <w:sz w:val="24"/>
          <w:szCs w:val="24"/>
        </w:rPr>
      </w:pPr>
      <w:r w:rsidRPr="00950CFD">
        <w:rPr>
          <w:sz w:val="24"/>
          <w:szCs w:val="24"/>
        </w:rPr>
        <w:t xml:space="preserve">Сегодня, ребята, мы должны с вами вырастить  дерево. Посмотрите оно еще совсем маленькое. А чтобы деревце выросло красивое, большое и крепкое. Нам нужно, ребята, образовать новые слова и записать их в свою тетрадь. Подсказка у вас уже есть. Вам даны словообразующие части слова, и корни, от которых нужно образовать новые слова. Разделимся с вами на 3 команды. Первая команда образовывает слова с корнем </w:t>
      </w:r>
      <w:proofErr w:type="gramStart"/>
      <w:r w:rsidRPr="00950CFD">
        <w:rPr>
          <w:sz w:val="24"/>
          <w:szCs w:val="24"/>
        </w:rPr>
        <w:t>–ш</w:t>
      </w:r>
      <w:proofErr w:type="gramEnd"/>
      <w:r w:rsidRPr="00950CFD">
        <w:rPr>
          <w:sz w:val="24"/>
          <w:szCs w:val="24"/>
        </w:rPr>
        <w:t xml:space="preserve">ум-, вторая команда образовывает слова с корнем –зверь-, а третья команда рассказывает нам, какой способ словообразования использовался при получении новых слов. Каждый член команды образовывает по одному слову. </w:t>
      </w:r>
    </w:p>
    <w:p w:rsidR="00D36930" w:rsidRPr="00950CFD" w:rsidRDefault="00D36930" w:rsidP="00D36930">
      <w:pPr>
        <w:spacing w:line="360" w:lineRule="auto"/>
        <w:ind w:firstLine="709"/>
        <w:jc w:val="both"/>
        <w:rPr>
          <w:sz w:val="24"/>
          <w:szCs w:val="24"/>
        </w:rPr>
      </w:pPr>
      <w:r w:rsidRPr="00950CFD">
        <w:rPr>
          <w:sz w:val="24"/>
          <w:szCs w:val="24"/>
        </w:rPr>
        <w:t xml:space="preserve">Ребята, прочитайте, какие слова у вас получились. </w:t>
      </w:r>
    </w:p>
    <w:p w:rsidR="00D36930" w:rsidRPr="00950CFD" w:rsidRDefault="00D36930" w:rsidP="00D36930">
      <w:pPr>
        <w:spacing w:line="360" w:lineRule="auto"/>
        <w:ind w:firstLine="709"/>
        <w:jc w:val="both"/>
        <w:rPr>
          <w:sz w:val="24"/>
          <w:szCs w:val="24"/>
        </w:rPr>
      </w:pPr>
      <w:r w:rsidRPr="00950CFD">
        <w:rPr>
          <w:sz w:val="24"/>
          <w:szCs w:val="24"/>
        </w:rPr>
        <w:t xml:space="preserve">Слова с корнем </w:t>
      </w:r>
      <w:proofErr w:type="gramStart"/>
      <w:r w:rsidRPr="00950CFD">
        <w:rPr>
          <w:sz w:val="24"/>
          <w:szCs w:val="24"/>
        </w:rPr>
        <w:t>–ш</w:t>
      </w:r>
      <w:proofErr w:type="gramEnd"/>
      <w:r w:rsidRPr="00950CFD">
        <w:rPr>
          <w:sz w:val="24"/>
          <w:szCs w:val="24"/>
        </w:rPr>
        <w:t>ум-: бесшумно, слово образовано с помощью приставки и суффикса, способ словообразования приставочно-суффиксальный, шумный, слово образовано с помощью суффикса, способ словообразования приставочно-суффиксальный и т.д. аналогичная работа со словом зверь, например, зверюшка, звериный. Третья команда рассказывает о способе словообразования.</w:t>
      </w:r>
    </w:p>
    <w:p w:rsidR="00D36930" w:rsidRPr="00950CFD" w:rsidRDefault="00D36930" w:rsidP="00D36930">
      <w:pPr>
        <w:spacing w:line="360" w:lineRule="auto"/>
        <w:ind w:firstLine="709"/>
        <w:jc w:val="both"/>
        <w:rPr>
          <w:sz w:val="24"/>
          <w:szCs w:val="24"/>
        </w:rPr>
      </w:pPr>
      <w:r w:rsidRPr="00950CFD">
        <w:rPr>
          <w:sz w:val="24"/>
          <w:szCs w:val="24"/>
        </w:rPr>
        <w:t xml:space="preserve">Молодцы, ребята! Посмотрите, какое дерево мы с вами вырастили. Красивое дерево у нас получилось, потому что мы работали все вместе, дружно и, конечно, хорошо усвоили материал. За работу вы получаете жетончики: первая и вторая команда, награждается за то, что они </w:t>
      </w:r>
      <w:proofErr w:type="gramStart"/>
      <w:r w:rsidRPr="00950CFD">
        <w:rPr>
          <w:sz w:val="24"/>
          <w:szCs w:val="24"/>
        </w:rPr>
        <w:t>образовали много</w:t>
      </w:r>
      <w:proofErr w:type="gramEnd"/>
      <w:r w:rsidRPr="00950CFD">
        <w:rPr>
          <w:sz w:val="24"/>
          <w:szCs w:val="24"/>
        </w:rPr>
        <w:t xml:space="preserve"> новых слов, а третья команда как лучшие эксперты в области словообразования. </w:t>
      </w:r>
    </w:p>
    <w:p w:rsidR="00D36930" w:rsidRPr="00950CFD" w:rsidRDefault="00D36930" w:rsidP="00D36930">
      <w:pPr>
        <w:spacing w:line="360" w:lineRule="auto"/>
        <w:ind w:firstLine="709"/>
        <w:jc w:val="both"/>
        <w:rPr>
          <w:sz w:val="24"/>
          <w:szCs w:val="24"/>
        </w:rPr>
      </w:pPr>
      <w:r w:rsidRPr="00950CFD">
        <w:rPr>
          <w:sz w:val="24"/>
          <w:szCs w:val="24"/>
        </w:rPr>
        <w:t>Анализ фрагмента урока.</w:t>
      </w:r>
    </w:p>
    <w:p w:rsidR="00D36930" w:rsidRPr="00950CFD" w:rsidRDefault="00D36930" w:rsidP="00D36930">
      <w:pPr>
        <w:spacing w:line="360" w:lineRule="auto"/>
        <w:ind w:firstLine="709"/>
        <w:jc w:val="both"/>
        <w:rPr>
          <w:sz w:val="24"/>
          <w:szCs w:val="24"/>
        </w:rPr>
      </w:pPr>
      <w:r w:rsidRPr="00950CFD">
        <w:rPr>
          <w:sz w:val="24"/>
          <w:szCs w:val="24"/>
        </w:rPr>
        <w:t>Для данной игры использовались наглядные средства, это маленькое дерево, и макет большого дерева со словообразовательными частями, которые могут помочь ребятам образовать новые слова. Когда учащиеся образуют новое слово, учитель убирает его схему и присоединяет к стволу дерева ветку с готовым словом, таким образом, получается новое дерево. Это привлекает внимание учащихся, им интересен сам процесс игры, образовывая новое слова, они вносят изменения в рисунок на доску, они сами его создают.</w:t>
      </w:r>
    </w:p>
    <w:p w:rsidR="00D36930" w:rsidRPr="00950CFD" w:rsidRDefault="00D36930" w:rsidP="00D36930">
      <w:pPr>
        <w:spacing w:line="360" w:lineRule="auto"/>
        <w:ind w:firstLine="709"/>
        <w:jc w:val="both"/>
        <w:rPr>
          <w:sz w:val="24"/>
          <w:szCs w:val="24"/>
        </w:rPr>
      </w:pPr>
      <w:r w:rsidRPr="00950CFD">
        <w:rPr>
          <w:sz w:val="24"/>
          <w:szCs w:val="24"/>
        </w:rPr>
        <w:t xml:space="preserve">Задачей учащихся было образовать новые слова, с помощью суффиксов и приставок. Причем некоторые части слова были уже даны в готовом виде, а некоторые учащиеся должны были подобрать сами, что осложняло их работу. Но в тоже время давало им </w:t>
      </w:r>
      <w:r w:rsidRPr="00950CFD">
        <w:rPr>
          <w:sz w:val="24"/>
          <w:szCs w:val="24"/>
        </w:rPr>
        <w:lastRenderedPageBreak/>
        <w:t xml:space="preserve">возможность получить больше новых слов, например, от слова </w:t>
      </w:r>
      <w:r w:rsidRPr="00950CFD">
        <w:rPr>
          <w:i/>
          <w:sz w:val="24"/>
          <w:szCs w:val="24"/>
        </w:rPr>
        <w:t>шум</w:t>
      </w:r>
      <w:r w:rsidRPr="00950CFD">
        <w:rPr>
          <w:sz w:val="24"/>
          <w:szCs w:val="24"/>
        </w:rPr>
        <w:t xml:space="preserve">, при помощи приставки и суффикса можно образовать следующие слова: пошуметь, зашуметь, нашуметь и т.д.  Учащимся не дана конкретная приставки и поэтому они могут выбрать любую из них. У другой же команды в буквенной записи слова </w:t>
      </w:r>
      <w:r w:rsidRPr="00950CFD">
        <w:rPr>
          <w:i/>
          <w:sz w:val="24"/>
          <w:szCs w:val="24"/>
        </w:rPr>
        <w:t>зверь</w:t>
      </w:r>
      <w:r w:rsidRPr="00950CFD">
        <w:rPr>
          <w:sz w:val="24"/>
          <w:szCs w:val="24"/>
        </w:rPr>
        <w:t xml:space="preserve"> при образовании нового слова буква мягкий знак исчезает. Ребятам необходимо было верно выполнить запись данных слов. Группа экспертов – третья команда выполняла задачу контроля, она выражали свое мнение по поводу того, верно ли образовано слово, и называли способ его образования. В этой команде разместились сильные ученики, игра позволила им реализовать свои возможности и повторить ранее изученный материал, довольно сложный по своему содержанию. Таким образом, эти ребята учились высказывать свою точку зрения, доказывать ее, приводя различные доводы и аргументы.</w:t>
      </w:r>
    </w:p>
    <w:p w:rsidR="00D36930" w:rsidRPr="00950CFD" w:rsidRDefault="00D36930" w:rsidP="00D36930">
      <w:pPr>
        <w:spacing w:line="360" w:lineRule="auto"/>
        <w:ind w:firstLine="709"/>
        <w:jc w:val="both"/>
        <w:rPr>
          <w:sz w:val="24"/>
          <w:szCs w:val="24"/>
        </w:rPr>
      </w:pPr>
      <w:r w:rsidRPr="00950CFD">
        <w:rPr>
          <w:sz w:val="24"/>
          <w:szCs w:val="24"/>
        </w:rPr>
        <w:t>Слабым ребятам игра так же помогла реализовать свои возможности, в каких-то случаях проявить свои творческие способности.</w:t>
      </w:r>
    </w:p>
    <w:p w:rsidR="00D36930" w:rsidRPr="00950CFD" w:rsidRDefault="00D36930" w:rsidP="00D36930">
      <w:pPr>
        <w:spacing w:line="360" w:lineRule="auto"/>
        <w:ind w:firstLine="709"/>
        <w:jc w:val="both"/>
        <w:rPr>
          <w:sz w:val="24"/>
          <w:szCs w:val="24"/>
        </w:rPr>
      </w:pPr>
      <w:r w:rsidRPr="00950CFD">
        <w:rPr>
          <w:sz w:val="24"/>
          <w:szCs w:val="24"/>
        </w:rPr>
        <w:t xml:space="preserve">В игре были задействованы все ребята, обучающиеся в классе. Игра позволила также увидеть, насколько ребята ориентируются в данном довольно сложном материале, насколько они им владеют. Ведь чтобы образовать новые слова, им необходимо было вспомнить, какие способы словообразования существуют, какие части слова являются словообразовательными. </w:t>
      </w:r>
    </w:p>
    <w:p w:rsidR="00D36930" w:rsidRPr="00950CFD" w:rsidRDefault="00D36930" w:rsidP="00D36930">
      <w:pPr>
        <w:spacing w:line="360" w:lineRule="auto"/>
        <w:ind w:firstLine="709"/>
        <w:jc w:val="both"/>
        <w:rPr>
          <w:sz w:val="24"/>
          <w:szCs w:val="24"/>
        </w:rPr>
      </w:pPr>
      <w:r w:rsidRPr="00950CFD">
        <w:rPr>
          <w:sz w:val="24"/>
          <w:szCs w:val="24"/>
        </w:rPr>
        <w:t xml:space="preserve">Игра способствовала развитию памяти, мышления, творческого воображения. Так как ребята работали в группах, игра способствовала сплочению коллектива, образованию в классе дружеской, рабочей атмосферы. </w:t>
      </w:r>
    </w:p>
    <w:p w:rsidR="00D36930" w:rsidRPr="00950CFD" w:rsidRDefault="00D36930" w:rsidP="00D36930">
      <w:pPr>
        <w:spacing w:line="360" w:lineRule="auto"/>
        <w:ind w:firstLine="709"/>
        <w:jc w:val="both"/>
        <w:rPr>
          <w:sz w:val="24"/>
          <w:szCs w:val="24"/>
        </w:rPr>
      </w:pPr>
      <w:r w:rsidRPr="00950CFD">
        <w:rPr>
          <w:sz w:val="24"/>
          <w:szCs w:val="24"/>
        </w:rPr>
        <w:t>Игра проводилась на этапе закрепления ранее изученного материала. Она позволила активизировать работу учащихся в середине урока, способствовала стимулировании их деятельности, помогла созданию  развивающей, как психические процессы, так и личностные качества, атмосферы. Настроила учащихся на дальнейшую работу. Игра способствовала продуктивному закреплению материала.  Закрепление этого материала, проходило в ситуации игры, непринужденной обстановки, тем самым, повышая интерес к русскому языку, как одному из самых сложных предметов.</w:t>
      </w:r>
    </w:p>
    <w:p w:rsidR="00D36930" w:rsidRPr="00950CFD" w:rsidRDefault="00D36930" w:rsidP="00D36930">
      <w:pPr>
        <w:spacing w:line="360" w:lineRule="auto"/>
        <w:ind w:firstLine="709"/>
        <w:jc w:val="both"/>
        <w:rPr>
          <w:b/>
          <w:i/>
          <w:sz w:val="24"/>
          <w:szCs w:val="24"/>
        </w:rPr>
      </w:pPr>
      <w:r w:rsidRPr="00950CFD">
        <w:rPr>
          <w:b/>
          <w:i/>
          <w:sz w:val="24"/>
          <w:szCs w:val="24"/>
        </w:rPr>
        <w:t>Фрагмент урока русского языка № 5.</w:t>
      </w:r>
    </w:p>
    <w:p w:rsidR="00D36930" w:rsidRPr="00950CFD" w:rsidRDefault="00D36930" w:rsidP="00950CFD">
      <w:pPr>
        <w:spacing w:line="360" w:lineRule="auto"/>
        <w:ind w:firstLine="709"/>
        <w:jc w:val="both"/>
        <w:rPr>
          <w:sz w:val="24"/>
          <w:szCs w:val="24"/>
        </w:rPr>
      </w:pPr>
      <w:r w:rsidRPr="00950CFD">
        <w:rPr>
          <w:sz w:val="24"/>
          <w:szCs w:val="24"/>
        </w:rPr>
        <w:t>Тема: Учимся озаглавливать текст.</w:t>
      </w:r>
      <w:r w:rsidR="00950CFD">
        <w:rPr>
          <w:sz w:val="24"/>
          <w:szCs w:val="24"/>
        </w:rPr>
        <w:t xml:space="preserve">  </w:t>
      </w:r>
      <w:r w:rsidRPr="00950CFD">
        <w:rPr>
          <w:sz w:val="24"/>
          <w:szCs w:val="24"/>
        </w:rPr>
        <w:t>Этап урока – повторение изученного.</w:t>
      </w:r>
    </w:p>
    <w:p w:rsidR="00D36930" w:rsidRPr="00950CFD" w:rsidRDefault="00D36930" w:rsidP="00D36930">
      <w:pPr>
        <w:spacing w:line="360" w:lineRule="auto"/>
        <w:ind w:firstLine="709"/>
        <w:jc w:val="both"/>
        <w:rPr>
          <w:b/>
          <w:i/>
          <w:sz w:val="24"/>
          <w:szCs w:val="24"/>
          <w:u w:val="single"/>
        </w:rPr>
      </w:pPr>
      <w:r w:rsidRPr="00950CFD">
        <w:rPr>
          <w:b/>
          <w:i/>
          <w:sz w:val="24"/>
          <w:szCs w:val="24"/>
          <w:u w:val="single"/>
        </w:rPr>
        <w:t>Дидактическая игра «Рассыпанный текст».</w:t>
      </w:r>
    </w:p>
    <w:p w:rsidR="00D36930" w:rsidRPr="00950CFD" w:rsidRDefault="00D36930" w:rsidP="00D36930">
      <w:pPr>
        <w:spacing w:line="360" w:lineRule="auto"/>
        <w:ind w:firstLine="709"/>
        <w:jc w:val="both"/>
        <w:rPr>
          <w:sz w:val="24"/>
          <w:szCs w:val="24"/>
        </w:rPr>
      </w:pPr>
      <w:r w:rsidRPr="00950CFD">
        <w:rPr>
          <w:sz w:val="24"/>
          <w:szCs w:val="24"/>
        </w:rPr>
        <w:lastRenderedPageBreak/>
        <w:t>К нам на урок, ребята, сегодня пожаловал гость по имени Незнайка. Он хотел попросить вас помочь озаглавить его сочинение, т.к. Незнайка слышал, что вы большие профессионалы в подборе заголовков к текстам. К сожалению, у Незнайки, пока он до нас добирался, случилось несчастье. Все слова в его предложении перепутались, рассыпались. Незнайка не может вспомнить, в каком порядке они находились в предложении.</w:t>
      </w:r>
    </w:p>
    <w:p w:rsidR="00D36930" w:rsidRPr="00950CFD" w:rsidRDefault="00D36930" w:rsidP="00D36930">
      <w:pPr>
        <w:spacing w:line="360" w:lineRule="auto"/>
        <w:ind w:firstLine="709"/>
        <w:jc w:val="both"/>
        <w:rPr>
          <w:sz w:val="24"/>
          <w:szCs w:val="24"/>
        </w:rPr>
      </w:pPr>
      <w:r w:rsidRPr="00950CFD">
        <w:rPr>
          <w:sz w:val="24"/>
          <w:szCs w:val="24"/>
        </w:rPr>
        <w:t xml:space="preserve">Ребята, давайте поможем Незнайке. Вернуть его сочинение в прежнее состояние. </w:t>
      </w:r>
    </w:p>
    <w:p w:rsidR="00D36930" w:rsidRPr="00950CFD" w:rsidRDefault="00D36930" w:rsidP="00D36930">
      <w:pPr>
        <w:spacing w:line="360" w:lineRule="auto"/>
        <w:ind w:firstLine="709"/>
        <w:jc w:val="both"/>
        <w:rPr>
          <w:sz w:val="24"/>
          <w:szCs w:val="24"/>
        </w:rPr>
      </w:pPr>
      <w:r w:rsidRPr="00950CFD">
        <w:rPr>
          <w:sz w:val="24"/>
          <w:szCs w:val="24"/>
        </w:rPr>
        <w:t xml:space="preserve">В его тексте пять предложений. Вам необходимо составить цельный текст. Знайте, слова в предложении перепутаны, и предложения в тексте тоже. </w:t>
      </w:r>
    </w:p>
    <w:p w:rsidR="00D36930" w:rsidRPr="00950CFD" w:rsidRDefault="00D36930" w:rsidP="00D36930">
      <w:pPr>
        <w:spacing w:line="360" w:lineRule="auto"/>
        <w:ind w:firstLine="709"/>
        <w:jc w:val="both"/>
        <w:rPr>
          <w:sz w:val="24"/>
          <w:szCs w:val="24"/>
        </w:rPr>
      </w:pPr>
      <w:r w:rsidRPr="00950CFD">
        <w:rPr>
          <w:sz w:val="24"/>
          <w:szCs w:val="24"/>
        </w:rPr>
        <w:t xml:space="preserve">Прошу вас разделиться на пять групп. Каждая группа получит свое «рассыпанное» предложение. </w:t>
      </w:r>
    </w:p>
    <w:p w:rsidR="00D36930" w:rsidRPr="00950CFD" w:rsidRDefault="00D36930" w:rsidP="00D36930">
      <w:pPr>
        <w:spacing w:line="360" w:lineRule="auto"/>
        <w:ind w:firstLine="709"/>
        <w:jc w:val="both"/>
        <w:rPr>
          <w:sz w:val="24"/>
          <w:szCs w:val="24"/>
        </w:rPr>
      </w:pPr>
      <w:r w:rsidRPr="00950CFD">
        <w:rPr>
          <w:sz w:val="24"/>
          <w:szCs w:val="24"/>
        </w:rPr>
        <w:t>Учащиеся получают следующие наборы слов.</w:t>
      </w:r>
    </w:p>
    <w:p w:rsidR="00D36930" w:rsidRPr="00950CFD" w:rsidRDefault="00D36930" w:rsidP="00D36930">
      <w:pPr>
        <w:spacing w:line="360" w:lineRule="auto"/>
        <w:ind w:firstLine="709"/>
        <w:jc w:val="both"/>
        <w:rPr>
          <w:i/>
          <w:sz w:val="24"/>
          <w:szCs w:val="24"/>
        </w:rPr>
      </w:pPr>
      <w:r w:rsidRPr="00950CFD">
        <w:rPr>
          <w:sz w:val="24"/>
          <w:szCs w:val="24"/>
        </w:rPr>
        <w:t xml:space="preserve">Первая группа: </w:t>
      </w:r>
      <w:r w:rsidRPr="00950CFD">
        <w:rPr>
          <w:i/>
          <w:sz w:val="24"/>
          <w:szCs w:val="24"/>
        </w:rPr>
        <w:t>стоял, денёк, морозный, зимний.</w:t>
      </w:r>
    </w:p>
    <w:p w:rsidR="00D36930" w:rsidRPr="00950CFD" w:rsidRDefault="00D36930" w:rsidP="00D36930">
      <w:pPr>
        <w:spacing w:line="360" w:lineRule="auto"/>
        <w:ind w:firstLine="709"/>
        <w:jc w:val="both"/>
        <w:rPr>
          <w:i/>
          <w:sz w:val="24"/>
          <w:szCs w:val="24"/>
        </w:rPr>
      </w:pPr>
      <w:r w:rsidRPr="00950CFD">
        <w:rPr>
          <w:sz w:val="24"/>
          <w:szCs w:val="24"/>
        </w:rPr>
        <w:t xml:space="preserve">Вторая группа: </w:t>
      </w:r>
      <w:r w:rsidRPr="00950CFD">
        <w:rPr>
          <w:i/>
          <w:sz w:val="24"/>
          <w:szCs w:val="24"/>
        </w:rPr>
        <w:t>получилась, горка, хорошая.</w:t>
      </w:r>
    </w:p>
    <w:p w:rsidR="00D36930" w:rsidRPr="00950CFD" w:rsidRDefault="00D36930" w:rsidP="00D36930">
      <w:pPr>
        <w:spacing w:line="360" w:lineRule="auto"/>
        <w:ind w:firstLine="709"/>
        <w:jc w:val="both"/>
        <w:rPr>
          <w:i/>
          <w:sz w:val="24"/>
          <w:szCs w:val="24"/>
        </w:rPr>
      </w:pPr>
      <w:r w:rsidRPr="00950CFD">
        <w:rPr>
          <w:sz w:val="24"/>
          <w:szCs w:val="24"/>
        </w:rPr>
        <w:t xml:space="preserve">Третья группа: </w:t>
      </w:r>
      <w:proofErr w:type="gramStart"/>
      <w:r w:rsidRPr="00950CFD">
        <w:rPr>
          <w:i/>
          <w:sz w:val="24"/>
          <w:szCs w:val="24"/>
        </w:rPr>
        <w:t>во, строили</w:t>
      </w:r>
      <w:proofErr w:type="gramEnd"/>
      <w:r w:rsidRPr="00950CFD">
        <w:rPr>
          <w:i/>
          <w:sz w:val="24"/>
          <w:szCs w:val="24"/>
        </w:rPr>
        <w:t>, дворе, горку, ребята.</w:t>
      </w:r>
    </w:p>
    <w:p w:rsidR="00D36930" w:rsidRPr="00950CFD" w:rsidRDefault="00D36930" w:rsidP="00D36930">
      <w:pPr>
        <w:spacing w:line="360" w:lineRule="auto"/>
        <w:ind w:firstLine="709"/>
        <w:jc w:val="both"/>
        <w:rPr>
          <w:sz w:val="24"/>
          <w:szCs w:val="24"/>
        </w:rPr>
      </w:pPr>
      <w:proofErr w:type="gramStart"/>
      <w:r w:rsidRPr="00950CFD">
        <w:rPr>
          <w:sz w:val="24"/>
          <w:szCs w:val="24"/>
        </w:rPr>
        <w:t xml:space="preserve">Четвертая группа: </w:t>
      </w:r>
      <w:r w:rsidRPr="00950CFD">
        <w:rPr>
          <w:i/>
          <w:sz w:val="24"/>
          <w:szCs w:val="24"/>
        </w:rPr>
        <w:t>с, весело, дети, на, катались, горки, санках</w:t>
      </w:r>
      <w:r w:rsidRPr="00950CFD">
        <w:rPr>
          <w:sz w:val="24"/>
          <w:szCs w:val="24"/>
        </w:rPr>
        <w:t>.</w:t>
      </w:r>
      <w:proofErr w:type="gramEnd"/>
    </w:p>
    <w:p w:rsidR="00D36930" w:rsidRPr="00950CFD" w:rsidRDefault="00D36930" w:rsidP="00D36930">
      <w:pPr>
        <w:spacing w:line="360" w:lineRule="auto"/>
        <w:ind w:firstLine="709"/>
        <w:jc w:val="both"/>
        <w:rPr>
          <w:i/>
          <w:sz w:val="24"/>
          <w:szCs w:val="24"/>
        </w:rPr>
      </w:pPr>
      <w:r w:rsidRPr="00950CFD">
        <w:rPr>
          <w:sz w:val="24"/>
          <w:szCs w:val="24"/>
        </w:rPr>
        <w:t xml:space="preserve">Пятая группа: </w:t>
      </w:r>
      <w:r w:rsidRPr="00950CFD">
        <w:rPr>
          <w:i/>
          <w:sz w:val="24"/>
          <w:szCs w:val="24"/>
        </w:rPr>
        <w:t>день, трудились, целый, дети.</w:t>
      </w:r>
    </w:p>
    <w:p w:rsidR="00D36930" w:rsidRPr="00950CFD" w:rsidRDefault="00D36930" w:rsidP="00D36930">
      <w:pPr>
        <w:spacing w:line="360" w:lineRule="auto"/>
        <w:ind w:firstLine="709"/>
        <w:jc w:val="both"/>
        <w:rPr>
          <w:sz w:val="24"/>
          <w:szCs w:val="24"/>
        </w:rPr>
      </w:pPr>
      <w:r w:rsidRPr="00950CFD">
        <w:rPr>
          <w:sz w:val="24"/>
          <w:szCs w:val="24"/>
        </w:rPr>
        <w:t xml:space="preserve">Ребята, прочитайте, какие предложения у вас получились. </w:t>
      </w:r>
    </w:p>
    <w:p w:rsidR="00D36930" w:rsidRPr="00950CFD" w:rsidRDefault="00D36930" w:rsidP="00D36930">
      <w:pPr>
        <w:spacing w:line="360" w:lineRule="auto"/>
        <w:ind w:firstLine="709"/>
        <w:jc w:val="both"/>
        <w:rPr>
          <w:sz w:val="24"/>
          <w:szCs w:val="24"/>
        </w:rPr>
      </w:pPr>
      <w:r w:rsidRPr="00950CFD">
        <w:rPr>
          <w:sz w:val="24"/>
          <w:szCs w:val="24"/>
        </w:rPr>
        <w:t xml:space="preserve">Учащиеся читают предложения, учитель вывешивает составленные верно предложения на доску.  Затем учащиеся смотрят, в каком порядке лучше всего разместить эти предложения. Объясняют, почему получившийся набор предложений является текстом. Затем учащиеся подбирают заголовок к сочинению Незнайки. </w:t>
      </w:r>
    </w:p>
    <w:p w:rsidR="00D36930" w:rsidRPr="00950CFD" w:rsidRDefault="00D36930" w:rsidP="00D36930">
      <w:pPr>
        <w:spacing w:line="360" w:lineRule="auto"/>
        <w:ind w:firstLine="709"/>
        <w:jc w:val="both"/>
        <w:rPr>
          <w:sz w:val="24"/>
          <w:szCs w:val="24"/>
        </w:rPr>
      </w:pPr>
      <w:r w:rsidRPr="00950CFD">
        <w:rPr>
          <w:sz w:val="24"/>
          <w:szCs w:val="24"/>
        </w:rPr>
        <w:t>Пример, получившегося текста.</w:t>
      </w:r>
    </w:p>
    <w:p w:rsidR="00D36930" w:rsidRPr="00950CFD" w:rsidRDefault="00D36930" w:rsidP="00D36930">
      <w:pPr>
        <w:spacing w:line="360" w:lineRule="auto"/>
        <w:ind w:firstLine="709"/>
        <w:jc w:val="both"/>
        <w:rPr>
          <w:i/>
          <w:sz w:val="24"/>
          <w:szCs w:val="24"/>
        </w:rPr>
      </w:pPr>
      <w:r w:rsidRPr="00950CFD">
        <w:rPr>
          <w:i/>
          <w:sz w:val="24"/>
          <w:szCs w:val="24"/>
        </w:rPr>
        <w:t xml:space="preserve">Отличная горка. </w:t>
      </w:r>
    </w:p>
    <w:p w:rsidR="00D36930" w:rsidRPr="00950CFD" w:rsidRDefault="00D36930" w:rsidP="00D36930">
      <w:pPr>
        <w:spacing w:line="360" w:lineRule="auto"/>
        <w:ind w:firstLine="709"/>
        <w:jc w:val="both"/>
        <w:rPr>
          <w:i/>
          <w:sz w:val="24"/>
          <w:szCs w:val="24"/>
        </w:rPr>
      </w:pPr>
      <w:r w:rsidRPr="00950CFD">
        <w:rPr>
          <w:i/>
          <w:sz w:val="24"/>
          <w:szCs w:val="24"/>
        </w:rPr>
        <w:t xml:space="preserve">Зимний, морозный стоял денек. Ребята строили во дворе горку. Дети трудились целый день. Хорошая получилась горка! Дети весело катались с горки на санках. </w:t>
      </w:r>
    </w:p>
    <w:p w:rsidR="00D36930" w:rsidRPr="00950CFD" w:rsidRDefault="00D36930" w:rsidP="00D36930">
      <w:pPr>
        <w:spacing w:line="360" w:lineRule="auto"/>
        <w:ind w:firstLine="709"/>
        <w:jc w:val="both"/>
        <w:rPr>
          <w:sz w:val="24"/>
          <w:szCs w:val="24"/>
        </w:rPr>
      </w:pPr>
      <w:r w:rsidRPr="00950CFD">
        <w:rPr>
          <w:sz w:val="24"/>
          <w:szCs w:val="24"/>
        </w:rPr>
        <w:lastRenderedPageBreak/>
        <w:t>Ребята, Незнайка говорит вам огромное спасибо за помощь, которую вы ему оказали. Теперь он точно получит пятерку за сочинение. В благодарность вам он оставляет жетончики самых мудрых и творческих ребят.</w:t>
      </w:r>
    </w:p>
    <w:p w:rsidR="00D36930" w:rsidRPr="00950CFD" w:rsidRDefault="00D36930" w:rsidP="00D36930">
      <w:pPr>
        <w:spacing w:line="360" w:lineRule="auto"/>
        <w:ind w:firstLine="709"/>
        <w:jc w:val="both"/>
        <w:rPr>
          <w:sz w:val="24"/>
          <w:szCs w:val="24"/>
        </w:rPr>
      </w:pPr>
      <w:r w:rsidRPr="00950CFD">
        <w:rPr>
          <w:sz w:val="24"/>
          <w:szCs w:val="24"/>
        </w:rPr>
        <w:t xml:space="preserve">Анализ фрагмента урока. </w:t>
      </w:r>
    </w:p>
    <w:p w:rsidR="00D36930" w:rsidRPr="00950CFD" w:rsidRDefault="00D36930" w:rsidP="00D36930">
      <w:pPr>
        <w:spacing w:line="360" w:lineRule="auto"/>
        <w:ind w:firstLine="709"/>
        <w:jc w:val="both"/>
        <w:rPr>
          <w:sz w:val="24"/>
          <w:szCs w:val="24"/>
        </w:rPr>
      </w:pPr>
      <w:r w:rsidRPr="00950CFD">
        <w:rPr>
          <w:sz w:val="24"/>
          <w:szCs w:val="24"/>
        </w:rPr>
        <w:t>Для проведения игры использовался персонаж из произведений Носова Незнайка. Привлечение в игру персонажа способствовало настрою ребят на игру, сконцентрировало их внимание. Для игры были использованы конверты, с рассыпанными словами из предложений, и такие же слова учитель помещал на доске, когда ребята составляли предложения. Использование данного раздаточного материала способствовало быстрой организации работы учащихся, способствовало экономии времени.</w:t>
      </w:r>
    </w:p>
    <w:p w:rsidR="00D36930" w:rsidRPr="00950CFD" w:rsidRDefault="00D36930" w:rsidP="00D36930">
      <w:pPr>
        <w:spacing w:line="360" w:lineRule="auto"/>
        <w:ind w:firstLine="709"/>
        <w:jc w:val="both"/>
        <w:rPr>
          <w:sz w:val="24"/>
          <w:szCs w:val="24"/>
        </w:rPr>
      </w:pPr>
      <w:r w:rsidRPr="00950CFD">
        <w:rPr>
          <w:sz w:val="24"/>
          <w:szCs w:val="24"/>
        </w:rPr>
        <w:t xml:space="preserve">Задача школьников была следующая: ребятам необходимо было составить целостный текст из перепутанных слов и предложений, также подобрать к получившемуся тексту заголовок. </w:t>
      </w:r>
    </w:p>
    <w:p w:rsidR="00D36930" w:rsidRPr="00950CFD" w:rsidRDefault="00D36930" w:rsidP="00D36930">
      <w:pPr>
        <w:spacing w:line="360" w:lineRule="auto"/>
        <w:ind w:firstLine="709"/>
        <w:jc w:val="both"/>
        <w:rPr>
          <w:sz w:val="24"/>
          <w:szCs w:val="24"/>
        </w:rPr>
      </w:pPr>
      <w:r w:rsidRPr="00950CFD">
        <w:rPr>
          <w:sz w:val="24"/>
          <w:szCs w:val="24"/>
        </w:rPr>
        <w:t>Для того чтобы решить поставленную перед школьниками задачу, ребятам пришлось применить знания полученные, как на данном уроке, так и на предыдущих уроках. Учащимся необходимо было вспомнить, что такое предложение, текст. Следовательно, игра позволяет учащимся совершенствовать умение применять свои знания на практике, подтверждая и  теоретическими знаниями, через доказательство своих доводов, подтверждая свои слова неопровержимыми фактами. Игра учит ребят работать самостоятельно.</w:t>
      </w:r>
    </w:p>
    <w:p w:rsidR="00950CFD" w:rsidRDefault="00D36930" w:rsidP="00950CFD">
      <w:pPr>
        <w:spacing w:line="360" w:lineRule="auto"/>
        <w:ind w:firstLine="709"/>
        <w:jc w:val="both"/>
        <w:rPr>
          <w:sz w:val="24"/>
          <w:szCs w:val="24"/>
        </w:rPr>
      </w:pPr>
      <w:r w:rsidRPr="00950CFD">
        <w:rPr>
          <w:sz w:val="24"/>
          <w:szCs w:val="24"/>
        </w:rPr>
        <w:t xml:space="preserve">В процессе игры учащиеся были объединены в группы. Объединение в группы способствует сплочению коллектива. В группе ребятам была предоставлена возможность высказать свое мнение, послушать мнение других ребят, у них вырабатывается умение работать именно в команде, школьники учатся выслушивать мнение своих товарищей по группе, анализировать сказанное, с чем-то соглашаться и объяснять, почему </w:t>
      </w:r>
      <w:proofErr w:type="gramStart"/>
      <w:r w:rsidRPr="00950CFD">
        <w:rPr>
          <w:sz w:val="24"/>
          <w:szCs w:val="24"/>
        </w:rPr>
        <w:t>согласен</w:t>
      </w:r>
      <w:proofErr w:type="gramEnd"/>
      <w:r w:rsidRPr="00950CFD">
        <w:rPr>
          <w:sz w:val="24"/>
          <w:szCs w:val="24"/>
        </w:rPr>
        <w:t>, а с чем-то нет и соответственно приводить аргументы несогласия. Предложения были разные по степени распространенности, это позволило объединить ребят в группы разные по силе. Анализируя игру, можно сказать, что она увлекает детей, следовательно, игра способствует стимулированию деятельности школьников, повышает их интерес к урокам.</w:t>
      </w:r>
      <w:r w:rsidR="00950CFD">
        <w:rPr>
          <w:sz w:val="24"/>
          <w:szCs w:val="24"/>
        </w:rPr>
        <w:t xml:space="preserve"> </w:t>
      </w:r>
    </w:p>
    <w:p w:rsidR="00D36930" w:rsidRPr="00950CFD" w:rsidRDefault="00D36930" w:rsidP="00950CFD">
      <w:pPr>
        <w:spacing w:line="360" w:lineRule="auto"/>
        <w:ind w:firstLine="709"/>
        <w:jc w:val="both"/>
        <w:rPr>
          <w:sz w:val="24"/>
          <w:szCs w:val="24"/>
        </w:rPr>
      </w:pPr>
      <w:r w:rsidRPr="00950CFD">
        <w:rPr>
          <w:sz w:val="24"/>
          <w:szCs w:val="24"/>
        </w:rPr>
        <w:t xml:space="preserve">Игра способствовала более продуктивному повторению изученного материала, учащиеся наглядно увидели, что не каждый набор слов является предложением, и не каждый набор предложений является текстом, т.е. важна логическая последовательность, </w:t>
      </w:r>
      <w:r w:rsidRPr="00950CFD">
        <w:rPr>
          <w:sz w:val="24"/>
          <w:szCs w:val="24"/>
        </w:rPr>
        <w:lastRenderedPageBreak/>
        <w:t xml:space="preserve">как в предложении, так и в тексте. Игра, проведенная на этапе уроке,  подготавливает учащихся к написанию собственного сочинения. </w:t>
      </w:r>
    </w:p>
    <w:p w:rsidR="00D36930" w:rsidRDefault="00D36930" w:rsidP="00950CFD">
      <w:pPr>
        <w:spacing w:line="360" w:lineRule="auto"/>
        <w:jc w:val="both"/>
        <w:rPr>
          <w:sz w:val="24"/>
          <w:szCs w:val="24"/>
        </w:rPr>
      </w:pPr>
      <w:r w:rsidRPr="00950CFD">
        <w:rPr>
          <w:sz w:val="24"/>
          <w:szCs w:val="24"/>
        </w:rPr>
        <w:t>Игра проведена на завершающем этапе урока, что способствовало повышение активности, именно в конце урока. Обычно внимание ребят на данном этапе снижено, но, проводя игру можно заметить, что деятельность учащихся активировалась, тем самым последние минуты урока не прошли впустую, а способствовали созданию развивающей, рабочей атмосферы.</w:t>
      </w:r>
    </w:p>
    <w:p w:rsidR="00B0764D" w:rsidRDefault="00B0764D" w:rsidP="00950CFD">
      <w:pPr>
        <w:spacing w:line="360" w:lineRule="auto"/>
        <w:jc w:val="both"/>
        <w:rPr>
          <w:sz w:val="24"/>
          <w:szCs w:val="24"/>
        </w:rPr>
      </w:pPr>
    </w:p>
    <w:p w:rsidR="00B0764D" w:rsidRDefault="00B0764D" w:rsidP="00B0764D">
      <w:pPr>
        <w:spacing w:line="360" w:lineRule="auto"/>
        <w:ind w:firstLine="709"/>
        <w:jc w:val="both"/>
        <w:rPr>
          <w:sz w:val="24"/>
          <w:szCs w:val="24"/>
        </w:rPr>
      </w:pPr>
      <w:r w:rsidRPr="0005081B">
        <w:rPr>
          <w:b/>
          <w:i/>
          <w:sz w:val="28"/>
          <w:szCs w:val="28"/>
        </w:rPr>
        <w:t>Приложение</w:t>
      </w:r>
      <w:r>
        <w:rPr>
          <w:sz w:val="28"/>
          <w:szCs w:val="28"/>
        </w:rPr>
        <w:t xml:space="preserve"> </w:t>
      </w:r>
      <w:r>
        <w:rPr>
          <w:b/>
          <w:i/>
          <w:sz w:val="28"/>
          <w:szCs w:val="28"/>
        </w:rPr>
        <w:t>2</w:t>
      </w:r>
      <w:r w:rsidRPr="00B0764D">
        <w:rPr>
          <w:b/>
          <w:i/>
          <w:sz w:val="24"/>
          <w:szCs w:val="24"/>
        </w:rPr>
        <w:t xml:space="preserve">. </w:t>
      </w:r>
      <w:r w:rsidRPr="00B0764D">
        <w:rPr>
          <w:sz w:val="24"/>
          <w:szCs w:val="24"/>
        </w:rPr>
        <w:t xml:space="preserve"> </w:t>
      </w:r>
    </w:p>
    <w:p w:rsidR="00B0764D" w:rsidRPr="00B0764D" w:rsidRDefault="00B0764D" w:rsidP="00B0764D">
      <w:pPr>
        <w:spacing w:line="360" w:lineRule="auto"/>
        <w:ind w:firstLine="709"/>
        <w:jc w:val="both"/>
        <w:rPr>
          <w:b/>
          <w:i/>
          <w:sz w:val="28"/>
          <w:szCs w:val="28"/>
        </w:rPr>
      </w:pPr>
      <w:r w:rsidRPr="00B0764D">
        <w:rPr>
          <w:b/>
          <w:i/>
          <w:sz w:val="28"/>
          <w:szCs w:val="28"/>
        </w:rPr>
        <w:t>«Копилка дидактических игр»</w:t>
      </w:r>
    </w:p>
    <w:p w:rsidR="00B0764D" w:rsidRPr="00B0764D" w:rsidRDefault="00B0764D" w:rsidP="00B0764D">
      <w:pPr>
        <w:spacing w:line="360" w:lineRule="auto"/>
        <w:ind w:firstLine="709"/>
        <w:jc w:val="both"/>
        <w:rPr>
          <w:i/>
          <w:sz w:val="24"/>
          <w:szCs w:val="24"/>
          <w:u w:val="single"/>
        </w:rPr>
      </w:pPr>
      <w:r>
        <w:rPr>
          <w:i/>
          <w:sz w:val="24"/>
          <w:szCs w:val="24"/>
          <w:u w:val="single"/>
        </w:rPr>
        <w:t xml:space="preserve">          *</w:t>
      </w:r>
      <w:r w:rsidRPr="00B0764D">
        <w:rPr>
          <w:i/>
          <w:sz w:val="24"/>
          <w:szCs w:val="24"/>
          <w:u w:val="single"/>
        </w:rPr>
        <w:t>Игра «Минутка»</w:t>
      </w:r>
    </w:p>
    <w:p w:rsidR="00B0764D" w:rsidRPr="00B0764D" w:rsidRDefault="00B0764D" w:rsidP="00B0764D">
      <w:pPr>
        <w:spacing w:line="360" w:lineRule="auto"/>
        <w:ind w:firstLine="709"/>
        <w:jc w:val="both"/>
        <w:rPr>
          <w:i/>
          <w:sz w:val="24"/>
          <w:szCs w:val="24"/>
        </w:rPr>
      </w:pPr>
      <w:r w:rsidRPr="00B0764D">
        <w:rPr>
          <w:sz w:val="24"/>
          <w:szCs w:val="24"/>
        </w:rPr>
        <w:t xml:space="preserve">Дети учатся включаться в учебную деятельность, например, быстро и аккуратно готовить своё рабочее место к уроку: </w:t>
      </w:r>
      <w:r w:rsidRPr="00B0764D">
        <w:rPr>
          <w:i/>
          <w:sz w:val="24"/>
          <w:szCs w:val="24"/>
        </w:rPr>
        <w:t>«Проверь дружок, готов ли ты начать урок? Всё ль на месте, всё ль в порядке: книга, ручка и тетрадки?»</w:t>
      </w:r>
    </w:p>
    <w:p w:rsidR="00B0764D" w:rsidRPr="00B0764D" w:rsidRDefault="00B0764D" w:rsidP="00B0764D">
      <w:pPr>
        <w:numPr>
          <w:ilvl w:val="0"/>
          <w:numId w:val="1"/>
        </w:numPr>
        <w:spacing w:after="0" w:line="360" w:lineRule="auto"/>
        <w:ind w:left="0" w:firstLine="1069"/>
        <w:jc w:val="both"/>
        <w:rPr>
          <w:sz w:val="24"/>
          <w:szCs w:val="24"/>
        </w:rPr>
      </w:pPr>
      <w:r w:rsidRPr="00B0764D">
        <w:rPr>
          <w:i/>
          <w:sz w:val="24"/>
          <w:szCs w:val="24"/>
          <w:u w:val="single"/>
        </w:rPr>
        <w:t>Игра «Пять слов».</w:t>
      </w:r>
      <w:r w:rsidRPr="00B0764D">
        <w:rPr>
          <w:sz w:val="24"/>
          <w:szCs w:val="24"/>
        </w:rPr>
        <w:t xml:space="preserve"> Ученик по сигналу учителя делает пять шагов вперёд, называя на каждый шаг слово, которое начинается с нового звука.</w:t>
      </w:r>
    </w:p>
    <w:p w:rsidR="00B0764D" w:rsidRPr="00B0764D" w:rsidRDefault="00B0764D" w:rsidP="00B0764D">
      <w:pPr>
        <w:numPr>
          <w:ilvl w:val="0"/>
          <w:numId w:val="1"/>
        </w:numPr>
        <w:spacing w:after="0" w:line="360" w:lineRule="auto"/>
        <w:ind w:left="0" w:firstLine="1069"/>
        <w:jc w:val="both"/>
        <w:rPr>
          <w:sz w:val="24"/>
          <w:szCs w:val="24"/>
        </w:rPr>
      </w:pPr>
      <w:r w:rsidRPr="00B0764D">
        <w:rPr>
          <w:i/>
          <w:sz w:val="24"/>
          <w:szCs w:val="24"/>
          <w:u w:val="single"/>
        </w:rPr>
        <w:t>Игра «</w:t>
      </w:r>
      <w:proofErr w:type="spellStart"/>
      <w:r w:rsidRPr="00B0764D">
        <w:rPr>
          <w:i/>
          <w:sz w:val="24"/>
          <w:szCs w:val="24"/>
          <w:u w:val="single"/>
        </w:rPr>
        <w:t>Наоборотки</w:t>
      </w:r>
      <w:proofErr w:type="spellEnd"/>
      <w:r w:rsidRPr="00B0764D">
        <w:rPr>
          <w:i/>
          <w:sz w:val="24"/>
          <w:szCs w:val="24"/>
          <w:u w:val="single"/>
        </w:rPr>
        <w:t>».</w:t>
      </w:r>
      <w:r w:rsidRPr="00B0764D">
        <w:rPr>
          <w:i/>
          <w:sz w:val="24"/>
          <w:szCs w:val="24"/>
        </w:rPr>
        <w:t xml:space="preserve"> </w:t>
      </w:r>
      <w:r w:rsidRPr="00B0764D">
        <w:rPr>
          <w:sz w:val="24"/>
          <w:szCs w:val="24"/>
        </w:rPr>
        <w:t>Учитель произносит двухбуквенный слог и предлагает детям стать «</w:t>
      </w:r>
      <w:proofErr w:type="spellStart"/>
      <w:r w:rsidRPr="00B0764D">
        <w:rPr>
          <w:sz w:val="24"/>
          <w:szCs w:val="24"/>
        </w:rPr>
        <w:t>наоборотками</w:t>
      </w:r>
      <w:proofErr w:type="spellEnd"/>
      <w:r w:rsidRPr="00B0764D">
        <w:rPr>
          <w:sz w:val="24"/>
          <w:szCs w:val="24"/>
        </w:rPr>
        <w:t xml:space="preserve">», т.е. произнести слог, поменяв местами звуки. </w:t>
      </w:r>
    </w:p>
    <w:p w:rsidR="00B0764D" w:rsidRPr="00B0764D" w:rsidRDefault="00B0764D" w:rsidP="00B0764D">
      <w:pPr>
        <w:numPr>
          <w:ilvl w:val="0"/>
          <w:numId w:val="1"/>
        </w:numPr>
        <w:spacing w:after="0" w:line="360" w:lineRule="auto"/>
        <w:ind w:left="0" w:firstLine="1134"/>
        <w:jc w:val="both"/>
        <w:rPr>
          <w:i/>
          <w:sz w:val="24"/>
          <w:szCs w:val="24"/>
        </w:rPr>
      </w:pPr>
      <w:r w:rsidRPr="00B0764D">
        <w:rPr>
          <w:i/>
          <w:sz w:val="24"/>
          <w:szCs w:val="24"/>
          <w:u w:val="single"/>
        </w:rPr>
        <w:t>Игра «Глаз-фотограф».</w:t>
      </w:r>
      <w:r w:rsidRPr="00B0764D">
        <w:rPr>
          <w:i/>
          <w:sz w:val="24"/>
          <w:szCs w:val="24"/>
        </w:rPr>
        <w:t xml:space="preserve"> </w:t>
      </w:r>
      <w:r w:rsidRPr="00B0764D">
        <w:rPr>
          <w:sz w:val="24"/>
          <w:szCs w:val="24"/>
        </w:rPr>
        <w:t>На наборном полотне устанавливаются буквы (слоги). Учитель на протяжении 2-3 секунд показывает их детям. Затем убирает. Ученик должен назвать буквы, которые запомнил, желательно в том же порядке.</w:t>
      </w:r>
    </w:p>
    <w:p w:rsidR="00B0764D" w:rsidRPr="00B0764D" w:rsidRDefault="00B0764D" w:rsidP="00B0764D">
      <w:pPr>
        <w:numPr>
          <w:ilvl w:val="0"/>
          <w:numId w:val="1"/>
        </w:numPr>
        <w:spacing w:after="0" w:line="360" w:lineRule="auto"/>
        <w:ind w:left="0" w:firstLine="1069"/>
        <w:jc w:val="both"/>
        <w:rPr>
          <w:sz w:val="24"/>
          <w:szCs w:val="24"/>
        </w:rPr>
      </w:pPr>
      <w:r w:rsidRPr="00B0764D">
        <w:rPr>
          <w:i/>
          <w:sz w:val="24"/>
          <w:szCs w:val="24"/>
          <w:u w:val="single"/>
        </w:rPr>
        <w:t>Игра «Корректурная проба».</w:t>
      </w:r>
      <w:r w:rsidRPr="00B0764D">
        <w:rPr>
          <w:i/>
          <w:sz w:val="24"/>
          <w:szCs w:val="24"/>
        </w:rPr>
        <w:t xml:space="preserve"> </w:t>
      </w:r>
      <w:r w:rsidRPr="00B0764D">
        <w:rPr>
          <w:sz w:val="24"/>
          <w:szCs w:val="24"/>
        </w:rPr>
        <w:t>Суть этой игры заключается в том, что ребёнку предлагают находить и вычёркивать определённые буквы в печатном тексте в течение 5 минут.</w:t>
      </w:r>
    </w:p>
    <w:p w:rsidR="00B0764D" w:rsidRPr="00B0764D" w:rsidRDefault="00B0764D" w:rsidP="00B0764D">
      <w:pPr>
        <w:numPr>
          <w:ilvl w:val="0"/>
          <w:numId w:val="1"/>
        </w:numPr>
        <w:spacing w:after="0" w:line="360" w:lineRule="auto"/>
        <w:ind w:left="0" w:firstLine="1069"/>
        <w:jc w:val="both"/>
        <w:rPr>
          <w:sz w:val="24"/>
          <w:szCs w:val="24"/>
        </w:rPr>
      </w:pPr>
      <w:r w:rsidRPr="00B0764D">
        <w:rPr>
          <w:i/>
          <w:sz w:val="24"/>
          <w:szCs w:val="24"/>
          <w:u w:val="single"/>
        </w:rPr>
        <w:t>Игра «Корректор».</w:t>
      </w:r>
      <w:r w:rsidRPr="00B0764D">
        <w:rPr>
          <w:sz w:val="24"/>
          <w:szCs w:val="24"/>
        </w:rPr>
        <w:t xml:space="preserve"> В течение 5 минут дети должны найти все ошибки и исправить их.</w:t>
      </w:r>
    </w:p>
    <w:p w:rsidR="00B0764D" w:rsidRPr="00B0764D" w:rsidRDefault="00B0764D" w:rsidP="00B0764D">
      <w:pPr>
        <w:numPr>
          <w:ilvl w:val="0"/>
          <w:numId w:val="1"/>
        </w:numPr>
        <w:spacing w:after="0" w:line="360" w:lineRule="auto"/>
        <w:jc w:val="both"/>
        <w:rPr>
          <w:i/>
          <w:sz w:val="24"/>
          <w:szCs w:val="24"/>
          <w:u w:val="single"/>
        </w:rPr>
      </w:pPr>
      <w:r w:rsidRPr="00B0764D">
        <w:rPr>
          <w:i/>
          <w:sz w:val="24"/>
          <w:szCs w:val="24"/>
          <w:u w:val="single"/>
        </w:rPr>
        <w:t xml:space="preserve">Игра «Найди лишнее слово». </w:t>
      </w:r>
    </w:p>
    <w:p w:rsidR="00B0764D" w:rsidRPr="00B0764D" w:rsidRDefault="00B0764D" w:rsidP="00B0764D">
      <w:pPr>
        <w:spacing w:line="360" w:lineRule="auto"/>
        <w:ind w:left="1429" w:hanging="1429"/>
        <w:jc w:val="both"/>
        <w:rPr>
          <w:sz w:val="24"/>
          <w:szCs w:val="24"/>
        </w:rPr>
      </w:pPr>
      <w:r w:rsidRPr="00B0764D">
        <w:rPr>
          <w:sz w:val="24"/>
          <w:szCs w:val="24"/>
        </w:rPr>
        <w:t>Мак, ромашка, роза, лук.  Берёза, дуб, малина, осина.</w:t>
      </w:r>
    </w:p>
    <w:p w:rsidR="00B0764D" w:rsidRPr="00B0764D" w:rsidRDefault="00B0764D" w:rsidP="00B0764D">
      <w:pPr>
        <w:spacing w:line="360" w:lineRule="auto"/>
        <w:ind w:left="1429" w:hanging="1429"/>
        <w:jc w:val="both"/>
        <w:rPr>
          <w:sz w:val="24"/>
          <w:szCs w:val="24"/>
        </w:rPr>
      </w:pPr>
      <w:r w:rsidRPr="00B0764D">
        <w:rPr>
          <w:sz w:val="24"/>
          <w:szCs w:val="24"/>
        </w:rPr>
        <w:t>Кошка, собака, воробей, корова. Корова, лиса, волк, медведь.</w:t>
      </w:r>
    </w:p>
    <w:p w:rsidR="00B0764D" w:rsidRDefault="00B0764D" w:rsidP="00B0764D">
      <w:pPr>
        <w:spacing w:after="0" w:line="360" w:lineRule="auto"/>
        <w:ind w:left="1134"/>
        <w:jc w:val="both"/>
        <w:rPr>
          <w:i/>
          <w:sz w:val="24"/>
          <w:szCs w:val="24"/>
          <w:u w:val="single"/>
        </w:rPr>
      </w:pPr>
    </w:p>
    <w:p w:rsidR="00B0764D" w:rsidRDefault="00B0764D" w:rsidP="00B0764D">
      <w:pPr>
        <w:spacing w:after="0" w:line="360" w:lineRule="auto"/>
        <w:ind w:left="1134"/>
        <w:jc w:val="both"/>
        <w:rPr>
          <w:i/>
          <w:sz w:val="24"/>
          <w:szCs w:val="24"/>
          <w:u w:val="single"/>
        </w:rPr>
      </w:pPr>
    </w:p>
    <w:p w:rsidR="00B0764D" w:rsidRPr="00B0764D" w:rsidRDefault="00B0764D" w:rsidP="00B0764D">
      <w:pPr>
        <w:numPr>
          <w:ilvl w:val="0"/>
          <w:numId w:val="2"/>
        </w:numPr>
        <w:spacing w:after="0" w:line="360" w:lineRule="auto"/>
        <w:ind w:left="1134" w:firstLine="0"/>
        <w:jc w:val="both"/>
        <w:rPr>
          <w:i/>
          <w:sz w:val="24"/>
          <w:szCs w:val="24"/>
          <w:u w:val="single"/>
        </w:rPr>
      </w:pPr>
      <w:r w:rsidRPr="00B0764D">
        <w:rPr>
          <w:i/>
          <w:sz w:val="24"/>
          <w:szCs w:val="24"/>
          <w:u w:val="single"/>
        </w:rPr>
        <w:lastRenderedPageBreak/>
        <w:t>Игра «Замени словосочетание одним словом».</w:t>
      </w:r>
    </w:p>
    <w:p w:rsidR="00B0764D" w:rsidRPr="00B0764D" w:rsidRDefault="00B0764D" w:rsidP="00B0764D">
      <w:pPr>
        <w:spacing w:line="360" w:lineRule="auto"/>
        <w:ind w:left="1134" w:hanging="1134"/>
        <w:jc w:val="both"/>
        <w:rPr>
          <w:sz w:val="24"/>
          <w:szCs w:val="24"/>
        </w:rPr>
      </w:pPr>
      <w:r w:rsidRPr="00B0764D">
        <w:rPr>
          <w:sz w:val="24"/>
          <w:szCs w:val="24"/>
        </w:rPr>
        <w:t xml:space="preserve">   Промежуток времени в 60 минут.</w:t>
      </w:r>
    </w:p>
    <w:p w:rsidR="00B0764D" w:rsidRPr="00B0764D" w:rsidRDefault="00B0764D" w:rsidP="00B0764D">
      <w:pPr>
        <w:spacing w:line="360" w:lineRule="auto"/>
        <w:ind w:left="1134" w:hanging="1134"/>
        <w:jc w:val="both"/>
        <w:rPr>
          <w:sz w:val="24"/>
          <w:szCs w:val="24"/>
        </w:rPr>
      </w:pPr>
      <w:r w:rsidRPr="00B0764D">
        <w:rPr>
          <w:sz w:val="24"/>
          <w:szCs w:val="24"/>
        </w:rPr>
        <w:t xml:space="preserve">   Военнослужащий, стоящий на посту.</w:t>
      </w:r>
    </w:p>
    <w:p w:rsidR="00B0764D" w:rsidRPr="00B0764D" w:rsidRDefault="00B0764D" w:rsidP="00B0764D">
      <w:pPr>
        <w:spacing w:line="360" w:lineRule="auto"/>
        <w:ind w:left="1134" w:hanging="1134"/>
        <w:jc w:val="both"/>
        <w:rPr>
          <w:sz w:val="24"/>
          <w:szCs w:val="24"/>
        </w:rPr>
      </w:pPr>
      <w:r w:rsidRPr="00B0764D">
        <w:rPr>
          <w:sz w:val="24"/>
          <w:szCs w:val="24"/>
        </w:rPr>
        <w:t xml:space="preserve">   Ребёнок, любящий сладкое.</w:t>
      </w:r>
    </w:p>
    <w:p w:rsidR="00B0764D" w:rsidRPr="00B0764D" w:rsidRDefault="00B0764D" w:rsidP="00B0764D">
      <w:pPr>
        <w:spacing w:line="360" w:lineRule="auto"/>
        <w:ind w:left="1134" w:hanging="1134"/>
        <w:jc w:val="both"/>
        <w:rPr>
          <w:sz w:val="24"/>
          <w:szCs w:val="24"/>
        </w:rPr>
      </w:pPr>
      <w:r w:rsidRPr="00B0764D">
        <w:rPr>
          <w:sz w:val="24"/>
          <w:szCs w:val="24"/>
        </w:rPr>
        <w:t xml:space="preserve">   Очень смешной фильм.</w:t>
      </w:r>
    </w:p>
    <w:p w:rsidR="00B0764D" w:rsidRPr="00B0764D" w:rsidRDefault="00B0764D" w:rsidP="00B0764D">
      <w:pPr>
        <w:numPr>
          <w:ilvl w:val="0"/>
          <w:numId w:val="2"/>
        </w:numPr>
        <w:spacing w:after="0" w:line="360" w:lineRule="auto"/>
        <w:ind w:hanging="1015"/>
        <w:jc w:val="both"/>
        <w:rPr>
          <w:i/>
          <w:sz w:val="24"/>
          <w:szCs w:val="24"/>
          <w:u w:val="single"/>
        </w:rPr>
      </w:pPr>
      <w:r w:rsidRPr="00B0764D">
        <w:rPr>
          <w:i/>
          <w:sz w:val="24"/>
          <w:szCs w:val="24"/>
          <w:u w:val="single"/>
        </w:rPr>
        <w:t>Игра «Буква потерялась».</w:t>
      </w:r>
      <w:r w:rsidRPr="00B0764D">
        <w:rPr>
          <w:sz w:val="24"/>
          <w:szCs w:val="24"/>
        </w:rPr>
        <w:t xml:space="preserve">  </w:t>
      </w:r>
    </w:p>
    <w:p w:rsidR="00B0764D" w:rsidRPr="00B0764D" w:rsidRDefault="00B0764D" w:rsidP="00B0764D">
      <w:pPr>
        <w:spacing w:line="360" w:lineRule="auto"/>
        <w:ind w:left="1134" w:hanging="1134"/>
        <w:jc w:val="both"/>
        <w:rPr>
          <w:sz w:val="24"/>
          <w:szCs w:val="24"/>
        </w:rPr>
      </w:pPr>
      <w:r w:rsidRPr="00B0764D">
        <w:rPr>
          <w:sz w:val="24"/>
          <w:szCs w:val="24"/>
        </w:rPr>
        <w:t xml:space="preserve">   </w:t>
      </w:r>
      <w:proofErr w:type="spellStart"/>
      <w:r w:rsidRPr="00B0764D">
        <w:rPr>
          <w:sz w:val="24"/>
          <w:szCs w:val="24"/>
        </w:rPr>
        <w:t>И_ан</w:t>
      </w:r>
      <w:proofErr w:type="spellEnd"/>
      <w:r w:rsidRPr="00B0764D">
        <w:rPr>
          <w:sz w:val="24"/>
          <w:szCs w:val="24"/>
        </w:rPr>
        <w:t xml:space="preserve">, </w:t>
      </w:r>
      <w:proofErr w:type="spellStart"/>
      <w:r w:rsidRPr="00B0764D">
        <w:rPr>
          <w:sz w:val="24"/>
          <w:szCs w:val="24"/>
        </w:rPr>
        <w:t>Сла_а</w:t>
      </w:r>
      <w:proofErr w:type="spellEnd"/>
      <w:r w:rsidRPr="00B0764D">
        <w:rPr>
          <w:sz w:val="24"/>
          <w:szCs w:val="24"/>
        </w:rPr>
        <w:t xml:space="preserve">, </w:t>
      </w:r>
      <w:proofErr w:type="spellStart"/>
      <w:r w:rsidRPr="00B0764D">
        <w:rPr>
          <w:sz w:val="24"/>
          <w:szCs w:val="24"/>
        </w:rPr>
        <w:t>_орота</w:t>
      </w:r>
      <w:proofErr w:type="spellEnd"/>
      <w:r w:rsidRPr="00B0764D">
        <w:rPr>
          <w:sz w:val="24"/>
          <w:szCs w:val="24"/>
        </w:rPr>
        <w:t xml:space="preserve"> и т.д.</w:t>
      </w:r>
    </w:p>
    <w:p w:rsidR="00B0764D" w:rsidRPr="00B0764D" w:rsidRDefault="00B0764D" w:rsidP="00B0764D">
      <w:pPr>
        <w:numPr>
          <w:ilvl w:val="0"/>
          <w:numId w:val="4"/>
        </w:numPr>
        <w:tabs>
          <w:tab w:val="left" w:pos="0"/>
        </w:tabs>
        <w:spacing w:after="0" w:line="360" w:lineRule="auto"/>
        <w:ind w:left="284" w:firstLine="850"/>
        <w:jc w:val="both"/>
        <w:rPr>
          <w:sz w:val="24"/>
          <w:szCs w:val="24"/>
        </w:rPr>
      </w:pPr>
      <w:proofErr w:type="spellStart"/>
      <w:r w:rsidRPr="00B0764D">
        <w:rPr>
          <w:i/>
          <w:sz w:val="24"/>
          <w:szCs w:val="24"/>
          <w:u w:val="single"/>
        </w:rPr>
        <w:t>Метаграммы</w:t>
      </w:r>
      <w:proofErr w:type="spellEnd"/>
      <w:r w:rsidRPr="00B0764D">
        <w:rPr>
          <w:i/>
          <w:sz w:val="24"/>
          <w:szCs w:val="24"/>
          <w:u w:val="single"/>
        </w:rPr>
        <w:t>.</w:t>
      </w:r>
      <w:r w:rsidRPr="00B0764D">
        <w:rPr>
          <w:i/>
          <w:sz w:val="24"/>
          <w:szCs w:val="24"/>
        </w:rPr>
        <w:t xml:space="preserve">   </w:t>
      </w:r>
      <w:r w:rsidRPr="00B0764D">
        <w:rPr>
          <w:sz w:val="24"/>
          <w:szCs w:val="24"/>
        </w:rPr>
        <w:t xml:space="preserve">Преврати </w:t>
      </w:r>
      <w:r w:rsidRPr="00B0764D">
        <w:rPr>
          <w:i/>
          <w:sz w:val="24"/>
          <w:szCs w:val="24"/>
        </w:rPr>
        <w:t xml:space="preserve">вола </w:t>
      </w:r>
      <w:r w:rsidRPr="00B0764D">
        <w:rPr>
          <w:sz w:val="24"/>
          <w:szCs w:val="24"/>
        </w:rPr>
        <w:t xml:space="preserve">в </w:t>
      </w:r>
      <w:r w:rsidRPr="00B0764D">
        <w:rPr>
          <w:i/>
          <w:sz w:val="24"/>
          <w:szCs w:val="24"/>
        </w:rPr>
        <w:t>быка</w:t>
      </w:r>
      <w:r w:rsidRPr="00B0764D">
        <w:rPr>
          <w:sz w:val="24"/>
          <w:szCs w:val="24"/>
        </w:rPr>
        <w:t>.   Вол – вал - бал- бак – бык.    Волк – воск – лоск – лось.</w:t>
      </w:r>
    </w:p>
    <w:p w:rsidR="00B0764D" w:rsidRPr="00B0764D" w:rsidRDefault="00B0764D" w:rsidP="00B0764D">
      <w:pPr>
        <w:numPr>
          <w:ilvl w:val="0"/>
          <w:numId w:val="4"/>
        </w:numPr>
        <w:spacing w:after="0" w:line="360" w:lineRule="auto"/>
        <w:ind w:hanging="720"/>
        <w:jc w:val="both"/>
        <w:rPr>
          <w:i/>
          <w:sz w:val="24"/>
          <w:szCs w:val="24"/>
          <w:u w:val="single"/>
        </w:rPr>
      </w:pPr>
      <w:r w:rsidRPr="00B0764D">
        <w:rPr>
          <w:i/>
          <w:sz w:val="24"/>
          <w:szCs w:val="24"/>
          <w:u w:val="single"/>
        </w:rPr>
        <w:t>Игра «Закончи предложение».</w:t>
      </w:r>
    </w:p>
    <w:p w:rsidR="00B0764D" w:rsidRPr="00B0764D" w:rsidRDefault="00B0764D" w:rsidP="00B0764D">
      <w:pPr>
        <w:ind w:left="1418" w:hanging="1276"/>
        <w:jc w:val="both"/>
        <w:rPr>
          <w:sz w:val="24"/>
          <w:szCs w:val="24"/>
        </w:rPr>
      </w:pPr>
      <w:r w:rsidRPr="00B0764D">
        <w:rPr>
          <w:sz w:val="24"/>
          <w:szCs w:val="24"/>
        </w:rPr>
        <w:t>У Ромы и Жоры есть ___________.</w:t>
      </w:r>
    </w:p>
    <w:p w:rsidR="00B0764D" w:rsidRPr="00B0764D" w:rsidRDefault="00B0764D" w:rsidP="00B0764D">
      <w:pPr>
        <w:ind w:left="1418" w:hanging="1276"/>
        <w:jc w:val="both"/>
        <w:rPr>
          <w:sz w:val="24"/>
          <w:szCs w:val="24"/>
        </w:rPr>
      </w:pPr>
      <w:r w:rsidRPr="00B0764D">
        <w:rPr>
          <w:sz w:val="24"/>
          <w:szCs w:val="24"/>
        </w:rPr>
        <w:t>Однажды они пошли ___________.</w:t>
      </w:r>
    </w:p>
    <w:p w:rsidR="00B0764D" w:rsidRPr="00B0764D" w:rsidRDefault="00B0764D" w:rsidP="00B0764D">
      <w:pPr>
        <w:ind w:left="1418" w:hanging="1276"/>
        <w:jc w:val="both"/>
        <w:rPr>
          <w:sz w:val="24"/>
          <w:szCs w:val="24"/>
        </w:rPr>
      </w:pPr>
      <w:r w:rsidRPr="00B0764D">
        <w:rPr>
          <w:sz w:val="24"/>
          <w:szCs w:val="24"/>
        </w:rPr>
        <w:t>Вдруг из кустов ______________.</w:t>
      </w:r>
    </w:p>
    <w:p w:rsidR="00B0764D" w:rsidRPr="00B0764D" w:rsidRDefault="00B0764D" w:rsidP="00B0764D">
      <w:pPr>
        <w:spacing w:line="360" w:lineRule="auto"/>
        <w:ind w:left="1418" w:hanging="1276"/>
        <w:jc w:val="both"/>
        <w:rPr>
          <w:i/>
          <w:sz w:val="24"/>
          <w:szCs w:val="24"/>
          <w:u w:val="single"/>
        </w:rPr>
      </w:pPr>
      <w:r w:rsidRPr="00B0764D">
        <w:rPr>
          <w:sz w:val="24"/>
          <w:szCs w:val="24"/>
        </w:rPr>
        <w:t xml:space="preserve">Потом ребята долго вспоминали как ______________. </w:t>
      </w:r>
    </w:p>
    <w:p w:rsidR="00B0764D" w:rsidRPr="00B0764D" w:rsidRDefault="00B0764D" w:rsidP="00B0764D">
      <w:pPr>
        <w:numPr>
          <w:ilvl w:val="0"/>
          <w:numId w:val="2"/>
        </w:numPr>
        <w:spacing w:after="0" w:line="360" w:lineRule="auto"/>
        <w:ind w:hanging="1015"/>
        <w:jc w:val="both"/>
        <w:rPr>
          <w:i/>
          <w:sz w:val="24"/>
          <w:szCs w:val="24"/>
          <w:u w:val="single"/>
        </w:rPr>
      </w:pPr>
      <w:r w:rsidRPr="00B0764D">
        <w:rPr>
          <w:i/>
          <w:sz w:val="24"/>
          <w:szCs w:val="24"/>
          <w:u w:val="single"/>
        </w:rPr>
        <w:t>Игра «Составь рассказ по опорным словам».</w:t>
      </w:r>
    </w:p>
    <w:p w:rsidR="00B0764D" w:rsidRPr="00B0764D" w:rsidRDefault="00B0764D" w:rsidP="00B0764D">
      <w:pPr>
        <w:spacing w:line="360" w:lineRule="auto"/>
        <w:ind w:left="1134" w:hanging="1134"/>
        <w:jc w:val="both"/>
        <w:rPr>
          <w:sz w:val="24"/>
          <w:szCs w:val="24"/>
        </w:rPr>
      </w:pPr>
      <w:r w:rsidRPr="00B0764D">
        <w:rPr>
          <w:sz w:val="24"/>
          <w:szCs w:val="24"/>
        </w:rPr>
        <w:t>Зима, снежок, морозец, деревья, холод, снегири.</w:t>
      </w:r>
    </w:p>
    <w:p w:rsidR="00B0764D" w:rsidRPr="00B0764D" w:rsidRDefault="00B0764D" w:rsidP="00B0764D">
      <w:pPr>
        <w:numPr>
          <w:ilvl w:val="0"/>
          <w:numId w:val="2"/>
        </w:numPr>
        <w:spacing w:after="0" w:line="360" w:lineRule="auto"/>
        <w:ind w:left="0" w:firstLine="1134"/>
        <w:jc w:val="both"/>
        <w:rPr>
          <w:i/>
          <w:sz w:val="24"/>
          <w:szCs w:val="24"/>
          <w:u w:val="single"/>
        </w:rPr>
      </w:pPr>
      <w:r w:rsidRPr="00B0764D">
        <w:rPr>
          <w:i/>
          <w:sz w:val="24"/>
          <w:szCs w:val="24"/>
          <w:u w:val="single"/>
        </w:rPr>
        <w:t>Игра «Слог за слогом».</w:t>
      </w:r>
      <w:r w:rsidRPr="00B0764D">
        <w:rPr>
          <w:sz w:val="24"/>
          <w:szCs w:val="24"/>
        </w:rPr>
        <w:t xml:space="preserve"> Написать цепочку слов так, чтобы последний слог предыдущего слова был начальным словом следующего: </w:t>
      </w:r>
    </w:p>
    <w:p w:rsidR="00B0764D" w:rsidRPr="00B0764D" w:rsidRDefault="00B0764D" w:rsidP="00B0764D">
      <w:pPr>
        <w:spacing w:line="360" w:lineRule="auto"/>
        <w:jc w:val="both"/>
        <w:rPr>
          <w:i/>
          <w:sz w:val="24"/>
          <w:szCs w:val="24"/>
          <w:u w:val="single"/>
        </w:rPr>
      </w:pPr>
      <w:proofErr w:type="spellStart"/>
      <w:proofErr w:type="gramStart"/>
      <w:r w:rsidRPr="00B0764D">
        <w:rPr>
          <w:sz w:val="24"/>
          <w:szCs w:val="24"/>
        </w:rPr>
        <w:t>я-ма</w:t>
      </w:r>
      <w:proofErr w:type="spellEnd"/>
      <w:proofErr w:type="gramEnd"/>
      <w:r w:rsidRPr="00B0764D">
        <w:rPr>
          <w:sz w:val="24"/>
          <w:szCs w:val="24"/>
        </w:rPr>
        <w:t xml:space="preserve">, </w:t>
      </w:r>
      <w:proofErr w:type="spellStart"/>
      <w:r w:rsidRPr="00B0764D">
        <w:rPr>
          <w:sz w:val="24"/>
          <w:szCs w:val="24"/>
        </w:rPr>
        <w:t>ма-ши-на</w:t>
      </w:r>
      <w:proofErr w:type="spellEnd"/>
      <w:r w:rsidRPr="00B0764D">
        <w:rPr>
          <w:sz w:val="24"/>
          <w:szCs w:val="24"/>
        </w:rPr>
        <w:t xml:space="preserve">, </w:t>
      </w:r>
      <w:proofErr w:type="spellStart"/>
      <w:r w:rsidRPr="00B0764D">
        <w:rPr>
          <w:sz w:val="24"/>
          <w:szCs w:val="24"/>
        </w:rPr>
        <w:t>на-ту-ра</w:t>
      </w:r>
      <w:proofErr w:type="spellEnd"/>
      <w:r w:rsidRPr="00B0764D">
        <w:rPr>
          <w:sz w:val="24"/>
          <w:szCs w:val="24"/>
        </w:rPr>
        <w:t xml:space="preserve">, </w:t>
      </w:r>
      <w:proofErr w:type="spellStart"/>
      <w:r w:rsidRPr="00B0764D">
        <w:rPr>
          <w:sz w:val="24"/>
          <w:szCs w:val="24"/>
        </w:rPr>
        <w:t>ра-ке-та</w:t>
      </w:r>
      <w:proofErr w:type="spellEnd"/>
      <w:r w:rsidRPr="00B0764D">
        <w:rPr>
          <w:sz w:val="24"/>
          <w:szCs w:val="24"/>
        </w:rPr>
        <w:t xml:space="preserve">, </w:t>
      </w:r>
      <w:proofErr w:type="spellStart"/>
      <w:r w:rsidRPr="00B0764D">
        <w:rPr>
          <w:sz w:val="24"/>
          <w:szCs w:val="24"/>
        </w:rPr>
        <w:t>та-рел-ка</w:t>
      </w:r>
      <w:proofErr w:type="spellEnd"/>
      <w:r w:rsidRPr="00B0764D">
        <w:rPr>
          <w:sz w:val="24"/>
          <w:szCs w:val="24"/>
        </w:rPr>
        <w:t xml:space="preserve">, </w:t>
      </w:r>
      <w:proofErr w:type="spellStart"/>
      <w:r w:rsidRPr="00B0764D">
        <w:rPr>
          <w:sz w:val="24"/>
          <w:szCs w:val="24"/>
        </w:rPr>
        <w:t>ка-ша</w:t>
      </w:r>
      <w:proofErr w:type="spellEnd"/>
      <w:r w:rsidRPr="00B0764D">
        <w:rPr>
          <w:sz w:val="24"/>
          <w:szCs w:val="24"/>
        </w:rPr>
        <w:t>...</w:t>
      </w:r>
    </w:p>
    <w:p w:rsidR="00B0764D" w:rsidRPr="00B0764D" w:rsidRDefault="00B0764D" w:rsidP="00B0764D">
      <w:pPr>
        <w:numPr>
          <w:ilvl w:val="0"/>
          <w:numId w:val="2"/>
        </w:numPr>
        <w:spacing w:after="0" w:line="360" w:lineRule="auto"/>
        <w:ind w:left="993" w:firstLine="141"/>
        <w:jc w:val="both"/>
        <w:rPr>
          <w:sz w:val="24"/>
          <w:szCs w:val="24"/>
        </w:rPr>
      </w:pPr>
      <w:r w:rsidRPr="00B0764D">
        <w:rPr>
          <w:i/>
          <w:sz w:val="24"/>
          <w:szCs w:val="24"/>
          <w:u w:val="single"/>
        </w:rPr>
        <w:t>Игра «</w:t>
      </w:r>
      <w:proofErr w:type="spellStart"/>
      <w:r w:rsidRPr="00B0764D">
        <w:rPr>
          <w:i/>
          <w:sz w:val="24"/>
          <w:szCs w:val="24"/>
          <w:u w:val="single"/>
        </w:rPr>
        <w:t>Шифровальшик</w:t>
      </w:r>
      <w:proofErr w:type="spellEnd"/>
      <w:r w:rsidRPr="00B0764D">
        <w:rPr>
          <w:i/>
          <w:sz w:val="24"/>
          <w:szCs w:val="24"/>
          <w:u w:val="single"/>
        </w:rPr>
        <w:t>».</w:t>
      </w:r>
      <w:r w:rsidRPr="00B0764D">
        <w:rPr>
          <w:i/>
          <w:sz w:val="24"/>
          <w:szCs w:val="24"/>
        </w:rPr>
        <w:t xml:space="preserve">  </w:t>
      </w:r>
      <w:r w:rsidRPr="00B0764D">
        <w:rPr>
          <w:sz w:val="24"/>
          <w:szCs w:val="24"/>
        </w:rPr>
        <w:t>Расшифровать и найти лишнее.</w:t>
      </w:r>
    </w:p>
    <w:p w:rsidR="00B0764D" w:rsidRPr="00B0764D" w:rsidRDefault="00B0764D" w:rsidP="00B0764D">
      <w:pPr>
        <w:spacing w:line="360" w:lineRule="auto"/>
        <w:ind w:left="1134" w:hanging="1134"/>
        <w:jc w:val="both"/>
        <w:rPr>
          <w:sz w:val="24"/>
          <w:szCs w:val="24"/>
        </w:rPr>
      </w:pPr>
      <w:proofErr w:type="spellStart"/>
      <w:r w:rsidRPr="00B0764D">
        <w:rPr>
          <w:sz w:val="24"/>
          <w:szCs w:val="24"/>
        </w:rPr>
        <w:t>жыил</w:t>
      </w:r>
      <w:proofErr w:type="spellEnd"/>
      <w:r w:rsidRPr="00B0764D">
        <w:rPr>
          <w:sz w:val="24"/>
          <w:szCs w:val="24"/>
        </w:rPr>
        <w:t xml:space="preserve">, </w:t>
      </w:r>
      <w:proofErr w:type="spellStart"/>
      <w:r w:rsidRPr="00B0764D">
        <w:rPr>
          <w:sz w:val="24"/>
          <w:szCs w:val="24"/>
        </w:rPr>
        <w:t>ански</w:t>
      </w:r>
      <w:proofErr w:type="spellEnd"/>
      <w:r w:rsidRPr="00B0764D">
        <w:rPr>
          <w:sz w:val="24"/>
          <w:szCs w:val="24"/>
        </w:rPr>
        <w:t xml:space="preserve">, </w:t>
      </w:r>
      <w:proofErr w:type="spellStart"/>
      <w:r w:rsidRPr="00B0764D">
        <w:rPr>
          <w:sz w:val="24"/>
          <w:szCs w:val="24"/>
        </w:rPr>
        <w:t>кьоинк</w:t>
      </w:r>
      <w:proofErr w:type="spellEnd"/>
      <w:r w:rsidRPr="00B0764D">
        <w:rPr>
          <w:sz w:val="24"/>
          <w:szCs w:val="24"/>
        </w:rPr>
        <w:t xml:space="preserve"> (лыжи, санки, коньки)</w:t>
      </w:r>
    </w:p>
    <w:p w:rsidR="00B0764D" w:rsidRPr="00B0764D" w:rsidRDefault="00B0764D" w:rsidP="00B0764D">
      <w:pPr>
        <w:spacing w:line="360" w:lineRule="auto"/>
        <w:ind w:left="1134" w:hanging="1134"/>
        <w:jc w:val="both"/>
        <w:rPr>
          <w:sz w:val="24"/>
          <w:szCs w:val="24"/>
        </w:rPr>
      </w:pPr>
      <w:proofErr w:type="spellStart"/>
      <w:r w:rsidRPr="00B0764D">
        <w:rPr>
          <w:sz w:val="24"/>
          <w:szCs w:val="24"/>
        </w:rPr>
        <w:t>аалтрек</w:t>
      </w:r>
      <w:proofErr w:type="spellEnd"/>
      <w:r w:rsidRPr="00B0764D">
        <w:rPr>
          <w:sz w:val="24"/>
          <w:szCs w:val="24"/>
        </w:rPr>
        <w:t xml:space="preserve">, </w:t>
      </w:r>
      <w:proofErr w:type="spellStart"/>
      <w:r w:rsidRPr="00B0764D">
        <w:rPr>
          <w:sz w:val="24"/>
          <w:szCs w:val="24"/>
        </w:rPr>
        <w:t>лажок</w:t>
      </w:r>
      <w:proofErr w:type="spellEnd"/>
      <w:r w:rsidRPr="00B0764D">
        <w:rPr>
          <w:sz w:val="24"/>
          <w:szCs w:val="24"/>
        </w:rPr>
        <w:t xml:space="preserve">, </w:t>
      </w:r>
      <w:proofErr w:type="spellStart"/>
      <w:r w:rsidRPr="00B0764D">
        <w:rPr>
          <w:sz w:val="24"/>
          <w:szCs w:val="24"/>
        </w:rPr>
        <w:t>раукжк</w:t>
      </w:r>
      <w:proofErr w:type="spellEnd"/>
      <w:r w:rsidRPr="00B0764D">
        <w:rPr>
          <w:sz w:val="24"/>
          <w:szCs w:val="24"/>
        </w:rPr>
        <w:t xml:space="preserve">, </w:t>
      </w:r>
      <w:proofErr w:type="spellStart"/>
      <w:r w:rsidRPr="00B0764D">
        <w:rPr>
          <w:sz w:val="24"/>
          <w:szCs w:val="24"/>
        </w:rPr>
        <w:t>зоонкв</w:t>
      </w:r>
      <w:proofErr w:type="spellEnd"/>
      <w:r w:rsidRPr="00B0764D">
        <w:rPr>
          <w:sz w:val="24"/>
          <w:szCs w:val="24"/>
        </w:rPr>
        <w:t xml:space="preserve"> (тарелка, ложка, кружка, звонок)</w:t>
      </w:r>
    </w:p>
    <w:p w:rsidR="00B0764D" w:rsidRPr="00B0764D" w:rsidRDefault="00B0764D" w:rsidP="00B0764D">
      <w:pPr>
        <w:spacing w:line="360" w:lineRule="auto"/>
        <w:ind w:left="1134" w:hanging="1134"/>
        <w:jc w:val="both"/>
        <w:rPr>
          <w:sz w:val="24"/>
          <w:szCs w:val="24"/>
        </w:rPr>
      </w:pPr>
      <w:proofErr w:type="spellStart"/>
      <w:r w:rsidRPr="00B0764D">
        <w:rPr>
          <w:sz w:val="24"/>
          <w:szCs w:val="24"/>
        </w:rPr>
        <w:t>плнаеат</w:t>
      </w:r>
      <w:proofErr w:type="spellEnd"/>
      <w:r w:rsidRPr="00B0764D">
        <w:rPr>
          <w:sz w:val="24"/>
          <w:szCs w:val="24"/>
        </w:rPr>
        <w:t xml:space="preserve">, </w:t>
      </w:r>
      <w:proofErr w:type="spellStart"/>
      <w:r w:rsidRPr="00B0764D">
        <w:rPr>
          <w:sz w:val="24"/>
          <w:szCs w:val="24"/>
        </w:rPr>
        <w:t>здщеав</w:t>
      </w:r>
      <w:proofErr w:type="spellEnd"/>
      <w:r w:rsidRPr="00B0764D">
        <w:rPr>
          <w:sz w:val="24"/>
          <w:szCs w:val="24"/>
        </w:rPr>
        <w:t xml:space="preserve">, </w:t>
      </w:r>
      <w:proofErr w:type="spellStart"/>
      <w:r w:rsidRPr="00B0764D">
        <w:rPr>
          <w:sz w:val="24"/>
          <w:szCs w:val="24"/>
        </w:rPr>
        <w:t>отрбиа</w:t>
      </w:r>
      <w:proofErr w:type="spellEnd"/>
      <w:r w:rsidRPr="00B0764D">
        <w:rPr>
          <w:sz w:val="24"/>
          <w:szCs w:val="24"/>
        </w:rPr>
        <w:t xml:space="preserve">, </w:t>
      </w:r>
      <w:proofErr w:type="spellStart"/>
      <w:r w:rsidRPr="00B0764D">
        <w:rPr>
          <w:sz w:val="24"/>
          <w:szCs w:val="24"/>
        </w:rPr>
        <w:t>сген</w:t>
      </w:r>
      <w:proofErr w:type="spellEnd"/>
      <w:r w:rsidRPr="00B0764D">
        <w:rPr>
          <w:sz w:val="24"/>
          <w:szCs w:val="24"/>
        </w:rPr>
        <w:t xml:space="preserve"> (планета, звезда, орбита, снег)</w:t>
      </w:r>
    </w:p>
    <w:p w:rsidR="00B0764D" w:rsidRPr="00B0764D" w:rsidRDefault="00B0764D" w:rsidP="00B0764D">
      <w:pPr>
        <w:numPr>
          <w:ilvl w:val="0"/>
          <w:numId w:val="2"/>
        </w:numPr>
        <w:spacing w:after="0" w:line="360" w:lineRule="auto"/>
        <w:ind w:hanging="1015"/>
        <w:jc w:val="both"/>
        <w:rPr>
          <w:i/>
          <w:sz w:val="24"/>
          <w:szCs w:val="24"/>
          <w:u w:val="single"/>
        </w:rPr>
      </w:pPr>
      <w:r w:rsidRPr="00B0764D">
        <w:rPr>
          <w:i/>
          <w:sz w:val="24"/>
          <w:szCs w:val="24"/>
          <w:u w:val="single"/>
        </w:rPr>
        <w:t>Игра «Клички».</w:t>
      </w:r>
      <w:r w:rsidRPr="00B0764D">
        <w:rPr>
          <w:i/>
          <w:sz w:val="24"/>
          <w:szCs w:val="24"/>
        </w:rPr>
        <w:t xml:space="preserve"> </w:t>
      </w:r>
      <w:r w:rsidRPr="00B0764D">
        <w:rPr>
          <w:sz w:val="24"/>
          <w:szCs w:val="24"/>
        </w:rPr>
        <w:t>Образуйте клички животных от следующих слов:</w:t>
      </w:r>
    </w:p>
    <w:p w:rsidR="00B0764D" w:rsidRDefault="00B0764D" w:rsidP="00B0764D">
      <w:pPr>
        <w:spacing w:line="360" w:lineRule="auto"/>
        <w:ind w:left="1418" w:hanging="1418"/>
        <w:jc w:val="both"/>
        <w:rPr>
          <w:sz w:val="24"/>
          <w:szCs w:val="24"/>
        </w:rPr>
      </w:pPr>
      <w:r w:rsidRPr="00B0764D">
        <w:rPr>
          <w:sz w:val="24"/>
          <w:szCs w:val="24"/>
        </w:rPr>
        <w:t>шар, стрела, орёл, рыжий, звезда, ….</w:t>
      </w:r>
    </w:p>
    <w:p w:rsidR="00B0764D" w:rsidRDefault="00B0764D" w:rsidP="00B0764D">
      <w:pPr>
        <w:spacing w:line="360" w:lineRule="auto"/>
        <w:ind w:left="1418" w:hanging="1418"/>
        <w:jc w:val="both"/>
        <w:rPr>
          <w:sz w:val="24"/>
          <w:szCs w:val="24"/>
        </w:rPr>
      </w:pPr>
      <w:r>
        <w:rPr>
          <w:sz w:val="24"/>
          <w:szCs w:val="24"/>
        </w:rPr>
        <w:t xml:space="preserve">                           </w:t>
      </w:r>
    </w:p>
    <w:p w:rsidR="00B0764D" w:rsidRDefault="00B0764D" w:rsidP="00B0764D">
      <w:pPr>
        <w:spacing w:line="360" w:lineRule="auto"/>
        <w:ind w:left="1418" w:hanging="1418"/>
        <w:jc w:val="both"/>
        <w:rPr>
          <w:sz w:val="24"/>
          <w:szCs w:val="24"/>
        </w:rPr>
      </w:pPr>
    </w:p>
    <w:p w:rsidR="00B0764D" w:rsidRDefault="00B0764D" w:rsidP="00B0764D">
      <w:pPr>
        <w:spacing w:line="360" w:lineRule="auto"/>
        <w:ind w:left="1418" w:hanging="1418"/>
        <w:jc w:val="both"/>
        <w:rPr>
          <w:sz w:val="24"/>
          <w:szCs w:val="24"/>
        </w:rPr>
      </w:pPr>
    </w:p>
    <w:p w:rsidR="00B0764D" w:rsidRDefault="00B0764D" w:rsidP="00B0764D">
      <w:pPr>
        <w:spacing w:line="360" w:lineRule="auto"/>
        <w:ind w:left="1418" w:hanging="1418"/>
        <w:jc w:val="both"/>
        <w:rPr>
          <w:sz w:val="24"/>
          <w:szCs w:val="24"/>
        </w:rPr>
      </w:pPr>
    </w:p>
    <w:p w:rsidR="00B0764D" w:rsidRDefault="00B0764D" w:rsidP="00B0764D">
      <w:pPr>
        <w:spacing w:line="360" w:lineRule="auto"/>
        <w:ind w:left="1418" w:hanging="1418"/>
        <w:jc w:val="both"/>
        <w:rPr>
          <w:sz w:val="24"/>
          <w:szCs w:val="24"/>
        </w:rPr>
      </w:pPr>
    </w:p>
    <w:p w:rsidR="00B0764D" w:rsidRPr="00B0764D" w:rsidRDefault="00B0764D" w:rsidP="00B0764D">
      <w:pPr>
        <w:spacing w:line="360" w:lineRule="auto"/>
        <w:ind w:left="1418" w:hanging="1418"/>
        <w:jc w:val="both"/>
        <w:rPr>
          <w:sz w:val="24"/>
          <w:szCs w:val="24"/>
        </w:rPr>
      </w:pPr>
      <w:r>
        <w:rPr>
          <w:sz w:val="24"/>
          <w:szCs w:val="24"/>
        </w:rPr>
        <w:t xml:space="preserve">                                     </w:t>
      </w:r>
      <w:r w:rsidRPr="00B0764D">
        <w:rPr>
          <w:i/>
          <w:sz w:val="24"/>
          <w:szCs w:val="24"/>
          <w:u w:val="single"/>
        </w:rPr>
        <w:t>Кроссворды</w:t>
      </w:r>
    </w:p>
    <w:p w:rsidR="00B0764D" w:rsidRPr="00B0764D" w:rsidRDefault="00B0764D" w:rsidP="00B0764D">
      <w:pPr>
        <w:spacing w:before="100" w:beforeAutospacing="1" w:after="100" w:afterAutospacing="1"/>
        <w:ind w:left="720"/>
        <w:jc w:val="both"/>
        <w:rPr>
          <w:b/>
          <w:i/>
          <w:sz w:val="24"/>
          <w:szCs w:val="24"/>
        </w:rPr>
      </w:pPr>
      <w:r w:rsidRPr="00B0764D">
        <w:rPr>
          <w:b/>
          <w:i/>
          <w:sz w:val="24"/>
          <w:szCs w:val="24"/>
        </w:rPr>
        <w:t xml:space="preserve">Безударные гласные в </w:t>
      </w:r>
      <w:proofErr w:type="gramStart"/>
      <w:r w:rsidRPr="00B0764D">
        <w:rPr>
          <w:b/>
          <w:i/>
          <w:sz w:val="24"/>
          <w:szCs w:val="24"/>
        </w:rPr>
        <w:t>корне слов</w:t>
      </w:r>
      <w:proofErr w:type="gramEnd"/>
    </w:p>
    <w:p w:rsidR="00B0764D" w:rsidRPr="00B0764D" w:rsidRDefault="00B0764D" w:rsidP="00B0764D">
      <w:pPr>
        <w:spacing w:before="100" w:beforeAutospacing="1" w:after="100" w:afterAutospacing="1"/>
        <w:jc w:val="both"/>
        <w:rPr>
          <w:rFonts w:ascii="Arial" w:hAnsi="Arial" w:cs="Arial"/>
          <w:sz w:val="24"/>
          <w:szCs w:val="24"/>
        </w:rPr>
      </w:pPr>
      <w:r w:rsidRPr="00B0764D">
        <w:rPr>
          <w:rFonts w:ascii="Arial" w:hAnsi="Arial" w:cs="Arial"/>
          <w:noProof/>
          <w:sz w:val="24"/>
          <w:szCs w:val="24"/>
        </w:rPr>
        <w:drawing>
          <wp:inline distT="0" distB="0" distL="0" distR="0">
            <wp:extent cx="4057650" cy="1609725"/>
            <wp:effectExtent l="19050" t="0" r="0" b="0"/>
            <wp:docPr id="4" name="Рисунок 2" descr="http://festival.1september.ru/articles/41448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414480/img2.gif"/>
                    <pic:cNvPicPr>
                      <a:picLocks noChangeAspect="1" noChangeArrowheads="1"/>
                    </pic:cNvPicPr>
                  </pic:nvPicPr>
                  <pic:blipFill>
                    <a:blip r:embed="rId7"/>
                    <a:srcRect/>
                    <a:stretch>
                      <a:fillRect/>
                    </a:stretch>
                  </pic:blipFill>
                  <pic:spPr bwMode="auto">
                    <a:xfrm>
                      <a:off x="0" y="0"/>
                      <a:ext cx="4057650" cy="1609725"/>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922"/>
        <w:gridCol w:w="3527"/>
      </w:tblGrid>
      <w:tr w:rsidR="00B0764D" w:rsidRPr="00B0764D" w:rsidTr="00772A37">
        <w:tc>
          <w:tcPr>
            <w:tcW w:w="0" w:type="auto"/>
          </w:tcPr>
          <w:p w:rsidR="00B0764D" w:rsidRPr="00B0764D" w:rsidRDefault="00B0764D" w:rsidP="00772A37">
            <w:pPr>
              <w:rPr>
                <w:rFonts w:ascii="Times New Roman" w:hAnsi="Times New Roman"/>
                <w:sz w:val="24"/>
                <w:szCs w:val="24"/>
              </w:rPr>
            </w:pPr>
            <w:r w:rsidRPr="00B0764D">
              <w:rPr>
                <w:rFonts w:ascii="Times New Roman" w:hAnsi="Times New Roman"/>
                <w:b/>
                <w:bCs/>
                <w:i/>
                <w:iCs/>
                <w:sz w:val="24"/>
                <w:szCs w:val="24"/>
              </w:rPr>
              <w:t>По горизонтали:</w:t>
            </w:r>
            <w:r w:rsidRPr="00B0764D">
              <w:rPr>
                <w:rFonts w:ascii="Times New Roman" w:hAnsi="Times New Roman"/>
                <w:sz w:val="24"/>
                <w:szCs w:val="24"/>
              </w:rPr>
              <w:t xml:space="preserve"> </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 xml:space="preserve">1. </w:t>
            </w:r>
            <w:r w:rsidRPr="00B0764D">
              <w:rPr>
                <w:rFonts w:ascii="Times New Roman" w:hAnsi="Times New Roman"/>
                <w:sz w:val="24"/>
                <w:szCs w:val="24"/>
              </w:rPr>
              <w:t>На глазах – по колесу,</w:t>
            </w:r>
            <w:r w:rsidRPr="00B0764D">
              <w:rPr>
                <w:rFonts w:ascii="Times New Roman" w:hAnsi="Times New Roman"/>
                <w:sz w:val="24"/>
                <w:szCs w:val="24"/>
              </w:rPr>
              <w:br/>
              <w:t>И сиделка на носу.</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3.</w:t>
            </w:r>
            <w:r w:rsidRPr="00B0764D">
              <w:rPr>
                <w:rFonts w:ascii="Times New Roman" w:hAnsi="Times New Roman"/>
                <w:sz w:val="24"/>
                <w:szCs w:val="24"/>
              </w:rPr>
              <w:t>.Площадь круглая,</w:t>
            </w:r>
            <w:r w:rsidRPr="00B0764D">
              <w:rPr>
                <w:rFonts w:ascii="Times New Roman" w:hAnsi="Times New Roman"/>
                <w:sz w:val="24"/>
                <w:szCs w:val="24"/>
              </w:rPr>
              <w:br/>
              <w:t>Площадь важная,</w:t>
            </w:r>
            <w:r w:rsidRPr="00B0764D">
              <w:rPr>
                <w:rFonts w:ascii="Times New Roman" w:hAnsi="Times New Roman"/>
                <w:sz w:val="24"/>
                <w:szCs w:val="24"/>
              </w:rPr>
              <w:br/>
              <w:t>Между ухом и ртом раскинулась.</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 xml:space="preserve">5. </w:t>
            </w:r>
            <w:r w:rsidRPr="00B0764D">
              <w:rPr>
                <w:rFonts w:ascii="Times New Roman" w:hAnsi="Times New Roman"/>
                <w:sz w:val="24"/>
                <w:szCs w:val="24"/>
              </w:rPr>
              <w:t>Серый длинноух “</w:t>
            </w:r>
            <w:proofErr w:type="spellStart"/>
            <w:r w:rsidRPr="00B0764D">
              <w:rPr>
                <w:rFonts w:ascii="Times New Roman" w:hAnsi="Times New Roman"/>
                <w:sz w:val="24"/>
                <w:szCs w:val="24"/>
              </w:rPr>
              <w:t>иа-иа</w:t>
            </w:r>
            <w:proofErr w:type="spellEnd"/>
            <w:r w:rsidRPr="00B0764D">
              <w:rPr>
                <w:rFonts w:ascii="Times New Roman" w:hAnsi="Times New Roman"/>
                <w:sz w:val="24"/>
                <w:szCs w:val="24"/>
              </w:rPr>
              <w:t>!” кричит.</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7.</w:t>
            </w:r>
            <w:r w:rsidRPr="00B0764D">
              <w:rPr>
                <w:rFonts w:ascii="Times New Roman" w:hAnsi="Times New Roman"/>
                <w:sz w:val="24"/>
                <w:szCs w:val="24"/>
              </w:rPr>
              <w:t xml:space="preserve"> Утром бусы засверкали, </w:t>
            </w:r>
            <w:r w:rsidRPr="00B0764D">
              <w:rPr>
                <w:rFonts w:ascii="Times New Roman" w:hAnsi="Times New Roman"/>
                <w:sz w:val="24"/>
                <w:szCs w:val="24"/>
              </w:rPr>
              <w:br/>
              <w:t>всю траву собой заткали,</w:t>
            </w:r>
            <w:r w:rsidRPr="00B0764D">
              <w:rPr>
                <w:rFonts w:ascii="Times New Roman" w:hAnsi="Times New Roman"/>
                <w:sz w:val="24"/>
                <w:szCs w:val="24"/>
              </w:rPr>
              <w:br/>
              <w:t>И пошли искать их днём:</w:t>
            </w:r>
            <w:r w:rsidRPr="00B0764D">
              <w:rPr>
                <w:rFonts w:ascii="Times New Roman" w:hAnsi="Times New Roman"/>
                <w:sz w:val="24"/>
                <w:szCs w:val="24"/>
              </w:rPr>
              <w:br/>
              <w:t>Ищем-ищем – не найдём.</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9.</w:t>
            </w:r>
            <w:r w:rsidRPr="00B0764D">
              <w:rPr>
                <w:rFonts w:ascii="Times New Roman" w:hAnsi="Times New Roman"/>
                <w:sz w:val="24"/>
                <w:szCs w:val="24"/>
              </w:rPr>
              <w:t xml:space="preserve"> Ходит – бродит среди льдин</w:t>
            </w:r>
            <w:r w:rsidRPr="00B0764D">
              <w:rPr>
                <w:rFonts w:ascii="Times New Roman" w:hAnsi="Times New Roman"/>
                <w:sz w:val="24"/>
                <w:szCs w:val="24"/>
              </w:rPr>
              <w:br/>
              <w:t>Птица важная…</w:t>
            </w:r>
          </w:p>
          <w:p w:rsidR="00B0764D" w:rsidRPr="00B0764D" w:rsidRDefault="00B0764D" w:rsidP="00772A37">
            <w:pPr>
              <w:spacing w:after="120"/>
              <w:rPr>
                <w:rFonts w:ascii="Times New Roman" w:hAnsi="Times New Roman"/>
                <w:sz w:val="24"/>
                <w:szCs w:val="24"/>
              </w:rPr>
            </w:pPr>
            <w:r w:rsidRPr="00B0764D">
              <w:rPr>
                <w:rFonts w:ascii="Times New Roman" w:hAnsi="Times New Roman"/>
                <w:b/>
                <w:bCs/>
                <w:sz w:val="24"/>
                <w:szCs w:val="24"/>
              </w:rPr>
              <w:t>11.</w:t>
            </w:r>
            <w:r w:rsidRPr="00B0764D">
              <w:rPr>
                <w:rFonts w:ascii="Times New Roman" w:hAnsi="Times New Roman"/>
                <w:sz w:val="24"/>
                <w:szCs w:val="24"/>
              </w:rPr>
              <w:t xml:space="preserve"> Что же это за девица:</w:t>
            </w:r>
            <w:r w:rsidRPr="00B0764D">
              <w:rPr>
                <w:rFonts w:ascii="Times New Roman" w:hAnsi="Times New Roman"/>
                <w:sz w:val="24"/>
                <w:szCs w:val="24"/>
              </w:rPr>
              <w:br/>
              <w:t>Не швея, не мастерица,</w:t>
            </w:r>
            <w:r w:rsidRPr="00B0764D">
              <w:rPr>
                <w:rFonts w:ascii="Times New Roman" w:hAnsi="Times New Roman"/>
                <w:sz w:val="24"/>
                <w:szCs w:val="24"/>
              </w:rPr>
              <w:br/>
              <w:t>Ничего сама не шьёт,</w:t>
            </w:r>
            <w:r w:rsidRPr="00B0764D">
              <w:rPr>
                <w:rFonts w:ascii="Times New Roman" w:hAnsi="Times New Roman"/>
                <w:sz w:val="24"/>
                <w:szCs w:val="24"/>
              </w:rPr>
              <w:br/>
              <w:t>А в иголках круглый год?</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13.</w:t>
            </w:r>
            <w:r w:rsidRPr="00B0764D">
              <w:rPr>
                <w:rFonts w:ascii="Times New Roman" w:hAnsi="Times New Roman"/>
                <w:sz w:val="24"/>
                <w:szCs w:val="24"/>
              </w:rPr>
              <w:t xml:space="preserve"> Кафтан на мне зелёный,</w:t>
            </w:r>
            <w:r w:rsidRPr="00B0764D">
              <w:rPr>
                <w:rFonts w:ascii="Times New Roman" w:hAnsi="Times New Roman"/>
                <w:sz w:val="24"/>
                <w:szCs w:val="24"/>
              </w:rPr>
              <w:br/>
              <w:t>А сердце, как кумач.</w:t>
            </w:r>
            <w:r w:rsidRPr="00B0764D">
              <w:rPr>
                <w:rFonts w:ascii="Times New Roman" w:hAnsi="Times New Roman"/>
                <w:sz w:val="24"/>
                <w:szCs w:val="24"/>
              </w:rPr>
              <w:br/>
              <w:t>На вкус, как сахар, сладок,</w:t>
            </w:r>
            <w:r w:rsidRPr="00B0764D">
              <w:rPr>
                <w:rFonts w:ascii="Times New Roman" w:hAnsi="Times New Roman"/>
                <w:sz w:val="24"/>
                <w:szCs w:val="24"/>
              </w:rPr>
              <w:br/>
              <w:t>На вид похож, на мяч.</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15</w:t>
            </w:r>
            <w:r w:rsidRPr="00B0764D">
              <w:rPr>
                <w:rFonts w:ascii="Times New Roman" w:hAnsi="Times New Roman"/>
                <w:sz w:val="24"/>
                <w:szCs w:val="24"/>
              </w:rPr>
              <w:t>. Течет, течет – не вытечет.</w:t>
            </w:r>
            <w:r w:rsidRPr="00B0764D">
              <w:rPr>
                <w:rFonts w:ascii="Times New Roman" w:hAnsi="Times New Roman"/>
                <w:sz w:val="24"/>
                <w:szCs w:val="24"/>
              </w:rPr>
              <w:br/>
              <w:t>Бежит. Бежит – не выбежит.</w:t>
            </w:r>
          </w:p>
        </w:tc>
        <w:tc>
          <w:tcPr>
            <w:tcW w:w="0" w:type="auto"/>
          </w:tcPr>
          <w:p w:rsidR="00B0764D" w:rsidRPr="00B0764D" w:rsidRDefault="00B0764D" w:rsidP="00772A37">
            <w:pPr>
              <w:rPr>
                <w:rFonts w:ascii="Times New Roman" w:hAnsi="Times New Roman"/>
                <w:sz w:val="24"/>
                <w:szCs w:val="24"/>
              </w:rPr>
            </w:pPr>
            <w:r w:rsidRPr="00B0764D">
              <w:rPr>
                <w:rFonts w:ascii="Times New Roman" w:hAnsi="Times New Roman"/>
                <w:b/>
                <w:bCs/>
                <w:i/>
                <w:iCs/>
                <w:sz w:val="24"/>
                <w:szCs w:val="24"/>
              </w:rPr>
              <w:t>По вертикали:</w:t>
            </w:r>
            <w:r w:rsidRPr="00B0764D">
              <w:rPr>
                <w:rFonts w:ascii="Times New Roman" w:hAnsi="Times New Roman"/>
                <w:sz w:val="24"/>
                <w:szCs w:val="24"/>
              </w:rPr>
              <w:t xml:space="preserve"> </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 xml:space="preserve">2. </w:t>
            </w:r>
            <w:r w:rsidRPr="00B0764D">
              <w:rPr>
                <w:rFonts w:ascii="Times New Roman" w:hAnsi="Times New Roman"/>
                <w:sz w:val="24"/>
                <w:szCs w:val="24"/>
              </w:rPr>
              <w:t>Мы день идём, мы ночь идём,</w:t>
            </w:r>
            <w:r w:rsidRPr="00B0764D">
              <w:rPr>
                <w:rFonts w:ascii="Times New Roman" w:hAnsi="Times New Roman"/>
                <w:sz w:val="24"/>
                <w:szCs w:val="24"/>
              </w:rPr>
              <w:br/>
              <w:t>Но никуда мы не уйдём.</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4.</w:t>
            </w:r>
            <w:r w:rsidRPr="00B0764D">
              <w:rPr>
                <w:rFonts w:ascii="Times New Roman" w:hAnsi="Times New Roman"/>
                <w:sz w:val="24"/>
                <w:szCs w:val="24"/>
              </w:rPr>
              <w:t xml:space="preserve"> Ею траву косят,</w:t>
            </w:r>
            <w:r w:rsidRPr="00B0764D">
              <w:rPr>
                <w:rFonts w:ascii="Times New Roman" w:hAnsi="Times New Roman"/>
                <w:sz w:val="24"/>
                <w:szCs w:val="24"/>
              </w:rPr>
              <w:br/>
              <w:t>И девчата носят.</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6.</w:t>
            </w:r>
            <w:r w:rsidRPr="00B0764D">
              <w:rPr>
                <w:rFonts w:ascii="Times New Roman" w:hAnsi="Times New Roman"/>
                <w:sz w:val="24"/>
                <w:szCs w:val="24"/>
              </w:rPr>
              <w:t xml:space="preserve"> Рыжая птичница,</w:t>
            </w:r>
            <w:r w:rsidRPr="00B0764D">
              <w:rPr>
                <w:rFonts w:ascii="Times New Roman" w:hAnsi="Times New Roman"/>
                <w:sz w:val="24"/>
                <w:szCs w:val="24"/>
              </w:rPr>
              <w:br/>
              <w:t>Пришла в курятник,</w:t>
            </w:r>
            <w:r w:rsidRPr="00B0764D">
              <w:rPr>
                <w:rFonts w:ascii="Times New Roman" w:hAnsi="Times New Roman"/>
                <w:sz w:val="24"/>
                <w:szCs w:val="24"/>
              </w:rPr>
              <w:br/>
              <w:t>Наводить порядок.</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7.</w:t>
            </w:r>
            <w:r w:rsidRPr="00B0764D">
              <w:rPr>
                <w:rFonts w:ascii="Times New Roman" w:hAnsi="Times New Roman"/>
                <w:sz w:val="24"/>
                <w:szCs w:val="24"/>
              </w:rPr>
              <w:t xml:space="preserve"> Ягоды – красненькие</w:t>
            </w:r>
            <w:r w:rsidRPr="00B0764D">
              <w:rPr>
                <w:rFonts w:ascii="Times New Roman" w:hAnsi="Times New Roman"/>
                <w:sz w:val="24"/>
                <w:szCs w:val="24"/>
              </w:rPr>
              <w:br/>
              <w:t>Листья – рябенькие.</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8.</w:t>
            </w:r>
            <w:r w:rsidRPr="00B0764D">
              <w:rPr>
                <w:rFonts w:ascii="Times New Roman" w:hAnsi="Times New Roman"/>
                <w:sz w:val="24"/>
                <w:szCs w:val="24"/>
              </w:rPr>
              <w:t xml:space="preserve"> Вот магазин. Не для красы</w:t>
            </w:r>
            <w:r w:rsidRPr="00B0764D">
              <w:rPr>
                <w:rFonts w:ascii="Times New Roman" w:hAnsi="Times New Roman"/>
                <w:sz w:val="24"/>
                <w:szCs w:val="24"/>
              </w:rPr>
              <w:br/>
              <w:t>Прилавок, а на нём …</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10.</w:t>
            </w:r>
            <w:r w:rsidRPr="00B0764D">
              <w:rPr>
                <w:rFonts w:ascii="Times New Roman" w:hAnsi="Times New Roman"/>
                <w:sz w:val="24"/>
                <w:szCs w:val="24"/>
              </w:rPr>
              <w:t xml:space="preserve"> С бородой, а не старик,</w:t>
            </w:r>
            <w:r w:rsidRPr="00B0764D">
              <w:rPr>
                <w:rFonts w:ascii="Times New Roman" w:hAnsi="Times New Roman"/>
                <w:sz w:val="24"/>
                <w:szCs w:val="24"/>
              </w:rPr>
              <w:br/>
              <w:t>С рогами, а не бык.</w:t>
            </w:r>
            <w:r w:rsidRPr="00B0764D">
              <w:rPr>
                <w:rFonts w:ascii="Times New Roman" w:hAnsi="Times New Roman"/>
                <w:sz w:val="24"/>
                <w:szCs w:val="24"/>
              </w:rPr>
              <w:br/>
              <w:t>Доят, а не корова.</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12.</w:t>
            </w:r>
            <w:r w:rsidRPr="00B0764D">
              <w:rPr>
                <w:rFonts w:ascii="Times New Roman" w:hAnsi="Times New Roman"/>
                <w:sz w:val="24"/>
                <w:szCs w:val="24"/>
              </w:rPr>
              <w:t xml:space="preserve"> Одна сестрица,</w:t>
            </w:r>
            <w:r w:rsidRPr="00B0764D">
              <w:rPr>
                <w:rFonts w:ascii="Times New Roman" w:hAnsi="Times New Roman"/>
                <w:sz w:val="24"/>
                <w:szCs w:val="24"/>
              </w:rPr>
              <w:br/>
              <w:t>Всю жизнь другую обгоняет,</w:t>
            </w:r>
            <w:r w:rsidRPr="00B0764D">
              <w:rPr>
                <w:rFonts w:ascii="Times New Roman" w:hAnsi="Times New Roman"/>
                <w:sz w:val="24"/>
                <w:szCs w:val="24"/>
              </w:rPr>
              <w:br/>
              <w:t>А обогнать не может.</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14.</w:t>
            </w:r>
            <w:r w:rsidRPr="00B0764D">
              <w:rPr>
                <w:rFonts w:ascii="Times New Roman" w:hAnsi="Times New Roman"/>
                <w:sz w:val="24"/>
                <w:szCs w:val="24"/>
              </w:rPr>
              <w:t xml:space="preserve"> Что олень на голове носит?</w:t>
            </w:r>
          </w:p>
          <w:p w:rsidR="00B0764D" w:rsidRPr="00B0764D" w:rsidRDefault="00B0764D" w:rsidP="00772A37">
            <w:pPr>
              <w:spacing w:before="100" w:beforeAutospacing="1" w:after="100" w:afterAutospacing="1"/>
              <w:rPr>
                <w:rFonts w:ascii="Times New Roman" w:hAnsi="Times New Roman"/>
                <w:sz w:val="24"/>
                <w:szCs w:val="24"/>
              </w:rPr>
            </w:pPr>
            <w:r w:rsidRPr="00B0764D">
              <w:rPr>
                <w:rFonts w:ascii="Times New Roman" w:hAnsi="Times New Roman"/>
                <w:b/>
                <w:bCs/>
                <w:sz w:val="24"/>
                <w:szCs w:val="24"/>
              </w:rPr>
              <w:t>16.</w:t>
            </w:r>
            <w:r w:rsidRPr="00B0764D">
              <w:rPr>
                <w:rFonts w:ascii="Times New Roman" w:hAnsi="Times New Roman"/>
                <w:sz w:val="24"/>
                <w:szCs w:val="24"/>
              </w:rPr>
              <w:t xml:space="preserve"> Птица длинноклювая</w:t>
            </w:r>
            <w:r w:rsidRPr="00B0764D">
              <w:rPr>
                <w:rFonts w:ascii="Times New Roman" w:hAnsi="Times New Roman"/>
                <w:sz w:val="24"/>
                <w:szCs w:val="24"/>
              </w:rPr>
              <w:br/>
              <w:t>Дом на крыше свила,</w:t>
            </w:r>
            <w:r w:rsidRPr="00B0764D">
              <w:rPr>
                <w:rFonts w:ascii="Times New Roman" w:hAnsi="Times New Roman"/>
                <w:sz w:val="24"/>
                <w:szCs w:val="24"/>
              </w:rPr>
              <w:br/>
              <w:t>Счастье с собой привела.</w:t>
            </w:r>
          </w:p>
        </w:tc>
      </w:tr>
    </w:tbl>
    <w:p w:rsidR="00B0764D" w:rsidRDefault="00B0764D" w:rsidP="00B0764D">
      <w:pPr>
        <w:jc w:val="both"/>
        <w:outlineLvl w:val="2"/>
        <w:rPr>
          <w:b/>
          <w:bCs/>
          <w:sz w:val="24"/>
          <w:szCs w:val="24"/>
        </w:rPr>
      </w:pPr>
    </w:p>
    <w:p w:rsidR="00B0764D" w:rsidRDefault="00B0764D" w:rsidP="00B0764D">
      <w:pPr>
        <w:jc w:val="both"/>
        <w:outlineLvl w:val="2"/>
        <w:rPr>
          <w:b/>
          <w:bCs/>
          <w:sz w:val="24"/>
          <w:szCs w:val="24"/>
        </w:rPr>
      </w:pPr>
    </w:p>
    <w:p w:rsidR="00B0764D" w:rsidRDefault="00B0764D" w:rsidP="00B0764D">
      <w:pPr>
        <w:jc w:val="both"/>
        <w:outlineLvl w:val="2"/>
        <w:rPr>
          <w:b/>
          <w:bCs/>
          <w:sz w:val="24"/>
          <w:szCs w:val="24"/>
        </w:rPr>
      </w:pPr>
    </w:p>
    <w:p w:rsidR="00B0764D" w:rsidRDefault="00B0764D" w:rsidP="00B0764D">
      <w:pPr>
        <w:jc w:val="both"/>
        <w:outlineLvl w:val="2"/>
        <w:rPr>
          <w:b/>
          <w:bCs/>
          <w:sz w:val="24"/>
          <w:szCs w:val="24"/>
        </w:rPr>
      </w:pPr>
    </w:p>
    <w:p w:rsidR="00B0764D" w:rsidRPr="00B0764D" w:rsidRDefault="00B0764D" w:rsidP="00B0764D">
      <w:pPr>
        <w:jc w:val="both"/>
        <w:outlineLvl w:val="2"/>
        <w:rPr>
          <w:b/>
          <w:bCs/>
          <w:sz w:val="24"/>
          <w:szCs w:val="24"/>
        </w:rPr>
      </w:pPr>
      <w:r w:rsidRPr="00B0764D">
        <w:rPr>
          <w:b/>
          <w:bCs/>
          <w:sz w:val="24"/>
          <w:szCs w:val="24"/>
        </w:rPr>
        <w:t xml:space="preserve">Сочетания </w:t>
      </w:r>
      <w:proofErr w:type="spellStart"/>
      <w:r w:rsidRPr="00B0764D">
        <w:rPr>
          <w:b/>
          <w:bCs/>
          <w:i/>
          <w:iCs/>
          <w:sz w:val="24"/>
          <w:szCs w:val="24"/>
        </w:rPr>
        <w:t>жи-ши</w:t>
      </w:r>
      <w:proofErr w:type="spellEnd"/>
      <w:r w:rsidRPr="00B0764D">
        <w:rPr>
          <w:b/>
          <w:bCs/>
          <w:sz w:val="24"/>
          <w:szCs w:val="24"/>
        </w:rPr>
        <w:t xml:space="preserve">, </w:t>
      </w:r>
      <w:proofErr w:type="spellStart"/>
      <w:proofErr w:type="gramStart"/>
      <w:r w:rsidRPr="00B0764D">
        <w:rPr>
          <w:b/>
          <w:bCs/>
          <w:i/>
          <w:iCs/>
          <w:sz w:val="24"/>
          <w:szCs w:val="24"/>
        </w:rPr>
        <w:t>ча-ща</w:t>
      </w:r>
      <w:proofErr w:type="spellEnd"/>
      <w:proofErr w:type="gramEnd"/>
      <w:r w:rsidRPr="00B0764D">
        <w:rPr>
          <w:b/>
          <w:bCs/>
          <w:sz w:val="24"/>
          <w:szCs w:val="24"/>
        </w:rPr>
        <w:t xml:space="preserve">, </w:t>
      </w:r>
      <w:proofErr w:type="spellStart"/>
      <w:r w:rsidRPr="00B0764D">
        <w:rPr>
          <w:b/>
          <w:bCs/>
          <w:i/>
          <w:iCs/>
          <w:sz w:val="24"/>
          <w:szCs w:val="24"/>
        </w:rPr>
        <w:t>чу-щу</w:t>
      </w:r>
      <w:proofErr w:type="spellEnd"/>
    </w:p>
    <w:p w:rsidR="00B0764D" w:rsidRPr="00B0764D" w:rsidRDefault="00B0764D" w:rsidP="00B0764D">
      <w:pPr>
        <w:spacing w:before="100" w:beforeAutospacing="1" w:after="100" w:afterAutospacing="1"/>
        <w:jc w:val="both"/>
        <w:rPr>
          <w:rFonts w:ascii="Arial" w:hAnsi="Arial" w:cs="Arial"/>
          <w:sz w:val="24"/>
          <w:szCs w:val="24"/>
        </w:rPr>
      </w:pPr>
      <w:r w:rsidRPr="00B0764D">
        <w:rPr>
          <w:rFonts w:ascii="Arial" w:hAnsi="Arial" w:cs="Arial"/>
          <w:noProof/>
          <w:sz w:val="24"/>
          <w:szCs w:val="24"/>
        </w:rPr>
        <w:drawing>
          <wp:inline distT="0" distB="0" distL="0" distR="0">
            <wp:extent cx="3019425" cy="1962150"/>
            <wp:effectExtent l="19050" t="0" r="9525" b="0"/>
            <wp:docPr id="5" name="Рисунок 3" descr="http://festival.1september.ru/articles/41448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414480/img3.gif"/>
                    <pic:cNvPicPr>
                      <a:picLocks noChangeAspect="1" noChangeArrowheads="1"/>
                    </pic:cNvPicPr>
                  </pic:nvPicPr>
                  <pic:blipFill>
                    <a:blip r:embed="rId8"/>
                    <a:srcRect/>
                    <a:stretch>
                      <a:fillRect/>
                    </a:stretch>
                  </pic:blipFill>
                  <pic:spPr bwMode="auto">
                    <a:xfrm>
                      <a:off x="0" y="0"/>
                      <a:ext cx="3019425" cy="1962150"/>
                    </a:xfrm>
                    <a:prstGeom prst="rect">
                      <a:avLst/>
                    </a:prstGeom>
                    <a:noFill/>
                    <a:ln w="9525">
                      <a:noFill/>
                      <a:miter lim="800000"/>
                      <a:headEnd/>
                      <a:tailEnd/>
                    </a:ln>
                  </pic:spPr>
                </pic:pic>
              </a:graphicData>
            </a:graphic>
          </wp:inline>
        </w:drawing>
      </w:r>
    </w:p>
    <w:p w:rsidR="00B0764D" w:rsidRPr="00B0764D" w:rsidRDefault="00B0764D" w:rsidP="00B0764D">
      <w:pPr>
        <w:spacing w:before="100" w:beforeAutospacing="1" w:after="100" w:afterAutospacing="1"/>
        <w:jc w:val="both"/>
        <w:rPr>
          <w:sz w:val="24"/>
          <w:szCs w:val="24"/>
        </w:rPr>
      </w:pPr>
      <w:r w:rsidRPr="00B0764D">
        <w:rPr>
          <w:b/>
          <w:bCs/>
          <w:i/>
          <w:iCs/>
          <w:sz w:val="24"/>
          <w:szCs w:val="24"/>
        </w:rPr>
        <w:t>По вертикали:</w:t>
      </w:r>
    </w:p>
    <w:p w:rsidR="00B0764D" w:rsidRPr="00B0764D" w:rsidRDefault="00B0764D" w:rsidP="00B0764D">
      <w:pPr>
        <w:spacing w:line="360" w:lineRule="auto"/>
        <w:jc w:val="both"/>
        <w:rPr>
          <w:sz w:val="24"/>
          <w:szCs w:val="24"/>
        </w:rPr>
      </w:pPr>
      <w:r w:rsidRPr="00B0764D">
        <w:rPr>
          <w:b/>
          <w:bCs/>
          <w:sz w:val="24"/>
          <w:szCs w:val="24"/>
        </w:rPr>
        <w:t>1.</w:t>
      </w:r>
      <w:r w:rsidRPr="00B0764D">
        <w:rPr>
          <w:sz w:val="24"/>
          <w:szCs w:val="24"/>
        </w:rPr>
        <w:t xml:space="preserve"> Малые зверюшки</w:t>
      </w:r>
      <w:proofErr w:type="gramStart"/>
      <w:r>
        <w:rPr>
          <w:sz w:val="24"/>
          <w:szCs w:val="24"/>
        </w:rPr>
        <w:t xml:space="preserve"> </w:t>
      </w:r>
      <w:r w:rsidRPr="00B0764D">
        <w:rPr>
          <w:sz w:val="24"/>
          <w:szCs w:val="24"/>
        </w:rPr>
        <w:t>,</w:t>
      </w:r>
      <w:proofErr w:type="gramEnd"/>
      <w:r w:rsidRPr="00B0764D">
        <w:rPr>
          <w:sz w:val="24"/>
          <w:szCs w:val="24"/>
        </w:rPr>
        <w:t xml:space="preserve"> </w:t>
      </w:r>
      <w:proofErr w:type="spellStart"/>
      <w:r w:rsidRPr="00B0764D">
        <w:rPr>
          <w:sz w:val="24"/>
          <w:szCs w:val="24"/>
        </w:rPr>
        <w:t>розовые</w:t>
      </w:r>
      <w:proofErr w:type="spellEnd"/>
      <w:r w:rsidRPr="00B0764D">
        <w:rPr>
          <w:sz w:val="24"/>
          <w:szCs w:val="24"/>
        </w:rPr>
        <w:t xml:space="preserve"> ушки, серенькие шубки, остренькие з</w:t>
      </w:r>
      <w:r>
        <w:rPr>
          <w:sz w:val="24"/>
          <w:szCs w:val="24"/>
        </w:rPr>
        <w:t xml:space="preserve">убки, глазки черненькие, хвосты </w:t>
      </w:r>
      <w:r w:rsidRPr="00B0764D">
        <w:rPr>
          <w:sz w:val="24"/>
          <w:szCs w:val="24"/>
        </w:rPr>
        <w:t>тоненькие, сидят в норке, грызут корки.</w:t>
      </w:r>
      <w:r w:rsidRPr="00B0764D">
        <w:rPr>
          <w:sz w:val="24"/>
          <w:szCs w:val="24"/>
        </w:rPr>
        <w:br/>
      </w:r>
      <w:r w:rsidRPr="00B0764D">
        <w:rPr>
          <w:b/>
          <w:bCs/>
          <w:sz w:val="24"/>
          <w:szCs w:val="24"/>
        </w:rPr>
        <w:t>4.</w:t>
      </w:r>
      <w:r w:rsidRPr="00B0764D">
        <w:rPr>
          <w:sz w:val="24"/>
          <w:szCs w:val="24"/>
        </w:rPr>
        <w:t xml:space="preserve"> Черные змейки, желтые шейки ползут, извиваются, мышками питаются.</w:t>
      </w:r>
      <w:r w:rsidRPr="00B0764D">
        <w:rPr>
          <w:sz w:val="24"/>
          <w:szCs w:val="24"/>
        </w:rPr>
        <w:br/>
      </w:r>
      <w:r w:rsidRPr="00B0764D">
        <w:rPr>
          <w:b/>
          <w:bCs/>
          <w:sz w:val="24"/>
          <w:szCs w:val="24"/>
        </w:rPr>
        <w:t>6.</w:t>
      </w:r>
      <w:r w:rsidRPr="00B0764D">
        <w:rPr>
          <w:sz w:val="24"/>
          <w:szCs w:val="24"/>
        </w:rPr>
        <w:t xml:space="preserve"> </w:t>
      </w:r>
      <w:proofErr w:type="gramStart"/>
      <w:r w:rsidRPr="00B0764D">
        <w:rPr>
          <w:sz w:val="24"/>
          <w:szCs w:val="24"/>
        </w:rPr>
        <w:t>Черный</w:t>
      </w:r>
      <w:proofErr w:type="gramEnd"/>
      <w:r w:rsidRPr="00B0764D">
        <w:rPr>
          <w:sz w:val="24"/>
          <w:szCs w:val="24"/>
        </w:rPr>
        <w:t>, пузатый, дружит с ухватом. В печке был, нам картошку варил.</w:t>
      </w:r>
      <w:r w:rsidRPr="00B0764D">
        <w:rPr>
          <w:sz w:val="24"/>
          <w:szCs w:val="24"/>
        </w:rPr>
        <w:br/>
      </w:r>
      <w:r w:rsidRPr="00B0764D">
        <w:rPr>
          <w:b/>
          <w:bCs/>
          <w:sz w:val="24"/>
          <w:szCs w:val="24"/>
        </w:rPr>
        <w:t>7.</w:t>
      </w:r>
      <w:r w:rsidRPr="00B0764D">
        <w:rPr>
          <w:sz w:val="24"/>
          <w:szCs w:val="24"/>
        </w:rPr>
        <w:t xml:space="preserve"> Белая звездочка с неба упала, мне на ладошку легла и пропала.</w:t>
      </w:r>
      <w:r w:rsidRPr="00B0764D">
        <w:rPr>
          <w:sz w:val="24"/>
          <w:szCs w:val="24"/>
        </w:rPr>
        <w:br/>
      </w:r>
      <w:r w:rsidRPr="00B0764D">
        <w:rPr>
          <w:b/>
          <w:bCs/>
          <w:sz w:val="24"/>
          <w:szCs w:val="24"/>
        </w:rPr>
        <w:t>8.</w:t>
      </w:r>
      <w:r w:rsidRPr="00B0764D">
        <w:rPr>
          <w:sz w:val="24"/>
          <w:szCs w:val="24"/>
        </w:rPr>
        <w:t xml:space="preserve"> Нос – как хобот у слона, на спине – рука одна. Мы с плиты его снимаем, угощает всех он чаем.</w:t>
      </w:r>
    </w:p>
    <w:p w:rsidR="00B0764D" w:rsidRPr="00B0764D" w:rsidRDefault="00B0764D" w:rsidP="00B0764D">
      <w:pPr>
        <w:spacing w:line="360" w:lineRule="auto"/>
        <w:jc w:val="both"/>
        <w:rPr>
          <w:sz w:val="24"/>
          <w:szCs w:val="24"/>
        </w:rPr>
      </w:pPr>
      <w:r w:rsidRPr="00B0764D">
        <w:rPr>
          <w:b/>
          <w:bCs/>
          <w:i/>
          <w:iCs/>
          <w:sz w:val="24"/>
          <w:szCs w:val="24"/>
        </w:rPr>
        <w:t>По горизонтали:</w:t>
      </w:r>
    </w:p>
    <w:p w:rsidR="00B0764D" w:rsidRPr="00B0764D" w:rsidRDefault="00B0764D" w:rsidP="00B0764D">
      <w:pPr>
        <w:numPr>
          <w:ilvl w:val="0"/>
          <w:numId w:val="3"/>
        </w:numPr>
        <w:spacing w:after="0" w:line="360" w:lineRule="auto"/>
        <w:ind w:left="0" w:firstLine="0"/>
        <w:jc w:val="both"/>
        <w:rPr>
          <w:rFonts w:ascii="Arial" w:hAnsi="Arial" w:cs="Arial"/>
          <w:sz w:val="24"/>
          <w:szCs w:val="24"/>
        </w:rPr>
      </w:pPr>
      <w:r w:rsidRPr="00B0764D">
        <w:rPr>
          <w:sz w:val="24"/>
          <w:szCs w:val="24"/>
        </w:rPr>
        <w:t xml:space="preserve">Что за </w:t>
      </w:r>
      <w:proofErr w:type="gramStart"/>
      <w:r w:rsidRPr="00B0764D">
        <w:rPr>
          <w:sz w:val="24"/>
          <w:szCs w:val="24"/>
        </w:rPr>
        <w:t>чудо-бегуны</w:t>
      </w:r>
      <w:proofErr w:type="gramEnd"/>
      <w:r w:rsidRPr="00B0764D">
        <w:rPr>
          <w:sz w:val="24"/>
          <w:szCs w:val="24"/>
        </w:rPr>
        <w:t xml:space="preserve"> одинаковой длины? По снегам к березке тянут две полоски.</w:t>
      </w:r>
      <w:r w:rsidRPr="00B0764D">
        <w:rPr>
          <w:sz w:val="24"/>
          <w:szCs w:val="24"/>
        </w:rPr>
        <w:br/>
      </w:r>
      <w:r w:rsidRPr="00B0764D">
        <w:rPr>
          <w:b/>
          <w:bCs/>
          <w:sz w:val="24"/>
          <w:szCs w:val="24"/>
        </w:rPr>
        <w:t>2.</w:t>
      </w:r>
      <w:r w:rsidRPr="00B0764D">
        <w:rPr>
          <w:sz w:val="24"/>
          <w:szCs w:val="24"/>
        </w:rPr>
        <w:t xml:space="preserve"> Без ног, а стоит, огород сторожит, рукавами машет, с ветром пляшет.</w:t>
      </w:r>
      <w:r w:rsidRPr="00B0764D">
        <w:rPr>
          <w:sz w:val="24"/>
          <w:szCs w:val="24"/>
        </w:rPr>
        <w:br/>
      </w:r>
      <w:r w:rsidRPr="00B0764D">
        <w:rPr>
          <w:b/>
          <w:bCs/>
          <w:sz w:val="24"/>
          <w:szCs w:val="24"/>
        </w:rPr>
        <w:t>5.</w:t>
      </w:r>
      <w:r w:rsidRPr="00B0764D">
        <w:rPr>
          <w:sz w:val="24"/>
          <w:szCs w:val="24"/>
        </w:rPr>
        <w:t xml:space="preserve"> До чего ж она легка, легче крыльев мотылька. Бросишь – вновь вернется, дунешь – унесется</w:t>
      </w:r>
      <w:r w:rsidRPr="00B0764D">
        <w:rPr>
          <w:rFonts w:ascii="Arial" w:hAnsi="Arial" w:cs="Arial"/>
          <w:sz w:val="24"/>
          <w:szCs w:val="24"/>
        </w:rPr>
        <w:t>.</w:t>
      </w: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p>
    <w:p w:rsidR="00B0764D" w:rsidRDefault="00B0764D" w:rsidP="00B0764D">
      <w:pPr>
        <w:spacing w:line="360" w:lineRule="auto"/>
        <w:jc w:val="both"/>
        <w:outlineLvl w:val="2"/>
        <w:rPr>
          <w:b/>
          <w:bCs/>
          <w:i/>
          <w:sz w:val="24"/>
          <w:szCs w:val="24"/>
        </w:rPr>
      </w:pPr>
      <w:r w:rsidRPr="00B0764D">
        <w:rPr>
          <w:b/>
          <w:bCs/>
          <w:i/>
          <w:sz w:val="24"/>
          <w:szCs w:val="24"/>
        </w:rPr>
        <w:t>Реши кроссворд и прочитаешь по вертикали название самой значительной части речи.</w:t>
      </w:r>
    </w:p>
    <w:p w:rsidR="00B0764D" w:rsidRPr="00B0764D" w:rsidRDefault="00B0764D" w:rsidP="00B0764D">
      <w:pPr>
        <w:spacing w:line="360" w:lineRule="auto"/>
        <w:jc w:val="both"/>
        <w:outlineLvl w:val="2"/>
        <w:rPr>
          <w:b/>
          <w:bCs/>
          <w:i/>
          <w:sz w:val="24"/>
          <w:szCs w:val="24"/>
        </w:rPr>
      </w:pPr>
    </w:p>
    <w:p w:rsidR="00B0764D" w:rsidRPr="00B0764D" w:rsidRDefault="00B0764D" w:rsidP="00B0764D">
      <w:pPr>
        <w:spacing w:before="100" w:beforeAutospacing="1" w:after="100" w:afterAutospacing="1"/>
        <w:jc w:val="both"/>
        <w:rPr>
          <w:b/>
          <w:i/>
          <w:sz w:val="24"/>
          <w:szCs w:val="24"/>
        </w:rPr>
      </w:pPr>
      <w:r w:rsidRPr="00B0764D">
        <w:rPr>
          <w:b/>
          <w:i/>
          <w:noProof/>
          <w:sz w:val="24"/>
          <w:szCs w:val="24"/>
        </w:rPr>
        <w:drawing>
          <wp:inline distT="0" distB="0" distL="0" distR="0">
            <wp:extent cx="3886200" cy="2714625"/>
            <wp:effectExtent l="19050" t="0" r="0" b="0"/>
            <wp:docPr id="6" name="Рисунок 4" descr="http://festival.1september.ru/articles/41448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414480/img4.gif"/>
                    <pic:cNvPicPr>
                      <a:picLocks noChangeAspect="1" noChangeArrowheads="1"/>
                    </pic:cNvPicPr>
                  </pic:nvPicPr>
                  <pic:blipFill>
                    <a:blip r:embed="rId9"/>
                    <a:srcRect/>
                    <a:stretch>
                      <a:fillRect/>
                    </a:stretch>
                  </pic:blipFill>
                  <pic:spPr bwMode="auto">
                    <a:xfrm>
                      <a:off x="0" y="0"/>
                      <a:ext cx="3886200" cy="2714625"/>
                    </a:xfrm>
                    <a:prstGeom prst="rect">
                      <a:avLst/>
                    </a:prstGeom>
                    <a:noFill/>
                    <a:ln w="9525">
                      <a:noFill/>
                      <a:miter lim="800000"/>
                      <a:headEnd/>
                      <a:tailEnd/>
                    </a:ln>
                  </pic:spPr>
                </pic:pic>
              </a:graphicData>
            </a:graphic>
          </wp:inline>
        </w:drawing>
      </w:r>
    </w:p>
    <w:p w:rsidR="00B0764D" w:rsidRPr="00B0764D" w:rsidRDefault="00B0764D" w:rsidP="00B0764D">
      <w:pPr>
        <w:spacing w:before="100" w:beforeAutospacing="1" w:after="100" w:afterAutospacing="1"/>
        <w:rPr>
          <w:sz w:val="24"/>
          <w:szCs w:val="24"/>
        </w:rPr>
      </w:pPr>
      <w:r w:rsidRPr="00B0764D">
        <w:rPr>
          <w:b/>
          <w:bCs/>
          <w:sz w:val="24"/>
          <w:szCs w:val="24"/>
        </w:rPr>
        <w:t>1.</w:t>
      </w:r>
      <w:r w:rsidRPr="00B0764D">
        <w:rPr>
          <w:sz w:val="24"/>
          <w:szCs w:val="24"/>
        </w:rPr>
        <w:t xml:space="preserve"> Существительное женского рода, имеющее значение “группа людей, живущих вместе родственников”.</w:t>
      </w:r>
      <w:r w:rsidRPr="00B0764D">
        <w:rPr>
          <w:sz w:val="24"/>
          <w:szCs w:val="24"/>
        </w:rPr>
        <w:br/>
      </w:r>
      <w:r w:rsidRPr="00B0764D">
        <w:rPr>
          <w:b/>
          <w:bCs/>
          <w:sz w:val="24"/>
          <w:szCs w:val="24"/>
        </w:rPr>
        <w:t>2.</w:t>
      </w:r>
      <w:r w:rsidRPr="00B0764D">
        <w:rPr>
          <w:sz w:val="24"/>
          <w:szCs w:val="24"/>
        </w:rPr>
        <w:t xml:space="preserve"> Название существительных, которые относятся к живой природе.</w:t>
      </w:r>
      <w:r w:rsidRPr="00B0764D">
        <w:rPr>
          <w:sz w:val="24"/>
          <w:szCs w:val="24"/>
        </w:rPr>
        <w:br/>
      </w:r>
      <w:r w:rsidRPr="00B0764D">
        <w:rPr>
          <w:b/>
          <w:bCs/>
          <w:sz w:val="24"/>
          <w:szCs w:val="24"/>
        </w:rPr>
        <w:t>3.</w:t>
      </w:r>
      <w:r w:rsidRPr="00B0764D">
        <w:rPr>
          <w:sz w:val="24"/>
          <w:szCs w:val="24"/>
        </w:rPr>
        <w:t xml:space="preserve"> Главный член предложения, обозначающий предмет.</w:t>
      </w:r>
      <w:r w:rsidRPr="00B0764D">
        <w:rPr>
          <w:sz w:val="24"/>
          <w:szCs w:val="24"/>
        </w:rPr>
        <w:br/>
      </w:r>
      <w:r w:rsidRPr="00B0764D">
        <w:rPr>
          <w:b/>
          <w:bCs/>
          <w:sz w:val="24"/>
          <w:szCs w:val="24"/>
        </w:rPr>
        <w:t>4.</w:t>
      </w:r>
      <w:r w:rsidRPr="00B0764D">
        <w:rPr>
          <w:sz w:val="24"/>
          <w:szCs w:val="24"/>
        </w:rPr>
        <w:t xml:space="preserve"> Название существительных, которые обозначают единичные (индивидуальные) предметы.</w:t>
      </w:r>
      <w:r w:rsidRPr="00B0764D">
        <w:rPr>
          <w:sz w:val="24"/>
          <w:szCs w:val="24"/>
        </w:rPr>
        <w:br/>
      </w:r>
      <w:r w:rsidRPr="00B0764D">
        <w:rPr>
          <w:b/>
          <w:bCs/>
          <w:sz w:val="24"/>
          <w:szCs w:val="24"/>
        </w:rPr>
        <w:t>5.</w:t>
      </w:r>
      <w:r w:rsidRPr="00B0764D">
        <w:rPr>
          <w:sz w:val="24"/>
          <w:szCs w:val="24"/>
        </w:rPr>
        <w:t xml:space="preserve"> Название непостоянного признака существительных, которое определяет количество предметов.</w:t>
      </w:r>
      <w:r w:rsidRPr="00B0764D">
        <w:rPr>
          <w:sz w:val="24"/>
          <w:szCs w:val="24"/>
        </w:rPr>
        <w:br/>
      </w:r>
      <w:r w:rsidRPr="00B0764D">
        <w:rPr>
          <w:b/>
          <w:bCs/>
          <w:sz w:val="24"/>
          <w:szCs w:val="24"/>
        </w:rPr>
        <w:t>6.</w:t>
      </w:r>
      <w:r w:rsidRPr="00B0764D">
        <w:rPr>
          <w:sz w:val="24"/>
          <w:szCs w:val="24"/>
        </w:rPr>
        <w:t xml:space="preserve"> Несклоняемое существительное, имеющее значение “вид подземного транспорта”.</w:t>
      </w:r>
      <w:r w:rsidRPr="00B0764D">
        <w:rPr>
          <w:sz w:val="24"/>
          <w:szCs w:val="24"/>
        </w:rPr>
        <w:br/>
      </w:r>
      <w:r w:rsidRPr="00B0764D">
        <w:rPr>
          <w:b/>
          <w:bCs/>
          <w:sz w:val="24"/>
          <w:szCs w:val="24"/>
        </w:rPr>
        <w:t>7.</w:t>
      </w:r>
      <w:r w:rsidRPr="00B0764D">
        <w:rPr>
          <w:sz w:val="24"/>
          <w:szCs w:val="24"/>
        </w:rPr>
        <w:t xml:space="preserve"> Обращение, которое позволяет определить одушевлённость или неодушевлённость предмета.</w:t>
      </w:r>
      <w:r w:rsidRPr="00B0764D">
        <w:rPr>
          <w:sz w:val="24"/>
          <w:szCs w:val="24"/>
        </w:rPr>
        <w:br/>
      </w:r>
      <w:r w:rsidRPr="00B0764D">
        <w:rPr>
          <w:b/>
          <w:bCs/>
          <w:sz w:val="24"/>
          <w:szCs w:val="24"/>
        </w:rPr>
        <w:t>8.</w:t>
      </w:r>
      <w:r w:rsidRPr="00B0764D">
        <w:rPr>
          <w:sz w:val="24"/>
          <w:szCs w:val="24"/>
        </w:rPr>
        <w:t xml:space="preserve"> Существительное общего рода, имеющее значение “умный человек”.</w:t>
      </w:r>
      <w:r w:rsidRPr="00B0764D">
        <w:rPr>
          <w:sz w:val="24"/>
          <w:szCs w:val="24"/>
        </w:rPr>
        <w:br/>
      </w:r>
      <w:r w:rsidRPr="00B0764D">
        <w:rPr>
          <w:b/>
          <w:bCs/>
          <w:sz w:val="24"/>
          <w:szCs w:val="24"/>
        </w:rPr>
        <w:t>9.</w:t>
      </w:r>
      <w:r w:rsidRPr="00B0764D">
        <w:rPr>
          <w:sz w:val="24"/>
          <w:szCs w:val="24"/>
        </w:rPr>
        <w:t xml:space="preserve"> Существительное со значением “весёлое настроение, чувство внутреннего удовлетворения”.</w:t>
      </w:r>
      <w:r w:rsidRPr="00B0764D">
        <w:rPr>
          <w:sz w:val="24"/>
          <w:szCs w:val="24"/>
        </w:rPr>
        <w:br/>
      </w:r>
      <w:r w:rsidRPr="00B0764D">
        <w:rPr>
          <w:b/>
          <w:bCs/>
          <w:sz w:val="24"/>
          <w:szCs w:val="24"/>
        </w:rPr>
        <w:t>10.</w:t>
      </w:r>
      <w:r w:rsidRPr="00B0764D">
        <w:rPr>
          <w:sz w:val="24"/>
          <w:szCs w:val="24"/>
        </w:rPr>
        <w:t>Форма изменения имен существительных в грамматике.</w:t>
      </w:r>
      <w:r w:rsidRPr="00B0764D">
        <w:rPr>
          <w:sz w:val="24"/>
          <w:szCs w:val="24"/>
        </w:rPr>
        <w:br/>
      </w:r>
      <w:r w:rsidRPr="00B0764D">
        <w:rPr>
          <w:b/>
          <w:bCs/>
          <w:sz w:val="24"/>
          <w:szCs w:val="24"/>
        </w:rPr>
        <w:t>11.</w:t>
      </w:r>
      <w:r w:rsidRPr="00B0764D">
        <w:rPr>
          <w:sz w:val="24"/>
          <w:szCs w:val="24"/>
        </w:rPr>
        <w:t xml:space="preserve"> Название существительных, которые имеют окончания разных склонений при изменении по падежам.</w:t>
      </w:r>
      <w:r w:rsidRPr="00B0764D">
        <w:rPr>
          <w:sz w:val="24"/>
          <w:szCs w:val="24"/>
        </w:rPr>
        <w:br/>
      </w:r>
      <w:r w:rsidRPr="00B0764D">
        <w:rPr>
          <w:b/>
          <w:bCs/>
          <w:sz w:val="24"/>
          <w:szCs w:val="24"/>
        </w:rPr>
        <w:t>12.</w:t>
      </w:r>
      <w:r w:rsidRPr="00B0764D">
        <w:rPr>
          <w:sz w:val="24"/>
          <w:szCs w:val="24"/>
        </w:rPr>
        <w:t xml:space="preserve"> Название формы существительного в единственном числе, именительном падеже.</w:t>
      </w:r>
      <w:r w:rsidRPr="00B0764D">
        <w:rPr>
          <w:sz w:val="24"/>
          <w:szCs w:val="24"/>
        </w:rPr>
        <w:br/>
      </w:r>
      <w:r w:rsidRPr="00B0764D">
        <w:rPr>
          <w:b/>
          <w:bCs/>
          <w:sz w:val="24"/>
          <w:szCs w:val="24"/>
        </w:rPr>
        <w:t>13.</w:t>
      </w:r>
      <w:r w:rsidRPr="00B0764D">
        <w:rPr>
          <w:sz w:val="24"/>
          <w:szCs w:val="24"/>
        </w:rPr>
        <w:t xml:space="preserve"> Изменение окончания имен существительных по падежам.</w:t>
      </w:r>
      <w:r w:rsidRPr="00B0764D">
        <w:rPr>
          <w:sz w:val="24"/>
          <w:szCs w:val="24"/>
        </w:rPr>
        <w:br/>
      </w:r>
      <w:r w:rsidRPr="00B0764D">
        <w:rPr>
          <w:b/>
          <w:bCs/>
          <w:sz w:val="24"/>
          <w:szCs w:val="24"/>
        </w:rPr>
        <w:t>14.</w:t>
      </w:r>
      <w:r w:rsidRPr="00B0764D">
        <w:rPr>
          <w:sz w:val="24"/>
          <w:szCs w:val="24"/>
        </w:rPr>
        <w:t xml:space="preserve"> Постоянный признак существительного, который определяется с помощью местоимений </w:t>
      </w:r>
      <w:r w:rsidRPr="00B0764D">
        <w:rPr>
          <w:sz w:val="24"/>
          <w:szCs w:val="24"/>
        </w:rPr>
        <w:lastRenderedPageBreak/>
        <w:t xml:space="preserve">мой,  </w:t>
      </w:r>
      <w:proofErr w:type="gramStart"/>
      <w:r w:rsidRPr="00B0764D">
        <w:rPr>
          <w:sz w:val="24"/>
          <w:szCs w:val="24"/>
        </w:rPr>
        <w:t>моя</w:t>
      </w:r>
      <w:proofErr w:type="gramEnd"/>
      <w:r w:rsidRPr="00B0764D">
        <w:rPr>
          <w:sz w:val="24"/>
          <w:szCs w:val="24"/>
        </w:rPr>
        <w:t>,  моё.</w:t>
      </w:r>
      <w:r w:rsidRPr="00B0764D">
        <w:rPr>
          <w:sz w:val="24"/>
          <w:szCs w:val="24"/>
        </w:rPr>
        <w:br/>
      </w:r>
      <w:r w:rsidRPr="00B0764D">
        <w:rPr>
          <w:b/>
          <w:bCs/>
          <w:sz w:val="24"/>
          <w:szCs w:val="24"/>
        </w:rPr>
        <w:t>15.</w:t>
      </w:r>
      <w:r w:rsidRPr="00B0764D">
        <w:rPr>
          <w:sz w:val="24"/>
          <w:szCs w:val="24"/>
        </w:rPr>
        <w:t xml:space="preserve"> Название постоянных и непостоянных признаков частей речи.</w:t>
      </w:r>
    </w:p>
    <w:p w:rsidR="00B0764D" w:rsidRPr="00B0764D" w:rsidRDefault="00B0764D" w:rsidP="00B0764D">
      <w:pPr>
        <w:numPr>
          <w:ilvl w:val="0"/>
          <w:numId w:val="2"/>
        </w:numPr>
        <w:spacing w:after="0" w:line="360" w:lineRule="auto"/>
        <w:ind w:left="0" w:firstLine="1134"/>
        <w:jc w:val="both"/>
        <w:rPr>
          <w:i/>
          <w:sz w:val="24"/>
          <w:szCs w:val="24"/>
          <w:u w:val="single"/>
        </w:rPr>
      </w:pPr>
      <w:r w:rsidRPr="00B0764D">
        <w:rPr>
          <w:i/>
          <w:sz w:val="24"/>
          <w:szCs w:val="24"/>
          <w:u w:val="single"/>
        </w:rPr>
        <w:t>Игра «Наборщик».</w:t>
      </w:r>
      <w:r w:rsidRPr="00B0764D">
        <w:rPr>
          <w:sz w:val="24"/>
          <w:szCs w:val="24"/>
        </w:rPr>
        <w:t xml:space="preserve"> Составить как можно больше слов из букв другого слова. </w:t>
      </w:r>
      <w:r w:rsidRPr="00B0764D">
        <w:rPr>
          <w:i/>
          <w:sz w:val="24"/>
          <w:szCs w:val="24"/>
        </w:rPr>
        <w:t>ФОТОГРАФИЯ – риф, тир, гора, торг, грот, тяга, граф…</w:t>
      </w:r>
    </w:p>
    <w:p w:rsidR="00B0764D" w:rsidRPr="00B0764D" w:rsidRDefault="00B0764D" w:rsidP="00B0764D">
      <w:pPr>
        <w:numPr>
          <w:ilvl w:val="0"/>
          <w:numId w:val="2"/>
        </w:numPr>
        <w:spacing w:after="0" w:line="360" w:lineRule="auto"/>
        <w:ind w:left="0" w:firstLine="1134"/>
        <w:jc w:val="both"/>
        <w:rPr>
          <w:i/>
          <w:sz w:val="24"/>
          <w:szCs w:val="24"/>
          <w:u w:val="single"/>
        </w:rPr>
      </w:pPr>
      <w:r w:rsidRPr="00B0764D">
        <w:rPr>
          <w:i/>
          <w:sz w:val="24"/>
          <w:szCs w:val="24"/>
          <w:u w:val="single"/>
        </w:rPr>
        <w:t>Загадки, шарады</w:t>
      </w:r>
      <w:proofErr w:type="gramStart"/>
      <w:r w:rsidRPr="00B0764D">
        <w:rPr>
          <w:i/>
          <w:sz w:val="24"/>
          <w:szCs w:val="24"/>
          <w:u w:val="single"/>
        </w:rPr>
        <w:t xml:space="preserve"> ,</w:t>
      </w:r>
      <w:proofErr w:type="gramEnd"/>
      <w:r w:rsidRPr="00B0764D">
        <w:rPr>
          <w:i/>
          <w:sz w:val="24"/>
          <w:szCs w:val="24"/>
          <w:u w:val="single"/>
        </w:rPr>
        <w:t>ребусы, головоломки</w:t>
      </w:r>
      <w:r>
        <w:rPr>
          <w:i/>
          <w:sz w:val="24"/>
          <w:szCs w:val="24"/>
          <w:u w:val="single"/>
        </w:rPr>
        <w:t>.</w:t>
      </w:r>
    </w:p>
    <w:p w:rsidR="00B0764D" w:rsidRPr="00B0764D" w:rsidRDefault="00B0764D" w:rsidP="00950CFD">
      <w:pPr>
        <w:spacing w:line="360" w:lineRule="auto"/>
        <w:jc w:val="both"/>
        <w:rPr>
          <w:sz w:val="24"/>
          <w:szCs w:val="24"/>
        </w:rPr>
      </w:pPr>
    </w:p>
    <w:p w:rsidR="00D36930" w:rsidRPr="00B0764D" w:rsidRDefault="00D36930" w:rsidP="00D36930">
      <w:pPr>
        <w:spacing w:line="360" w:lineRule="auto"/>
        <w:ind w:firstLine="709"/>
        <w:jc w:val="both"/>
        <w:rPr>
          <w:sz w:val="24"/>
          <w:szCs w:val="24"/>
        </w:rPr>
      </w:pPr>
    </w:p>
    <w:p w:rsidR="00D36930" w:rsidRDefault="00D36930" w:rsidP="00D36930">
      <w:pPr>
        <w:spacing w:line="360" w:lineRule="auto"/>
        <w:jc w:val="both"/>
        <w:rPr>
          <w:sz w:val="28"/>
          <w:szCs w:val="28"/>
        </w:rPr>
      </w:pPr>
    </w:p>
    <w:p w:rsidR="00D36930" w:rsidRPr="00766DDA" w:rsidRDefault="00D36930" w:rsidP="00766DDA">
      <w:pPr>
        <w:spacing w:before="100" w:beforeAutospacing="1" w:after="0" w:line="360" w:lineRule="auto"/>
        <w:rPr>
          <w:rFonts w:ascii="Times New Roman" w:eastAsia="Times New Roman" w:hAnsi="Times New Roman" w:cs="Times New Roman"/>
          <w:b/>
          <w:bCs/>
          <w:color w:val="000000"/>
          <w:sz w:val="24"/>
          <w:szCs w:val="24"/>
        </w:rPr>
      </w:pPr>
    </w:p>
    <w:sectPr w:rsidR="00D36930" w:rsidRPr="00766DDA" w:rsidSect="00F13E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23BB"/>
    <w:multiLevelType w:val="hybridMultilevel"/>
    <w:tmpl w:val="C0C28DDE"/>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2FBC033C"/>
    <w:multiLevelType w:val="multilevel"/>
    <w:tmpl w:val="95A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6408A"/>
    <w:multiLevelType w:val="multilevel"/>
    <w:tmpl w:val="67BA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4699C"/>
    <w:multiLevelType w:val="hybridMultilevel"/>
    <w:tmpl w:val="B0CC1D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FEC0DAE"/>
    <w:multiLevelType w:val="hybridMultilevel"/>
    <w:tmpl w:val="D3ACF66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79B278D1"/>
    <w:multiLevelType w:val="hybridMultilevel"/>
    <w:tmpl w:val="7A3A6D00"/>
    <w:lvl w:ilvl="0" w:tplc="50789B3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0448"/>
    <w:rsid w:val="003855D7"/>
    <w:rsid w:val="00392C29"/>
    <w:rsid w:val="0039512D"/>
    <w:rsid w:val="00526400"/>
    <w:rsid w:val="005D1C67"/>
    <w:rsid w:val="00640613"/>
    <w:rsid w:val="00766DDA"/>
    <w:rsid w:val="008561D1"/>
    <w:rsid w:val="008802A8"/>
    <w:rsid w:val="00902D47"/>
    <w:rsid w:val="00950CFD"/>
    <w:rsid w:val="00A146D0"/>
    <w:rsid w:val="00AB07E7"/>
    <w:rsid w:val="00B0764D"/>
    <w:rsid w:val="00C213E7"/>
    <w:rsid w:val="00CB2495"/>
    <w:rsid w:val="00D36930"/>
    <w:rsid w:val="00E90448"/>
    <w:rsid w:val="00F1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61"/>
  </w:style>
  <w:style w:type="paragraph" w:styleId="1">
    <w:name w:val="heading 1"/>
    <w:basedOn w:val="a"/>
    <w:link w:val="10"/>
    <w:uiPriority w:val="9"/>
    <w:qFormat/>
    <w:rsid w:val="00640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44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0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448"/>
    <w:rPr>
      <w:rFonts w:ascii="Tahoma" w:hAnsi="Tahoma" w:cs="Tahoma"/>
      <w:sz w:val="16"/>
      <w:szCs w:val="16"/>
    </w:rPr>
  </w:style>
  <w:style w:type="character" w:customStyle="1" w:styleId="10">
    <w:name w:val="Заголовок 1 Знак"/>
    <w:basedOn w:val="a0"/>
    <w:link w:val="1"/>
    <w:uiPriority w:val="9"/>
    <w:rsid w:val="00640613"/>
    <w:rPr>
      <w:rFonts w:ascii="Times New Roman" w:eastAsia="Times New Roman" w:hAnsi="Times New Roman" w:cs="Times New Roman"/>
      <w:b/>
      <w:bCs/>
      <w:kern w:val="36"/>
      <w:sz w:val="48"/>
      <w:szCs w:val="48"/>
    </w:rPr>
  </w:style>
  <w:style w:type="paragraph" w:styleId="a6">
    <w:name w:val="Normal (Web)"/>
    <w:basedOn w:val="a"/>
    <w:uiPriority w:val="99"/>
    <w:unhideWhenUsed/>
    <w:rsid w:val="006406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40613"/>
    <w:rPr>
      <w:color w:val="0000FF"/>
      <w:u w:val="single"/>
    </w:rPr>
  </w:style>
  <w:style w:type="character" w:styleId="a8">
    <w:name w:val="Emphasis"/>
    <w:basedOn w:val="a0"/>
    <w:uiPriority w:val="20"/>
    <w:qFormat/>
    <w:rsid w:val="00640613"/>
    <w:rPr>
      <w:i/>
      <w:iCs/>
    </w:rPr>
  </w:style>
  <w:style w:type="character" w:styleId="a9">
    <w:name w:val="Strong"/>
    <w:basedOn w:val="a0"/>
    <w:uiPriority w:val="22"/>
    <w:qFormat/>
    <w:rsid w:val="00640613"/>
    <w:rPr>
      <w:b/>
      <w:bCs/>
    </w:rPr>
  </w:style>
</w:styles>
</file>

<file path=word/webSettings.xml><?xml version="1.0" encoding="utf-8"?>
<w:webSettings xmlns:r="http://schemas.openxmlformats.org/officeDocument/2006/relationships" xmlns:w="http://schemas.openxmlformats.org/wordprocessingml/2006/main">
  <w:divs>
    <w:div w:id="1685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2193/pril1.doc" TargetMode="External"/><Relationship Id="rId11" Type="http://schemas.openxmlformats.org/officeDocument/2006/relationships/theme" Target="theme/theme1.xml"/><Relationship Id="rId5" Type="http://schemas.openxmlformats.org/officeDocument/2006/relationships/hyperlink" Target="http://festival.1september.ru/articles/602193/pril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2013-06-11T15:18:00Z</dcterms:created>
  <dcterms:modified xsi:type="dcterms:W3CDTF">2013-06-11T20:38:00Z</dcterms:modified>
</cp:coreProperties>
</file>