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6E" w:rsidRPr="001A24B6" w:rsidRDefault="000541AC" w:rsidP="00407F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1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A24B6" w:rsidRPr="001A24B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94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F6E" w:rsidRPr="000541AC">
        <w:rPr>
          <w:rFonts w:ascii="Times New Roman" w:hAnsi="Times New Roman" w:cs="Times New Roman"/>
          <w:bCs/>
          <w:sz w:val="24"/>
          <w:szCs w:val="24"/>
        </w:rPr>
        <w:t xml:space="preserve">Экологическое образование младших школьников на </w:t>
      </w:r>
      <w:proofErr w:type="spellStart"/>
      <w:r w:rsidR="00407F6E" w:rsidRPr="000541AC">
        <w:rPr>
          <w:rFonts w:ascii="Times New Roman" w:hAnsi="Times New Roman" w:cs="Times New Roman"/>
          <w:bCs/>
          <w:sz w:val="24"/>
          <w:szCs w:val="24"/>
        </w:rPr>
        <w:t>межпредметной</w:t>
      </w:r>
      <w:proofErr w:type="spellEnd"/>
      <w:r w:rsidR="00407F6E" w:rsidRPr="000541AC">
        <w:rPr>
          <w:rFonts w:ascii="Times New Roman" w:hAnsi="Times New Roman" w:cs="Times New Roman"/>
          <w:bCs/>
          <w:sz w:val="24"/>
          <w:szCs w:val="24"/>
        </w:rPr>
        <w:t xml:space="preserve"> основе</w:t>
      </w:r>
      <w:r w:rsidR="003202E8">
        <w:rPr>
          <w:rFonts w:ascii="Times New Roman" w:hAnsi="Times New Roman" w:cs="Times New Roman"/>
          <w:sz w:val="24"/>
          <w:szCs w:val="24"/>
        </w:rPr>
        <w:t>.</w:t>
      </w:r>
    </w:p>
    <w:p w:rsidR="00F71CA3" w:rsidRPr="000541AC" w:rsidRDefault="000541AC" w:rsidP="00EF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71CA3" w:rsidRPr="000541AC">
        <w:rPr>
          <w:rFonts w:ascii="Times New Roman" w:hAnsi="Times New Roman" w:cs="Times New Roman"/>
          <w:bCs/>
          <w:sz w:val="24"/>
          <w:szCs w:val="24"/>
        </w:rPr>
        <w:t xml:space="preserve">Одна из важнейших задач современной школы  – повышение экологической грамотности учащихся, формирование активной гуманной позиции по отношению к природе, т.е. воспитание у школьников экологической культуры.           </w:t>
      </w:r>
    </w:p>
    <w:p w:rsidR="00F71CA3" w:rsidRPr="000541AC" w:rsidRDefault="00F71CA3" w:rsidP="00EF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 Одним из принципов экологического образования ученые рассматривают </w:t>
      </w:r>
      <w:proofErr w:type="spellStart"/>
      <w:r w:rsidRPr="000541AC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0541AC">
        <w:rPr>
          <w:rFonts w:ascii="Times New Roman" w:hAnsi="Times New Roman" w:cs="Times New Roman"/>
          <w:bCs/>
          <w:sz w:val="24"/>
          <w:szCs w:val="24"/>
        </w:rPr>
        <w:t xml:space="preserve"> связи. Их руководящая роль позволит детям усвоить ведущие мировоззренческие идеи: единство и взаимосвязь неживой и живой природы, человек – часть природы. </w:t>
      </w:r>
    </w:p>
    <w:p w:rsidR="00F71CA3" w:rsidRPr="000541AC" w:rsidRDefault="00F71CA3" w:rsidP="00EF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Анализ учебных программ для начальной школы позволяет сделать вывод, что в содержании каждого учебного предмета заложены возможности для осуществления экологического образования учащихся.  </w:t>
      </w:r>
    </w:p>
    <w:p w:rsidR="00F71CA3" w:rsidRPr="000541AC" w:rsidRDefault="00F71CA3" w:rsidP="00EF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Процесс преподавания предметов естественно-математического цикла (окружающий мир, математика, трудовое обучение) помогает раскрыть следующие экологические знания: природа – объект целесообразной трудовой деятельности человека, направленной на ее рациональное использование, улучшение, восстановление, охрану; характер деятельности людей зависит от состояния природы и наоборот, состояние природы находится в тесной зависимости от трудовой и хозяйственной деятельности человека. </w:t>
      </w:r>
    </w:p>
    <w:p w:rsidR="00E90003" w:rsidRPr="000541AC" w:rsidRDefault="00F71CA3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Большие возможности имеют экскурсии. Они позволяют более детально изучать отдельные объекты природы, их влияние друг на друга, взаимозависимость, выявить последствия влияния деятельности человека на состояние природного окружения.                        </w:t>
      </w:r>
    </w:p>
    <w:p w:rsidR="00E90003" w:rsidRPr="000541AC" w:rsidRDefault="000541AC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E90003" w:rsidRPr="000541AC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 могут быть задачи и задания, которые требуют подключения знаний из различных предметов, или те, которые составлены на материале одного предмета, но используются с определенной познавательной целью в преподавании другого предмета. </w:t>
      </w:r>
    </w:p>
    <w:p w:rsidR="00E90003" w:rsidRPr="000541AC" w:rsidRDefault="000541AC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Например, на уроках математики при изучении темы «Решение задач» можно использовать задачи, содержащие экологическую информацию краеведческого характера. </w:t>
      </w:r>
    </w:p>
    <w:p w:rsidR="00723352" w:rsidRDefault="000541AC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Задача 1. Раньше </w:t>
      </w:r>
      <w:proofErr w:type="spellStart"/>
      <w:r w:rsidR="00E90003" w:rsidRPr="000541AC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 наслег делили на 8 больших зон. В каждой зоне насчитывалось </w:t>
      </w:r>
      <w:r w:rsidR="00F00B93">
        <w:rPr>
          <w:rFonts w:ascii="Times New Roman" w:hAnsi="Times New Roman" w:cs="Times New Roman"/>
          <w:bCs/>
          <w:sz w:val="24"/>
          <w:szCs w:val="24"/>
        </w:rPr>
        <w:t xml:space="preserve">различное количество озер: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Кобяй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–51,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Курула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–40,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Чырыыда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–10,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Оголго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–15,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Турбаахы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–41,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Таалаайы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–10,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Лунха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сунньэ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–15, </w:t>
      </w:r>
      <w:proofErr w:type="spellStart"/>
      <w:r w:rsidR="00F00B93">
        <w:rPr>
          <w:rFonts w:ascii="Times New Roman" w:hAnsi="Times New Roman" w:cs="Times New Roman"/>
          <w:bCs/>
          <w:sz w:val="24"/>
          <w:szCs w:val="24"/>
        </w:rPr>
        <w:t>Санаар</w:t>
      </w:r>
      <w:proofErr w:type="spellEnd"/>
      <w:r w:rsidR="00F00B9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4. Сколько всего озер? </w:t>
      </w:r>
      <w:r w:rsidR="0072335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2335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0541AC" w:rsidRDefault="00723352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Задача 2</w:t>
      </w:r>
      <w:r w:rsidR="000541AC" w:rsidRPr="000541AC">
        <w:rPr>
          <w:rFonts w:ascii="Times New Roman" w:hAnsi="Times New Roman" w:cs="Times New Roman"/>
          <w:bCs/>
          <w:sz w:val="24"/>
          <w:szCs w:val="24"/>
        </w:rPr>
        <w:t>.</w:t>
      </w:r>
      <w:r w:rsidR="000541AC">
        <w:rPr>
          <w:rFonts w:ascii="Times New Roman" w:hAnsi="Times New Roman" w:cs="Times New Roman"/>
          <w:bCs/>
          <w:sz w:val="24"/>
          <w:szCs w:val="24"/>
        </w:rPr>
        <w:t xml:space="preserve"> Бельчата появляются на свет слепыми и голыми. В течение 6 недель они </w:t>
      </w:r>
      <w:proofErr w:type="gramStart"/>
      <w:r w:rsidR="000541AC">
        <w:rPr>
          <w:rFonts w:ascii="Times New Roman" w:hAnsi="Times New Roman" w:cs="Times New Roman"/>
          <w:bCs/>
          <w:sz w:val="24"/>
          <w:szCs w:val="24"/>
        </w:rPr>
        <w:t>находятся в гнезде питаясь</w:t>
      </w:r>
      <w:proofErr w:type="gramEnd"/>
      <w:r w:rsidR="000541AC">
        <w:rPr>
          <w:rFonts w:ascii="Times New Roman" w:hAnsi="Times New Roman" w:cs="Times New Roman"/>
          <w:bCs/>
          <w:sz w:val="24"/>
          <w:szCs w:val="24"/>
        </w:rPr>
        <w:t xml:space="preserve"> молоком матери. Сколько дней они находятся в гнезде?</w:t>
      </w:r>
      <w:r w:rsidR="007943F9">
        <w:rPr>
          <w:rFonts w:ascii="Times New Roman" w:hAnsi="Times New Roman" w:cs="Times New Roman"/>
          <w:bCs/>
          <w:sz w:val="24"/>
          <w:szCs w:val="24"/>
        </w:rPr>
        <w:t xml:space="preserve"> (Приложение 2</w:t>
      </w:r>
      <w:proofErr w:type="gramStart"/>
      <w:r w:rsidR="007943F9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E90003" w:rsidRPr="000541AC" w:rsidRDefault="00E90003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Развитию геометрических представлений способствуют приемы, используемые при изучении элементов геометрии:</w:t>
      </w:r>
    </w:p>
    <w:p w:rsidR="00E90003" w:rsidRPr="000541AC" w:rsidRDefault="00E90003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>- моделирование фигур из бумаги, палочек, пластилина;</w:t>
      </w:r>
    </w:p>
    <w:p w:rsidR="00911345" w:rsidRPr="000541AC" w:rsidRDefault="00984FAF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90003" w:rsidRPr="000541AC">
        <w:rPr>
          <w:rFonts w:ascii="Times New Roman" w:hAnsi="Times New Roman" w:cs="Times New Roman"/>
          <w:bCs/>
          <w:sz w:val="24"/>
          <w:szCs w:val="24"/>
        </w:rPr>
        <w:t xml:space="preserve"> нахождение в данной фигуре (человечка, животного и др.) геометрических фигур;</w:t>
      </w:r>
    </w:p>
    <w:p w:rsidR="00E90003" w:rsidRPr="000541AC" w:rsidRDefault="00E90003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>- создание картины (фигуры) из данных геометрических фигур.</w:t>
      </w:r>
    </w:p>
    <w:p w:rsidR="000B1527" w:rsidRPr="000541AC" w:rsidRDefault="00984FAF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71CA3" w:rsidRPr="00054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527" w:rsidRPr="000541AC">
        <w:rPr>
          <w:rFonts w:ascii="Times New Roman" w:hAnsi="Times New Roman" w:cs="Times New Roman"/>
          <w:bCs/>
          <w:sz w:val="24"/>
          <w:szCs w:val="24"/>
        </w:rPr>
        <w:t>Изучение материалов о природе на уроках чтения, родного и русского языков, образность описаний природы поэтами и прозаиками вызывают и стимулируют у детей интерес к наблюдениям за природными объектами и явлениями, желание сравнивать свои впечатления с впечатлениями писателей.</w:t>
      </w:r>
    </w:p>
    <w:p w:rsidR="000B1527" w:rsidRPr="000541AC" w:rsidRDefault="000B1527" w:rsidP="007943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Элементы  экологического образования могут иметь место на любом этапе урока русского языка, например, при организации словарной работы. Многие словарные слова обозначают названия растений, животных (медведь, ель, ворона и т. д.). </w:t>
      </w:r>
      <w:r w:rsidR="00C23EC9">
        <w:rPr>
          <w:rFonts w:ascii="Times New Roman" w:hAnsi="Times New Roman" w:cs="Times New Roman"/>
          <w:bCs/>
          <w:sz w:val="24"/>
          <w:szCs w:val="24"/>
        </w:rPr>
        <w:t xml:space="preserve">( Приложение </w:t>
      </w:r>
      <w:r w:rsidR="00C23EC9">
        <w:rPr>
          <w:rFonts w:ascii="Times Sakha Unicode" w:hAnsi="Times Sakha Unicode" w:cs="Times New Roman"/>
          <w:bCs/>
          <w:sz w:val="24"/>
          <w:szCs w:val="24"/>
        </w:rPr>
        <w:t>1</w:t>
      </w:r>
      <w:proofErr w:type="gramStart"/>
      <w:r w:rsidR="00C23EC9">
        <w:rPr>
          <w:rFonts w:ascii="Times Sakha Unicode" w:hAnsi="Times Sakha Unicode" w:cs="Times New Roman"/>
          <w:bCs/>
          <w:sz w:val="24"/>
          <w:szCs w:val="24"/>
        </w:rPr>
        <w:t xml:space="preserve"> )</w:t>
      </w:r>
      <w:proofErr w:type="gramEnd"/>
      <w:r w:rsidRPr="000541AC">
        <w:rPr>
          <w:rFonts w:ascii="Times New Roman" w:hAnsi="Times New Roman" w:cs="Times New Roman"/>
          <w:bCs/>
          <w:sz w:val="24"/>
          <w:szCs w:val="24"/>
        </w:rPr>
        <w:t>На уроках родного языка учитель может предложить задания такого типа: объяснить значение пословиц, отгадать загадки, написать названия близлежащих озер нашего села, составить рассказ по картине или на заданную тему, напи</w:t>
      </w:r>
      <w:r w:rsidR="007943F9">
        <w:rPr>
          <w:rFonts w:ascii="Times New Roman" w:hAnsi="Times New Roman" w:cs="Times New Roman"/>
          <w:bCs/>
          <w:sz w:val="24"/>
          <w:szCs w:val="24"/>
        </w:rPr>
        <w:t xml:space="preserve">сать сочинение, изложение и др. </w:t>
      </w:r>
    </w:p>
    <w:p w:rsidR="000B1527" w:rsidRPr="000541AC" w:rsidRDefault="000B1527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Большими возможностями для осуществления экологического образования обладают уроки чтения. Произведения писателей-натуралистов </w:t>
      </w:r>
      <w:proofErr w:type="spellStart"/>
      <w:r w:rsidRPr="000541AC">
        <w:rPr>
          <w:rFonts w:ascii="Times New Roman" w:hAnsi="Times New Roman" w:cs="Times New Roman"/>
          <w:bCs/>
          <w:sz w:val="24"/>
          <w:szCs w:val="24"/>
        </w:rPr>
        <w:t>Г.Скребицкого</w:t>
      </w:r>
      <w:proofErr w:type="spellEnd"/>
      <w:r w:rsidRPr="000541A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41AC">
        <w:rPr>
          <w:rFonts w:ascii="Times New Roman" w:hAnsi="Times New Roman" w:cs="Times New Roman"/>
          <w:bCs/>
          <w:sz w:val="24"/>
          <w:szCs w:val="24"/>
        </w:rPr>
        <w:t>Б.Чарушина</w:t>
      </w:r>
      <w:proofErr w:type="spellEnd"/>
      <w:r w:rsidRPr="000541AC">
        <w:rPr>
          <w:rFonts w:ascii="Times New Roman" w:hAnsi="Times New Roman" w:cs="Times New Roman"/>
          <w:bCs/>
          <w:sz w:val="24"/>
          <w:szCs w:val="24"/>
        </w:rPr>
        <w:t>, М.Пришвина, якутских писателей Е.Макарова, И.Сосина позволяют формировать у учащихся знания об объектах природы, о взаимосвязях в природе. При изучении произведений можно задать вопросы, позволяющие задуматься:</w:t>
      </w:r>
    </w:p>
    <w:p w:rsidR="00884158" w:rsidRPr="000541AC" w:rsidRDefault="00984FAF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B1527" w:rsidRPr="000541AC">
        <w:rPr>
          <w:rFonts w:ascii="Times New Roman" w:hAnsi="Times New Roman" w:cs="Times New Roman"/>
          <w:bCs/>
          <w:sz w:val="24"/>
          <w:szCs w:val="24"/>
        </w:rPr>
        <w:t xml:space="preserve"> Что ты открыл для себя в этом рассказе?</w:t>
      </w:r>
    </w:p>
    <w:p w:rsidR="00884158" w:rsidRPr="000541AC" w:rsidRDefault="00984FAF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B1527" w:rsidRPr="000541AC">
        <w:rPr>
          <w:rFonts w:ascii="Times New Roman" w:hAnsi="Times New Roman" w:cs="Times New Roman"/>
          <w:bCs/>
          <w:sz w:val="24"/>
          <w:szCs w:val="24"/>
        </w:rPr>
        <w:t xml:space="preserve"> Подумай, что можно сказать о зайчатах?</w:t>
      </w:r>
    </w:p>
    <w:p w:rsidR="000B1527" w:rsidRDefault="000B1527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>- Какие картинки можно нарисовать к тексту?</w:t>
      </w:r>
    </w:p>
    <w:p w:rsidR="007943F9" w:rsidRDefault="007943F9" w:rsidP="00794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1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FA43C5" w:rsidRPr="000541AC" w:rsidRDefault="00FA43C5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-Что помог тебе увидеть в зимней природе автор?</w:t>
      </w:r>
    </w:p>
    <w:p w:rsidR="000B1527" w:rsidRPr="000541AC" w:rsidRDefault="000B1527" w:rsidP="00EF79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Таким образом, </w:t>
      </w:r>
      <w:proofErr w:type="spellStart"/>
      <w:r w:rsidRPr="000541AC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0541AC">
        <w:rPr>
          <w:rFonts w:ascii="Times New Roman" w:hAnsi="Times New Roman" w:cs="Times New Roman"/>
          <w:bCs/>
          <w:sz w:val="24"/>
          <w:szCs w:val="24"/>
        </w:rPr>
        <w:t xml:space="preserve"> связи углубляют содержание урока, повышают его познавательное значение, активизируют деятельность учащихся, пробуждают в них интерес к познанию природы. </w:t>
      </w:r>
    </w:p>
    <w:p w:rsidR="00F71CA3" w:rsidRPr="000541AC" w:rsidRDefault="00F71CA3" w:rsidP="00EF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541A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43F9" w:rsidRDefault="00A16E48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C0D2D" w:rsidRPr="00620760" w:rsidRDefault="007943F9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F794B" w:rsidRPr="00620760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16E48" w:rsidRDefault="00A16E48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4B" w:rsidRPr="00620760" w:rsidRDefault="00A16E48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943F9">
        <w:rPr>
          <w:rFonts w:ascii="Times New Roman" w:hAnsi="Times New Roman" w:cs="Times New Roman"/>
          <w:sz w:val="24"/>
          <w:szCs w:val="24"/>
        </w:rPr>
        <w:t xml:space="preserve">    </w:t>
      </w:r>
      <w:r w:rsidR="00A37FB3">
        <w:rPr>
          <w:rFonts w:ascii="Times New Roman" w:hAnsi="Times New Roman" w:cs="Times New Roman"/>
          <w:sz w:val="24"/>
          <w:szCs w:val="24"/>
        </w:rPr>
        <w:t>Упражнения для 4 класса</w:t>
      </w:r>
      <w:r w:rsidR="00F16839">
        <w:rPr>
          <w:rFonts w:ascii="Times New Roman" w:hAnsi="Times New Roman" w:cs="Times New Roman"/>
          <w:sz w:val="24"/>
          <w:szCs w:val="24"/>
        </w:rPr>
        <w:t>.</w:t>
      </w:r>
    </w:p>
    <w:p w:rsidR="00EF794B" w:rsidRPr="00620760" w:rsidRDefault="00EF794B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92" w:rsidRPr="00AB0306" w:rsidRDefault="00AB030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4B" w:rsidRPr="00AB0306">
        <w:rPr>
          <w:rFonts w:ascii="Times New Roman" w:hAnsi="Times New Roman" w:cs="Times New Roman"/>
          <w:sz w:val="24"/>
          <w:szCs w:val="24"/>
        </w:rPr>
        <w:t>Прочитай. Выпиши из них только имена существительные 1-го склонения</w:t>
      </w:r>
      <w:proofErr w:type="gramStart"/>
      <w:r w:rsidR="00EF794B" w:rsidRPr="00AB0306">
        <w:rPr>
          <w:rFonts w:ascii="Times New Roman" w:hAnsi="Times New Roman" w:cs="Times New Roman"/>
          <w:sz w:val="24"/>
          <w:szCs w:val="24"/>
        </w:rPr>
        <w:t xml:space="preserve"> </w:t>
      </w:r>
      <w:r w:rsidRPr="00AB03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794B" w:rsidRDefault="00AB030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7025B">
        <w:t xml:space="preserve"> </w:t>
      </w:r>
      <w:r w:rsidR="00451A92" w:rsidRPr="00620760">
        <w:rPr>
          <w:rFonts w:ascii="Times New Roman" w:hAnsi="Times New Roman" w:cs="Times New Roman"/>
          <w:sz w:val="24"/>
          <w:szCs w:val="24"/>
        </w:rPr>
        <w:t>Животные и люди привыкли к суровой зиме. Зимою по лесу бродят громадные лоси</w:t>
      </w:r>
      <w:r w:rsidR="00D12507" w:rsidRPr="00620760">
        <w:rPr>
          <w:rFonts w:ascii="Times New Roman" w:hAnsi="Times New Roman" w:cs="Times New Roman"/>
          <w:sz w:val="24"/>
          <w:szCs w:val="24"/>
        </w:rPr>
        <w:t xml:space="preserve">, в поисках пищи бегают лисицы, зайцы и волки. Не боятся зимних морозов глухарь, куропатка, рябчик, ворон, клест и даже маленькая синица и воробей. </w:t>
      </w:r>
      <w:r w:rsidR="00620760">
        <w:rPr>
          <w:rFonts w:ascii="Times New Roman" w:hAnsi="Times New Roman" w:cs="Times New Roman"/>
          <w:sz w:val="24"/>
          <w:szCs w:val="24"/>
        </w:rPr>
        <w:t>А некоторые животные: тарбаганы, суслики, бурундуки – зимою спят. Хозяин тайги медведь тоже спит в своей берлоге.</w:t>
      </w:r>
    </w:p>
    <w:p w:rsidR="001408FC" w:rsidRPr="000541AC" w:rsidRDefault="001408FC" w:rsidP="001408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41AC">
        <w:rPr>
          <w:rFonts w:ascii="Times New Roman" w:hAnsi="Times New Roman" w:cs="Times New Roman"/>
          <w:bCs/>
          <w:sz w:val="24"/>
          <w:szCs w:val="24"/>
        </w:rPr>
        <w:t>Что 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открыл для себя в этом тексте</w:t>
      </w:r>
      <w:r w:rsidRPr="000541AC">
        <w:rPr>
          <w:rFonts w:ascii="Times New Roman" w:hAnsi="Times New Roman" w:cs="Times New Roman"/>
          <w:bCs/>
          <w:sz w:val="24"/>
          <w:szCs w:val="24"/>
        </w:rPr>
        <w:t>?</w:t>
      </w:r>
    </w:p>
    <w:p w:rsidR="00AB0306" w:rsidRDefault="00AB030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3C7A">
        <w:rPr>
          <w:rFonts w:ascii="Times New Roman" w:hAnsi="Times New Roman" w:cs="Times New Roman"/>
          <w:sz w:val="24"/>
          <w:szCs w:val="24"/>
        </w:rPr>
        <w:t>Отгадай загадку и произведи фонетический разбор этого слова.</w:t>
      </w:r>
    </w:p>
    <w:p w:rsidR="00983C7A" w:rsidRDefault="00983C7A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Летом бродит без дороги между сосен и берез, а зимой он спит в берлоге, от мороза пряча нос.</w:t>
      </w:r>
    </w:p>
    <w:p w:rsidR="00952736" w:rsidRDefault="0095273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025B">
        <w:rPr>
          <w:rFonts w:ascii="Times New Roman" w:hAnsi="Times New Roman" w:cs="Times New Roman"/>
          <w:sz w:val="24"/>
          <w:szCs w:val="24"/>
        </w:rPr>
        <w:t>Что означает это слово? Если не знаешь, посмотри в любом толковом словаре.</w:t>
      </w:r>
    </w:p>
    <w:p w:rsidR="00C52FAB" w:rsidRDefault="00983C7A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0C86">
        <w:rPr>
          <w:rFonts w:ascii="Times New Roman" w:hAnsi="Times New Roman" w:cs="Times New Roman"/>
          <w:sz w:val="24"/>
          <w:szCs w:val="24"/>
        </w:rPr>
        <w:t xml:space="preserve">Прочитай. </w:t>
      </w:r>
      <w:r w:rsidR="00C52FAB">
        <w:rPr>
          <w:rFonts w:ascii="Times New Roman" w:hAnsi="Times New Roman" w:cs="Times New Roman"/>
          <w:sz w:val="24"/>
          <w:szCs w:val="24"/>
        </w:rPr>
        <w:t>Представь эту полянку. Как ты думаешь, кто виноват? Вспомни случай из своей жизни.   Разбери по составу выделенные слова.</w:t>
      </w:r>
    </w:p>
    <w:p w:rsidR="009F0C86" w:rsidRDefault="00C52FAB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0C86">
        <w:rPr>
          <w:rFonts w:ascii="Times New Roman" w:hAnsi="Times New Roman" w:cs="Times New Roman"/>
          <w:sz w:val="24"/>
          <w:szCs w:val="24"/>
        </w:rPr>
        <w:t>Была я красивая, была я пригожая, стала сама на себя не похожая!</w:t>
      </w:r>
    </w:p>
    <w:p w:rsidR="009F0C86" w:rsidRDefault="009F0C86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Траву на мне </w:t>
      </w:r>
      <w:r w:rsidRPr="00C52FAB">
        <w:rPr>
          <w:rFonts w:ascii="Times New Roman" w:hAnsi="Times New Roman" w:cs="Times New Roman"/>
          <w:sz w:val="24"/>
          <w:szCs w:val="24"/>
        </w:rPr>
        <w:t>вытоптали</w:t>
      </w:r>
      <w:r>
        <w:rPr>
          <w:rFonts w:ascii="Times New Roman" w:hAnsi="Times New Roman" w:cs="Times New Roman"/>
          <w:sz w:val="24"/>
          <w:szCs w:val="24"/>
        </w:rPr>
        <w:t xml:space="preserve">, кусты все </w:t>
      </w:r>
      <w:r w:rsidRPr="00C52FAB">
        <w:rPr>
          <w:rFonts w:ascii="Times New Roman" w:hAnsi="Times New Roman" w:cs="Times New Roman"/>
          <w:b/>
          <w:sz w:val="24"/>
          <w:szCs w:val="24"/>
        </w:rPr>
        <w:t>повыломали</w:t>
      </w:r>
      <w:r>
        <w:rPr>
          <w:rFonts w:ascii="Times New Roman" w:hAnsi="Times New Roman" w:cs="Times New Roman"/>
          <w:sz w:val="24"/>
          <w:szCs w:val="24"/>
        </w:rPr>
        <w:t>, цветы все сорвали.</w:t>
      </w:r>
    </w:p>
    <w:p w:rsidR="00AB0306" w:rsidRDefault="009F0C86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Березки на дрова </w:t>
      </w:r>
      <w:r w:rsidRPr="00C52FAB">
        <w:rPr>
          <w:rFonts w:ascii="Times New Roman" w:hAnsi="Times New Roman" w:cs="Times New Roman"/>
          <w:b/>
          <w:sz w:val="24"/>
          <w:szCs w:val="24"/>
        </w:rPr>
        <w:t>срубили</w:t>
      </w:r>
      <w:r>
        <w:rPr>
          <w:rFonts w:ascii="Times New Roman" w:hAnsi="Times New Roman" w:cs="Times New Roman"/>
          <w:sz w:val="24"/>
          <w:szCs w:val="24"/>
        </w:rPr>
        <w:t>, забросали меня банками, грязной бумагой, щепками и тряпками.</w:t>
      </w:r>
    </w:p>
    <w:p w:rsidR="009F0C86" w:rsidRDefault="009F0C86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Жалуюсь! Была я лесной полянкой – стала лесной помойкой.</w:t>
      </w:r>
    </w:p>
    <w:p w:rsidR="009F0C86" w:rsidRDefault="009F0C86" w:rsidP="0014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Бывшая лесная полянка.</w:t>
      </w:r>
    </w:p>
    <w:p w:rsidR="00AB0306" w:rsidRDefault="00AB030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FAB" w:rsidRDefault="009F0C86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По Н.Сладкову</w:t>
      </w:r>
    </w:p>
    <w:p w:rsidR="00C52FAB" w:rsidRDefault="00C52FAB" w:rsidP="00140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0C86" w:rsidRDefault="00A16E48" w:rsidP="0014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943F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16E48" w:rsidRDefault="00A16E48" w:rsidP="0014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7678F">
        <w:rPr>
          <w:rFonts w:ascii="Times New Roman" w:hAnsi="Times New Roman" w:cs="Times New Roman"/>
          <w:sz w:val="24"/>
          <w:szCs w:val="24"/>
        </w:rPr>
        <w:t xml:space="preserve">   </w:t>
      </w:r>
      <w:r w:rsidR="002502D3">
        <w:rPr>
          <w:rFonts w:ascii="Times New Roman" w:hAnsi="Times New Roman" w:cs="Times New Roman"/>
          <w:sz w:val="24"/>
          <w:szCs w:val="24"/>
        </w:rPr>
        <w:t xml:space="preserve"> </w:t>
      </w:r>
      <w:r w:rsidR="007943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2502D3">
        <w:rPr>
          <w:rFonts w:ascii="Times New Roman" w:hAnsi="Times New Roman" w:cs="Times New Roman"/>
          <w:sz w:val="24"/>
          <w:szCs w:val="24"/>
        </w:rPr>
        <w:t xml:space="preserve"> для 3 класса.</w:t>
      </w:r>
      <w:r w:rsidR="00A3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8A7" w:rsidRDefault="00E678A7" w:rsidP="001408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67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Летом лось за сутки</w:t>
      </w:r>
      <w:r w:rsidRPr="000541AC">
        <w:rPr>
          <w:rFonts w:ascii="Times New Roman" w:hAnsi="Times New Roman" w:cs="Times New Roman"/>
          <w:bCs/>
          <w:sz w:val="24"/>
          <w:szCs w:val="24"/>
        </w:rPr>
        <w:t xml:space="preserve"> съедает 35 кг листьев, травы. Сколько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корма потребуется лосю в 1 месяц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 3 месяца )?</w:t>
      </w:r>
    </w:p>
    <w:p w:rsidR="00A37FB3" w:rsidRDefault="00927D82" w:rsidP="0014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3CE4">
        <w:rPr>
          <w:rFonts w:ascii="Times New Roman" w:hAnsi="Times New Roman" w:cs="Times New Roman"/>
          <w:sz w:val="24"/>
          <w:szCs w:val="24"/>
        </w:rPr>
        <w:t xml:space="preserve">Вес бегемота 3 тонны. Новорожденный </w:t>
      </w:r>
      <w:proofErr w:type="spellStart"/>
      <w:r w:rsidR="00FB3CE4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="00FB3CE4">
        <w:rPr>
          <w:rFonts w:ascii="Times New Roman" w:hAnsi="Times New Roman" w:cs="Times New Roman"/>
          <w:sz w:val="24"/>
          <w:szCs w:val="24"/>
        </w:rPr>
        <w:t xml:space="preserve"> весит в 60 раз легче него. Сколько весит новорожденный бегемотик?</w:t>
      </w:r>
    </w:p>
    <w:p w:rsidR="00A16E48" w:rsidRPr="00A37FB3" w:rsidRDefault="00A37FB3" w:rsidP="0014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02D3">
        <w:rPr>
          <w:rFonts w:ascii="Times New Roman" w:hAnsi="Times New Roman" w:cs="Times New Roman"/>
          <w:sz w:val="24"/>
          <w:szCs w:val="24"/>
        </w:rPr>
        <w:t xml:space="preserve">Реки могут иметь разный возраст: Днепру 65 000 000 лет, Волге – 20 000 000. На сколько лет Днепр «старше» Волги?  </w:t>
      </w:r>
    </w:p>
    <w:sectPr w:rsidR="00A16E48" w:rsidRPr="00A37FB3" w:rsidSect="007943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1D"/>
    <w:multiLevelType w:val="hybridMultilevel"/>
    <w:tmpl w:val="2BD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4CA4"/>
    <w:multiLevelType w:val="hybridMultilevel"/>
    <w:tmpl w:val="9A425270"/>
    <w:lvl w:ilvl="0" w:tplc="F9FAA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45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2BB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A5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6C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80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8AE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01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332D26"/>
    <w:multiLevelType w:val="hybridMultilevel"/>
    <w:tmpl w:val="8064EE52"/>
    <w:lvl w:ilvl="0" w:tplc="7C74F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A75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84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44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FB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E5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5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23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8D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655AA6"/>
    <w:multiLevelType w:val="hybridMultilevel"/>
    <w:tmpl w:val="ADC8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6E"/>
    <w:rsid w:val="000300BB"/>
    <w:rsid w:val="00036730"/>
    <w:rsid w:val="00046A76"/>
    <w:rsid w:val="000541AC"/>
    <w:rsid w:val="000B1527"/>
    <w:rsid w:val="000E114E"/>
    <w:rsid w:val="00125A79"/>
    <w:rsid w:val="001408FC"/>
    <w:rsid w:val="0017056F"/>
    <w:rsid w:val="001A24B6"/>
    <w:rsid w:val="00233E85"/>
    <w:rsid w:val="002502D3"/>
    <w:rsid w:val="0027025B"/>
    <w:rsid w:val="00284134"/>
    <w:rsid w:val="003202E8"/>
    <w:rsid w:val="00330EED"/>
    <w:rsid w:val="00360E7C"/>
    <w:rsid w:val="0036149C"/>
    <w:rsid w:val="00370FF5"/>
    <w:rsid w:val="00377C96"/>
    <w:rsid w:val="003A6F44"/>
    <w:rsid w:val="004046A4"/>
    <w:rsid w:val="00407F6E"/>
    <w:rsid w:val="00441C23"/>
    <w:rsid w:val="00451A92"/>
    <w:rsid w:val="004641DE"/>
    <w:rsid w:val="004A3A2D"/>
    <w:rsid w:val="004B6954"/>
    <w:rsid w:val="00507A4D"/>
    <w:rsid w:val="005411BB"/>
    <w:rsid w:val="00603E01"/>
    <w:rsid w:val="00604FBD"/>
    <w:rsid w:val="00620760"/>
    <w:rsid w:val="00624FA4"/>
    <w:rsid w:val="006303A6"/>
    <w:rsid w:val="006621B8"/>
    <w:rsid w:val="006C6DC0"/>
    <w:rsid w:val="00723352"/>
    <w:rsid w:val="007943F9"/>
    <w:rsid w:val="007B3002"/>
    <w:rsid w:val="007F400B"/>
    <w:rsid w:val="00830E18"/>
    <w:rsid w:val="008725AC"/>
    <w:rsid w:val="008771B6"/>
    <w:rsid w:val="00884158"/>
    <w:rsid w:val="008C0D2D"/>
    <w:rsid w:val="008F6108"/>
    <w:rsid w:val="00911345"/>
    <w:rsid w:val="00927D82"/>
    <w:rsid w:val="0095023C"/>
    <w:rsid w:val="00952736"/>
    <w:rsid w:val="00953BB5"/>
    <w:rsid w:val="00983C7A"/>
    <w:rsid w:val="00984FAF"/>
    <w:rsid w:val="009F0C86"/>
    <w:rsid w:val="00A16E48"/>
    <w:rsid w:val="00A37FB3"/>
    <w:rsid w:val="00AB0306"/>
    <w:rsid w:val="00AB309B"/>
    <w:rsid w:val="00AD1E81"/>
    <w:rsid w:val="00AD7513"/>
    <w:rsid w:val="00B476A3"/>
    <w:rsid w:val="00BA7DC8"/>
    <w:rsid w:val="00BB2A99"/>
    <w:rsid w:val="00BB56A5"/>
    <w:rsid w:val="00BC537A"/>
    <w:rsid w:val="00BD1E3C"/>
    <w:rsid w:val="00BD6B87"/>
    <w:rsid w:val="00C23EC9"/>
    <w:rsid w:val="00C30E89"/>
    <w:rsid w:val="00C52FAB"/>
    <w:rsid w:val="00C71061"/>
    <w:rsid w:val="00C7678F"/>
    <w:rsid w:val="00D12507"/>
    <w:rsid w:val="00D64C8D"/>
    <w:rsid w:val="00D65B2C"/>
    <w:rsid w:val="00D92522"/>
    <w:rsid w:val="00E078D7"/>
    <w:rsid w:val="00E678A7"/>
    <w:rsid w:val="00E90003"/>
    <w:rsid w:val="00E94A6B"/>
    <w:rsid w:val="00EB2EED"/>
    <w:rsid w:val="00EF794B"/>
    <w:rsid w:val="00F00B93"/>
    <w:rsid w:val="00F16839"/>
    <w:rsid w:val="00F71CA3"/>
    <w:rsid w:val="00FA43C5"/>
    <w:rsid w:val="00FB1517"/>
    <w:rsid w:val="00FB3CE4"/>
    <w:rsid w:val="00FB5389"/>
    <w:rsid w:val="00FC686E"/>
    <w:rsid w:val="00FE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7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E73E-07F5-46BF-9212-401617C5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Grimmjow</dc:creator>
  <cp:lastModifiedBy>Grimmjow</cp:lastModifiedBy>
  <cp:revision>36</cp:revision>
  <cp:lastPrinted>2012-01-29T19:01:00Z</cp:lastPrinted>
  <dcterms:created xsi:type="dcterms:W3CDTF">2012-01-20T18:03:00Z</dcterms:created>
  <dcterms:modified xsi:type="dcterms:W3CDTF">2012-02-04T17:23:00Z</dcterms:modified>
</cp:coreProperties>
</file>