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2E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7642E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7642E" w:rsidRPr="00403111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D6B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Согласовано</w:t>
      </w:r>
    </w:p>
    <w:p w:rsidR="0087642E" w:rsidRPr="00403111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Директор школы                                     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87642E" w:rsidRPr="00403111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03111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__________________________</w:t>
      </w:r>
    </w:p>
    <w:p w:rsidR="0087642E" w:rsidRPr="00403111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3111">
        <w:rPr>
          <w:rFonts w:ascii="Times New Roman" w:hAnsi="Times New Roman"/>
          <w:sz w:val="28"/>
          <w:szCs w:val="28"/>
        </w:rPr>
        <w:t>« _____»  ______________ 20</w:t>
      </w:r>
      <w:r>
        <w:rPr>
          <w:rFonts w:ascii="Times New Roman" w:hAnsi="Times New Roman"/>
          <w:sz w:val="28"/>
          <w:szCs w:val="28"/>
        </w:rPr>
        <w:t>13</w:t>
      </w:r>
      <w:r w:rsidRPr="0040311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« _____»  ____________ 20</w:t>
      </w:r>
      <w:r>
        <w:rPr>
          <w:rFonts w:ascii="Times New Roman" w:hAnsi="Times New Roman"/>
          <w:sz w:val="28"/>
          <w:szCs w:val="28"/>
        </w:rPr>
        <w:t>13</w:t>
      </w:r>
      <w:r w:rsidRPr="00403111">
        <w:rPr>
          <w:rFonts w:ascii="Times New Roman" w:hAnsi="Times New Roman"/>
          <w:sz w:val="28"/>
          <w:szCs w:val="28"/>
        </w:rPr>
        <w:t>года</w:t>
      </w:r>
    </w:p>
    <w:p w:rsidR="0087642E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7642E" w:rsidRDefault="0087642E" w:rsidP="0087642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42E" w:rsidRDefault="0087642E" w:rsidP="0087642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42E" w:rsidRPr="00365794" w:rsidRDefault="0087642E" w:rsidP="0087642E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Владимирская область</w:t>
      </w:r>
    </w:p>
    <w:p w:rsidR="0087642E" w:rsidRPr="00365794" w:rsidRDefault="0087642E" w:rsidP="0087642E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город Меленки</w:t>
      </w:r>
    </w:p>
    <w:p w:rsidR="0087642E" w:rsidRPr="00365794" w:rsidRDefault="0087642E" w:rsidP="0087642E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Муниципальное  бюджетное общеобразовательное учреждение</w:t>
      </w:r>
    </w:p>
    <w:p w:rsidR="0087642E" w:rsidRPr="00365794" w:rsidRDefault="0087642E" w:rsidP="0087642E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основная общеобразовательная школа №5</w:t>
      </w:r>
    </w:p>
    <w:p w:rsidR="0087642E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7642E" w:rsidRPr="00365794" w:rsidRDefault="001D6B94" w:rsidP="0087642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7642E" w:rsidRPr="0087642E" w:rsidRDefault="001D6B94" w:rsidP="0087642E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ПРЕДМЕТУ «</w:t>
      </w:r>
      <w:r w:rsidR="0087642E">
        <w:rPr>
          <w:rFonts w:ascii="Times New Roman" w:hAnsi="Times New Roman"/>
          <w:b/>
          <w:sz w:val="32"/>
          <w:szCs w:val="32"/>
        </w:rPr>
        <w:t>ОКРУЖАЮЩИЙ      МИР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7642E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7642E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7642E" w:rsidRDefault="0087642E" w:rsidP="0087642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7642E" w:rsidRPr="00403111" w:rsidRDefault="0087642E" w:rsidP="0087642E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403111">
        <w:rPr>
          <w:rFonts w:ascii="Times New Roman" w:hAnsi="Times New Roman"/>
          <w:sz w:val="28"/>
          <w:szCs w:val="28"/>
        </w:rPr>
        <w:t xml:space="preserve">  </w:t>
      </w:r>
      <w:r w:rsidRPr="00365794">
        <w:rPr>
          <w:rFonts w:ascii="Arial" w:hAnsi="Arial" w:cs="Arial"/>
          <w:b/>
          <w:i/>
          <w:sz w:val="28"/>
          <w:szCs w:val="28"/>
        </w:rPr>
        <w:t>3</w:t>
      </w:r>
      <w:r w:rsidRPr="00365794">
        <w:rPr>
          <w:rFonts w:ascii="Arial" w:hAnsi="Arial" w:cs="Arial"/>
          <w:b/>
          <w:i/>
          <w:sz w:val="28"/>
          <w:szCs w:val="28"/>
          <w:u w:val="single"/>
        </w:rPr>
        <w:t xml:space="preserve"> «А»</w:t>
      </w:r>
    </w:p>
    <w:p w:rsidR="0087642E" w:rsidRPr="00403111" w:rsidRDefault="0087642E" w:rsidP="0087642E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  <w:r w:rsidRPr="00403111">
        <w:rPr>
          <w:rFonts w:ascii="Times New Roman" w:hAnsi="Times New Roman"/>
          <w:sz w:val="28"/>
          <w:szCs w:val="28"/>
        </w:rPr>
        <w:t xml:space="preserve">  </w:t>
      </w:r>
      <w:r w:rsidRPr="00365794">
        <w:rPr>
          <w:rFonts w:ascii="Arial" w:hAnsi="Arial" w:cs="Arial"/>
          <w:b/>
          <w:i/>
          <w:sz w:val="28"/>
          <w:szCs w:val="28"/>
        </w:rPr>
        <w:t>Волкова Ирина Ивановна</w:t>
      </w:r>
    </w:p>
    <w:p w:rsidR="0087642E" w:rsidRPr="00403111" w:rsidRDefault="0087642E" w:rsidP="0087642E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 xml:space="preserve">Количество часов: всего </w:t>
      </w:r>
      <w:r>
        <w:rPr>
          <w:rFonts w:ascii="Arial" w:hAnsi="Arial" w:cs="Arial"/>
          <w:b/>
          <w:i/>
          <w:sz w:val="28"/>
          <w:szCs w:val="28"/>
        </w:rPr>
        <w:t>68</w:t>
      </w:r>
      <w:r w:rsidRPr="00403111">
        <w:rPr>
          <w:rFonts w:ascii="Times New Roman" w:hAnsi="Times New Roman"/>
          <w:sz w:val="28"/>
          <w:szCs w:val="28"/>
        </w:rPr>
        <w:t xml:space="preserve"> часов; в неделю </w:t>
      </w:r>
      <w:r>
        <w:rPr>
          <w:rFonts w:ascii="Arial" w:hAnsi="Arial" w:cs="Arial"/>
          <w:b/>
          <w:i/>
          <w:sz w:val="28"/>
          <w:szCs w:val="28"/>
        </w:rPr>
        <w:t>2</w:t>
      </w:r>
      <w:r w:rsidRPr="00365794">
        <w:rPr>
          <w:rFonts w:ascii="Arial" w:hAnsi="Arial" w:cs="Arial"/>
          <w:b/>
          <w:i/>
          <w:sz w:val="28"/>
          <w:szCs w:val="28"/>
        </w:rPr>
        <w:t xml:space="preserve"> </w:t>
      </w:r>
      <w:r w:rsidRPr="00403111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403111">
        <w:rPr>
          <w:rFonts w:ascii="Times New Roman" w:hAnsi="Times New Roman"/>
          <w:sz w:val="28"/>
          <w:szCs w:val="28"/>
        </w:rPr>
        <w:t>;</w:t>
      </w:r>
    </w:p>
    <w:p w:rsidR="0087642E" w:rsidRDefault="0087642E" w:rsidP="00EE4294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lang w:val="en-US"/>
        </w:rPr>
      </w:pPr>
    </w:p>
    <w:p w:rsidR="0087642E" w:rsidRDefault="0087642E" w:rsidP="00EE4294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lang w:val="en-US"/>
        </w:rPr>
      </w:pPr>
    </w:p>
    <w:p w:rsidR="0087642E" w:rsidRDefault="0087642E" w:rsidP="00EE4294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lang w:val="en-US"/>
        </w:rPr>
      </w:pPr>
    </w:p>
    <w:p w:rsidR="0087642E" w:rsidRDefault="0087642E" w:rsidP="00EE4294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  <w:lang w:val="en-US"/>
        </w:rPr>
      </w:pPr>
    </w:p>
    <w:p w:rsidR="00EE4294" w:rsidRPr="00FB58A4" w:rsidRDefault="00EE4294" w:rsidP="00EE4294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FB58A4">
        <w:rPr>
          <w:rFonts w:ascii="Times New Roman" w:eastAsia="Calibri" w:hAnsi="Times New Roman" w:cs="Times New Roman"/>
          <w:b/>
          <w:color w:val="365F91" w:themeColor="accent1" w:themeShade="BF"/>
        </w:rPr>
        <w:lastRenderedPageBreak/>
        <w:t>ПОЯСНИТЕЛЬНАЯ ЗАПИСКА</w:t>
      </w:r>
    </w:p>
    <w:p w:rsidR="00EE4294" w:rsidRPr="00987DDD" w:rsidRDefault="00EE4294" w:rsidP="00C75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«Окружающий мир» для </w:t>
      </w:r>
      <w:r w:rsidR="00385BEB" w:rsidRPr="00385B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</w:t>
      </w:r>
      <w:r w:rsidRPr="003160F7">
        <w:rPr>
          <w:rFonts w:ascii="Times New Roman" w:hAnsi="Times New Roman"/>
        </w:rPr>
        <w:t xml:space="preserve">в соответствии с требованиями Федерального государственного  </w:t>
      </w:r>
      <w:r>
        <w:rPr>
          <w:rFonts w:ascii="Times New Roman" w:hAnsi="Times New Roman"/>
        </w:rPr>
        <w:t xml:space="preserve">общеобразовательного </w:t>
      </w:r>
      <w:r w:rsidRPr="003160F7">
        <w:rPr>
          <w:rFonts w:ascii="Times New Roman" w:hAnsi="Times New Roman"/>
        </w:rPr>
        <w:t xml:space="preserve">стандарта </w:t>
      </w:r>
      <w:r>
        <w:rPr>
          <w:rFonts w:ascii="Times New Roman" w:hAnsi="Times New Roman"/>
        </w:rPr>
        <w:t xml:space="preserve">начального </w:t>
      </w:r>
      <w:r w:rsidRPr="003160F7">
        <w:rPr>
          <w:rFonts w:ascii="Times New Roman" w:hAnsi="Times New Roman"/>
        </w:rPr>
        <w:t>общего образования</w:t>
      </w:r>
      <w:r>
        <w:rPr>
          <w:rFonts w:ascii="Times New Roman" w:hAnsi="Times New Roman"/>
        </w:rPr>
        <w:t>, п</w:t>
      </w:r>
      <w:r w:rsidRPr="003160F7">
        <w:rPr>
          <w:rFonts w:ascii="Times New Roman" w:hAnsi="Times New Roman"/>
        </w:rPr>
        <w:t xml:space="preserve">римерной программы </w:t>
      </w:r>
      <w:r>
        <w:rPr>
          <w:rFonts w:ascii="Times New Roman" w:hAnsi="Times New Roman"/>
        </w:rPr>
        <w:t xml:space="preserve">по окружающему миру, </w:t>
      </w: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</w:t>
      </w:r>
      <w:proofErr w:type="spellStart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младшего школьника умения учиться</w:t>
      </w:r>
      <w:r w:rsidRPr="003160F7">
        <w:rPr>
          <w:rFonts w:ascii="Times New Roman" w:hAnsi="Times New Roman"/>
        </w:rPr>
        <w:t xml:space="preserve"> и на основе </w:t>
      </w:r>
      <w:r w:rsidRPr="003160F7">
        <w:rPr>
          <w:rFonts w:ascii="Times New Roman" w:hAnsi="Times New Roman"/>
          <w:szCs w:val="28"/>
        </w:rPr>
        <w:t>авторской программы</w:t>
      </w: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Плешакова «Окружающий мир», приведённой в соответствие с требованиями Федерального компонента государственного</w:t>
      </w:r>
      <w:proofErr w:type="gramEnd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начального образования </w:t>
      </w:r>
      <w:r w:rsidRPr="00987DDD">
        <w:rPr>
          <w:rFonts w:ascii="Times New Roman" w:eastAsia="Times New Roman" w:hAnsi="Times New Roman" w:cs="Times New Roman"/>
          <w:sz w:val="20"/>
          <w:szCs w:val="20"/>
          <w:lang w:eastAsia="ru-RU"/>
        </w:rPr>
        <w:t>(201</w:t>
      </w:r>
      <w:r w:rsidR="00385BEB" w:rsidRPr="00385BE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87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г.) </w:t>
      </w:r>
    </w:p>
    <w:p w:rsidR="001D4061" w:rsidRPr="00E44C75" w:rsidRDefault="001D4061" w:rsidP="008F6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C75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D9309E" w:rsidRPr="00C46148" w:rsidRDefault="00D9309E" w:rsidP="00D9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курс «Окружающий мир» в </w:t>
      </w:r>
      <w:r w:rsidRPr="00385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4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образовательным областям «Естествознание» и «Обществознание» базисного учебного плана.</w:t>
      </w:r>
    </w:p>
    <w:p w:rsidR="00D9309E" w:rsidRPr="00C46148" w:rsidRDefault="00D9309E" w:rsidP="00D93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предмета:</w:t>
      </w: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 xml:space="preserve">Основными </w:t>
      </w:r>
      <w:r w:rsidRPr="004C4A77">
        <w:rPr>
          <w:rFonts w:ascii="Times New Roman" w:hAnsi="Times New Roman"/>
          <w:b/>
          <w:sz w:val="24"/>
          <w:szCs w:val="24"/>
        </w:rPr>
        <w:t>задачами</w:t>
      </w:r>
      <w:r w:rsidRPr="004C4A77">
        <w:rPr>
          <w:rFonts w:ascii="Times New Roman" w:hAnsi="Times New Roman"/>
          <w:sz w:val="24"/>
          <w:szCs w:val="24"/>
        </w:rPr>
        <w:t xml:space="preserve"> реализации содержания программы являются: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-формирование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-осознание ребенком ценности, целостности и многообразия окружающего мира, своего места в нем;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- формирование психологической культуры и компетенции для обеспечения эффективного и безопасного взаимодействия в социуме;</w:t>
      </w:r>
    </w:p>
    <w:p w:rsidR="001D4061" w:rsidRPr="00231D43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09E">
        <w:rPr>
          <w:rFonts w:ascii="Times New Roman" w:hAnsi="Times New Roman"/>
          <w:b/>
          <w:sz w:val="24"/>
          <w:szCs w:val="24"/>
        </w:rPr>
        <w:t>Отбор</w:t>
      </w:r>
      <w:r w:rsidRPr="004C4A77">
        <w:rPr>
          <w:rFonts w:ascii="Times New Roman" w:hAnsi="Times New Roman"/>
          <w:sz w:val="24"/>
          <w:szCs w:val="24"/>
        </w:rPr>
        <w:t xml:space="preserve"> содержания осуществлен на основе следующих ведущих </w:t>
      </w:r>
      <w:r w:rsidRPr="00E40E52">
        <w:rPr>
          <w:rFonts w:ascii="Times New Roman" w:hAnsi="Times New Roman"/>
          <w:b/>
          <w:sz w:val="24"/>
          <w:szCs w:val="24"/>
        </w:rPr>
        <w:t>идей:</w:t>
      </w:r>
    </w:p>
    <w:p w:rsidR="001D4061" w:rsidRPr="00231D43" w:rsidRDefault="001D4061" w:rsidP="001D406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1D43">
        <w:rPr>
          <w:rFonts w:ascii="Times New Roman" w:hAnsi="Times New Roman"/>
          <w:sz w:val="24"/>
          <w:szCs w:val="24"/>
        </w:rPr>
        <w:t>идея многообразия мира;</w:t>
      </w:r>
    </w:p>
    <w:p w:rsidR="001D4061" w:rsidRPr="004C4A77" w:rsidRDefault="001D4061" w:rsidP="001D406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идея целостности мира;</w:t>
      </w:r>
    </w:p>
    <w:p w:rsidR="001D4061" w:rsidRPr="004C4A77" w:rsidRDefault="001D4061" w:rsidP="001D406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идея уважения к миру;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D9309E" w:rsidRPr="00D93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распознавание природных объектов с помощью специально разработанного для начальной школы атласа-определителя;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моделирование экологических связей с помощью графических и динамических  схем;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правил;</w:t>
      </w:r>
    </w:p>
    <w:p w:rsidR="001D4061" w:rsidRPr="00081D50" w:rsidRDefault="001D4061" w:rsidP="001D40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D50">
        <w:rPr>
          <w:rFonts w:ascii="Times New Roman" w:hAnsi="Times New Roman"/>
          <w:b/>
          <w:sz w:val="24"/>
          <w:szCs w:val="24"/>
        </w:rPr>
        <w:t>Описание учебного предмета в учебном плане.</w:t>
      </w:r>
    </w:p>
    <w:p w:rsidR="001D4061" w:rsidRPr="00081D50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начального общего образования и авторской программы под </w:t>
      </w:r>
      <w:proofErr w:type="spellStart"/>
      <w:proofErr w:type="gramStart"/>
      <w:r w:rsidRPr="00A41CEF">
        <w:rPr>
          <w:rFonts w:ascii="Times New Roman" w:hAnsi="Times New Roman"/>
        </w:rPr>
        <w:t>под</w:t>
      </w:r>
      <w:proofErr w:type="spellEnd"/>
      <w:proofErr w:type="gramEnd"/>
      <w:r w:rsidRPr="00A41CEF">
        <w:rPr>
          <w:rFonts w:ascii="Times New Roman" w:hAnsi="Times New Roman"/>
        </w:rPr>
        <w:t xml:space="preserve"> редакцией</w:t>
      </w:r>
      <w:r w:rsidRPr="00081D50">
        <w:rPr>
          <w:rFonts w:ascii="Times New Roman" w:hAnsi="Times New Roman"/>
          <w:sz w:val="24"/>
          <w:szCs w:val="24"/>
        </w:rPr>
        <w:t xml:space="preserve"> </w:t>
      </w:r>
      <w:r w:rsidRPr="004C4A77">
        <w:rPr>
          <w:rFonts w:ascii="Times New Roman" w:hAnsi="Times New Roman"/>
          <w:sz w:val="24"/>
          <w:szCs w:val="24"/>
        </w:rPr>
        <w:t>А.А. Плешакова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  окружающий мир изучается в 3 классе по 2 часа в неделю, общий объем учебного времени составляет 68 учебных часов.</w:t>
      </w:r>
    </w:p>
    <w:p w:rsidR="001D4061" w:rsidRPr="00C96E8D" w:rsidRDefault="001D4061" w:rsidP="00C96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96E8D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предмета: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как одна из важнейших основ здоровой и гармоничной жизни и общества.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как процесс и результат человеческой жизнедеятельности во всем многообразии ее  форм.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Человечество как многообразие народов, культур, религий.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Международное сотрудничество как основа мира на Земле.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Труд и творчество как отличительные черты духовно нравственно развитой личности.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социально-нравственное.</w:t>
      </w:r>
    </w:p>
    <w:p w:rsidR="001D4061" w:rsidRDefault="001D4061" w:rsidP="001D40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D03F2" w:rsidRDefault="00AD03F2" w:rsidP="00AD03F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Результаты изучения курса</w:t>
      </w:r>
    </w:p>
    <w:p w:rsidR="00AD03F2" w:rsidRDefault="00AD03F2" w:rsidP="00AD03F2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метапредметных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 предметных результатов.</w:t>
      </w:r>
    </w:p>
    <w:p w:rsidR="001D4061" w:rsidRPr="00AD03F2" w:rsidRDefault="001D4061" w:rsidP="00AD03F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D03F2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D03F2">
        <w:rPr>
          <w:rFonts w:ascii="Times New Roman" w:hAnsi="Times New Roman"/>
          <w:sz w:val="24"/>
          <w:szCs w:val="24"/>
        </w:rPr>
        <w:t>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этической и национальной принадлежности; формирование ценностей и многонационального российского общества; становление гуманистических и демократических ценностных ориентаций;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целостного, социально-ориентированного взгляда на мир в его ограниченном единстве и разнообразии природы, народов, культур и религий;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уважительного отношения к иному мнению, истории и культуре других народов;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начальными навыками адаптации в динамично изменяющемся и развивающемся мире;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D4061" w:rsidRPr="00081D50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-формирование эстетических потребностей, ценностей и чувств;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</w:t>
      </w:r>
      <w:proofErr w:type="spellStart"/>
      <w:r>
        <w:rPr>
          <w:rFonts w:ascii="Times New Roman" w:hAnsi="Times New Roman"/>
          <w:sz w:val="24"/>
          <w:szCs w:val="24"/>
        </w:rPr>
        <w:t>кмения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создавать конфликты и находить выходы из спорных ситуаций;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D4061" w:rsidRPr="00AD03F2" w:rsidRDefault="001D4061" w:rsidP="00AD03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D03F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D03F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способностью принимать и сохранять цели и задачи учебной деятельности, поиска средств ее осуществления;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способов решения проблем творческого и поискового характера;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планировать, контролировать и оценивать учебные действия,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понимать причины успеха-неуспеха учебной деятельности и способности конструктивно действовать даже в ситуации неуспеха;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начальных форм познавательной и личной рефлексии;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-использование различных способов поиска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-готовность слушать собеседника и вести диалог; готовность признавать возможность существования различных точек и </w:t>
      </w:r>
      <w:proofErr w:type="spellStart"/>
      <w:r>
        <w:rPr>
          <w:rFonts w:ascii="Times New Roman" w:hAnsi="Times New Roman"/>
          <w:sz w:val="24"/>
          <w:szCs w:val="24"/>
        </w:rPr>
        <w:t>праа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иметь свою; излагать свое мнение и аргументировать свою точку зрения и оценку событий;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-овладение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D4061" w:rsidRPr="00B0142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-умение работать в материальной и информационной среде начального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втом</w:t>
      </w:r>
      <w:proofErr w:type="spellEnd"/>
      <w:r>
        <w:rPr>
          <w:rFonts w:ascii="Times New Roman" w:hAnsi="Times New Roman"/>
          <w:sz w:val="24"/>
          <w:szCs w:val="24"/>
        </w:rPr>
        <w:t xml:space="preserve"> числе с учебными моделями) в соответствии с содержанием учебного предмета «Окружающий мир».</w:t>
      </w:r>
    </w:p>
    <w:p w:rsidR="001D4061" w:rsidRPr="00AD03F2" w:rsidRDefault="001D4061" w:rsidP="00AD03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3F2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особой роли России в мировой истории, воспитание чувства гордости за национальные свершения, открытия, победы;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целостного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/>
          <w:sz w:val="24"/>
          <w:szCs w:val="24"/>
        </w:rPr>
        <w:t>здоровьеберегающего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доступных способов изучения природы и общества (наблюдение, запись, измерение, опыт, сравнение, классификация с получением информации из семейных архивов, от окружающих людей, в открытом информационном пространстве);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навыков устанавливать и выявлять причинно-следственные связи в окружающем мире;</w:t>
      </w:r>
    </w:p>
    <w:p w:rsidR="001D4061" w:rsidRPr="00EA27FA" w:rsidRDefault="001D4061" w:rsidP="001D40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EA27FA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1D4061" w:rsidRDefault="001D4061" w:rsidP="001D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Содержание учебного предмета включает  в себя 6 разделов:</w:t>
      </w:r>
    </w:p>
    <w:p w:rsidR="001D4061" w:rsidRPr="00EA27FA" w:rsidRDefault="001D4061" w:rsidP="001D40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Как устроен мир - 7 часов.</w:t>
      </w:r>
    </w:p>
    <w:p w:rsidR="001D4061" w:rsidRDefault="001D4061" w:rsidP="001D40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7FA">
        <w:rPr>
          <w:rFonts w:ascii="Times New Roman" w:hAnsi="Times New Roman"/>
          <w:sz w:val="24"/>
          <w:szCs w:val="24"/>
        </w:rPr>
        <w:t xml:space="preserve">Эта удивительная природа </w:t>
      </w:r>
      <w:r>
        <w:rPr>
          <w:rFonts w:ascii="Times New Roman" w:hAnsi="Times New Roman"/>
          <w:sz w:val="24"/>
          <w:szCs w:val="24"/>
        </w:rPr>
        <w:t>–</w:t>
      </w:r>
      <w:r w:rsidRPr="00EA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 часов.</w:t>
      </w:r>
    </w:p>
    <w:p w:rsidR="001D4061" w:rsidRDefault="001D4061" w:rsidP="001D40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 наше здоровье – </w:t>
      </w:r>
      <w:r w:rsidRPr="005C2A0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1D4061" w:rsidRDefault="001D4061" w:rsidP="001D40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безопасность – 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1D4061" w:rsidRDefault="001D4061" w:rsidP="001D40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учит экономика – 12 часов.</w:t>
      </w:r>
    </w:p>
    <w:p w:rsidR="001D4061" w:rsidRPr="00EE72CD" w:rsidRDefault="001D4061" w:rsidP="001D40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Путешествие по городам и странам – 1</w:t>
      </w:r>
      <w:r w:rsidRPr="00697C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1D4061" w:rsidRDefault="001D4061" w:rsidP="001D406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В 3 классе в начале учебного года изучается тема «Как устроен мир», в которой развиваются представления детей о природе, человеке, обществе, как составных частях окружающего мира, об их взаимодействии, а так же об экологии как науке и ее роли в сохранении нашего природного дома.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Далее содержание программы раскрывается в теме «Эта удивительная природа». В ней систематизировано и последовательно рассматриваются различные природные компоненты (воздух, вода, растения, животные).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природы.</w:t>
      </w:r>
    </w:p>
    <w:p w:rsidR="001D4061" w:rsidRPr="004C4A77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 xml:space="preserve">Затем изучается тема: «Мы и наше здоровье», </w:t>
      </w:r>
      <w:proofErr w:type="gramStart"/>
      <w:r w:rsidRPr="004C4A77">
        <w:rPr>
          <w:rFonts w:ascii="Times New Roman" w:hAnsi="Times New Roman"/>
          <w:sz w:val="24"/>
          <w:szCs w:val="24"/>
        </w:rPr>
        <w:t>нацеленная</w:t>
      </w:r>
      <w:proofErr w:type="gramEnd"/>
      <w:r w:rsidRPr="004C4A77">
        <w:rPr>
          <w:rFonts w:ascii="Times New Roman" w:hAnsi="Times New Roman"/>
          <w:sz w:val="24"/>
          <w:szCs w:val="24"/>
        </w:rPr>
        <w:t xml:space="preserve"> на формирование представлений о человеке, как части живой природы, о строении и жизнедеятельности нашего организма как единого целого. Большое внимание уделено в этой теме вопросам гигиены, подробно рассматривается понятие «здоровый образ жизни». Логическим продолжением данной темы  является следующая</w:t>
      </w:r>
      <w:r w:rsidRPr="00697C46">
        <w:rPr>
          <w:rFonts w:ascii="Times New Roman" w:hAnsi="Times New Roman"/>
          <w:sz w:val="24"/>
          <w:szCs w:val="24"/>
        </w:rPr>
        <w:t xml:space="preserve"> </w:t>
      </w:r>
      <w:r w:rsidRPr="004C4A77">
        <w:rPr>
          <w:rFonts w:ascii="Times New Roman" w:hAnsi="Times New Roman"/>
          <w:sz w:val="24"/>
          <w:szCs w:val="24"/>
        </w:rPr>
        <w:t xml:space="preserve">- «Наша безопасность»,  в которой представлены основы безопасного </w:t>
      </w:r>
      <w:proofErr w:type="gramStart"/>
      <w:r w:rsidRPr="004C4A77">
        <w:rPr>
          <w:rFonts w:ascii="Times New Roman" w:hAnsi="Times New Roman"/>
          <w:sz w:val="24"/>
          <w:szCs w:val="24"/>
        </w:rPr>
        <w:t>поведения</w:t>
      </w:r>
      <w:proofErr w:type="gramEnd"/>
      <w:r w:rsidRPr="004C4A77">
        <w:rPr>
          <w:rFonts w:ascii="Times New Roman" w:hAnsi="Times New Roman"/>
          <w:sz w:val="24"/>
          <w:szCs w:val="24"/>
        </w:rPr>
        <w:t xml:space="preserve"> как в повседневной жизни, так и в экстремальных ситуациях.</w:t>
      </w:r>
    </w:p>
    <w:p w:rsidR="001D4061" w:rsidRDefault="001D4061" w:rsidP="001D40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Важнейшие представления детей об обществе, его устройстве, о взаимосвязях между человеком и обществом, обществом и природой формируются в теме «Чему учит экономика». Учебный материал данной темы отобран с учетом большой воспитательной, развивающей и практической значимости экономических знаний. Он тесно увязан с естественно - научным и экологическим материалом курса и рассматривается как одно из ключевых направлений интеграции знаний о природе, обществе и человеке.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A77">
        <w:rPr>
          <w:rFonts w:ascii="Times New Roman" w:hAnsi="Times New Roman"/>
          <w:sz w:val="24"/>
          <w:szCs w:val="24"/>
        </w:rPr>
        <w:t xml:space="preserve">Подобную интегративную функцию выполняет тема: «Путешествие по городам и странам»,  </w:t>
      </w:r>
      <w:proofErr w:type="gramStart"/>
      <w:r w:rsidRPr="004C4A77">
        <w:rPr>
          <w:rFonts w:ascii="Times New Roman" w:hAnsi="Times New Roman"/>
          <w:sz w:val="24"/>
          <w:szCs w:val="24"/>
        </w:rPr>
        <w:t>которой</w:t>
      </w:r>
      <w:proofErr w:type="gramEnd"/>
      <w:r w:rsidRPr="004C4A77">
        <w:rPr>
          <w:rFonts w:ascii="Times New Roman" w:hAnsi="Times New Roman"/>
          <w:sz w:val="24"/>
          <w:szCs w:val="24"/>
        </w:rPr>
        <w:t xml:space="preserve"> завершается программа 3 класс.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C4A77">
        <w:rPr>
          <w:rFonts w:ascii="Times New Roman" w:hAnsi="Times New Roman"/>
          <w:sz w:val="24"/>
          <w:szCs w:val="24"/>
        </w:rPr>
        <w:t>Учебный материал этой темы представлен в форме путешествия по городам России, по странам ближнего зарубежья, европейским странам, а так же по знаменитым местам мира. Такой подход позволяет преподносить в единстве знания из областей географии, истории, экономики, экологии, раскрывая при этом в яркой, образной форме ведущие идеи курса.</w:t>
      </w:r>
    </w:p>
    <w:p w:rsidR="00C476EB" w:rsidRPr="003E58E0" w:rsidRDefault="00C476EB" w:rsidP="00C476EB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476EB" w:rsidRPr="003E58E0" w:rsidRDefault="00C476EB" w:rsidP="00C476EB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476EB" w:rsidRPr="003E58E0" w:rsidRDefault="00C476EB" w:rsidP="00C476EB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476EB" w:rsidRPr="003E58E0" w:rsidRDefault="00C476EB" w:rsidP="00C476EB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757F35" w:rsidRPr="0036556B" w:rsidRDefault="00757F35" w:rsidP="00757F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</w:pPr>
      <w:r w:rsidRPr="0036556B"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  <w:lastRenderedPageBreak/>
        <w:t xml:space="preserve">ТРЕБОВАНИЯ К ЗАНИЯМ, УМЕНИЯМ И НАВЫКАМ УЧАЩИХСЯ </w:t>
      </w:r>
      <w:r w:rsidRPr="001D4061"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  <w:t>3</w:t>
      </w:r>
      <w:r w:rsidRPr="0036556B"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  <w:t xml:space="preserve"> КЛАССА</w:t>
      </w:r>
    </w:p>
    <w:p w:rsidR="00C476EB" w:rsidRPr="007939CC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765484">
        <w:rPr>
          <w:rFonts w:ascii="Times New Roman" w:hAnsi="Times New Roman"/>
          <w:sz w:val="24"/>
          <w:szCs w:val="24"/>
        </w:rPr>
        <w:t xml:space="preserve">По окончании 3 класса учащиеся </w:t>
      </w:r>
      <w:r w:rsidRPr="00765484">
        <w:rPr>
          <w:rFonts w:ascii="Times New Roman" w:hAnsi="Times New Roman"/>
          <w:b/>
          <w:sz w:val="24"/>
          <w:szCs w:val="24"/>
        </w:rPr>
        <w:t xml:space="preserve">должны </w:t>
      </w:r>
      <w:r>
        <w:rPr>
          <w:rFonts w:ascii="Times New Roman" w:hAnsi="Times New Roman"/>
          <w:b/>
          <w:sz w:val="24"/>
          <w:szCs w:val="24"/>
        </w:rPr>
        <w:t>з</w:t>
      </w:r>
      <w:r w:rsidRPr="004C4A77">
        <w:rPr>
          <w:rFonts w:ascii="Times New Roman" w:hAnsi="Times New Roman"/>
          <w:b/>
          <w:sz w:val="24"/>
          <w:szCs w:val="24"/>
        </w:rPr>
        <w:t>нать</w:t>
      </w:r>
      <w:r w:rsidRPr="007939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понимать: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-человек часть природы и общества;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такое тела и вещества, твердые вещества, жидкости и газы;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свойства воздуха и воды. Круговорот воды в природе;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группы живого (растения, животные, грибы, бактерии); группы растений (водоросли, мхи, папоротники, хвойные, цветковые); группы животны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насекомые, рыбы, земноводные, пресмыкающиеся, птицы, звери); съедобные и несъедобные грибы;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-взаимосвязи между живой и неживой природой, внутри живой природы (между растениями и животными, между различными животными);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-строение тела человека, основные системы органов и их роль в организме;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гигиены: основы здорового образа жизни;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-потребности людей: товары и услуги;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-некоторые города России, их главные достопримечательности; страны, граничащие с Россие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 xml:space="preserve"> с опорой на карту); страны зарубежной Европы ( с опорой на карту);</w:t>
      </w:r>
    </w:p>
    <w:p w:rsidR="00C476EB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-название нашей планеты; родной страны, ее столицы; региона, где живут учащиеся; родного города, села;</w:t>
      </w:r>
    </w:p>
    <w:p w:rsidR="00C476EB" w:rsidRPr="00765484" w:rsidRDefault="00C476EB" w:rsidP="00C476EB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-государственную символику России, государственные праздники;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4C4A77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наблюдения природных тел и явлений, простейшие опыты и практические работы, фиксировать их результаты;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-объяснять в пределах требований программы взаимосвязи в природе и между природой и человеком;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-владеть элементарными приемами чтения карты;</w:t>
      </w:r>
    </w:p>
    <w:p w:rsidR="00C476EB" w:rsidRPr="00EC4FDF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-приводить примеры городов России, стран-соседей России, стран зарубежной Европы и их столиц;</w:t>
      </w:r>
    </w:p>
    <w:p w:rsidR="00C476EB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476EB" w:rsidRPr="004C4A77" w:rsidRDefault="00C476EB" w:rsidP="00C11BE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4A77"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476EB" w:rsidRPr="004C4A77" w:rsidRDefault="00C476EB" w:rsidP="00C11BEA">
      <w:pPr>
        <w:numPr>
          <w:ilvl w:val="0"/>
          <w:numId w:val="14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Обогащения жизненного опыта, решения практических задач с помощью наблюдения, измерения, сравнения;</w:t>
      </w:r>
    </w:p>
    <w:p w:rsidR="00C476EB" w:rsidRPr="004C4A77" w:rsidRDefault="00C476EB" w:rsidP="00C11BEA">
      <w:pPr>
        <w:numPr>
          <w:ilvl w:val="0"/>
          <w:numId w:val="14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Установления связи между сезонными изменениями в неживой и живой природе;</w:t>
      </w:r>
    </w:p>
    <w:p w:rsidR="00C476EB" w:rsidRPr="004C4A77" w:rsidRDefault="00C476EB" w:rsidP="00C11BEA">
      <w:pPr>
        <w:numPr>
          <w:ilvl w:val="0"/>
          <w:numId w:val="14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Ухода за растениями (животными);</w:t>
      </w:r>
    </w:p>
    <w:p w:rsidR="00C476EB" w:rsidRPr="004C4A77" w:rsidRDefault="00C476EB" w:rsidP="00C11BEA">
      <w:pPr>
        <w:numPr>
          <w:ilvl w:val="0"/>
          <w:numId w:val="14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Выполнения изученных правил охраны и укрепления здоровья, безопасности поведения;</w:t>
      </w:r>
    </w:p>
    <w:p w:rsidR="00C476EB" w:rsidRPr="004C4A77" w:rsidRDefault="00C476EB" w:rsidP="00C11BEA">
      <w:pPr>
        <w:numPr>
          <w:ilvl w:val="0"/>
          <w:numId w:val="14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Оценки воздействия человека на природу, выполнения правил поведения в природе и участия в ее охране;</w:t>
      </w:r>
    </w:p>
    <w:p w:rsidR="00C476EB" w:rsidRPr="004C4A77" w:rsidRDefault="00C476EB" w:rsidP="00C11BEA">
      <w:pPr>
        <w:numPr>
          <w:ilvl w:val="0"/>
          <w:numId w:val="14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sz w:val="24"/>
          <w:szCs w:val="24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C476EB" w:rsidRPr="004C4A77" w:rsidRDefault="00C476EB" w:rsidP="009147F5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w w:val="105"/>
          <w:sz w:val="24"/>
          <w:szCs w:val="24"/>
        </w:rPr>
      </w:pPr>
      <w:r w:rsidRPr="004C4A77">
        <w:rPr>
          <w:rFonts w:ascii="Times New Roman" w:hAnsi="Times New Roman"/>
          <w:b/>
          <w:bCs/>
          <w:w w:val="105"/>
          <w:sz w:val="24"/>
          <w:szCs w:val="24"/>
        </w:rPr>
        <w:lastRenderedPageBreak/>
        <w:t>Рекомендации по оцениванию ответа ученика</w:t>
      </w:r>
    </w:p>
    <w:p w:rsidR="00C476EB" w:rsidRPr="004C4A77" w:rsidRDefault="00C476EB" w:rsidP="00C476EB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77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4C4A77">
        <w:rPr>
          <w:rFonts w:ascii="Times New Roman" w:hAnsi="Times New Roman"/>
          <w:sz w:val="24"/>
          <w:szCs w:val="24"/>
        </w:rPr>
        <w:t xml:space="preserve"> ставится, если в ответе ученик показывает знания основных теорий, законов, логично излагает основные положения и принципы закономерностей, призна</w:t>
      </w:r>
      <w:r w:rsidRPr="004C4A77">
        <w:rPr>
          <w:rFonts w:ascii="Times New Roman" w:hAnsi="Times New Roman"/>
          <w:sz w:val="24"/>
          <w:szCs w:val="24"/>
        </w:rPr>
        <w:softHyphen/>
        <w:t>ки б объектов, процессов и явлений, раскрывает их сущность и взаимосвязь; конкретизирует теоретические положения примерами, на</w:t>
      </w:r>
      <w:r w:rsidRPr="004C4A77">
        <w:rPr>
          <w:rFonts w:ascii="Times New Roman" w:hAnsi="Times New Roman"/>
          <w:sz w:val="24"/>
          <w:szCs w:val="24"/>
        </w:rPr>
        <w:softHyphen/>
        <w:t>учными фактами, составляющими основу выводов, обобщений и доказа</w:t>
      </w:r>
      <w:r w:rsidRPr="004C4A77">
        <w:rPr>
          <w:rFonts w:ascii="Times New Roman" w:hAnsi="Times New Roman"/>
          <w:sz w:val="24"/>
          <w:szCs w:val="24"/>
        </w:rPr>
        <w:softHyphen/>
        <w:t>тельств; демонстрирует владение умениями обобщать, анализи</w:t>
      </w:r>
      <w:r w:rsidRPr="004C4A77">
        <w:rPr>
          <w:rFonts w:ascii="Times New Roman" w:hAnsi="Times New Roman"/>
          <w:sz w:val="24"/>
          <w:szCs w:val="24"/>
        </w:rPr>
        <w:softHyphen/>
        <w:t>ровать, сравнивать  объекты и процессы и на основе этого делает выводы.</w:t>
      </w:r>
      <w:proofErr w:type="gramEnd"/>
      <w:r w:rsidRPr="004C4A77">
        <w:rPr>
          <w:rFonts w:ascii="Times New Roman" w:hAnsi="Times New Roman"/>
          <w:sz w:val="24"/>
          <w:szCs w:val="24"/>
        </w:rPr>
        <w:t xml:space="preserve"> </w:t>
      </w:r>
      <w:r w:rsidRPr="004C4A77">
        <w:rPr>
          <w:rFonts w:ascii="Times New Roman" w:hAnsi="Times New Roman"/>
          <w:i/>
          <w:iCs/>
          <w:sz w:val="24"/>
          <w:szCs w:val="24"/>
        </w:rPr>
        <w:t xml:space="preserve">Учащийся в ответе не допускает  ошибок </w:t>
      </w:r>
      <w:r w:rsidRPr="004C4A77">
        <w:rPr>
          <w:rFonts w:ascii="Times New Roman" w:hAnsi="Times New Roman"/>
          <w:i/>
          <w:iCs/>
          <w:w w:val="128"/>
          <w:sz w:val="24"/>
          <w:szCs w:val="24"/>
        </w:rPr>
        <w:t>и</w:t>
      </w:r>
      <w:r w:rsidRPr="004C4A77">
        <w:rPr>
          <w:rFonts w:ascii="Times New Roman" w:hAnsi="Times New Roman"/>
          <w:w w:val="128"/>
          <w:sz w:val="24"/>
          <w:szCs w:val="24"/>
        </w:rPr>
        <w:t xml:space="preserve"> </w:t>
      </w:r>
      <w:r w:rsidRPr="004C4A77">
        <w:rPr>
          <w:rFonts w:ascii="Times New Roman" w:hAnsi="Times New Roman"/>
          <w:i/>
          <w:iCs/>
          <w:sz w:val="24"/>
          <w:szCs w:val="24"/>
        </w:rPr>
        <w:t xml:space="preserve">неточностей. </w:t>
      </w:r>
    </w:p>
    <w:p w:rsidR="00C476EB" w:rsidRPr="004C4A77" w:rsidRDefault="00C476EB" w:rsidP="00C476EB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4C4A77">
        <w:rPr>
          <w:rFonts w:ascii="Times New Roman" w:hAnsi="Times New Roman"/>
          <w:sz w:val="24"/>
          <w:szCs w:val="24"/>
        </w:rPr>
        <w:t xml:space="preserve"> ставится, если в ответе ученик не полностью раскры</w:t>
      </w:r>
      <w:r w:rsidRPr="004C4A77">
        <w:rPr>
          <w:rFonts w:ascii="Times New Roman" w:hAnsi="Times New Roman"/>
          <w:sz w:val="24"/>
          <w:szCs w:val="24"/>
        </w:rPr>
        <w:softHyphen/>
        <w:t xml:space="preserve">вает теоретические положения и недостаточно широко их иллюстрирует примерами, приводит не все элементы сравнения объектов и явлений, допускает  неточности, негрубые  ошибки. </w:t>
      </w:r>
    </w:p>
    <w:p w:rsidR="00C476EB" w:rsidRPr="004C4A77" w:rsidRDefault="00C476EB" w:rsidP="00C476EB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4C4A77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4C4A77">
        <w:rPr>
          <w:rFonts w:ascii="Times New Roman" w:hAnsi="Times New Roman"/>
          <w:sz w:val="24"/>
          <w:szCs w:val="24"/>
        </w:rPr>
        <w:t xml:space="preserve"> ставится, если ученик имеет неполные фрагментарные знания об основных признаках живого, проявляющихся на всех уровнях организации, об особенностях строения и жизнедеятельности разных царств живой природы, неверно трактует понятия, не рас</w:t>
      </w:r>
      <w:r w:rsidRPr="004C4A77">
        <w:rPr>
          <w:rFonts w:ascii="Times New Roman" w:hAnsi="Times New Roman"/>
          <w:sz w:val="24"/>
          <w:szCs w:val="24"/>
        </w:rPr>
        <w:softHyphen/>
        <w:t xml:space="preserve">крывает сущность процессов и явлений, делает неправильные выводы, допускает искажения в установлении причины и следствия явления. </w:t>
      </w:r>
    </w:p>
    <w:p w:rsidR="00C476EB" w:rsidRPr="00846089" w:rsidRDefault="00C476EB" w:rsidP="00C476EB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 w:rsidRPr="00725A96">
        <w:rPr>
          <w:rFonts w:ascii="Times New Roman" w:hAnsi="Times New Roman"/>
          <w:b/>
          <w:bCs/>
        </w:rPr>
        <w:t xml:space="preserve">Отметка «2» </w:t>
      </w:r>
      <w:r w:rsidRPr="00846089">
        <w:rPr>
          <w:rFonts w:ascii="Times New Roman" w:hAnsi="Times New Roman"/>
          <w:sz w:val="24"/>
        </w:rPr>
        <w:t>ставится, если в ответе выпускник допускает грубые  ошибки, приводит отрывочные сведения, примеры, не имею</w:t>
      </w:r>
      <w:r w:rsidRPr="00846089">
        <w:rPr>
          <w:rFonts w:ascii="Times New Roman" w:hAnsi="Times New Roman"/>
          <w:sz w:val="24"/>
        </w:rPr>
        <w:softHyphen/>
        <w:t>щие отношения к конкретизации теоретических положений, или ответ пол</w:t>
      </w:r>
      <w:r w:rsidRPr="00846089">
        <w:rPr>
          <w:rFonts w:ascii="Times New Roman" w:hAnsi="Times New Roman"/>
          <w:sz w:val="24"/>
        </w:rPr>
        <w:softHyphen/>
        <w:t xml:space="preserve">ностью отсутствует. </w:t>
      </w:r>
    </w:p>
    <w:p w:rsidR="004454AE" w:rsidRPr="00987DDD" w:rsidRDefault="004454AE" w:rsidP="004454AE">
      <w:pPr>
        <w:pStyle w:val="a3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987DDD">
        <w:rPr>
          <w:rFonts w:ascii="Times New Roman" w:eastAsia="Calibri" w:hAnsi="Times New Roman" w:cs="Times New Roman"/>
          <w:b/>
          <w:color w:val="365F91" w:themeColor="accent1" w:themeShade="BF"/>
        </w:rPr>
        <w:t>ТЕМАТИЧЕСКИЙ ПЛАН УЧЕБНОГО КУРСА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5351"/>
      </w:tblGrid>
      <w:tr w:rsidR="004454AE" w:rsidRPr="0036556B" w:rsidTr="00071963">
        <w:tc>
          <w:tcPr>
            <w:tcW w:w="2235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Период обучения</w:t>
            </w:r>
          </w:p>
        </w:tc>
        <w:tc>
          <w:tcPr>
            <w:tcW w:w="2268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5351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Диагностический  и практический материал</w:t>
            </w:r>
          </w:p>
        </w:tc>
      </w:tr>
      <w:tr w:rsidR="004454AE" w:rsidRPr="0036556B" w:rsidTr="00071963">
        <w:tc>
          <w:tcPr>
            <w:tcW w:w="2235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2268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18 часов</w:t>
            </w:r>
          </w:p>
        </w:tc>
        <w:tc>
          <w:tcPr>
            <w:tcW w:w="5351" w:type="dxa"/>
          </w:tcPr>
          <w:p w:rsidR="004454AE" w:rsidRPr="0036556B" w:rsidRDefault="004454AE" w:rsidP="00A04EA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 xml:space="preserve"> – ; 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экскурсий - </w:t>
            </w:r>
          </w:p>
        </w:tc>
      </w:tr>
      <w:tr w:rsidR="004454AE" w:rsidRPr="0036556B" w:rsidTr="00071963">
        <w:tc>
          <w:tcPr>
            <w:tcW w:w="2235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2268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14 часов</w:t>
            </w:r>
          </w:p>
        </w:tc>
        <w:tc>
          <w:tcPr>
            <w:tcW w:w="5351" w:type="dxa"/>
          </w:tcPr>
          <w:p w:rsidR="004454AE" w:rsidRPr="0036556B" w:rsidRDefault="004454AE" w:rsidP="00A04EA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 xml:space="preserve"> – ; 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экскурсий – ; тест - </w:t>
            </w:r>
          </w:p>
        </w:tc>
      </w:tr>
      <w:tr w:rsidR="004454AE" w:rsidRPr="0036556B" w:rsidTr="00071963">
        <w:tc>
          <w:tcPr>
            <w:tcW w:w="2235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2268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20 часов</w:t>
            </w:r>
          </w:p>
        </w:tc>
        <w:tc>
          <w:tcPr>
            <w:tcW w:w="5351" w:type="dxa"/>
          </w:tcPr>
          <w:p w:rsidR="004454AE" w:rsidRPr="0036556B" w:rsidRDefault="004454AE" w:rsidP="00A04EA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 xml:space="preserve"> – ; 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тестов - </w:t>
            </w:r>
          </w:p>
        </w:tc>
      </w:tr>
      <w:tr w:rsidR="004454AE" w:rsidRPr="0036556B" w:rsidTr="00071963">
        <w:tc>
          <w:tcPr>
            <w:tcW w:w="2235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2268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16 часов</w:t>
            </w:r>
          </w:p>
        </w:tc>
        <w:tc>
          <w:tcPr>
            <w:tcW w:w="5351" w:type="dxa"/>
          </w:tcPr>
          <w:p w:rsidR="004454AE" w:rsidRPr="0036556B" w:rsidRDefault="004454AE" w:rsidP="00A04EA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 xml:space="preserve"> – ; 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экскурсий – ; тестов - </w:t>
            </w:r>
          </w:p>
        </w:tc>
      </w:tr>
      <w:tr w:rsidR="004454AE" w:rsidRPr="0036556B" w:rsidTr="00071963">
        <w:tc>
          <w:tcPr>
            <w:tcW w:w="2235" w:type="dxa"/>
          </w:tcPr>
          <w:p w:rsidR="004454AE" w:rsidRPr="0036556B" w:rsidRDefault="004454AE" w:rsidP="00071963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68 часов </w:t>
            </w:r>
          </w:p>
          <w:p w:rsidR="004454AE" w:rsidRPr="0036556B" w:rsidRDefault="004454AE" w:rsidP="000719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(2 часа в неделю)</w:t>
            </w:r>
          </w:p>
        </w:tc>
        <w:tc>
          <w:tcPr>
            <w:tcW w:w="5351" w:type="dxa"/>
          </w:tcPr>
          <w:p w:rsidR="004454AE" w:rsidRPr="0036556B" w:rsidRDefault="004454AE" w:rsidP="00A04EA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 xml:space="preserve"> – ; 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экскурсий – ; тестов - </w:t>
            </w:r>
          </w:p>
        </w:tc>
      </w:tr>
    </w:tbl>
    <w:p w:rsidR="004454AE" w:rsidRPr="004975B2" w:rsidRDefault="004454AE" w:rsidP="00CA0F8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типы уроков: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знаний;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журнал;</w:t>
      </w:r>
      <w:proofErr w:type="gramEnd"/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фенологических наблюдений;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работ и мини-исследований;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объектов и процессов;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музеях;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на улицах города;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уроки-путешествия; </w:t>
      </w:r>
      <w:r w:rsidRPr="005B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кратковременные предметные экскурсии.</w:t>
      </w:r>
    </w:p>
    <w:p w:rsidR="004454AE" w:rsidRPr="004975B2" w:rsidRDefault="004454AE" w:rsidP="00CA0F8B">
      <w:pPr>
        <w:numPr>
          <w:ilvl w:val="0"/>
          <w:numId w:val="6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элементами исследования;</w:t>
      </w:r>
    </w:p>
    <w:p w:rsidR="004454AE" w:rsidRPr="004975B2" w:rsidRDefault="004454AE" w:rsidP="00CA0F8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урока:</w:t>
      </w:r>
    </w:p>
    <w:p w:rsidR="004454AE" w:rsidRPr="00757F35" w:rsidRDefault="004454AE" w:rsidP="00757F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коллективная;</w:t>
      </w:r>
      <w:r w:rsidR="0089312A" w:rsidRPr="0075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5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фронтальная; </w:t>
      </w:r>
      <w:r w:rsidR="0089312A" w:rsidRPr="0075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57F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  <w:r w:rsidR="0089312A" w:rsidRPr="0075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57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EE4294" w:rsidRPr="00C46148" w:rsidRDefault="00EE4294" w:rsidP="00EE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Специфика предмета «Окружающий мир» в </w:t>
      </w:r>
      <w:r w:rsidR="00385BEB" w:rsidRPr="00385B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состоит в том, что:</w:t>
      </w:r>
    </w:p>
    <w:p w:rsidR="00EE4294" w:rsidRPr="00C46148" w:rsidRDefault="00EE4294" w:rsidP="00EE42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EE4294" w:rsidRPr="00C46148" w:rsidRDefault="00EE4294" w:rsidP="00EE42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ярко выраженный интегративный характер;</w:t>
      </w:r>
    </w:p>
    <w:p w:rsidR="00EE4294" w:rsidRPr="00C46148" w:rsidRDefault="00EE4294" w:rsidP="00EE42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соединяет в равной мере природоведческие, обществоведческие, исторические знания;</w:t>
      </w:r>
    </w:p>
    <w:p w:rsidR="00EE4294" w:rsidRPr="00C46148" w:rsidRDefault="00EE4294" w:rsidP="00EE42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</w:t>
      </w:r>
      <w:proofErr w:type="gramStart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EE4294" w:rsidRPr="00C46148" w:rsidRDefault="00EE4294" w:rsidP="00EE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окружающего мира в </w:t>
      </w:r>
      <w:r w:rsidR="00385BEB" w:rsidRPr="00385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4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направлено на решение следующих задач: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 адекватного </w:t>
      </w:r>
      <w:proofErr w:type="spellStart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среде; 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взаимосвязях;</w:t>
      </w:r>
    </w:p>
    <w:p w:rsidR="00EE4294" w:rsidRPr="00C46148" w:rsidRDefault="00EE4294" w:rsidP="00EE42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987DDD" w:rsidRPr="004975B2" w:rsidRDefault="00987DDD" w:rsidP="00987D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парах. </w:t>
      </w:r>
    </w:p>
    <w:p w:rsidR="00757F35" w:rsidRDefault="00757F35" w:rsidP="00987D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987DDD" w:rsidRPr="0036556B" w:rsidRDefault="00987DDD" w:rsidP="00987D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6556B">
        <w:rPr>
          <w:rFonts w:ascii="Times New Roman" w:eastAsia="Calibri" w:hAnsi="Times New Roman" w:cs="Times New Roman"/>
          <w:b/>
          <w:i/>
        </w:rPr>
        <w:t>В результате изучения окружающего мира учащиеся  должны</w:t>
      </w:r>
    </w:p>
    <w:p w:rsidR="00987DDD" w:rsidRPr="0036556B" w:rsidRDefault="00987DDD" w:rsidP="00987D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36556B">
        <w:rPr>
          <w:rFonts w:ascii="Times New Roman" w:eastAsia="Calibri" w:hAnsi="Times New Roman" w:cs="Times New Roman"/>
          <w:b/>
          <w:i/>
        </w:rPr>
        <w:t xml:space="preserve">        </w:t>
      </w:r>
      <w:r w:rsidRPr="0036556B">
        <w:rPr>
          <w:rFonts w:ascii="Times New Roman" w:eastAsia="Calibri" w:hAnsi="Times New Roman" w:cs="Times New Roman"/>
          <w:b/>
          <w:i/>
          <w:u w:val="single"/>
        </w:rPr>
        <w:t>знать:</w:t>
      </w:r>
    </w:p>
    <w:p w:rsidR="00987DDD" w:rsidRPr="0036556B" w:rsidRDefault="00987DDD" w:rsidP="00987D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6556B">
        <w:rPr>
          <w:rFonts w:ascii="Times New Roman" w:eastAsia="Calibri" w:hAnsi="Times New Roman" w:cs="Times New Roman"/>
        </w:rPr>
        <w:t>сведения о природе; неживая и живая природа;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животные своей местности; правила поведения в природе;</w:t>
      </w:r>
      <w:proofErr w:type="gramEnd"/>
    </w:p>
    <w:p w:rsidR="00987DDD" w:rsidRPr="0036556B" w:rsidRDefault="00987DDD" w:rsidP="00987D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основные сведения о своём городе (селе); домашний адрес; виды транспорта; наиболее распространённые профессии;</w:t>
      </w:r>
    </w:p>
    <w:p w:rsidR="00987DDD" w:rsidRPr="0036556B" w:rsidRDefault="00987DDD" w:rsidP="00987D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987DDD" w:rsidRPr="0036556B" w:rsidRDefault="00987DDD" w:rsidP="00987D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987DDD" w:rsidRPr="0036556B" w:rsidRDefault="00987DDD" w:rsidP="00987D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987DDD" w:rsidRPr="0036556B" w:rsidRDefault="00987DDD" w:rsidP="00987D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6556B">
        <w:rPr>
          <w:rFonts w:ascii="Times New Roman" w:eastAsia="Calibri" w:hAnsi="Times New Roman" w:cs="Times New Roman"/>
          <w:b/>
          <w:i/>
        </w:rPr>
        <w:t xml:space="preserve">           </w:t>
      </w:r>
      <w:r w:rsidRPr="0036556B">
        <w:rPr>
          <w:rFonts w:ascii="Times New Roman" w:eastAsia="Calibri" w:hAnsi="Times New Roman" w:cs="Times New Roman"/>
          <w:b/>
          <w:i/>
          <w:u w:val="single"/>
        </w:rPr>
        <w:t>уметь:</w:t>
      </w:r>
    </w:p>
    <w:p w:rsidR="00987DDD" w:rsidRPr="0036556B" w:rsidRDefault="00987DDD" w:rsidP="00987D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987DDD" w:rsidRPr="0036556B" w:rsidRDefault="00987DDD" w:rsidP="00987D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987DDD" w:rsidRPr="0036556B" w:rsidRDefault="00987DDD" w:rsidP="00987D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выполнять правила личной гигиены и безопасного поведения на улице и в быту;</w:t>
      </w:r>
    </w:p>
    <w:p w:rsidR="00987DDD" w:rsidRPr="0036556B" w:rsidRDefault="00987DDD" w:rsidP="00987D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987DDD" w:rsidRPr="0036556B" w:rsidRDefault="00987DDD" w:rsidP="00987D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определять основные стороны горизонта с помощью компаса.</w:t>
      </w:r>
    </w:p>
    <w:p w:rsidR="001572ED" w:rsidRPr="00846089" w:rsidRDefault="00182A69" w:rsidP="00757F3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tab/>
      </w:r>
      <w:r w:rsidR="001572ED" w:rsidRPr="00846089">
        <w:rPr>
          <w:rFonts w:ascii="Times New Roman" w:hAnsi="Times New Roman"/>
          <w:sz w:val="24"/>
        </w:rPr>
        <w:t xml:space="preserve"> </w:t>
      </w:r>
    </w:p>
    <w:p w:rsidR="00182A69" w:rsidRPr="003E58E0" w:rsidRDefault="0087642E" w:rsidP="00826A5D">
      <w:pPr>
        <w:pStyle w:val="1"/>
        <w:spacing w:before="0" w:after="0" w:line="240" w:lineRule="auto"/>
        <w:jc w:val="center"/>
      </w:pPr>
      <w:r>
        <w:lastRenderedPageBreak/>
        <w:t>Календарно-т</w:t>
      </w:r>
      <w:r w:rsidR="00182A69">
        <w:t xml:space="preserve">ематическое планирование уроков окружающего мира в </w:t>
      </w:r>
      <w:r>
        <w:t>3</w:t>
      </w:r>
      <w:r w:rsidR="00182A69"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3609"/>
        <w:gridCol w:w="835"/>
        <w:gridCol w:w="6620"/>
        <w:gridCol w:w="1123"/>
        <w:gridCol w:w="1575"/>
        <w:gridCol w:w="983"/>
        <w:gridCol w:w="1006"/>
      </w:tblGrid>
      <w:tr w:rsidR="00071963" w:rsidRPr="00091C74" w:rsidTr="00054BFC">
        <w:trPr>
          <w:trHeight w:val="527"/>
        </w:trPr>
        <w:tc>
          <w:tcPr>
            <w:tcW w:w="737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2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38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</w:t>
            </w:r>
            <w:r w:rsidR="00DA7FC2"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6668" w:type="dxa"/>
          </w:tcPr>
          <w:p w:rsidR="003E58E0" w:rsidRPr="00091C74" w:rsidRDefault="003E58E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Формируемые </w:t>
            </w:r>
            <w:proofErr w:type="spell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общеучебные</w:t>
            </w:r>
            <w:proofErr w:type="spellEnd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 и способы деятельности</w:t>
            </w:r>
          </w:p>
        </w:tc>
        <w:tc>
          <w:tcPr>
            <w:tcW w:w="1113" w:type="dxa"/>
          </w:tcPr>
          <w:p w:rsidR="00DA7FC2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</w:t>
            </w:r>
          </w:p>
          <w:p w:rsidR="003E58E0" w:rsidRPr="00091C74" w:rsidRDefault="00DA7FC2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3E58E0"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</w:t>
            </w:r>
          </w:p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</w:tcPr>
          <w:p w:rsidR="003E58E0" w:rsidRPr="00091C74" w:rsidRDefault="003E58E0" w:rsidP="003E58E0">
            <w:pPr>
              <w:spacing w:after="0" w:line="240" w:lineRule="auto"/>
              <w:ind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контроля,</w:t>
            </w:r>
          </w:p>
          <w:p w:rsidR="003E58E0" w:rsidRPr="00091C74" w:rsidRDefault="00D957BD" w:rsidP="00D957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3E58E0"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змерител</w:t>
            </w:r>
            <w:proofErr w:type="spellEnd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3E58E0" w:rsidRPr="00091C74" w:rsidRDefault="00BB1D9A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3E58E0"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рове</w:t>
            </w:r>
            <w:proofErr w:type="spellEnd"/>
            <w:r w:rsidR="003E58E0"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006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Лист </w:t>
            </w:r>
            <w:proofErr w:type="spell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</w:t>
            </w:r>
            <w:proofErr w:type="spellEnd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ции</w:t>
            </w:r>
            <w:proofErr w:type="spellEnd"/>
            <w:r w:rsidRPr="0009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E0D6B" w:rsidRPr="00091C74" w:rsidTr="004503D2">
        <w:trPr>
          <w:trHeight w:val="239"/>
        </w:trPr>
        <w:tc>
          <w:tcPr>
            <w:tcW w:w="16486" w:type="dxa"/>
            <w:gridSpan w:val="8"/>
          </w:tcPr>
          <w:p w:rsidR="00AE0D6B" w:rsidRPr="004503D2" w:rsidRDefault="004503D2" w:rsidP="00AE0D6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 w:rsidRPr="004503D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ч</w:t>
            </w:r>
          </w:p>
        </w:tc>
      </w:tr>
      <w:tr w:rsidR="004503D2" w:rsidRPr="00091C74" w:rsidTr="00716C3F">
        <w:trPr>
          <w:trHeight w:val="390"/>
        </w:trPr>
        <w:tc>
          <w:tcPr>
            <w:tcW w:w="16486" w:type="dxa"/>
            <w:gridSpan w:val="8"/>
          </w:tcPr>
          <w:p w:rsidR="004503D2" w:rsidRDefault="004503D2" w:rsidP="00AE0D6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91C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устроен мир  (</w:t>
            </w:r>
            <w:r w:rsidRPr="00091C74">
              <w:rPr>
                <w:rFonts w:ascii="Times New Roman" w:hAnsi="Times New Roman" w:cs="Times New Roman"/>
                <w:sz w:val="28"/>
                <w:szCs w:val="28"/>
              </w:rPr>
              <w:t>7 ч)</w:t>
            </w:r>
          </w:p>
        </w:tc>
      </w:tr>
      <w:tr w:rsidR="007C0056" w:rsidRPr="00091C74" w:rsidTr="007C0056">
        <w:trPr>
          <w:trHeight w:val="645"/>
        </w:trPr>
        <w:tc>
          <w:tcPr>
            <w:tcW w:w="16486" w:type="dxa"/>
            <w:gridSpan w:val="8"/>
          </w:tcPr>
          <w:p w:rsidR="007C0056" w:rsidRPr="00091C74" w:rsidRDefault="007C0056" w:rsidP="007C0056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 результаты</w:t>
            </w:r>
            <w:r w:rsidRPr="00091C7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7C0056" w:rsidRPr="00091C74" w:rsidRDefault="007C0056" w:rsidP="007C0056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определять место человека в мире;</w:t>
            </w:r>
          </w:p>
          <w:p w:rsidR="007C0056" w:rsidRPr="00091C74" w:rsidRDefault="007C0056" w:rsidP="007C0056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характеризовать семью, народ, государство как части общества;</w:t>
            </w:r>
          </w:p>
          <w:p w:rsidR="007C0056" w:rsidRPr="00091C74" w:rsidRDefault="007C0056" w:rsidP="007C0056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описывать по фотографиям достопримечательности разных стран.</w:t>
            </w:r>
          </w:p>
          <w:p w:rsidR="007C0056" w:rsidRPr="00091C74" w:rsidRDefault="007C0056" w:rsidP="007C0056">
            <w:pPr>
              <w:pStyle w:val="ad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результаты:</w:t>
            </w:r>
          </w:p>
          <w:p w:rsidR="007C0056" w:rsidRPr="00091C74" w:rsidRDefault="007C0056" w:rsidP="007C0056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принимать и сохранять целевые установки урока; овладевать логическими действиями сравнения (сопоставлять формы правления в государствах мира), анализа (анализировать таблицу с целью извлечения необходимой информации), построения рассуждений (рассуждать о многообразии и единстве стран и народов в современном мире);</w:t>
            </w:r>
          </w:p>
          <w:p w:rsidR="007C0056" w:rsidRPr="00091C74" w:rsidRDefault="007C0056" w:rsidP="007C0056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взаимодействовать в паре и группе при выполнении учебных заданий;</w:t>
            </w:r>
          </w:p>
          <w:p w:rsidR="007C0056" w:rsidRPr="00091C74" w:rsidRDefault="007C0056" w:rsidP="007C0056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формулировать выводы из изученного материала; осуществлять самопроверку и оценивать свои достижения на уроке.</w:t>
            </w:r>
          </w:p>
          <w:p w:rsidR="007C0056" w:rsidRPr="00091C74" w:rsidRDefault="007C0056" w:rsidP="007C005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 результаты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C0056" w:rsidRPr="00091C74" w:rsidRDefault="007C0056" w:rsidP="007C0056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осознавать ценность каждого человека в обществе; </w:t>
            </w:r>
          </w:p>
          <w:p w:rsidR="007C0056" w:rsidRPr="00091C74" w:rsidRDefault="007C0056" w:rsidP="009B6F3A">
            <w:pPr>
              <w:pStyle w:val="ad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проявлять интерес и уважение к жизни разных народов, стран, к государственному устройству своей страны.</w:t>
            </w:r>
          </w:p>
        </w:tc>
      </w:tr>
      <w:tr w:rsidR="00054BFC" w:rsidRPr="00091C74" w:rsidTr="00054BFC">
        <w:trPr>
          <w:trHeight w:val="334"/>
        </w:trPr>
        <w:tc>
          <w:tcPr>
            <w:tcW w:w="737" w:type="dxa"/>
          </w:tcPr>
          <w:p w:rsidR="00054BFC" w:rsidRPr="00091C74" w:rsidRDefault="00054BFC" w:rsidP="000719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91C7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622" w:type="dxa"/>
          </w:tcPr>
          <w:p w:rsidR="00054BFC" w:rsidRPr="00091C74" w:rsidRDefault="00054BFC" w:rsidP="00054B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Природа. Ценность природы для людей.</w:t>
            </w:r>
          </w:p>
          <w:p w:rsidR="009D2A87" w:rsidRPr="00091C74" w:rsidRDefault="009D2A87" w:rsidP="00912CC3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838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912CC3" w:rsidRPr="00091C74" w:rsidRDefault="00912CC3" w:rsidP="00912CC3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 учебником и учебными пособиями по курсу «Окружающий мир» для 3 класса, с целями и задачами раздела «Как устроен мир»;</w:t>
            </w:r>
            <w:r w:rsidR="00A270B9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A270B9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доказывать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, пользуясь иллюстрацией учебника, что природа удивительно разнообразна, раскрывать ценность природы для людей;</w:t>
            </w:r>
          </w:p>
          <w:p w:rsidR="00054BFC" w:rsidRPr="00091C74" w:rsidRDefault="00912CC3" w:rsidP="00A270B9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текст учебника, извлекать из</w:t>
            </w:r>
            <w:r w:rsidRPr="00091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него необходимую информацию,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объекты неживой и живой природы, предлагать задание к рисунку учебника и</w:t>
            </w:r>
            <w:r w:rsidRPr="00091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ответы одноклассников, классифицировать объекты</w:t>
            </w:r>
            <w:r w:rsidRPr="00091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живой природы,  осуществлять самопроверку;</w:t>
            </w:r>
            <w:r w:rsidR="00A270B9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выводы из изученного материала,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на итоговые вопросы и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054BFC" w:rsidRDefault="00BD0A63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A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4-9</w:t>
            </w:r>
          </w:p>
          <w:p w:rsidR="007807FD" w:rsidRPr="007807FD" w:rsidRDefault="007807FD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07EB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18" w:type="dxa"/>
          </w:tcPr>
          <w:p w:rsidR="00054BFC" w:rsidRPr="00DF719B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BFC" w:rsidRPr="00091C74" w:rsidTr="00054BFC">
        <w:trPr>
          <w:trHeight w:val="270"/>
        </w:trPr>
        <w:tc>
          <w:tcPr>
            <w:tcW w:w="737" w:type="dxa"/>
          </w:tcPr>
          <w:p w:rsidR="00054BFC" w:rsidRPr="00091C74" w:rsidRDefault="00054BFC" w:rsidP="000719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91C7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622" w:type="dxa"/>
          </w:tcPr>
          <w:p w:rsidR="00054BFC" w:rsidRPr="00091C74" w:rsidRDefault="00054BFC" w:rsidP="00054B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Человек.</w:t>
            </w:r>
          </w:p>
          <w:p w:rsidR="00614A4B" w:rsidRPr="00091C74" w:rsidRDefault="00614A4B" w:rsidP="00614A4B">
            <w:pPr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Человек – часть природы. Отличия человека от других живых существ. Внутренний мир человека. Ступеньки познания человеком окружающего мира.</w:t>
            </w:r>
          </w:p>
        </w:tc>
        <w:tc>
          <w:tcPr>
            <w:tcW w:w="838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FB1380" w:rsidRPr="00091C74" w:rsidRDefault="00FB1380" w:rsidP="00FB138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FB1380" w:rsidRPr="00091C74" w:rsidRDefault="00FB1380" w:rsidP="00FB138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сходство человека и живых существ и отличия его от животных;</w:t>
            </w:r>
            <w:r w:rsidR="00A270B9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внешность человека и его внутренний мир, анализировать проявления внутреннего мира человека в его поступках, взаимоотношениях с людьми, отношении к природе,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богатство внутреннего мира человека;</w:t>
            </w:r>
          </w:p>
          <w:p w:rsidR="00054BFC" w:rsidRPr="00091C74" w:rsidRDefault="00FB1380" w:rsidP="009617F2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работать в паре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проявления внутреннего мира человека, обсуждать, как возникает богатство внутреннего мира человека;</w:t>
            </w:r>
            <w:r w:rsidR="009617F2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отвечать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на итоговые вопросы и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E4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10-15</w:t>
            </w:r>
          </w:p>
          <w:p w:rsidR="00054BFC" w:rsidRPr="007807FD" w:rsidRDefault="007807FD" w:rsidP="007807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07EB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18" w:type="dxa"/>
          </w:tcPr>
          <w:p w:rsidR="00054BFC" w:rsidRPr="00DF719B" w:rsidRDefault="00DF719B" w:rsidP="00187875">
            <w:pPr>
              <w:spacing w:after="0" w:line="240" w:lineRule="auto"/>
              <w:ind w:left="-38" w:righ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BFC" w:rsidRPr="00091C74" w:rsidTr="00BB1D9A">
        <w:trPr>
          <w:trHeight w:val="267"/>
        </w:trPr>
        <w:tc>
          <w:tcPr>
            <w:tcW w:w="737" w:type="dxa"/>
          </w:tcPr>
          <w:p w:rsidR="00054BFC" w:rsidRPr="00091C74" w:rsidRDefault="00054BFC" w:rsidP="000719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91C7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622" w:type="dxa"/>
          </w:tcPr>
          <w:p w:rsidR="00D16DB4" w:rsidRPr="00091C74" w:rsidRDefault="00054BFC" w:rsidP="00BB1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проекты: «Богатства, отданные людям»</w:t>
            </w:r>
            <w:r w:rsidR="00BB1D9A" w:rsidRPr="0009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16DB4"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выполнению </w:t>
            </w:r>
            <w:r w:rsidR="00D16DB4" w:rsidRPr="0009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838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054BFC" w:rsidRPr="00091C74" w:rsidRDefault="00F9149D" w:rsidP="00F9149D">
            <w:pPr>
              <w:spacing w:after="0" w:line="240" w:lineRule="auto"/>
              <w:ind w:firstLine="4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ходе выполнения проекта дети учатся: 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проекта; 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распределять обязанности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проекту в группах;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собирать материал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дополнительной краеведческой литературе, музее, в ходе интервью, в Интернете; 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подбирать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иллюстративный материал (фотографии,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открытки, слайды), 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изго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тавливать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недостающие иллюстрации (фотографии, рисунки), 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оформлять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стенд; 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презентовать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проект;</w:t>
            </w:r>
            <w:r w:rsidRPr="00091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оценивать </w:t>
            </w:r>
            <w:r w:rsidRPr="00091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работы. </w:t>
            </w:r>
            <w:proofErr w:type="gramEnd"/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</w:t>
            </w:r>
            <w:r w:rsidR="003E4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  <w:p w:rsidR="00054BFC" w:rsidRPr="007807FD" w:rsidRDefault="00054BFC" w:rsidP="007807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</w:tcPr>
          <w:p w:rsidR="00054BFC" w:rsidRPr="00DF719B" w:rsidRDefault="00DF719B" w:rsidP="00187875">
            <w:pPr>
              <w:spacing w:after="0" w:line="240" w:lineRule="auto"/>
              <w:ind w:left="-38" w:righ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ндивидуальный</w:t>
            </w:r>
          </w:p>
        </w:tc>
        <w:tc>
          <w:tcPr>
            <w:tcW w:w="984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BFC" w:rsidRPr="00091C74" w:rsidTr="00054BFC">
        <w:trPr>
          <w:trHeight w:val="525"/>
        </w:trPr>
        <w:tc>
          <w:tcPr>
            <w:tcW w:w="737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22" w:type="dxa"/>
          </w:tcPr>
          <w:p w:rsidR="00054BFC" w:rsidRPr="00091C74" w:rsidRDefault="00054BFC" w:rsidP="00054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Общество. </w:t>
            </w:r>
          </w:p>
          <w:p w:rsidR="00BB1D9A" w:rsidRPr="00091C74" w:rsidRDefault="00BB1D9A" w:rsidP="00BB1D9A">
            <w:pPr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838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3E4C0D" w:rsidRPr="00091C74" w:rsidRDefault="003E4C0D" w:rsidP="003E4C0D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учебную задачу </w:t>
            </w:r>
            <w:r w:rsidR="005D485D" w:rsidRPr="00091C74">
              <w:rPr>
                <w:rFonts w:ascii="Times New Roman" w:hAnsi="Times New Roman"/>
                <w:sz w:val="20"/>
                <w:szCs w:val="20"/>
              </w:rPr>
              <w:t xml:space="preserve">урока и стремиться ее выполнить;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="005D485D" w:rsidRPr="00091C74">
              <w:rPr>
                <w:rFonts w:ascii="Times New Roman" w:hAnsi="Times New Roman"/>
                <w:sz w:val="20"/>
                <w:szCs w:val="20"/>
              </w:rPr>
              <w:t xml:space="preserve"> место человека в мире;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семью, народ,</w:t>
            </w:r>
            <w:r w:rsidR="005D485D" w:rsidRPr="00091C74">
              <w:rPr>
                <w:rFonts w:ascii="Times New Roman" w:hAnsi="Times New Roman"/>
                <w:sz w:val="20"/>
                <w:szCs w:val="20"/>
              </w:rPr>
              <w:t xml:space="preserve"> государство как части общества;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вопрос о том, почему семья я</w:t>
            </w:r>
            <w:r w:rsidR="005D485D" w:rsidRPr="00091C74">
              <w:rPr>
                <w:rFonts w:ascii="Times New Roman" w:hAnsi="Times New Roman"/>
                <w:sz w:val="20"/>
                <w:szCs w:val="20"/>
              </w:rPr>
              <w:t xml:space="preserve">вляется важной частью общества;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сопоставлять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формы</w:t>
            </w:r>
            <w:r w:rsidR="005D485D" w:rsidRPr="00091C74">
              <w:rPr>
                <w:rFonts w:ascii="Times New Roman" w:hAnsi="Times New Roman"/>
                <w:sz w:val="20"/>
                <w:szCs w:val="20"/>
              </w:rPr>
              <w:t xml:space="preserve"> правления  в государствах мира;</w:t>
            </w:r>
          </w:p>
          <w:p w:rsidR="003E4C0D" w:rsidRPr="00091C74" w:rsidRDefault="003E4C0D" w:rsidP="003E4C0D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работать в группе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таблицу с целью извлечения необходимой информации.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по фотографиям достопримечательности разных стран,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страны и народы,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самопроверку, рассуждать о многообразии и единстве стран и народов в современном мире, </w:t>
            </w:r>
          </w:p>
          <w:p w:rsidR="00054BFC" w:rsidRPr="00091C74" w:rsidRDefault="003E4C0D" w:rsidP="00E31A0B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на итоговые вопросы и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465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18-23</w:t>
            </w:r>
          </w:p>
          <w:p w:rsidR="00054BFC" w:rsidRPr="007807FD" w:rsidRDefault="00E07EBA" w:rsidP="007807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Т.с.7-8</w:t>
            </w:r>
          </w:p>
        </w:tc>
        <w:tc>
          <w:tcPr>
            <w:tcW w:w="1518" w:type="dxa"/>
          </w:tcPr>
          <w:p w:rsidR="00054BFC" w:rsidRPr="00091C74" w:rsidRDefault="00DF719B" w:rsidP="00187875">
            <w:pPr>
              <w:spacing w:after="0" w:line="240" w:lineRule="auto"/>
              <w:ind w:left="-38" w:right="-36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BFC" w:rsidRPr="00091C74" w:rsidTr="00054BFC">
        <w:trPr>
          <w:trHeight w:val="360"/>
        </w:trPr>
        <w:tc>
          <w:tcPr>
            <w:tcW w:w="737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2" w:type="dxa"/>
          </w:tcPr>
          <w:p w:rsidR="00054BFC" w:rsidRPr="00091C74" w:rsidRDefault="00054BFC" w:rsidP="00054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экология.</w:t>
            </w:r>
          </w:p>
          <w:p w:rsidR="006E75DC" w:rsidRPr="00091C74" w:rsidRDefault="006E75DC" w:rsidP="006E75DC">
            <w:pPr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838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D86213" w:rsidRPr="00091C74" w:rsidRDefault="00D86213" w:rsidP="00D86213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</w:t>
            </w:r>
          </w:p>
          <w:p w:rsidR="00D86213" w:rsidRPr="00091C74" w:rsidRDefault="00D86213" w:rsidP="00D86213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текст  учебника, извлекать из него необходимую информацию о взаимосвязях в природе, между природой и человеком,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 них опираясь на схемы,</w:t>
            </w:r>
          </w:p>
          <w:p w:rsidR="00D86213" w:rsidRPr="00091C74" w:rsidRDefault="00D86213" w:rsidP="00D86213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работать в паре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схемы учебника,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экологические связи,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связи организмов,</w:t>
            </w:r>
          </w:p>
          <w:p w:rsidR="00054BFC" w:rsidRPr="00091C74" w:rsidRDefault="00D86213" w:rsidP="00D7732E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выводы из изученного материала,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на итоговые вопросы и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465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24-28</w:t>
            </w:r>
          </w:p>
          <w:p w:rsidR="00054BFC" w:rsidRPr="007807FD" w:rsidRDefault="007807FD" w:rsidP="007807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18" w:type="dxa"/>
          </w:tcPr>
          <w:p w:rsidR="00054BFC" w:rsidRPr="00091C74" w:rsidRDefault="00DF719B" w:rsidP="00187875">
            <w:pPr>
              <w:spacing w:after="0" w:line="240" w:lineRule="auto"/>
              <w:ind w:left="-38" w:right="-36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BFC" w:rsidRPr="00091C74" w:rsidTr="007C0056">
        <w:trPr>
          <w:trHeight w:val="714"/>
        </w:trPr>
        <w:tc>
          <w:tcPr>
            <w:tcW w:w="737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2" w:type="dxa"/>
          </w:tcPr>
          <w:p w:rsidR="00054BFC" w:rsidRPr="00091C74" w:rsidRDefault="00054BFC" w:rsidP="00054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в опасности! Охрана природы.</w:t>
            </w:r>
          </w:p>
          <w:p w:rsidR="00A54266" w:rsidRPr="00091C74" w:rsidRDefault="00A54266" w:rsidP="00A54266">
            <w:pPr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человека. Охрана природы. Заповедники и национальные парки – особо охраняемые территории.</w:t>
            </w:r>
          </w:p>
        </w:tc>
        <w:tc>
          <w:tcPr>
            <w:tcW w:w="838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26746B" w:rsidRPr="00091C74" w:rsidRDefault="0026746B" w:rsidP="0026746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выполнить;</w:t>
            </w:r>
          </w:p>
          <w:p w:rsidR="0026746B" w:rsidRPr="00091C74" w:rsidRDefault="0026746B" w:rsidP="0026746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причинно – следственные связи между поведением людей, их деятельностью и состоянием окружающей среды,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положительное и отрицательное влияние человека на природу;</w:t>
            </w:r>
          </w:p>
          <w:p w:rsidR="0026746B" w:rsidRPr="00091C74" w:rsidRDefault="0026746B" w:rsidP="0026746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готовить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сообщение о заповедниках и национальных парках;</w:t>
            </w:r>
          </w:p>
          <w:p w:rsidR="009D2A87" w:rsidRPr="00091C74" w:rsidRDefault="0026746B" w:rsidP="0026746B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C74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091C7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091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  <w:p w:rsidR="009D2A87" w:rsidRPr="00091C74" w:rsidRDefault="009D2A87" w:rsidP="00054BFC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54BFC" w:rsidRPr="00091C74" w:rsidRDefault="00054BFC" w:rsidP="00054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B1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29-34</w:t>
            </w:r>
          </w:p>
          <w:p w:rsidR="00054BFC" w:rsidRPr="007807FD" w:rsidRDefault="007807FD" w:rsidP="007807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10- 12</w:t>
            </w:r>
          </w:p>
        </w:tc>
        <w:tc>
          <w:tcPr>
            <w:tcW w:w="1518" w:type="dxa"/>
          </w:tcPr>
          <w:p w:rsidR="00054BFC" w:rsidRPr="00091C74" w:rsidRDefault="00DF719B" w:rsidP="00187875">
            <w:pPr>
              <w:spacing w:after="0" w:line="240" w:lineRule="auto"/>
              <w:ind w:left="-38" w:right="-36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Фронтальный;  </w:t>
            </w:r>
          </w:p>
        </w:tc>
        <w:tc>
          <w:tcPr>
            <w:tcW w:w="984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BFC" w:rsidRPr="00091C74" w:rsidTr="00054BFC">
        <w:trPr>
          <w:trHeight w:val="988"/>
        </w:trPr>
        <w:tc>
          <w:tcPr>
            <w:tcW w:w="737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22" w:type="dxa"/>
          </w:tcPr>
          <w:p w:rsidR="00054BFC" w:rsidRPr="00091C74" w:rsidRDefault="00054BFC" w:rsidP="00054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по теме «Как устроен мир». Проверочная работа.</w:t>
            </w:r>
          </w:p>
        </w:tc>
        <w:tc>
          <w:tcPr>
            <w:tcW w:w="838" w:type="dxa"/>
          </w:tcPr>
          <w:p w:rsidR="00054BFC" w:rsidRPr="00091C74" w:rsidRDefault="00054BF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2F2998" w:rsidRPr="00091C74" w:rsidRDefault="002F2998" w:rsidP="002F2998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выполнить;</w:t>
            </w:r>
          </w:p>
          <w:p w:rsidR="00054BFC" w:rsidRPr="00091C74" w:rsidRDefault="002F2998" w:rsidP="002F2998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091C74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091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054BFC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D67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3B1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67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-160</w:t>
            </w:r>
          </w:p>
          <w:p w:rsidR="007807FD" w:rsidRPr="007807FD" w:rsidRDefault="007807FD" w:rsidP="00071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8" w:type="dxa"/>
          </w:tcPr>
          <w:p w:rsidR="00054BFC" w:rsidRPr="00091C74" w:rsidRDefault="00187875" w:rsidP="00187875">
            <w:pPr>
              <w:spacing w:after="0" w:line="240" w:lineRule="auto"/>
              <w:ind w:left="-38" w:right="-36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Фронтальный;  </w:t>
            </w:r>
          </w:p>
        </w:tc>
        <w:tc>
          <w:tcPr>
            <w:tcW w:w="984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054BFC" w:rsidRPr="00091C74" w:rsidRDefault="00054BF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25A0" w:rsidRPr="00091C74" w:rsidTr="00716C3F">
        <w:trPr>
          <w:trHeight w:val="480"/>
        </w:trPr>
        <w:tc>
          <w:tcPr>
            <w:tcW w:w="16486" w:type="dxa"/>
            <w:gridSpan w:val="8"/>
          </w:tcPr>
          <w:p w:rsidR="00A625A0" w:rsidRPr="00091C74" w:rsidRDefault="00A625A0" w:rsidP="00A625A0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1C74">
              <w:rPr>
                <w:rFonts w:ascii="Times New Roman" w:hAnsi="Times New Roman"/>
                <w:b/>
                <w:sz w:val="28"/>
                <w:szCs w:val="28"/>
              </w:rPr>
              <w:t>Эта удивительная природа (</w:t>
            </w:r>
            <w:r w:rsidRPr="00091C74">
              <w:rPr>
                <w:rFonts w:ascii="Times New Roman" w:hAnsi="Times New Roman"/>
                <w:sz w:val="28"/>
                <w:szCs w:val="28"/>
              </w:rPr>
              <w:t>19 ч)</w:t>
            </w:r>
          </w:p>
        </w:tc>
      </w:tr>
      <w:tr w:rsidR="00990DA9" w:rsidRPr="00091C74" w:rsidTr="00716C3F">
        <w:trPr>
          <w:trHeight w:val="370"/>
        </w:trPr>
        <w:tc>
          <w:tcPr>
            <w:tcW w:w="16486" w:type="dxa"/>
            <w:gridSpan w:val="8"/>
          </w:tcPr>
          <w:p w:rsidR="00CE6BE7" w:rsidRPr="00091C74" w:rsidRDefault="00CE6BE7" w:rsidP="00CE6BE7">
            <w:pPr>
              <w:pStyle w:val="ad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 результаты: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различать тела, вещества, частицы, описывать изученные вещества;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проводить наблюдения и ставить опыты, используя лабораторное оборудование;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исследовать с помощью опытов свойства воздуха, воды, состав почвы, моделировать круговорот воды в природе;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классифицировать объекты живой природы, относя их к определённым царствам и другим изученным группам;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пользоваться атласом-определителем для распознавания природных объектов;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lastRenderedPageBreak/>
              <w:t>приводить примеры растений и животных из Красной книги России;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      </w:r>
          </w:p>
          <w:p w:rsidR="00CE6BE7" w:rsidRPr="00091C74" w:rsidRDefault="00CE6BE7" w:rsidP="00CE6BE7">
            <w:pPr>
              <w:pStyle w:val="ad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результаты: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принимать и сохранять целевые установки урока;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доказывать то или иное положение с помощью учебника или самостоятельно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анализировать текст учебника, извлекать из него необходимую информацию; 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сравнивать объекты природы по известным признакам; 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 (условные рисунки, схемы) при выполнении заданий рабочей тетради;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взаимодействовать в паре при выполнении учебных заданий;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планировать свои действия в течение урока;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CE6BE7" w:rsidRPr="00091C74" w:rsidRDefault="00CE6BE7" w:rsidP="00CE6BE7">
            <w:pPr>
              <w:pStyle w:val="ad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 результаты:</w:t>
            </w:r>
          </w:p>
          <w:p w:rsidR="00CE6BE7" w:rsidRPr="00091C74" w:rsidRDefault="00CE6BE7" w:rsidP="00CE6BE7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осознавать разностороннюю значимость природы в своей жизни;</w:t>
            </w:r>
          </w:p>
          <w:p w:rsidR="00990DA9" w:rsidRPr="00091C74" w:rsidRDefault="00CE6BE7" w:rsidP="00A625A0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целостный взгляд на мир в единстве природы через последовательное рассмотрение взаимосвязей в окружающем мире.</w:t>
            </w:r>
          </w:p>
        </w:tc>
      </w:tr>
      <w:tr w:rsidR="00071963" w:rsidRPr="00091C74" w:rsidTr="00054BFC">
        <w:trPr>
          <w:trHeight w:val="375"/>
        </w:trPr>
        <w:tc>
          <w:tcPr>
            <w:tcW w:w="737" w:type="dxa"/>
          </w:tcPr>
          <w:p w:rsidR="003E58E0" w:rsidRPr="00091C74" w:rsidRDefault="008B10AC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622" w:type="dxa"/>
          </w:tcPr>
          <w:p w:rsidR="003E58E0" w:rsidRPr="00091C74" w:rsidRDefault="008B10A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Тела, вещества, частицы.</w:t>
            </w:r>
          </w:p>
          <w:p w:rsidR="008B10AC" w:rsidRPr="00091C74" w:rsidRDefault="008B10AC" w:rsidP="008B10AC">
            <w:pPr>
              <w:pStyle w:val="ad"/>
              <w:ind w:firstLine="2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</w:tc>
        <w:tc>
          <w:tcPr>
            <w:tcW w:w="838" w:type="dxa"/>
          </w:tcPr>
          <w:p w:rsidR="003E58E0" w:rsidRPr="00091C74" w:rsidRDefault="003E58E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F67082" w:rsidRPr="00091C74" w:rsidRDefault="00F67082" w:rsidP="00F6708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F67082" w:rsidRPr="00091C74" w:rsidRDefault="00F67082" w:rsidP="00F6708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понятия «тела», «вещества», «частицы»;</w:t>
            </w:r>
            <w:r w:rsidR="008A194C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тела и вещества;</w:t>
            </w:r>
            <w:r w:rsidR="008A194C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естественных и искусственных тел, твердых, жидких и газообразных веществ;</w:t>
            </w:r>
          </w:p>
          <w:p w:rsidR="00F67082" w:rsidRPr="00091C74" w:rsidRDefault="00F67082" w:rsidP="00F6708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опыт с растворением вещества;</w:t>
            </w:r>
            <w:r w:rsidR="009B3856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высказывать предположения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 объясняющие результат опыта;</w:t>
            </w:r>
            <w:r w:rsidR="009B3856"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доказывать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на основе опыта, что тела и вещества состоят из частиц;</w:t>
            </w:r>
          </w:p>
          <w:p w:rsidR="00F67082" w:rsidRPr="00091C74" w:rsidRDefault="00F67082" w:rsidP="00F6708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работать в группе</w:t>
            </w:r>
            <w:r w:rsidR="009B3856" w:rsidRPr="00091C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B3856" w:rsidRPr="00091C74">
              <w:rPr>
                <w:rFonts w:ascii="Times New Roman" w:hAnsi="Times New Roman"/>
                <w:b/>
                <w:sz w:val="20"/>
                <w:szCs w:val="20"/>
              </w:rPr>
              <w:t>проверять</w:t>
            </w:r>
            <w:r w:rsidR="009B3856" w:rsidRPr="00091C74">
              <w:rPr>
                <w:rFonts w:ascii="Times New Roman" w:hAnsi="Times New Roman"/>
                <w:sz w:val="20"/>
                <w:szCs w:val="20"/>
              </w:rPr>
              <w:t xml:space="preserve"> с помощью учебника правильность приведенных утверждений; </w:t>
            </w:r>
            <w:r w:rsidR="009B3856" w:rsidRPr="00091C74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="009B3856" w:rsidRPr="00091C74">
              <w:rPr>
                <w:rFonts w:ascii="Times New Roman" w:hAnsi="Times New Roman"/>
                <w:sz w:val="20"/>
                <w:szCs w:val="20"/>
              </w:rPr>
              <w:t xml:space="preserve"> тела и </w:t>
            </w:r>
            <w:proofErr w:type="spellStart"/>
            <w:r w:rsidR="009B3856" w:rsidRPr="00091C74">
              <w:rPr>
                <w:rFonts w:ascii="Times New Roman" w:hAnsi="Times New Roman"/>
                <w:sz w:val="20"/>
                <w:szCs w:val="20"/>
              </w:rPr>
              <w:t>в-ва</w:t>
            </w:r>
            <w:proofErr w:type="spellEnd"/>
            <w:r w:rsidR="009B3856" w:rsidRPr="00091C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B3856" w:rsidRPr="00091C74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="009B3856" w:rsidRPr="00091C74">
              <w:rPr>
                <w:rFonts w:ascii="Times New Roman" w:hAnsi="Times New Roman"/>
                <w:sz w:val="20"/>
                <w:szCs w:val="20"/>
              </w:rPr>
              <w:t xml:space="preserve"> самопроверку;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процесс растворения, расположение частиц в твердом, жидком и газообразном веществах;</w:t>
            </w:r>
          </w:p>
          <w:p w:rsidR="003E58E0" w:rsidRPr="00091C74" w:rsidRDefault="00F67082" w:rsidP="008A194C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>формулироват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ь выводы из изученного материала,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отвечать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на итоговые вопросы и </w:t>
            </w:r>
            <w:r w:rsidRPr="00091C74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0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35-40</w:t>
            </w:r>
          </w:p>
          <w:p w:rsidR="003E58E0" w:rsidRPr="007807FD" w:rsidRDefault="007807FD" w:rsidP="007807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518" w:type="dxa"/>
          </w:tcPr>
          <w:p w:rsidR="006645D1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3E58E0" w:rsidRPr="006645D1" w:rsidRDefault="006645D1" w:rsidP="0066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 и парах</w:t>
            </w:r>
          </w:p>
        </w:tc>
        <w:tc>
          <w:tcPr>
            <w:tcW w:w="984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1963" w:rsidRPr="00091C74" w:rsidTr="00054BFC">
        <w:trPr>
          <w:trHeight w:val="375"/>
        </w:trPr>
        <w:tc>
          <w:tcPr>
            <w:tcW w:w="737" w:type="dxa"/>
          </w:tcPr>
          <w:p w:rsidR="003E58E0" w:rsidRPr="00091C74" w:rsidRDefault="00F17EF6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22" w:type="dxa"/>
          </w:tcPr>
          <w:p w:rsidR="003E58E0" w:rsidRPr="00091C74" w:rsidRDefault="00F17EF6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веществ.</w:t>
            </w:r>
          </w:p>
          <w:p w:rsidR="00F17EF6" w:rsidRPr="00091C74" w:rsidRDefault="00ED2BF3" w:rsidP="00F17EF6">
            <w:pPr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</w:t>
            </w:r>
            <w:proofErr w:type="spellStart"/>
            <w:proofErr w:type="gramStart"/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в-в</w:t>
            </w:r>
            <w:proofErr w:type="spellEnd"/>
            <w:proofErr w:type="gramEnd"/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природе. </w:t>
            </w:r>
            <w:r w:rsidR="00F17EF6" w:rsidRPr="00091C74">
              <w:rPr>
                <w:rFonts w:ascii="Times New Roman" w:hAnsi="Times New Roman" w:cs="Times New Roman"/>
                <w:sz w:val="20"/>
                <w:szCs w:val="20"/>
              </w:rPr>
              <w:t>Химия – наука о веществах. Наиболее распространенные в быту вещества (соль, сахар, крахмал, кислоты). Кислотные дожди.</w:t>
            </w:r>
          </w:p>
        </w:tc>
        <w:tc>
          <w:tcPr>
            <w:tcW w:w="838" w:type="dxa"/>
          </w:tcPr>
          <w:p w:rsidR="003E58E0" w:rsidRPr="00091C74" w:rsidRDefault="003E58E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E90C25" w:rsidRPr="00DE112F" w:rsidRDefault="00E90C25" w:rsidP="00DE112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DE112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E90C25" w:rsidRPr="00DE112F" w:rsidRDefault="00E90C25" w:rsidP="00DE112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>наблюдать и характеризовать</w:t>
            </w:r>
            <w:r w:rsidRPr="00DE112F">
              <w:rPr>
                <w:rFonts w:ascii="Times New Roman" w:hAnsi="Times New Roman"/>
                <w:sz w:val="20"/>
                <w:szCs w:val="20"/>
              </w:rPr>
              <w:t xml:space="preserve"> свойства поваренной соли, сахара, кислоты, крахмала, различать их по характерным признакам;</w:t>
            </w:r>
          </w:p>
          <w:p w:rsidR="00E90C25" w:rsidRPr="00DE112F" w:rsidRDefault="00E90C25" w:rsidP="00DE112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>наблюдать опыт</w:t>
            </w:r>
            <w:r w:rsidRPr="00DE112F">
              <w:rPr>
                <w:rFonts w:ascii="Times New Roman" w:hAnsi="Times New Roman"/>
                <w:sz w:val="20"/>
                <w:szCs w:val="20"/>
              </w:rPr>
              <w:t xml:space="preserve"> по обнаружению крахмала в продуктах питания, </w:t>
            </w: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DE112F">
              <w:rPr>
                <w:rFonts w:ascii="Times New Roman" w:hAnsi="Times New Roman"/>
                <w:sz w:val="20"/>
                <w:szCs w:val="20"/>
              </w:rPr>
              <w:t xml:space="preserve">лабораторное оборудование, </w:t>
            </w: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>фиксировать результаты</w:t>
            </w:r>
            <w:r w:rsidRPr="00DE112F">
              <w:rPr>
                <w:rFonts w:ascii="Times New Roman" w:hAnsi="Times New Roman"/>
                <w:sz w:val="20"/>
                <w:szCs w:val="20"/>
              </w:rPr>
              <w:t xml:space="preserve"> исследования в рабочей тетради;</w:t>
            </w:r>
            <w:r w:rsidR="009B4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>работать в группе;</w:t>
            </w:r>
            <w:r w:rsidR="009B411A" w:rsidRPr="009B41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>работать в паре;</w:t>
            </w:r>
          </w:p>
          <w:p w:rsidR="003E58E0" w:rsidRPr="00091C74" w:rsidRDefault="00E90C25" w:rsidP="00DE112F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411A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DE112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08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41-45</w:t>
            </w:r>
          </w:p>
          <w:p w:rsidR="003E58E0" w:rsidRPr="007807FD" w:rsidRDefault="007807FD" w:rsidP="007807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518" w:type="dxa"/>
          </w:tcPr>
          <w:p w:rsidR="00BD0AC9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3E58E0" w:rsidRPr="00BD0AC9" w:rsidRDefault="00BD0AC9" w:rsidP="00BD0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 и парах</w:t>
            </w:r>
          </w:p>
        </w:tc>
        <w:tc>
          <w:tcPr>
            <w:tcW w:w="984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1963" w:rsidRPr="00091C74" w:rsidTr="00B10724">
        <w:trPr>
          <w:trHeight w:val="127"/>
        </w:trPr>
        <w:tc>
          <w:tcPr>
            <w:tcW w:w="737" w:type="dxa"/>
          </w:tcPr>
          <w:p w:rsidR="003E58E0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22" w:type="dxa"/>
          </w:tcPr>
          <w:p w:rsidR="003E58E0" w:rsidRPr="00091C74" w:rsidRDefault="005A7E35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Воздух и его охрана.</w:t>
            </w:r>
          </w:p>
          <w:p w:rsidR="00492BE1" w:rsidRPr="00091C74" w:rsidRDefault="00492BE1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Воздух как смесь газов. Свойства воздуха. Охрана чистоты воздуха.</w:t>
            </w:r>
          </w:p>
        </w:tc>
        <w:tc>
          <w:tcPr>
            <w:tcW w:w="838" w:type="dxa"/>
          </w:tcPr>
          <w:p w:rsidR="003E58E0" w:rsidRPr="00091C74" w:rsidRDefault="003E58E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92BE1" w:rsidRPr="00091C74" w:rsidRDefault="00492BE1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CF3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схему с целью определения состава  воздуха;</w:t>
            </w:r>
            <w:r w:rsidR="00CF3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опыт о свойствах воздуха,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фиксировать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результаты исследования в рабочей тетради;</w:t>
            </w:r>
            <w:r w:rsidR="00CF3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предположения;</w:t>
            </w:r>
          </w:p>
          <w:p w:rsidR="00492BE1" w:rsidRPr="00091C74" w:rsidRDefault="00492BE1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работать в паре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: работать с текстом учебника с целью извлечения необходимой информации,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свойства воздуха, используя знания о частицах;</w:t>
            </w:r>
          </w:p>
          <w:p w:rsidR="003E58E0" w:rsidRPr="00091C74" w:rsidRDefault="00492BE1" w:rsidP="00FB585A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формулировать выводы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из изученного материала, отвечать на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lastRenderedPageBreak/>
              <w:t>итоговые вопросы и оценивать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</w:t>
            </w:r>
            <w:r w:rsidR="006C2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46-50</w:t>
            </w:r>
          </w:p>
          <w:p w:rsidR="003E58E0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518" w:type="dxa"/>
          </w:tcPr>
          <w:p w:rsidR="00BD0AC9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3E58E0" w:rsidRPr="00BD0AC9" w:rsidRDefault="00BD0AC9" w:rsidP="00BD0A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150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2" w:type="dxa"/>
          </w:tcPr>
          <w:p w:rsidR="00B10724" w:rsidRPr="00091C74" w:rsidRDefault="005A7E35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Вода.</w:t>
            </w:r>
          </w:p>
          <w:p w:rsidR="0049152C" w:rsidRPr="00091C74" w:rsidRDefault="0049152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9152C" w:rsidRPr="00091C74" w:rsidRDefault="0049152C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CF3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: исследование свойств воды по инструкции учебника фиксировать результаты</w:t>
            </w:r>
            <w:r w:rsidR="00CF3A58">
              <w:rPr>
                <w:rFonts w:ascii="Times New Roman" w:hAnsi="Times New Roman"/>
                <w:sz w:val="20"/>
                <w:szCs w:val="20"/>
              </w:rPr>
              <w:t xml:space="preserve"> исследования в рабочей тетради;</w:t>
            </w:r>
          </w:p>
          <w:p w:rsidR="00B10724" w:rsidRPr="00091C74" w:rsidRDefault="0049152C" w:rsidP="00CF3A58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работать в паре: работать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 текстом учебника с целью извлечения необходимой информации, объяснять свойства воды;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проводить мини-исследование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об использовании питьевой воды в семье;</w:t>
            </w:r>
            <w:r w:rsidR="00CF3A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A58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2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51-54</w:t>
            </w:r>
          </w:p>
          <w:p w:rsidR="00B10724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518" w:type="dxa"/>
          </w:tcPr>
          <w:p w:rsidR="00BC2AFA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10724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157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22" w:type="dxa"/>
          </w:tcPr>
          <w:p w:rsidR="00B10724" w:rsidRPr="00091C74" w:rsidRDefault="005A7E35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Превращения и круговорот воды.</w:t>
            </w:r>
          </w:p>
          <w:p w:rsidR="001F0746" w:rsidRPr="00091C74" w:rsidRDefault="001F0746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Три состояния воды. Круговорот воды в природе.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F34879" w:rsidRPr="00091C74" w:rsidRDefault="00F34879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</w:t>
            </w:r>
            <w:proofErr w:type="spellStart"/>
            <w:r w:rsidRPr="00091C74">
              <w:rPr>
                <w:rFonts w:ascii="Times New Roman" w:hAnsi="Times New Roman"/>
                <w:sz w:val="20"/>
                <w:szCs w:val="20"/>
              </w:rPr>
              <w:t>выполнить</w:t>
            </w:r>
            <w:proofErr w:type="gramStart"/>
            <w:r w:rsidRPr="00091C74">
              <w:rPr>
                <w:rFonts w:ascii="Times New Roman" w:hAnsi="Times New Roman"/>
                <w:sz w:val="20"/>
                <w:szCs w:val="20"/>
              </w:rPr>
              <w:t>;</w:t>
            </w: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gramEnd"/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аблюдать</w:t>
            </w:r>
            <w:proofErr w:type="spellEnd"/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 ходе научного  эксперимента образование капель при охлаждении пара;</w:t>
            </w:r>
          </w:p>
          <w:p w:rsidR="00F34879" w:rsidRPr="00091C74" w:rsidRDefault="00F34879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предположения о состояниях воды в природе;</w:t>
            </w:r>
            <w:r w:rsidR="00400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на основе опыта вывод о причинах образования облаков и выпадении дождя;</w:t>
            </w:r>
          </w:p>
          <w:p w:rsidR="00B10724" w:rsidRPr="00091C74" w:rsidRDefault="00F34879" w:rsidP="00400A9D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работать в паре: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рисунок-схему, объяснять с его помощью особенности образования льда, </w:t>
            </w: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по схеме о круговороте воды в природе, моделировать его, </w:t>
            </w: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само и взаимопроверку;</w:t>
            </w:r>
            <w:r w:rsidR="00400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0A9D">
              <w:rPr>
                <w:rFonts w:ascii="Times New Roman" w:hAnsi="Times New Roman"/>
                <w:b/>
                <w:sz w:val="20"/>
                <w:szCs w:val="20"/>
              </w:rPr>
              <w:t>формулировать выводы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2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55-58</w:t>
            </w:r>
          </w:p>
          <w:p w:rsidR="00B10724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518" w:type="dxa"/>
          </w:tcPr>
          <w:p w:rsidR="00BC2AFA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10724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054BFC">
        <w:trPr>
          <w:trHeight w:val="285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22" w:type="dxa"/>
          </w:tcPr>
          <w:p w:rsidR="00B10724" w:rsidRPr="00091C74" w:rsidRDefault="005A7E35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Берегите воду!</w:t>
            </w:r>
          </w:p>
          <w:p w:rsidR="00870B2A" w:rsidRPr="00091C74" w:rsidRDefault="00870B2A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Использование воды человеком. Источники загрязнения воды. Меры по охране чистоты воды и её экономному использованию.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816D7C" w:rsidRPr="00091C74" w:rsidRDefault="00816D7C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69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EA769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опыт фильтрация воды</w:t>
            </w:r>
            <w:r w:rsidR="00EA76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высказывать предположения о том, почему надо беречь воду, </w:t>
            </w:r>
            <w:r w:rsidRPr="00EA769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цифровые данные из учебника;</w:t>
            </w:r>
            <w:r w:rsidR="00EA76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69D">
              <w:rPr>
                <w:rFonts w:ascii="Times New Roman" w:hAnsi="Times New Roman"/>
                <w:b/>
                <w:sz w:val="20"/>
                <w:szCs w:val="20"/>
              </w:rPr>
              <w:t>доказывать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на основе опыта необходимость бережного отношения к водным ресурсам;</w:t>
            </w:r>
          </w:p>
          <w:p w:rsidR="00B10724" w:rsidRPr="00091C74" w:rsidRDefault="00816D7C" w:rsidP="00EA769D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A769D">
              <w:rPr>
                <w:rFonts w:ascii="Times New Roman" w:hAnsi="Times New Roman"/>
                <w:b/>
                <w:sz w:val="20"/>
                <w:szCs w:val="20"/>
              </w:rPr>
              <w:t>работать в паре: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 работать с текстом учебника с целью извлечения необходимой информации, </w:t>
            </w:r>
            <w:r w:rsidRPr="00EA769D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 виде схемы источники загрязнения воды;</w:t>
            </w:r>
            <w:r w:rsidR="00EA76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69D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2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59-63</w:t>
            </w:r>
          </w:p>
          <w:p w:rsidR="00B10724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C475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18" w:type="dxa"/>
          </w:tcPr>
          <w:p w:rsidR="00BC2AFA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10724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1963" w:rsidRPr="00091C74" w:rsidTr="00054BFC">
        <w:trPr>
          <w:trHeight w:val="255"/>
        </w:trPr>
        <w:tc>
          <w:tcPr>
            <w:tcW w:w="737" w:type="dxa"/>
          </w:tcPr>
          <w:p w:rsidR="003E58E0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22" w:type="dxa"/>
          </w:tcPr>
          <w:p w:rsidR="003E58E0" w:rsidRPr="00091C74" w:rsidRDefault="005A7E35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почва</w:t>
            </w:r>
          </w:p>
          <w:p w:rsidR="00816D7C" w:rsidRPr="00091C74" w:rsidRDefault="00816D7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      </w:r>
          </w:p>
        </w:tc>
        <w:tc>
          <w:tcPr>
            <w:tcW w:w="838" w:type="dxa"/>
          </w:tcPr>
          <w:p w:rsidR="003E58E0" w:rsidRPr="00091C74" w:rsidRDefault="003E58E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816D7C" w:rsidRPr="00091C74" w:rsidRDefault="00816D7C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F95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043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F95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процессы образования и разрушения почвы;</w:t>
            </w:r>
          </w:p>
          <w:p w:rsidR="00816D7C" w:rsidRPr="00091C74" w:rsidRDefault="00816D7C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F95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рисунок учебника, схему связей почвы и растения, </w:t>
            </w:r>
            <w:r w:rsidRPr="00043F95">
              <w:rPr>
                <w:rFonts w:ascii="Times New Roman" w:hAnsi="Times New Roman"/>
                <w:b/>
                <w:sz w:val="20"/>
                <w:szCs w:val="20"/>
              </w:rPr>
              <w:t>обсуждать вопрос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 взаимосвязи живого и неживого в почве, рассказ «Уважайте жизнь дождевого червя из книги «Великан на планете»;</w:t>
            </w:r>
          </w:p>
          <w:p w:rsidR="003E58E0" w:rsidRPr="00091C74" w:rsidRDefault="00816D7C" w:rsidP="00043F95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3F95">
              <w:rPr>
                <w:rFonts w:ascii="Times New Roman" w:hAnsi="Times New Roman"/>
                <w:b/>
                <w:sz w:val="20"/>
                <w:szCs w:val="20"/>
              </w:rPr>
              <w:t>высказывать предположения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 плодородии почвы;</w:t>
            </w:r>
            <w:r w:rsidR="00043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F95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76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64-68</w:t>
            </w:r>
          </w:p>
          <w:p w:rsidR="003E58E0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57BCB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1518" w:type="dxa"/>
          </w:tcPr>
          <w:p w:rsidR="00BC2AFA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3E58E0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группах </w:t>
            </w:r>
          </w:p>
        </w:tc>
        <w:tc>
          <w:tcPr>
            <w:tcW w:w="984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1963" w:rsidRPr="00091C74" w:rsidTr="00B10724">
        <w:trPr>
          <w:trHeight w:val="245"/>
        </w:trPr>
        <w:tc>
          <w:tcPr>
            <w:tcW w:w="737" w:type="dxa"/>
          </w:tcPr>
          <w:p w:rsidR="003E58E0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22" w:type="dxa"/>
          </w:tcPr>
          <w:p w:rsidR="003E58E0" w:rsidRPr="00091C74" w:rsidRDefault="008E050E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</w:t>
            </w:r>
            <w:r w:rsidR="006D1C71"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растений</w:t>
            </w:r>
          </w:p>
          <w:p w:rsidR="002A5A82" w:rsidRPr="00091C74" w:rsidRDefault="002A5A82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Группы: водоросли, мхи, папоротники, хвойные, цветковые. Ботаника – наука о растениях.</w:t>
            </w:r>
          </w:p>
        </w:tc>
        <w:tc>
          <w:tcPr>
            <w:tcW w:w="838" w:type="dxa"/>
          </w:tcPr>
          <w:p w:rsidR="003E58E0" w:rsidRPr="00091C74" w:rsidRDefault="003E58E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3E58E0" w:rsidRPr="00091C74" w:rsidRDefault="002A5A82" w:rsidP="00043F95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1C68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выполнить;</w:t>
            </w:r>
            <w:r w:rsidR="00043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C68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группы растений</w:t>
            </w:r>
            <w:r w:rsidR="00043F95">
              <w:rPr>
                <w:rFonts w:ascii="Times New Roman" w:hAnsi="Times New Roman"/>
                <w:sz w:val="20"/>
                <w:szCs w:val="20"/>
              </w:rPr>
              <w:t>;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приводить примеры разнообразия растений; </w:t>
            </w:r>
            <w:r w:rsidRPr="007D1C68">
              <w:rPr>
                <w:rFonts w:ascii="Times New Roman" w:hAnsi="Times New Roman"/>
                <w:b/>
                <w:sz w:val="20"/>
                <w:szCs w:val="20"/>
              </w:rPr>
              <w:t>работать в группе</w:t>
            </w:r>
            <w:r w:rsidR="007D1C68">
              <w:rPr>
                <w:rFonts w:ascii="Times New Roman" w:hAnsi="Times New Roman"/>
                <w:sz w:val="20"/>
                <w:szCs w:val="20"/>
              </w:rPr>
              <w:t>: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определение растения с помощью «Атласа-определителя»; </w:t>
            </w:r>
            <w:r w:rsidRPr="007D1C68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76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69-73</w:t>
            </w:r>
          </w:p>
          <w:p w:rsidR="003E58E0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57BCB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518" w:type="dxa"/>
          </w:tcPr>
          <w:p w:rsidR="003E58E0" w:rsidRPr="00091C74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142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22" w:type="dxa"/>
          </w:tcPr>
          <w:p w:rsidR="002A5A82" w:rsidRPr="00091C74" w:rsidRDefault="006D1C71" w:rsidP="000177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Солнце, растения и мы с вами.</w:t>
            </w:r>
            <w:r w:rsidR="0001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5A82"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и питание растений, связи между растениями и </w:t>
            </w:r>
            <w:r w:rsidR="002A5A82" w:rsidRPr="0009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средой. Роль растений в жизни животных и  человека.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2A5A82" w:rsidRPr="00091C74" w:rsidRDefault="002A5A82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71F">
              <w:rPr>
                <w:rFonts w:ascii="Times New Roman" w:hAnsi="Times New Roman"/>
                <w:b/>
                <w:sz w:val="20"/>
                <w:szCs w:val="20"/>
              </w:rPr>
              <w:t xml:space="preserve"> 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2A5A82" w:rsidRPr="00091C74" w:rsidRDefault="002A5A82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71F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процессы питания и дыхания растений;</w:t>
            </w:r>
          </w:p>
          <w:p w:rsidR="002A5A82" w:rsidRPr="00091C74" w:rsidRDefault="002A5A82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71F">
              <w:rPr>
                <w:rFonts w:ascii="Times New Roman" w:hAnsi="Times New Roman"/>
                <w:b/>
                <w:sz w:val="20"/>
                <w:szCs w:val="20"/>
              </w:rPr>
              <w:t>выявлять роль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листьев, стебля и корня в питании растений;</w:t>
            </w:r>
          </w:p>
          <w:p w:rsidR="002A5A82" w:rsidRPr="00091C74" w:rsidRDefault="002A5A82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71F">
              <w:rPr>
                <w:rFonts w:ascii="Times New Roman" w:hAnsi="Times New Roman"/>
                <w:b/>
                <w:sz w:val="20"/>
                <w:szCs w:val="20"/>
              </w:rPr>
              <w:t>доказывать,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что без растений невозможна жизнь животных и человека;</w:t>
            </w:r>
          </w:p>
          <w:p w:rsidR="00B10724" w:rsidRPr="00091C74" w:rsidRDefault="002A5A82" w:rsidP="0001771F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7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01771F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на итоговые вопросы и </w:t>
            </w:r>
            <w:r w:rsidRPr="0001771F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</w:t>
            </w:r>
            <w:r w:rsidR="00376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74-77</w:t>
            </w:r>
          </w:p>
          <w:p w:rsidR="00B10724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57BCB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E5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18" w:type="dxa"/>
          </w:tcPr>
          <w:p w:rsidR="00B10724" w:rsidRDefault="00DF719B" w:rsidP="00187875">
            <w:pPr>
              <w:spacing w:after="0" w:line="240" w:lineRule="auto"/>
              <w:ind w:lef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C2AFA" w:rsidRPr="00091C74" w:rsidRDefault="00BC2AFA" w:rsidP="00BC2AFA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054BFC">
        <w:trPr>
          <w:trHeight w:val="165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622" w:type="dxa"/>
          </w:tcPr>
          <w:p w:rsidR="009629A0" w:rsidRPr="00091C74" w:rsidRDefault="006D1C71" w:rsidP="00542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и развитие  растений.</w:t>
            </w:r>
            <w:r w:rsidR="00542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29A0" w:rsidRPr="00091C74">
              <w:rPr>
                <w:rFonts w:ascii="Times New Roman" w:hAnsi="Times New Roman" w:cs="Times New Roman"/>
                <w:sz w:val="20"/>
                <w:szCs w:val="20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96B7E" w:rsidRDefault="009629A0" w:rsidP="00696B7E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7E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69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B7E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условия, необходимые для размножения растений и  их распространения; </w:t>
            </w:r>
            <w:r w:rsidRPr="00696B7E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распространения семян в природе, </w:t>
            </w:r>
            <w:r w:rsidRPr="00696B7E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роль животных в распространении семян;</w:t>
            </w:r>
          </w:p>
          <w:p w:rsidR="00B10724" w:rsidRPr="00091C74" w:rsidRDefault="009629A0" w:rsidP="00696B7E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B7E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696B7E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на итоговые вопросы и </w:t>
            </w:r>
            <w:r w:rsidRPr="00696B7E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76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78-81</w:t>
            </w:r>
          </w:p>
          <w:p w:rsidR="00B10724" w:rsidRPr="007807FD" w:rsidRDefault="007807FD" w:rsidP="007807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57BCB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1518" w:type="dxa"/>
          </w:tcPr>
          <w:p w:rsidR="00BC2AFA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10724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группах </w:t>
            </w:r>
          </w:p>
        </w:tc>
        <w:tc>
          <w:tcPr>
            <w:tcW w:w="984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1963" w:rsidRPr="00091C74" w:rsidTr="00B10724">
        <w:trPr>
          <w:trHeight w:val="135"/>
        </w:trPr>
        <w:tc>
          <w:tcPr>
            <w:tcW w:w="737" w:type="dxa"/>
          </w:tcPr>
          <w:p w:rsidR="003E58E0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22" w:type="dxa"/>
          </w:tcPr>
          <w:p w:rsidR="003E58E0" w:rsidRPr="00091C74" w:rsidRDefault="006D1C71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Охрана растений.</w:t>
            </w:r>
          </w:p>
          <w:p w:rsidR="008E4A2A" w:rsidRPr="00091C74" w:rsidRDefault="008E4A2A" w:rsidP="008E4A2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</w:tc>
        <w:tc>
          <w:tcPr>
            <w:tcW w:w="838" w:type="dxa"/>
          </w:tcPr>
          <w:p w:rsidR="003E58E0" w:rsidRPr="00091C74" w:rsidRDefault="003E58E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8E4A2A" w:rsidRPr="00091C74" w:rsidRDefault="008E4A2A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913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2C69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6913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факторы отрицательного воздействия человека на мир растений, Красная книга; </w:t>
            </w:r>
            <w:r w:rsidRPr="002C6913">
              <w:rPr>
                <w:rFonts w:ascii="Times New Roman" w:hAnsi="Times New Roman"/>
                <w:b/>
                <w:sz w:val="20"/>
                <w:szCs w:val="20"/>
              </w:rPr>
              <w:t>правила поведения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человека в природе (обсуждение материала книги «Великан на поляне»);</w:t>
            </w:r>
          </w:p>
          <w:p w:rsidR="003E58E0" w:rsidRPr="00091C74" w:rsidRDefault="008E4A2A" w:rsidP="00FB585A">
            <w:pPr>
              <w:pStyle w:val="ad"/>
              <w:ind w:firstLine="1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6913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2C6913">
              <w:rPr>
                <w:rFonts w:ascii="Times New Roman" w:hAnsi="Times New Roman"/>
                <w:b/>
                <w:sz w:val="20"/>
                <w:szCs w:val="20"/>
              </w:rPr>
              <w:t xml:space="preserve">отвечать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на итоговые вопросы и </w:t>
            </w:r>
            <w:r w:rsidRPr="002C6913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7807FD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76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82-86</w:t>
            </w:r>
          </w:p>
          <w:p w:rsidR="003E58E0" w:rsidRPr="007807FD" w:rsidRDefault="007807FD" w:rsidP="007807F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E57BCB">
              <w:rPr>
                <w:rFonts w:ascii="Times New Roman" w:hAnsi="Times New Roman" w:cs="Times New Roman"/>
                <w:sz w:val="24"/>
                <w:szCs w:val="24"/>
              </w:rPr>
              <w:t xml:space="preserve"> 37-39</w:t>
            </w:r>
          </w:p>
        </w:tc>
        <w:tc>
          <w:tcPr>
            <w:tcW w:w="1518" w:type="dxa"/>
          </w:tcPr>
          <w:p w:rsidR="003E58E0" w:rsidRPr="00091C74" w:rsidRDefault="00DF719B" w:rsidP="00187875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E58E0" w:rsidRPr="00091C74" w:rsidRDefault="003E58E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03D2" w:rsidRPr="00091C74" w:rsidTr="00256A4B">
        <w:trPr>
          <w:trHeight w:val="135"/>
        </w:trPr>
        <w:tc>
          <w:tcPr>
            <w:tcW w:w="16486" w:type="dxa"/>
            <w:gridSpan w:val="8"/>
          </w:tcPr>
          <w:p w:rsidR="004503D2" w:rsidRPr="004503D2" w:rsidRDefault="004503D2" w:rsidP="0045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14 ч</w:t>
            </w:r>
          </w:p>
        </w:tc>
      </w:tr>
      <w:tr w:rsidR="00B10724" w:rsidRPr="00091C74" w:rsidTr="00B10724">
        <w:trPr>
          <w:trHeight w:val="180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22" w:type="dxa"/>
          </w:tcPr>
          <w:p w:rsidR="00B10724" w:rsidRPr="00091C74" w:rsidRDefault="008E050E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</w:t>
            </w:r>
            <w:r w:rsidR="00B34AAD"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животных</w:t>
            </w:r>
          </w:p>
          <w:p w:rsidR="00F87688" w:rsidRPr="00091C74" w:rsidRDefault="00F8768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F87688" w:rsidRPr="00091C74" w:rsidRDefault="00F87688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F87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F87688" w:rsidRPr="00091C74" w:rsidRDefault="00F87688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F87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группы животных;</w:t>
            </w:r>
            <w:r w:rsidR="00A85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классифицировать животных из предложенного списка;</w:t>
            </w:r>
            <w:r w:rsidR="00A85F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приводить примеры животных разных групп;</w:t>
            </w:r>
          </w:p>
          <w:p w:rsidR="00F87688" w:rsidRPr="00091C74" w:rsidRDefault="00F87688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F87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с электронным приложением к учебнику;</w:t>
            </w:r>
          </w:p>
          <w:p w:rsidR="00F87688" w:rsidRPr="00091C74" w:rsidRDefault="00F87688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F87">
              <w:rPr>
                <w:rFonts w:ascii="Times New Roman" w:hAnsi="Times New Roman"/>
                <w:b/>
                <w:sz w:val="20"/>
                <w:szCs w:val="20"/>
              </w:rPr>
              <w:t>формулировать выводы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из изученного материала, отвечать на итоговые вопросы и оценивать достижения на уроке.</w:t>
            </w:r>
          </w:p>
          <w:p w:rsidR="00B10724" w:rsidRPr="00091C74" w:rsidRDefault="00B10724" w:rsidP="00FB585A">
            <w:pPr>
              <w:spacing w:after="0" w:line="240" w:lineRule="auto"/>
              <w:ind w:left="57" w:right="57" w:firstLine="1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B55398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76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87-93</w:t>
            </w:r>
          </w:p>
          <w:p w:rsidR="00B10724" w:rsidRPr="00B55398" w:rsidRDefault="00B55398" w:rsidP="00B5539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DD77BC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518" w:type="dxa"/>
          </w:tcPr>
          <w:p w:rsidR="00B10724" w:rsidRPr="00091C74" w:rsidRDefault="00187875" w:rsidP="00187875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165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22" w:type="dxa"/>
          </w:tcPr>
          <w:p w:rsidR="00B10724" w:rsidRPr="00091C74" w:rsidRDefault="00B34AAD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Кто что ест</w:t>
            </w:r>
          </w:p>
          <w:p w:rsidR="001053C6" w:rsidRPr="00091C74" w:rsidRDefault="001053C6" w:rsidP="001053C6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Классификация животных по способу питания: растительноядные, насекомоядные, хищники, всеядные. Цепи питания. Приспособление животных к добыванию пищи, к защите от врагов.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1053C6" w:rsidRPr="00091C74" w:rsidRDefault="001053C6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0BB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выполнить;</w:t>
            </w:r>
            <w:r w:rsidR="00C97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0BB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животных по типу питания;</w:t>
            </w:r>
            <w:r w:rsidR="00C97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0BB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животных по типу питания;</w:t>
            </w:r>
            <w:r w:rsidR="00C97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приводить примеры цепей питания;</w:t>
            </w:r>
          </w:p>
          <w:p w:rsidR="001053C6" w:rsidRPr="00091C74" w:rsidRDefault="001053C6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0BB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опыт;</w:t>
            </w:r>
            <w:r w:rsidR="00C97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в</w:t>
            </w:r>
            <w:r w:rsidRPr="00C970BB">
              <w:rPr>
                <w:rFonts w:ascii="Times New Roman" w:hAnsi="Times New Roman"/>
                <w:b/>
                <w:sz w:val="20"/>
                <w:szCs w:val="20"/>
              </w:rPr>
              <w:t xml:space="preserve">ысказывать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предположения;</w:t>
            </w:r>
            <w:r w:rsidR="00C97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0BB">
              <w:rPr>
                <w:rFonts w:ascii="Times New Roman" w:hAnsi="Times New Roman"/>
                <w:b/>
                <w:sz w:val="20"/>
                <w:szCs w:val="20"/>
              </w:rPr>
              <w:t>доказывать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на основе опыта;</w:t>
            </w:r>
          </w:p>
          <w:p w:rsidR="00B10724" w:rsidRPr="00091C74" w:rsidRDefault="001053C6" w:rsidP="00FB585A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70BB">
              <w:rPr>
                <w:rFonts w:ascii="Times New Roman" w:hAnsi="Times New Roman"/>
                <w:b/>
                <w:sz w:val="20"/>
                <w:szCs w:val="20"/>
              </w:rPr>
              <w:t>формулировать выводы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B55398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CA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4F2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  <w:p w:rsidR="00B10724" w:rsidRPr="00B55398" w:rsidRDefault="00B55398" w:rsidP="00B5539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DD77BC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1518" w:type="dxa"/>
          </w:tcPr>
          <w:p w:rsidR="00BC2AFA" w:rsidRDefault="00187875" w:rsidP="00187875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10724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210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22" w:type="dxa"/>
          </w:tcPr>
          <w:p w:rsidR="00B10724" w:rsidRPr="00091C74" w:rsidRDefault="00B34AAD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Наша</w:t>
            </w:r>
            <w:proofErr w:type="gramEnd"/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проекты: «Разнообразие природы родного края»</w:t>
            </w:r>
          </w:p>
          <w:p w:rsidR="00354BC5" w:rsidRPr="00091C74" w:rsidRDefault="00354BC5" w:rsidP="002C4A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2C4AAD" w:rsidRPr="00091C74" w:rsidRDefault="002C4AAD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цель и этапы работы;</w:t>
            </w:r>
          </w:p>
          <w:p w:rsidR="002C4AAD" w:rsidRPr="00091C74" w:rsidRDefault="002C4AAD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распределять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обязанности;</w:t>
            </w:r>
          </w:p>
          <w:p w:rsidR="002C4AAD" w:rsidRPr="00091C74" w:rsidRDefault="002C4AAD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совместно </w:t>
            </w:r>
            <w:proofErr w:type="gramStart"/>
            <w:r w:rsidRPr="00091C7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взрослыми </w:t>
            </w: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 помощью атласа – определителя растения, птиц, другие природные объекты, делать фотографии, зарисовки;</w:t>
            </w:r>
          </w:p>
          <w:p w:rsidR="002C4AAD" w:rsidRPr="00091C74" w:rsidRDefault="002C4AAD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 литературе материалы о природе родного края;</w:t>
            </w:r>
          </w:p>
          <w:p w:rsidR="00B10724" w:rsidRPr="00091C74" w:rsidRDefault="00B10724" w:rsidP="00FB585A">
            <w:pPr>
              <w:spacing w:after="0" w:line="240" w:lineRule="auto"/>
              <w:ind w:left="57" w:right="57" w:firstLine="1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B55398" w:rsidRDefault="00A2644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CA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98-99</w:t>
            </w:r>
          </w:p>
          <w:p w:rsidR="00B10724" w:rsidRPr="00B55398" w:rsidRDefault="00B55398" w:rsidP="00B5539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DD77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18" w:type="dxa"/>
          </w:tcPr>
          <w:p w:rsidR="00B10724" w:rsidRPr="00BC2AFA" w:rsidRDefault="00187875" w:rsidP="00BC2AFA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</w:t>
            </w:r>
            <w:r w:rsidR="00BC2AFA">
              <w:rPr>
                <w:rFonts w:ascii="Times New Roman" w:hAnsi="Times New Roman" w:cs="Times New Roman"/>
                <w:sz w:val="18"/>
                <w:szCs w:val="18"/>
              </w:rPr>
              <w:t>работа в группах и парах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261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22" w:type="dxa"/>
          </w:tcPr>
          <w:p w:rsidR="00B10724" w:rsidRPr="00091C74" w:rsidRDefault="00B34AAD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Размножение и развитие животных </w:t>
            </w:r>
          </w:p>
          <w:p w:rsidR="00DB56CE" w:rsidRPr="00091C74" w:rsidRDefault="00DB56CE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животных разных групп.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B10724" w:rsidRPr="00091C74" w:rsidRDefault="00D37A87" w:rsidP="00F5705A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выполнить;</w:t>
            </w:r>
            <w:r w:rsidR="00F570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животных разных групп  по способу размножения; </w:t>
            </w: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стадии размножения животных разных групп; </w:t>
            </w: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как заботятся домашние животные о своем потомстве; </w:t>
            </w: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514DFD" w:rsidRDefault="0051222A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CA1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100-105</w:t>
            </w:r>
          </w:p>
          <w:p w:rsidR="00B10724" w:rsidRPr="00514DFD" w:rsidRDefault="00514DFD" w:rsidP="00514DF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DD77B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1518" w:type="dxa"/>
          </w:tcPr>
          <w:p w:rsidR="00B10724" w:rsidRPr="00091C74" w:rsidRDefault="00187875" w:rsidP="00187875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285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622" w:type="dxa"/>
          </w:tcPr>
          <w:p w:rsidR="00B10724" w:rsidRPr="00091C74" w:rsidRDefault="00B34AAD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Охрана животных</w:t>
            </w:r>
          </w:p>
          <w:p w:rsidR="00E5415A" w:rsidRPr="00091C74" w:rsidRDefault="00E5415A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BD5DA9" w:rsidRPr="00091C74" w:rsidRDefault="00BD5DA9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87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D5DA9" w:rsidRPr="00091C74" w:rsidRDefault="00BD5DA9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876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факторы отрицательного воздействия человека на животный мир;</w:t>
            </w:r>
          </w:p>
          <w:p w:rsidR="00BD5DA9" w:rsidRPr="00091C74" w:rsidRDefault="00BD5DA9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876">
              <w:rPr>
                <w:rFonts w:ascii="Times New Roman" w:hAnsi="Times New Roman"/>
                <w:b/>
                <w:sz w:val="20"/>
                <w:szCs w:val="20"/>
              </w:rPr>
              <w:t xml:space="preserve">обсуждать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меры по охране животных;</w:t>
            </w:r>
          </w:p>
          <w:p w:rsidR="00BD5DA9" w:rsidRPr="00091C74" w:rsidRDefault="00BD5DA9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87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  <w:p w:rsidR="00B10724" w:rsidRPr="00091C74" w:rsidRDefault="00B10724" w:rsidP="00FB585A">
            <w:pPr>
              <w:spacing w:after="0" w:line="240" w:lineRule="auto"/>
              <w:ind w:left="57" w:right="57" w:firstLine="1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B10724" w:rsidRDefault="0051222A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106-111</w:t>
            </w:r>
          </w:p>
          <w:p w:rsidR="00514DFD" w:rsidRPr="00514DFD" w:rsidRDefault="00514DFD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DD77BC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1518" w:type="dxa"/>
          </w:tcPr>
          <w:p w:rsidR="00B10724" w:rsidRPr="00091C74" w:rsidRDefault="00187875" w:rsidP="00187875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236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22" w:type="dxa"/>
          </w:tcPr>
          <w:p w:rsidR="00B10724" w:rsidRPr="00091C74" w:rsidRDefault="00B34AAD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В царстве грибов</w:t>
            </w:r>
          </w:p>
          <w:p w:rsidR="00BD5DA9" w:rsidRPr="00091C74" w:rsidRDefault="00BD5DA9" w:rsidP="00BD5D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Разнообразие грибов. Строение шляпочных грибов. Взаимосвязи грибов с деревьями. Съедобные, несъедобные грибы и ядовитые грибы. Правила сбора грибов.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B10724" w:rsidRPr="00091C74" w:rsidRDefault="00091C74" w:rsidP="00440E69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40E69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440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E69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понятия строение шляпочных грибов;</w:t>
            </w:r>
            <w:r w:rsidR="00440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E69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съедобные, несъедобные, ядовитые грибы; </w:t>
            </w:r>
            <w:r w:rsidRPr="00440E69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примеры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грибов-двойников;</w:t>
            </w:r>
            <w:r w:rsidR="00440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E69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предположения и </w:t>
            </w:r>
            <w:r w:rsidRPr="00440E69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материал рассказа «Кому нужен мухомор» из книги «Великан на поляне»; </w:t>
            </w:r>
            <w:r w:rsidRPr="00440E69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514DFD" w:rsidRDefault="0051222A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112-117</w:t>
            </w:r>
          </w:p>
          <w:p w:rsidR="00B10724" w:rsidRPr="00514DFD" w:rsidRDefault="00514DFD" w:rsidP="00514DF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DD77BC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518" w:type="dxa"/>
          </w:tcPr>
          <w:p w:rsidR="00BC2AFA" w:rsidRDefault="00187875" w:rsidP="00187875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10724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группах 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255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22" w:type="dxa"/>
          </w:tcPr>
          <w:p w:rsidR="00B10724" w:rsidRPr="00091C74" w:rsidRDefault="005B7EBD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круговорот жизни</w:t>
            </w:r>
          </w:p>
          <w:p w:rsidR="00091C74" w:rsidRPr="00091C74" w:rsidRDefault="00091C7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091C74" w:rsidRPr="00091C74" w:rsidRDefault="00091C74" w:rsidP="00FB585A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BCF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8C5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BCF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понятия организмы-производители, потребители, разрушители;</w:t>
            </w:r>
            <w:r w:rsidR="008C5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BCF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круговорота веществ;</w:t>
            </w:r>
            <w:r w:rsidR="008C5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BCF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опасность исчезновения хотя бы одного звена цепи круговорота веществ;</w:t>
            </w:r>
          </w:p>
          <w:p w:rsidR="00B10724" w:rsidRPr="00091C74" w:rsidRDefault="00091C74" w:rsidP="00FB585A">
            <w:pPr>
              <w:spacing w:after="0" w:line="240" w:lineRule="auto"/>
              <w:ind w:left="57" w:right="57" w:firstLine="1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5BC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8C5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отвечать 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на итоговые вопросы и </w:t>
            </w:r>
            <w:r w:rsidRPr="008C5BCF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091C74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514DFD" w:rsidRDefault="0051222A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118-120</w:t>
            </w:r>
          </w:p>
          <w:p w:rsidR="00B10724" w:rsidRPr="00514DFD" w:rsidRDefault="00514DFD" w:rsidP="00791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8" w:type="dxa"/>
          </w:tcPr>
          <w:p w:rsidR="00B10724" w:rsidRPr="00091C74" w:rsidRDefault="00187875" w:rsidP="00187875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724" w:rsidRPr="00091C74" w:rsidTr="00B10724">
        <w:trPr>
          <w:trHeight w:val="221"/>
        </w:trPr>
        <w:tc>
          <w:tcPr>
            <w:tcW w:w="737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C7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22" w:type="dxa"/>
          </w:tcPr>
          <w:p w:rsidR="00B10724" w:rsidRPr="00091C74" w:rsidRDefault="0085688A" w:rsidP="008568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74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по теме «Эта удивительная природа». Проверочная работа.</w:t>
            </w:r>
          </w:p>
        </w:tc>
        <w:tc>
          <w:tcPr>
            <w:tcW w:w="838" w:type="dxa"/>
          </w:tcPr>
          <w:p w:rsidR="00B10724" w:rsidRPr="00091C74" w:rsidRDefault="00B10724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8C5BCF" w:rsidRPr="00091C74" w:rsidRDefault="008C5BCF" w:rsidP="008C5BC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цель и этапы работы;</w:t>
            </w:r>
            <w:r w:rsidR="00BC2A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распределять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обязанности;</w:t>
            </w:r>
          </w:p>
          <w:p w:rsidR="008C5BCF" w:rsidRPr="00091C74" w:rsidRDefault="008C5BCF" w:rsidP="008C5BC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74">
              <w:rPr>
                <w:rFonts w:ascii="Times New Roman" w:hAnsi="Times New Roman"/>
                <w:sz w:val="20"/>
                <w:szCs w:val="20"/>
              </w:rPr>
              <w:t xml:space="preserve">совместно </w:t>
            </w:r>
            <w:proofErr w:type="gramStart"/>
            <w:r w:rsidRPr="00091C7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взрослыми </w:t>
            </w: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интересные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природные объекты, </w:t>
            </w:r>
            <w:r w:rsidRPr="008C5BCF">
              <w:rPr>
                <w:rFonts w:ascii="Times New Roman" w:hAnsi="Times New Roman"/>
                <w:b/>
                <w:sz w:val="20"/>
                <w:szCs w:val="20"/>
              </w:rPr>
              <w:t xml:space="preserve">делать 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>фотографии, зарисовки;</w:t>
            </w:r>
          </w:p>
          <w:p w:rsidR="00B10724" w:rsidRPr="00091C74" w:rsidRDefault="008C5BCF" w:rsidP="008C5BCF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5705A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091C74">
              <w:rPr>
                <w:rFonts w:ascii="Times New Roman" w:hAnsi="Times New Roman"/>
                <w:sz w:val="20"/>
                <w:szCs w:val="20"/>
              </w:rPr>
              <w:t xml:space="preserve"> в литературе материалы о природе родного края;</w:t>
            </w:r>
          </w:p>
        </w:tc>
        <w:tc>
          <w:tcPr>
            <w:tcW w:w="1113" w:type="dxa"/>
          </w:tcPr>
          <w:p w:rsidR="004C47DD" w:rsidRDefault="0051222A" w:rsidP="00D67B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67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67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-165</w:t>
            </w:r>
          </w:p>
          <w:p w:rsidR="00B10724" w:rsidRPr="004C47DD" w:rsidRDefault="00B10724" w:rsidP="00791A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18" w:type="dxa"/>
          </w:tcPr>
          <w:p w:rsidR="00BC2AFA" w:rsidRDefault="00187875" w:rsidP="00187875">
            <w:pPr>
              <w:spacing w:after="0" w:line="240" w:lineRule="auto"/>
              <w:ind w:left="-38" w:hanging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льный</w:t>
            </w:r>
          </w:p>
          <w:p w:rsidR="00B10724" w:rsidRPr="00BC2AFA" w:rsidRDefault="00BC2AFA" w:rsidP="00BC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 и парах</w:t>
            </w:r>
          </w:p>
        </w:tc>
        <w:tc>
          <w:tcPr>
            <w:tcW w:w="984" w:type="dxa"/>
          </w:tcPr>
          <w:p w:rsidR="00B10724" w:rsidRPr="0085049A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B10724" w:rsidRPr="00091C74" w:rsidRDefault="00B10724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771E" w:rsidRPr="00091C74" w:rsidTr="00716C3F">
        <w:trPr>
          <w:trHeight w:val="285"/>
        </w:trPr>
        <w:tc>
          <w:tcPr>
            <w:tcW w:w="16486" w:type="dxa"/>
            <w:gridSpan w:val="8"/>
          </w:tcPr>
          <w:p w:rsidR="0088771E" w:rsidRPr="0088771E" w:rsidRDefault="0088771E" w:rsidP="0088771E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771E">
              <w:rPr>
                <w:rFonts w:ascii="Times New Roman" w:hAnsi="Times New Roman"/>
                <w:b/>
                <w:sz w:val="28"/>
                <w:szCs w:val="28"/>
              </w:rPr>
              <w:t>Мы и наше здоровье (10ч)</w:t>
            </w:r>
          </w:p>
        </w:tc>
      </w:tr>
      <w:tr w:rsidR="0088771E" w:rsidRPr="00091C74" w:rsidTr="00716C3F">
        <w:trPr>
          <w:trHeight w:val="360"/>
        </w:trPr>
        <w:tc>
          <w:tcPr>
            <w:tcW w:w="16486" w:type="dxa"/>
            <w:gridSpan w:val="8"/>
          </w:tcPr>
          <w:p w:rsidR="00365470" w:rsidRPr="00365470" w:rsidRDefault="00365470" w:rsidP="00365470">
            <w:pPr>
              <w:pStyle w:val="ad"/>
              <w:ind w:firstLine="28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654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Предметные результаты: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7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знать, чем человек отличается от других живых существ;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7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различать внешность человека и его внутренний мир;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7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 xml:space="preserve">наблюдать и описывать проявления внутреннего мира человека; 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7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 xml:space="preserve">перечислять ступеньки познания человеком окружающего (восприятие, память, мышление, воображение). </w:t>
            </w:r>
          </w:p>
          <w:p w:rsidR="00365470" w:rsidRPr="00365470" w:rsidRDefault="00365470" w:rsidP="00365470">
            <w:pPr>
              <w:pStyle w:val="ad"/>
              <w:ind w:firstLine="28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3654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654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результаты: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8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принимать и сохранять целевые установки урока;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8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 xml:space="preserve">извлекать из иллюстраций и текста учебника необходимую информацию; 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8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моделировать ступеньки познания, размещая на доске соответствующие таблички;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8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 xml:space="preserve">анализировать проявления внутреннего мира человека (в его поступках, внешности, взаимоотношениях с людьми, отношении к природе); 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8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взаимодействовать в паре и группе при выполнении учебных заданий;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8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формулировать выводы из изученного материала;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8"/>
              </w:numPr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осуществлять самопроверку и оценивать свои достижения на уроке.</w:t>
            </w:r>
          </w:p>
          <w:p w:rsidR="00365470" w:rsidRPr="00365470" w:rsidRDefault="00365470" w:rsidP="00365470">
            <w:pPr>
              <w:pStyle w:val="ad"/>
              <w:ind w:firstLine="28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654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 результаты: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9"/>
              </w:num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      </w:r>
          </w:p>
          <w:p w:rsidR="00365470" w:rsidRPr="00365470" w:rsidRDefault="00365470" w:rsidP="00365470">
            <w:pPr>
              <w:pStyle w:val="ad"/>
              <w:numPr>
                <w:ilvl w:val="0"/>
                <w:numId w:val="39"/>
              </w:num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70">
              <w:rPr>
                <w:rFonts w:ascii="Times New Roman" w:hAnsi="Times New Roman"/>
                <w:sz w:val="20"/>
                <w:szCs w:val="20"/>
              </w:rPr>
      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      </w:r>
          </w:p>
          <w:p w:rsidR="0088771E" w:rsidRPr="00091C74" w:rsidRDefault="0088771E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72B3" w:rsidRPr="00091C74" w:rsidTr="00DF72B3">
        <w:trPr>
          <w:trHeight w:val="240"/>
        </w:trPr>
        <w:tc>
          <w:tcPr>
            <w:tcW w:w="737" w:type="dxa"/>
          </w:tcPr>
          <w:p w:rsidR="00DF72B3" w:rsidRPr="00091C74" w:rsidRDefault="00D14AF5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622" w:type="dxa"/>
          </w:tcPr>
          <w:p w:rsidR="00DF72B3" w:rsidRPr="00083BF1" w:rsidRDefault="00D14AF5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F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человека</w:t>
            </w:r>
          </w:p>
          <w:p w:rsidR="004A4913" w:rsidRPr="00083BF1" w:rsidRDefault="004A4913" w:rsidP="004A4913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083BF1">
              <w:rPr>
                <w:rFonts w:ascii="Times New Roman" w:hAnsi="Times New Roman"/>
                <w:sz w:val="20"/>
                <w:szCs w:val="20"/>
              </w:rPr>
              <w:t>Анатомия, физиология. Гигиена как науки. Понятие об органах, системе органов тела человека: нервная, кровеносная, пищеварительная системы.</w:t>
            </w:r>
          </w:p>
        </w:tc>
        <w:tc>
          <w:tcPr>
            <w:tcW w:w="838" w:type="dxa"/>
          </w:tcPr>
          <w:p w:rsidR="00DF72B3" w:rsidRPr="00083BF1" w:rsidRDefault="00DF72B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08B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08B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 системы органов тела;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08B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взаимосвязь наук анатомии, физиологии, гигиены;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08B">
              <w:rPr>
                <w:rFonts w:ascii="Times New Roman" w:hAnsi="Times New Roman"/>
                <w:b/>
                <w:sz w:val="20"/>
                <w:szCs w:val="20"/>
              </w:rPr>
              <w:t>работать в паре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во время проведения опыта;</w:t>
            </w:r>
          </w:p>
          <w:p w:rsidR="00DF72B3" w:rsidRPr="00083BF1" w:rsidRDefault="004A4913" w:rsidP="005E4210">
            <w:pPr>
              <w:pStyle w:val="ad"/>
              <w:ind w:firstLine="19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A308B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BA308B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на итоговые вопросы и </w:t>
            </w:r>
            <w:r w:rsidRPr="00BA308B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113" w:type="dxa"/>
          </w:tcPr>
          <w:p w:rsidR="00DF72B3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121-125</w:t>
            </w:r>
          </w:p>
          <w:p w:rsidR="004C47DD" w:rsidRPr="004C47DD" w:rsidRDefault="004C47DD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518" w:type="dxa"/>
          </w:tcPr>
          <w:p w:rsidR="00D91232" w:rsidRDefault="00187875" w:rsidP="001878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Фронтальный;  </w:t>
            </w:r>
          </w:p>
          <w:p w:rsidR="00DF72B3" w:rsidRPr="00D91232" w:rsidRDefault="00D91232" w:rsidP="00D9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DF72B3" w:rsidRPr="0085049A" w:rsidRDefault="00DF72B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F72B3" w:rsidRPr="00091C74" w:rsidRDefault="00DF72B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F72B3">
        <w:trPr>
          <w:trHeight w:val="150"/>
        </w:trPr>
        <w:tc>
          <w:tcPr>
            <w:tcW w:w="737" w:type="dxa"/>
          </w:tcPr>
          <w:p w:rsidR="004A4913" w:rsidRPr="00091C74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22" w:type="dxa"/>
          </w:tcPr>
          <w:p w:rsidR="004A4913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F1">
              <w:rPr>
                <w:rFonts w:ascii="Times New Roman" w:hAnsi="Times New Roman" w:cs="Times New Roman"/>
                <w:b/>
                <w:sz w:val="28"/>
                <w:szCs w:val="28"/>
              </w:rPr>
              <w:t>Органы чувств</w:t>
            </w:r>
          </w:p>
          <w:p w:rsidR="001D73EC" w:rsidRPr="001D73EC" w:rsidRDefault="001D73EC" w:rsidP="001D73E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D73EC">
              <w:rPr>
                <w:rFonts w:ascii="Times New Roman" w:hAnsi="Times New Roman"/>
                <w:sz w:val="20"/>
                <w:szCs w:val="20"/>
              </w:rPr>
              <w:t>Глаза, уши нос, язык, кожа, их рол в восприятии мира. Гигиена органов чувств.</w:t>
            </w:r>
          </w:p>
          <w:p w:rsidR="001D73EC" w:rsidRPr="00083BF1" w:rsidRDefault="001D73E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>правила гигиены органов чувств;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работать в группе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самостоятельно изучить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материал темы и </w:t>
            </w: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подготовить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рассказы по предложенному плану;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4C47DD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126-129</w:t>
            </w:r>
          </w:p>
          <w:p w:rsidR="004A4913" w:rsidRPr="004C47DD" w:rsidRDefault="004C47DD" w:rsidP="004C47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518" w:type="dxa"/>
          </w:tcPr>
          <w:p w:rsidR="004A4913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4A4913" w:rsidRPr="0085049A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F72B3">
        <w:trPr>
          <w:trHeight w:val="150"/>
        </w:trPr>
        <w:tc>
          <w:tcPr>
            <w:tcW w:w="737" w:type="dxa"/>
          </w:tcPr>
          <w:p w:rsidR="004A4913" w:rsidRPr="00091C74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22" w:type="dxa"/>
          </w:tcPr>
          <w:p w:rsidR="004A4913" w:rsidRPr="00844CCF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b/>
                <w:sz w:val="28"/>
                <w:szCs w:val="28"/>
              </w:rPr>
              <w:t>Надежная защита организма</w:t>
            </w:r>
          </w:p>
          <w:p w:rsidR="001D73EC" w:rsidRPr="00844CCF" w:rsidRDefault="001D73E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sz w:val="20"/>
                <w:szCs w:val="20"/>
              </w:rPr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средства гигиены и уход за кожей; 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правила первой помощи при повреждениях кожи;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работать в паре: осваивать приемы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первой помощи при повреждениях кожи;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F29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4C47DD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130-133</w:t>
            </w:r>
          </w:p>
          <w:p w:rsidR="004A4913" w:rsidRPr="004C47DD" w:rsidRDefault="004C47DD" w:rsidP="004C47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518" w:type="dxa"/>
          </w:tcPr>
          <w:p w:rsidR="00D91232" w:rsidRDefault="00187875" w:rsidP="001878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Фронтальный;  </w:t>
            </w:r>
          </w:p>
          <w:p w:rsidR="004A4913" w:rsidRPr="00D91232" w:rsidRDefault="00D91232" w:rsidP="00D9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  <w:tc>
          <w:tcPr>
            <w:tcW w:w="984" w:type="dxa"/>
          </w:tcPr>
          <w:p w:rsidR="004A4913" w:rsidRPr="0085049A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F72B3">
        <w:trPr>
          <w:trHeight w:val="105"/>
        </w:trPr>
        <w:tc>
          <w:tcPr>
            <w:tcW w:w="737" w:type="dxa"/>
          </w:tcPr>
          <w:p w:rsidR="004A4913" w:rsidRPr="00091C74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22" w:type="dxa"/>
          </w:tcPr>
          <w:p w:rsidR="004A4913" w:rsidRPr="00844CCF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b/>
                <w:sz w:val="28"/>
                <w:szCs w:val="28"/>
              </w:rPr>
              <w:t>Опора тела и движение</w:t>
            </w:r>
          </w:p>
          <w:p w:rsidR="001D73EC" w:rsidRPr="00844CCF" w:rsidRDefault="001D73E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система, ее роль в организме человека. Осанка и ее роль. Роль физической  культуры в поддержании тонуса мышц.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роль скелета и мышц в жизнедеятельности организма;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доказывать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необходимость правильной осанки для здоровья человека;</w:t>
            </w:r>
          </w:p>
          <w:p w:rsidR="004A4913" w:rsidRPr="00083BF1" w:rsidRDefault="004A4913" w:rsidP="004E6E0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 xml:space="preserve">отвечать 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на итоговые вопросы и </w:t>
            </w: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4C47DD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134-137</w:t>
            </w:r>
          </w:p>
          <w:p w:rsidR="004A4913" w:rsidRPr="004C47DD" w:rsidRDefault="004C47DD" w:rsidP="004C47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518" w:type="dxa"/>
          </w:tcPr>
          <w:p w:rsidR="004A4913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4A4913" w:rsidRPr="0085049A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F72B3">
        <w:trPr>
          <w:trHeight w:val="120"/>
        </w:trPr>
        <w:tc>
          <w:tcPr>
            <w:tcW w:w="737" w:type="dxa"/>
          </w:tcPr>
          <w:p w:rsidR="004A4913" w:rsidRPr="00091C74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22" w:type="dxa"/>
          </w:tcPr>
          <w:p w:rsidR="004A4913" w:rsidRPr="00844CCF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b/>
                <w:sz w:val="28"/>
                <w:szCs w:val="28"/>
              </w:rPr>
              <w:t>Наше питание</w:t>
            </w:r>
          </w:p>
          <w:p w:rsidR="001D73EC" w:rsidRPr="00844CCF" w:rsidRDefault="001D73EC" w:rsidP="001D73E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/>
                <w:sz w:val="20"/>
                <w:szCs w:val="20"/>
              </w:rPr>
              <w:t>Питательные вещества, необходимые организму ( белки, жиры,  углеводы, витамины), продукты, в которых они содержатся</w:t>
            </w:r>
            <w:proofErr w:type="gramStart"/>
            <w:r w:rsidRPr="00844CC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44CCF">
              <w:rPr>
                <w:rFonts w:ascii="Times New Roman" w:hAnsi="Times New Roman"/>
                <w:sz w:val="20"/>
                <w:szCs w:val="20"/>
              </w:rPr>
              <w:t xml:space="preserve"> Пищеварительная система, ее строение и функционирование. Гигиена питания. 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учебную задачу урока и стремиться ее выполнить; 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изменения, которые происходят с пищей в процессе пищеварения;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строение пищеварительной системы;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примеры правильного питания;</w:t>
            </w:r>
          </w:p>
          <w:p w:rsidR="004E6E0B" w:rsidRPr="00083BF1" w:rsidRDefault="004A4913" w:rsidP="004E6E0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E0B" w:rsidRPr="004E6E0B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="004E6E0B" w:rsidRPr="00083BF1">
              <w:rPr>
                <w:rFonts w:ascii="Times New Roman" w:hAnsi="Times New Roman"/>
                <w:sz w:val="20"/>
                <w:szCs w:val="20"/>
              </w:rPr>
              <w:t xml:space="preserve"> меню здорового питания;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4C47DD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138-141</w:t>
            </w:r>
          </w:p>
          <w:p w:rsidR="004A4913" w:rsidRPr="004C47DD" w:rsidRDefault="004C47DD" w:rsidP="004C47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518" w:type="dxa"/>
          </w:tcPr>
          <w:p w:rsidR="00D91232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  <w:p w:rsidR="004A4913" w:rsidRPr="00D91232" w:rsidRDefault="00D91232" w:rsidP="00D9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</w:t>
            </w:r>
          </w:p>
        </w:tc>
        <w:tc>
          <w:tcPr>
            <w:tcW w:w="984" w:type="dxa"/>
          </w:tcPr>
          <w:p w:rsidR="004A4913" w:rsidRPr="0085049A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F72B3">
        <w:trPr>
          <w:trHeight w:val="142"/>
        </w:trPr>
        <w:tc>
          <w:tcPr>
            <w:tcW w:w="737" w:type="dxa"/>
          </w:tcPr>
          <w:p w:rsidR="004A4913" w:rsidRPr="00091C74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22" w:type="dxa"/>
          </w:tcPr>
          <w:p w:rsidR="004A4913" w:rsidRPr="00844CCF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b/>
                <w:sz w:val="28"/>
                <w:szCs w:val="28"/>
              </w:rPr>
              <w:t>Наши проекты «Школа кулинаров»</w:t>
            </w:r>
          </w:p>
          <w:p w:rsidR="001D73EC" w:rsidRPr="00844CCF" w:rsidRDefault="001D73EC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E6E0B" w:rsidP="004E6E0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терминологическим словариком; </w:t>
            </w: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готовиться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выполнению проекта; </w:t>
            </w:r>
            <w:r w:rsidR="004A4913" w:rsidRPr="004E6E0B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="004A4913" w:rsidRPr="00083BF1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4A4913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142-143</w:t>
            </w:r>
          </w:p>
          <w:p w:rsidR="004C47DD" w:rsidRPr="004C47DD" w:rsidRDefault="004C47DD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18" w:type="dxa"/>
          </w:tcPr>
          <w:p w:rsidR="004A4913" w:rsidRPr="00091C74" w:rsidRDefault="00187875" w:rsidP="001878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Фронтальный;  </w:t>
            </w:r>
          </w:p>
        </w:tc>
        <w:tc>
          <w:tcPr>
            <w:tcW w:w="984" w:type="dxa"/>
          </w:tcPr>
          <w:p w:rsidR="004A4913" w:rsidRPr="0085049A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03D2" w:rsidRPr="00091C74" w:rsidTr="00256A4B">
        <w:trPr>
          <w:trHeight w:val="142"/>
        </w:trPr>
        <w:tc>
          <w:tcPr>
            <w:tcW w:w="16486" w:type="dxa"/>
            <w:gridSpan w:val="8"/>
          </w:tcPr>
          <w:p w:rsidR="004503D2" w:rsidRPr="00091C74" w:rsidRDefault="004503D2" w:rsidP="00450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20 ч</w:t>
            </w:r>
          </w:p>
        </w:tc>
      </w:tr>
      <w:tr w:rsidR="004A4913" w:rsidRPr="00091C74" w:rsidTr="00D14AF5">
        <w:trPr>
          <w:trHeight w:val="291"/>
        </w:trPr>
        <w:tc>
          <w:tcPr>
            <w:tcW w:w="737" w:type="dxa"/>
          </w:tcPr>
          <w:p w:rsidR="004A4913" w:rsidRPr="00091C74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22" w:type="dxa"/>
          </w:tcPr>
          <w:p w:rsidR="004A4913" w:rsidRPr="00844CCF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b/>
                <w:sz w:val="28"/>
                <w:szCs w:val="28"/>
              </w:rPr>
              <w:t>Дыхание и кровообращение</w:t>
            </w:r>
          </w:p>
          <w:p w:rsidR="00844CCF" w:rsidRPr="00844CCF" w:rsidRDefault="00844CCF" w:rsidP="00844CCF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44CCF">
              <w:rPr>
                <w:rFonts w:ascii="Times New Roman" w:hAnsi="Times New Roman"/>
                <w:sz w:val="20"/>
                <w:szCs w:val="20"/>
              </w:rPr>
              <w:t xml:space="preserve">Дыхательная и кровеносная системы, их строение и работа. Взаимосвязь дыхательной и кровеносной систем. </w:t>
            </w:r>
          </w:p>
          <w:p w:rsidR="00844CCF" w:rsidRPr="00844CCF" w:rsidRDefault="00844CCF" w:rsidP="00844C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sz w:val="20"/>
                <w:szCs w:val="20"/>
              </w:rPr>
              <w:t xml:space="preserve"> Пульс и его частота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строение дыхательной системы и ее роль в организме, строение кровеносной системы и ее роль в организме;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доказывать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на основе опыта взаимосвязь кровеносной и дыхательной системы;</w:t>
            </w:r>
          </w:p>
          <w:p w:rsidR="004A4913" w:rsidRPr="00083BF1" w:rsidRDefault="004A4913" w:rsidP="004E6E0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работать в паре</w:t>
            </w:r>
            <w:r w:rsidR="004E6E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E6E0B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4C47DD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144-146</w:t>
            </w:r>
          </w:p>
          <w:p w:rsidR="004A4913" w:rsidRPr="004C47DD" w:rsidRDefault="004C47DD" w:rsidP="004C47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518" w:type="dxa"/>
          </w:tcPr>
          <w:p w:rsidR="00D91232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  <w:p w:rsidR="004A4913" w:rsidRPr="00D91232" w:rsidRDefault="00D91232" w:rsidP="00D9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 парах</w:t>
            </w:r>
          </w:p>
        </w:tc>
        <w:tc>
          <w:tcPr>
            <w:tcW w:w="984" w:type="dxa"/>
          </w:tcPr>
          <w:p w:rsidR="00A55735" w:rsidRDefault="00A55735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4913" w:rsidRPr="00A55735" w:rsidRDefault="004A4913" w:rsidP="00A557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14AF5">
        <w:trPr>
          <w:trHeight w:val="225"/>
        </w:trPr>
        <w:tc>
          <w:tcPr>
            <w:tcW w:w="737" w:type="dxa"/>
          </w:tcPr>
          <w:p w:rsidR="004A4913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622" w:type="dxa"/>
          </w:tcPr>
          <w:p w:rsidR="004A4913" w:rsidRPr="00844CCF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b/>
                <w:sz w:val="28"/>
                <w:szCs w:val="28"/>
              </w:rPr>
              <w:t>Умей предупреждать болезни</w:t>
            </w:r>
          </w:p>
          <w:p w:rsidR="00844CCF" w:rsidRPr="00844CCF" w:rsidRDefault="00844CCF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sz w:val="20"/>
                <w:szCs w:val="20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факторы закаливания; 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факторов закаливания, составлять памятку;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работать в паре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>: составлять инструкцию по предупреждению инфекционных заболеваний;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формулировать выводы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4A4913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147-149</w:t>
            </w:r>
          </w:p>
          <w:p w:rsidR="004C47DD" w:rsidRPr="004C47DD" w:rsidRDefault="004C47DD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1AF9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518" w:type="dxa"/>
          </w:tcPr>
          <w:p w:rsidR="00D91232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  <w:p w:rsidR="004A4913" w:rsidRPr="00D91232" w:rsidRDefault="00D91232" w:rsidP="00D9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 парах</w:t>
            </w:r>
          </w:p>
        </w:tc>
        <w:tc>
          <w:tcPr>
            <w:tcW w:w="984" w:type="dxa"/>
          </w:tcPr>
          <w:p w:rsidR="004A4913" w:rsidRPr="00A55735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14AF5">
        <w:trPr>
          <w:trHeight w:val="222"/>
        </w:trPr>
        <w:tc>
          <w:tcPr>
            <w:tcW w:w="737" w:type="dxa"/>
          </w:tcPr>
          <w:p w:rsidR="004A4913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622" w:type="dxa"/>
          </w:tcPr>
          <w:p w:rsidR="004A4913" w:rsidRPr="00844CCF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  <w:p w:rsidR="00844CCF" w:rsidRPr="00844CCF" w:rsidRDefault="00844CCF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CF">
              <w:rPr>
                <w:rFonts w:ascii="Times New Roman" w:hAnsi="Times New Roman" w:cs="Times New Roman"/>
                <w:sz w:val="20"/>
                <w:szCs w:val="20"/>
              </w:rPr>
              <w:t>Понятие о ЗОЖ, правила ЗОЖ для школьников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EE2D6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</w:t>
            </w:r>
            <w:r w:rsidR="004E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>стремиться ее выполнить;</w:t>
            </w:r>
            <w:r w:rsidR="004E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>понятие ЗОЖ;</w:t>
            </w:r>
            <w:r w:rsidR="004E6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правила ЗОЖ; </w:t>
            </w: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приводить примеры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факторов влияющих на укрепление здоровья и наоборот;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4C47DD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952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150-153</w:t>
            </w:r>
          </w:p>
          <w:p w:rsidR="004A4913" w:rsidRPr="004C47DD" w:rsidRDefault="004C47DD" w:rsidP="004C47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4744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8" w:type="dxa"/>
          </w:tcPr>
          <w:p w:rsidR="004A4913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4A4913" w:rsidRPr="00A55735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913" w:rsidRPr="00091C74" w:rsidTr="00D14AF5">
        <w:trPr>
          <w:trHeight w:val="315"/>
        </w:trPr>
        <w:tc>
          <w:tcPr>
            <w:tcW w:w="737" w:type="dxa"/>
          </w:tcPr>
          <w:p w:rsidR="004A4913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622" w:type="dxa"/>
          </w:tcPr>
          <w:p w:rsidR="004A4913" w:rsidRPr="00083BF1" w:rsidRDefault="004A4913" w:rsidP="00D14A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F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838" w:type="dxa"/>
          </w:tcPr>
          <w:p w:rsidR="004A4913" w:rsidRPr="00083BF1" w:rsidRDefault="004A4913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тесты с выбором ответа,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правильность работы;</w:t>
            </w:r>
          </w:p>
          <w:p w:rsidR="004A4913" w:rsidRPr="00083BF1" w:rsidRDefault="004A4913" w:rsidP="005E421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BF1">
              <w:rPr>
                <w:rFonts w:ascii="Times New Roman" w:hAnsi="Times New Roman"/>
                <w:sz w:val="20"/>
                <w:szCs w:val="20"/>
              </w:rPr>
              <w:t>адекватно оценивать свои знания.</w:t>
            </w:r>
          </w:p>
        </w:tc>
        <w:tc>
          <w:tcPr>
            <w:tcW w:w="1113" w:type="dxa"/>
          </w:tcPr>
          <w:p w:rsidR="004C47DD" w:rsidRDefault="008F377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D67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166-170</w:t>
            </w:r>
          </w:p>
          <w:p w:rsidR="004A4913" w:rsidRPr="004C47DD" w:rsidRDefault="004C47DD" w:rsidP="004C47D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1518" w:type="dxa"/>
          </w:tcPr>
          <w:p w:rsidR="004A4913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4A4913" w:rsidRPr="00A55735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4A4913" w:rsidRPr="00091C74" w:rsidRDefault="004A4913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6AD7" w:rsidRPr="00091C74" w:rsidTr="00716C3F">
        <w:trPr>
          <w:trHeight w:val="255"/>
        </w:trPr>
        <w:tc>
          <w:tcPr>
            <w:tcW w:w="16486" w:type="dxa"/>
            <w:gridSpan w:val="8"/>
          </w:tcPr>
          <w:p w:rsidR="00BB6AD7" w:rsidRPr="00091C74" w:rsidRDefault="00BB6AD7" w:rsidP="00BB6AD7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6AD7">
              <w:rPr>
                <w:rFonts w:ascii="Times New Roman" w:hAnsi="Times New Roman"/>
                <w:b/>
                <w:sz w:val="28"/>
                <w:szCs w:val="28"/>
              </w:rPr>
              <w:t>Наша безопасность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B6AD7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  <w:r w:rsidR="006C1AF4">
              <w:rPr>
                <w:rFonts w:ascii="Times New Roman" w:hAnsi="Times New Roman"/>
                <w:b/>
                <w:sz w:val="28"/>
                <w:szCs w:val="28"/>
              </w:rPr>
              <w:t>. Часть 2</w:t>
            </w:r>
          </w:p>
        </w:tc>
      </w:tr>
      <w:tr w:rsidR="00BB6AD7" w:rsidRPr="00091C74" w:rsidTr="00716C3F">
        <w:trPr>
          <w:trHeight w:val="255"/>
        </w:trPr>
        <w:tc>
          <w:tcPr>
            <w:tcW w:w="16486" w:type="dxa"/>
            <w:gridSpan w:val="8"/>
          </w:tcPr>
          <w:p w:rsidR="00BB6AD7" w:rsidRPr="003C7163" w:rsidRDefault="00BB6AD7" w:rsidP="00BB6AD7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Предметные результаты.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правильно вести себя при пожаре, аварии водопровода, утечке газа;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соблюдать правила безопасности на улицах и дорогах, различать дорожные знаки разных групп, следовать их указаниям;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понимать, какие места вокруг нас могут быть особенно опасны, предвидеть скрытую опасность и избегать её;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соблюдать правила безопасного поведения в природе;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понимать, что такое экологическая безопасность, соблюдать правила экологической безопасности в повседневной жизни;</w:t>
            </w:r>
          </w:p>
          <w:p w:rsidR="00BB6AD7" w:rsidRPr="003C7163" w:rsidRDefault="00BB6AD7" w:rsidP="00BB6AD7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результаты: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понимать учебную задачу, сформулированную самостоятельно и уточнённую учителем;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планировать свои действия в течение урока;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понимать содержание текста, интерпретировать смысл, фиксировать полученную информацию в виде схем, рисунков, фотографий, таблиц;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формулировать ответы на вопросы;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деятельности;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высказывать мотивированное, аргументированное суждение по теме урока;</w:t>
            </w:r>
          </w:p>
          <w:p w:rsidR="00BB6AD7" w:rsidRPr="003C7163" w:rsidRDefault="00BB6AD7" w:rsidP="00BB6AD7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Личностные результаты:</w:t>
            </w:r>
          </w:p>
          <w:p w:rsidR="00BB6AD7" w:rsidRPr="003C7163" w:rsidRDefault="00BB6AD7" w:rsidP="00BB6AD7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      </w:r>
          </w:p>
        </w:tc>
      </w:tr>
      <w:tr w:rsidR="00A372F0" w:rsidRPr="00091C74" w:rsidTr="003C7163">
        <w:trPr>
          <w:trHeight w:val="234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622" w:type="dxa"/>
          </w:tcPr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7163">
              <w:rPr>
                <w:rFonts w:ascii="Times New Roman" w:hAnsi="Times New Roman"/>
                <w:b/>
                <w:sz w:val="28"/>
                <w:szCs w:val="28"/>
              </w:rPr>
              <w:t>Огонь, вода и газ.</w:t>
            </w:r>
          </w:p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 xml:space="preserve">Знакомство с целями и задачами раздела. Действия при пожаре, аварии </w:t>
            </w:r>
            <w:r w:rsidRPr="003C7163">
              <w:rPr>
                <w:rFonts w:ascii="Times New Roman" w:hAnsi="Times New Roman"/>
                <w:sz w:val="20"/>
                <w:szCs w:val="20"/>
              </w:rPr>
              <w:lastRenderedPageBreak/>
              <w:t>водопровода, утечке газа.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221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действия при пожаре, аварии водопровода, утечке газа,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 xml:space="preserve">моделировать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>их в виде ролевой игры;</w:t>
            </w:r>
            <w:r w:rsidR="00221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схему эвакуации;</w:t>
            </w:r>
            <w:r w:rsidR="00221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>наизусть называть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номера телефонов экстренных служб, родителей;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2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>формулировать выводы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из изученного материала,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2213BB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891490" w:rsidRDefault="0079174C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</w:t>
            </w:r>
            <w:r w:rsidR="006C1AF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A372F0" w:rsidRPr="00891490" w:rsidRDefault="00891490" w:rsidP="0089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5D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18" w:type="dxa"/>
          </w:tcPr>
          <w:p w:rsidR="00A372F0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3C7163">
        <w:trPr>
          <w:trHeight w:val="210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3622" w:type="dxa"/>
          </w:tcPr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7163">
              <w:rPr>
                <w:rFonts w:ascii="Times New Roman" w:hAnsi="Times New Roman"/>
                <w:b/>
                <w:sz w:val="28"/>
                <w:szCs w:val="28"/>
              </w:rPr>
              <w:t>Чтобы путь был счастливым.</w:t>
            </w:r>
          </w:p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Правила поведения по дроге в школу, при переходе улицы, езде на велосипеде, транспорте.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503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503D">
              <w:rPr>
                <w:rFonts w:ascii="Times New Roman" w:hAnsi="Times New Roman"/>
                <w:b/>
                <w:sz w:val="20"/>
                <w:szCs w:val="20"/>
              </w:rPr>
              <w:t>работать в группах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>: изучать по материалам учебника правила поведения на улице и в транспорте, готовить сообщения;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03D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предложенные ситуации, </w:t>
            </w:r>
            <w:r w:rsidRPr="0014503D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правила поведения;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03D">
              <w:rPr>
                <w:rFonts w:ascii="Times New Roman" w:hAnsi="Times New Roman"/>
                <w:b/>
                <w:sz w:val="20"/>
                <w:szCs w:val="20"/>
              </w:rPr>
              <w:t xml:space="preserve"> формулировать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891490" w:rsidRDefault="0079174C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1AF4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  <w:p w:rsidR="00A372F0" w:rsidRPr="00891490" w:rsidRDefault="00891490" w:rsidP="0089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5D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18" w:type="dxa"/>
          </w:tcPr>
          <w:p w:rsidR="00D91232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  <w:p w:rsidR="00A372F0" w:rsidRPr="00D91232" w:rsidRDefault="00D91232" w:rsidP="00D9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группах 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3C7163">
        <w:trPr>
          <w:trHeight w:val="240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622" w:type="dxa"/>
          </w:tcPr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7163">
              <w:rPr>
                <w:rFonts w:ascii="Times New Roman" w:hAnsi="Times New Roman"/>
                <w:b/>
                <w:sz w:val="28"/>
                <w:szCs w:val="28"/>
              </w:rPr>
              <w:t>Дорожные знаки</w:t>
            </w:r>
          </w:p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988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A372F0" w:rsidRPr="00A372F0" w:rsidRDefault="00A372F0" w:rsidP="00F65988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988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дорожные знаки;</w:t>
            </w:r>
            <w:r w:rsidR="00F65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моделировать в виде схемы безопасный путь в школу; </w:t>
            </w:r>
            <w:r w:rsidRPr="00F65988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F65988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F65988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891490" w:rsidRDefault="0079174C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1AF4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:rsidR="00A372F0" w:rsidRPr="00891490" w:rsidRDefault="00891490" w:rsidP="0089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5D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18" w:type="dxa"/>
          </w:tcPr>
          <w:p w:rsidR="00D91232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  <w:p w:rsidR="00A372F0" w:rsidRPr="00D91232" w:rsidRDefault="00D91232" w:rsidP="00D912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группах и парах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3C7163">
        <w:trPr>
          <w:trHeight w:val="150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622" w:type="dxa"/>
          </w:tcPr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7163">
              <w:rPr>
                <w:rFonts w:ascii="Times New Roman" w:hAnsi="Times New Roman"/>
                <w:b/>
                <w:sz w:val="28"/>
                <w:szCs w:val="28"/>
              </w:rPr>
              <w:t>Проект «Кто нас защищает».</w:t>
            </w:r>
          </w:p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349">
              <w:rPr>
                <w:rFonts w:ascii="Times New Roman" w:hAnsi="Times New Roman"/>
                <w:b/>
                <w:sz w:val="20"/>
                <w:szCs w:val="20"/>
              </w:rPr>
              <w:t xml:space="preserve">интервьюировать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ветеранов ВОВ, МЧС, полиции и </w:t>
            </w:r>
            <w:proofErr w:type="spellStart"/>
            <w:proofErr w:type="gramStart"/>
            <w:r w:rsidRPr="00A372F0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A372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349">
              <w:rPr>
                <w:rFonts w:ascii="Times New Roman" w:hAnsi="Times New Roman"/>
                <w:b/>
                <w:sz w:val="20"/>
                <w:szCs w:val="20"/>
              </w:rPr>
              <w:t xml:space="preserve">оформлять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собранные материалы в виде стендов, альбомов и </w:t>
            </w:r>
            <w:proofErr w:type="spellStart"/>
            <w:r w:rsidRPr="00A372F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A372F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A372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349">
              <w:rPr>
                <w:rFonts w:ascii="Times New Roman" w:hAnsi="Times New Roman"/>
                <w:b/>
                <w:sz w:val="20"/>
                <w:szCs w:val="20"/>
              </w:rPr>
              <w:t>презентовать и оценивать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результаты проектной деятельности.</w:t>
            </w:r>
          </w:p>
        </w:tc>
        <w:tc>
          <w:tcPr>
            <w:tcW w:w="1113" w:type="dxa"/>
          </w:tcPr>
          <w:p w:rsidR="00A372F0" w:rsidRPr="00091C74" w:rsidRDefault="0079174C" w:rsidP="006C1A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1AF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518" w:type="dxa"/>
          </w:tcPr>
          <w:p w:rsidR="00A372F0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3C7163">
        <w:trPr>
          <w:trHeight w:val="157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622" w:type="dxa"/>
          </w:tcPr>
          <w:p w:rsidR="00A372F0" w:rsidRPr="00611E74" w:rsidRDefault="00A372F0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611E74">
              <w:rPr>
                <w:rFonts w:ascii="Times New Roman" w:hAnsi="Times New Roman"/>
                <w:b/>
                <w:sz w:val="28"/>
                <w:szCs w:val="28"/>
              </w:rPr>
              <w:t>Опасные места</w:t>
            </w:r>
          </w:p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26D0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26D0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потенциальные опасности в доме и </w:t>
            </w:r>
            <w:proofErr w:type="gramStart"/>
            <w:r w:rsidRPr="00A372F0">
              <w:rPr>
                <w:rFonts w:ascii="Times New Roman" w:hAnsi="Times New Roman"/>
                <w:sz w:val="20"/>
                <w:szCs w:val="20"/>
              </w:rPr>
              <w:t>вне</w:t>
            </w:r>
            <w:proofErr w:type="gramEnd"/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72F0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gramEnd"/>
            <w:r w:rsidRPr="00A372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26D0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F326D0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F326D0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891490" w:rsidRDefault="0079174C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1AF4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  <w:p w:rsidR="00A372F0" w:rsidRPr="00891490" w:rsidRDefault="00891490" w:rsidP="0089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5D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18" w:type="dxa"/>
          </w:tcPr>
          <w:p w:rsidR="00A372F0" w:rsidRPr="00091C74" w:rsidRDefault="00D91232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парах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3C7163">
        <w:trPr>
          <w:trHeight w:val="142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622" w:type="dxa"/>
          </w:tcPr>
          <w:p w:rsidR="00A372F0" w:rsidRPr="00611E74" w:rsidRDefault="00A372F0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611E74">
              <w:rPr>
                <w:rFonts w:ascii="Times New Roman" w:hAnsi="Times New Roman"/>
                <w:b/>
                <w:sz w:val="28"/>
                <w:szCs w:val="28"/>
              </w:rPr>
              <w:t>Природа и наша безопасность.</w:t>
            </w:r>
          </w:p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A372F0" w:rsidRPr="00A372F0" w:rsidRDefault="00A372F0" w:rsidP="00FF53C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3C2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FF5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3C2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опасности природного характера;</w:t>
            </w:r>
            <w:r w:rsidR="00FF5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3C2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в атласе определители информацию о ядовитых растениях и грибах;</w:t>
            </w:r>
            <w:r w:rsidR="00FF5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3C2">
              <w:rPr>
                <w:rFonts w:ascii="Times New Roman" w:hAnsi="Times New Roman"/>
                <w:b/>
                <w:sz w:val="20"/>
                <w:szCs w:val="20"/>
              </w:rPr>
              <w:t>характеризовать правила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гигиены при общении с домашними животными;</w:t>
            </w:r>
            <w:r w:rsidR="00FF5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3C2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FF53C2">
              <w:rPr>
                <w:rFonts w:ascii="Times New Roman" w:hAnsi="Times New Roman"/>
                <w:b/>
                <w:sz w:val="20"/>
                <w:szCs w:val="20"/>
              </w:rPr>
              <w:t xml:space="preserve">отвечать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на итоговые вопросы </w:t>
            </w:r>
            <w:r w:rsidRPr="00FF53C2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891490" w:rsidRDefault="0079174C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6C1AF4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  <w:p w:rsidR="00A372F0" w:rsidRPr="00891490" w:rsidRDefault="00891490" w:rsidP="0089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5D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518" w:type="dxa"/>
          </w:tcPr>
          <w:p w:rsidR="00A372F0" w:rsidRPr="00091C74" w:rsidRDefault="00D91232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3C7163">
        <w:trPr>
          <w:trHeight w:val="165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622" w:type="dxa"/>
          </w:tcPr>
          <w:p w:rsidR="00A372F0" w:rsidRPr="00872462" w:rsidRDefault="00A372F0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72462">
              <w:rPr>
                <w:rFonts w:ascii="Times New Roman" w:hAnsi="Times New Roman"/>
                <w:b/>
                <w:sz w:val="28"/>
                <w:szCs w:val="28"/>
              </w:rPr>
              <w:t xml:space="preserve">Экологическая безопасность. </w:t>
            </w:r>
          </w:p>
          <w:p w:rsidR="00A372F0" w:rsidRPr="003C7163" w:rsidRDefault="00A372F0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Цепь загрязнения. Правила экологической безопасности.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631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631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по схеме цепь загрязнения, </w:t>
            </w:r>
            <w:r w:rsidRPr="00C21631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примеры цепей загрязнения;</w:t>
            </w:r>
            <w:r w:rsidR="00C21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1631">
              <w:rPr>
                <w:rFonts w:ascii="Times New Roman" w:hAnsi="Times New Roman"/>
                <w:b/>
                <w:sz w:val="20"/>
                <w:szCs w:val="20"/>
              </w:rPr>
              <w:t>обсудить п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>роблему экологической ситуации;</w:t>
            </w:r>
          </w:p>
          <w:p w:rsidR="00A372F0" w:rsidRPr="00A372F0" w:rsidRDefault="00A372F0" w:rsidP="00A372F0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631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C21631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C21631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A372F0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891490" w:rsidRDefault="0079174C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586329"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  <w:p w:rsidR="00A372F0" w:rsidRPr="00891490" w:rsidRDefault="00891490" w:rsidP="0089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5D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518" w:type="dxa"/>
          </w:tcPr>
          <w:p w:rsidR="00A372F0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BB6AD7">
        <w:trPr>
          <w:trHeight w:val="195"/>
        </w:trPr>
        <w:tc>
          <w:tcPr>
            <w:tcW w:w="737" w:type="dxa"/>
          </w:tcPr>
          <w:p w:rsidR="00A372F0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622" w:type="dxa"/>
          </w:tcPr>
          <w:p w:rsidR="00A372F0" w:rsidRPr="007472B8" w:rsidRDefault="00A372F0" w:rsidP="00E40F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2B8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Обобщение знаний по теме «</w:t>
            </w:r>
            <w:r w:rsidRPr="007472B8">
              <w:rPr>
                <w:rFonts w:ascii="Times New Roman" w:hAnsi="Times New Roman"/>
                <w:b/>
                <w:sz w:val="26"/>
                <w:szCs w:val="26"/>
              </w:rPr>
              <w:t>Наша безопасность</w:t>
            </w:r>
            <w:r w:rsidRPr="007472B8">
              <w:rPr>
                <w:rFonts w:ascii="Times New Roman" w:hAnsi="Times New Roman" w:cs="Times New Roman"/>
                <w:b/>
                <w:sz w:val="26"/>
                <w:szCs w:val="26"/>
              </w:rPr>
              <w:t>». Проверочная работа.</w:t>
            </w:r>
          </w:p>
        </w:tc>
        <w:tc>
          <w:tcPr>
            <w:tcW w:w="838" w:type="dxa"/>
          </w:tcPr>
          <w:p w:rsidR="00A372F0" w:rsidRPr="00091C74" w:rsidRDefault="00A372F0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9A195B" w:rsidRPr="00083BF1" w:rsidRDefault="009A195B" w:rsidP="009A195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тесты с выбором ответа,</w:t>
            </w:r>
          </w:p>
          <w:p w:rsidR="009A195B" w:rsidRPr="00083BF1" w:rsidRDefault="009A195B" w:rsidP="009A195B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2D6F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 xml:space="preserve"> правильность работы;</w:t>
            </w:r>
          </w:p>
          <w:p w:rsidR="00A372F0" w:rsidRPr="003C7163" w:rsidRDefault="009A195B" w:rsidP="009A195B">
            <w:pPr>
              <w:spacing w:after="0" w:line="240" w:lineRule="auto"/>
              <w:ind w:left="57" w:right="57" w:firstLine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BF1">
              <w:rPr>
                <w:rFonts w:ascii="Times New Roman" w:hAnsi="Times New Roman"/>
                <w:sz w:val="20"/>
                <w:szCs w:val="20"/>
              </w:rPr>
              <w:t xml:space="preserve">адекватно </w:t>
            </w:r>
            <w:r w:rsidRPr="007472B8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083BF1">
              <w:rPr>
                <w:rFonts w:ascii="Times New Roman" w:hAnsi="Times New Roman"/>
                <w:sz w:val="20"/>
                <w:szCs w:val="20"/>
              </w:rPr>
              <w:t>свои знания.</w:t>
            </w:r>
          </w:p>
        </w:tc>
        <w:tc>
          <w:tcPr>
            <w:tcW w:w="1113" w:type="dxa"/>
          </w:tcPr>
          <w:p w:rsidR="00A372F0" w:rsidRDefault="0079174C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586329">
              <w:rPr>
                <w:rFonts w:ascii="Times New Roman" w:hAnsi="Times New Roman" w:cs="Times New Roman"/>
                <w:sz w:val="24"/>
                <w:szCs w:val="24"/>
              </w:rPr>
              <w:t>154-158</w:t>
            </w:r>
          </w:p>
          <w:p w:rsidR="00891490" w:rsidRPr="00091C74" w:rsidRDefault="0089149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</w:tcPr>
          <w:p w:rsidR="00A372F0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984" w:type="dxa"/>
          </w:tcPr>
          <w:p w:rsidR="00A372F0" w:rsidRPr="00A55735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A372F0" w:rsidRPr="00091C74" w:rsidRDefault="00A372F0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72F0" w:rsidRPr="00091C74" w:rsidTr="00716C3F">
        <w:trPr>
          <w:trHeight w:val="243"/>
        </w:trPr>
        <w:tc>
          <w:tcPr>
            <w:tcW w:w="16486" w:type="dxa"/>
            <w:gridSpan w:val="8"/>
          </w:tcPr>
          <w:p w:rsidR="00A372F0" w:rsidRPr="003C7163" w:rsidRDefault="00A372F0" w:rsidP="00BB6AD7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7163">
              <w:rPr>
                <w:rFonts w:ascii="Times New Roman" w:hAnsi="Times New Roman"/>
                <w:b/>
                <w:sz w:val="28"/>
                <w:szCs w:val="28"/>
              </w:rPr>
              <w:t>Чему учит экономика (12 ч)</w:t>
            </w:r>
          </w:p>
        </w:tc>
      </w:tr>
      <w:tr w:rsidR="00A372F0" w:rsidRPr="00091C74" w:rsidTr="00716C3F">
        <w:trPr>
          <w:trHeight w:val="240"/>
        </w:trPr>
        <w:tc>
          <w:tcPr>
            <w:tcW w:w="16486" w:type="dxa"/>
            <w:gridSpan w:val="8"/>
          </w:tcPr>
          <w:p w:rsidR="00A372F0" w:rsidRPr="003C7163" w:rsidRDefault="00A372F0" w:rsidP="00BB6AD7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Предметные результаты.</w:t>
            </w:r>
          </w:p>
          <w:p w:rsidR="00A372F0" w:rsidRPr="003C7163" w:rsidRDefault="00A372F0" w:rsidP="00BB6AD7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раскрывать роль экономики в нашей жизни;</w:t>
            </w:r>
          </w:p>
          <w:p w:rsidR="00A372F0" w:rsidRPr="003C7163" w:rsidRDefault="00A372F0" w:rsidP="00BB6AD7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осознавать значение природных бога</w:t>
            </w:r>
            <w:proofErr w:type="gramStart"/>
            <w:r w:rsidRPr="003C7163">
              <w:rPr>
                <w:rFonts w:ascii="Times New Roman" w:hAnsi="Times New Roman"/>
                <w:sz w:val="20"/>
                <w:szCs w:val="20"/>
              </w:rPr>
              <w:t>тств в х</w:t>
            </w:r>
            <w:proofErr w:type="gramEnd"/>
            <w:r w:rsidRPr="003C7163">
              <w:rPr>
                <w:rFonts w:ascii="Times New Roman" w:hAnsi="Times New Roman"/>
                <w:sz w:val="20"/>
                <w:szCs w:val="20"/>
              </w:rPr>
              <w:t>озяйственной деятельности человека, необходимость бережного отношения к природным богатствам;</w:t>
            </w:r>
          </w:p>
          <w:p w:rsidR="00A372F0" w:rsidRPr="003C7163" w:rsidRDefault="00A372F0" w:rsidP="00BB6AD7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различать отрасли экономики, обнаруживать взаимосвязи между ними;</w:t>
            </w:r>
          </w:p>
          <w:p w:rsidR="00A372F0" w:rsidRPr="003C7163" w:rsidRDefault="00A372F0" w:rsidP="00BB6AD7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понимать роль денег в экономике, различать денежные единицы некоторых стран;</w:t>
            </w:r>
          </w:p>
          <w:p w:rsidR="00A372F0" w:rsidRPr="003C7163" w:rsidRDefault="00A372F0" w:rsidP="00BB6AD7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объяснять, что такое государственный бюджет, осознавать необходимость уплаты налогов гражданами страны;</w:t>
            </w:r>
          </w:p>
          <w:p w:rsidR="00A372F0" w:rsidRPr="003C7163" w:rsidRDefault="00A372F0" w:rsidP="00BB6AD7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lastRenderedPageBreak/>
              <w:t>понимать, как ведётся хозяйство семьи;</w:t>
            </w:r>
          </w:p>
          <w:p w:rsidR="00A372F0" w:rsidRPr="003C7163" w:rsidRDefault="00A372F0" w:rsidP="00BB6AD7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обнаруживать связи между экономикой и экологией, строить простейшие экологические прогнозы;</w:t>
            </w:r>
          </w:p>
          <w:p w:rsidR="00A372F0" w:rsidRPr="003C7163" w:rsidRDefault="00A372F0" w:rsidP="00BB6AD7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результаты: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течение урока;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заданий, используя «Странички для самопроверки» и критерии, заданные учителем;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соотносить выполнение работы с алгоритмом и результатом;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контролировать и корректировать своё поведение с учётом установленных правил;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ставить новые учебные задачи.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 xml:space="preserve">готовить сообщения, </w:t>
            </w:r>
            <w:proofErr w:type="spellStart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фоторассказы</w:t>
            </w:r>
            <w:proofErr w:type="spellEnd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, проекты с помощью взрослых;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составлять рассказ на заданную тему;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A372F0" w:rsidRPr="003C7163" w:rsidRDefault="00A372F0" w:rsidP="00BB6AD7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продуктивно разрешать конфликт на основе учёта интересов всех его участников.</w:t>
            </w:r>
          </w:p>
          <w:p w:rsidR="00A372F0" w:rsidRPr="003C7163" w:rsidRDefault="00A372F0" w:rsidP="00BB6AD7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Личностные результаты:</w:t>
            </w:r>
          </w:p>
          <w:p w:rsidR="00A372F0" w:rsidRPr="003C7163" w:rsidRDefault="00A372F0" w:rsidP="00BB6AD7">
            <w:pPr>
              <w:numPr>
                <w:ilvl w:val="0"/>
                <w:numId w:val="44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сотрудничеству </w:t>
            </w:r>
            <w:proofErr w:type="gramStart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      </w:r>
          </w:p>
          <w:p w:rsidR="00A372F0" w:rsidRPr="003C7163" w:rsidRDefault="00A372F0" w:rsidP="00BB6AD7">
            <w:pPr>
              <w:numPr>
                <w:ilvl w:val="0"/>
                <w:numId w:val="44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      </w:r>
          </w:p>
        </w:tc>
      </w:tr>
      <w:tr w:rsidR="00607CD9" w:rsidRPr="00091C74" w:rsidTr="00607CD9">
        <w:trPr>
          <w:trHeight w:val="216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3622" w:type="dxa"/>
          </w:tcPr>
          <w:p w:rsidR="00607CD9" w:rsidRPr="000B19B1" w:rsidRDefault="00607CD9" w:rsidP="00607CD9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1">
              <w:rPr>
                <w:rFonts w:ascii="Times New Roman" w:hAnsi="Times New Roman"/>
                <w:b/>
                <w:sz w:val="28"/>
                <w:szCs w:val="28"/>
              </w:rPr>
              <w:t>Для чего нужна экономика</w:t>
            </w:r>
          </w:p>
          <w:p w:rsidR="00607CD9" w:rsidRPr="003143DF" w:rsidRDefault="00607CD9" w:rsidP="00607C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3DF">
              <w:rPr>
                <w:rFonts w:ascii="Times New Roman" w:hAnsi="Times New Roman" w:cs="Times New Roman"/>
                <w:sz w:val="20"/>
                <w:szCs w:val="20"/>
              </w:rPr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C24B7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r w:rsidR="00C24B71" w:rsidRPr="00C24B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понятия «экономика», «потребности», «товары», «услуги»;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товары и услуги;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примеры товаров и услуг;</w:t>
            </w:r>
            <w:r w:rsidR="00C24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роль труда в создании товаров и услуг;</w:t>
            </w:r>
            <w:r w:rsidR="00C24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с терминологическим словариком;</w:t>
            </w:r>
            <w:r w:rsidR="00C24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формулироват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ь выводы из изученного материала,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работа в группах 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285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622" w:type="dxa"/>
          </w:tcPr>
          <w:p w:rsidR="00607CD9" w:rsidRPr="000B19B1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1">
              <w:rPr>
                <w:rFonts w:ascii="Times New Roman" w:hAnsi="Times New Roman"/>
                <w:b/>
                <w:sz w:val="28"/>
                <w:szCs w:val="28"/>
              </w:rPr>
              <w:t>Природные богатства и труд людей – основа экономики.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>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C24B71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C24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роль природных богатств и труда людей в экономике по предложенному плану;</w:t>
            </w:r>
            <w:r w:rsidR="00C24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примеры использование природных богатств;</w:t>
            </w:r>
          </w:p>
          <w:p w:rsidR="00607CD9" w:rsidRPr="003143DF" w:rsidRDefault="00607CD9" w:rsidP="00C24B71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прослеживать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взаимосвязь труда людей разных профессий;</w:t>
            </w:r>
          </w:p>
          <w:p w:rsidR="00607CD9" w:rsidRPr="003143DF" w:rsidRDefault="00607CD9" w:rsidP="00C24B71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роль науки в экономическом развитии;</w:t>
            </w:r>
          </w:p>
          <w:p w:rsidR="00607CD9" w:rsidRPr="003143DF" w:rsidRDefault="00607CD9" w:rsidP="00C24B71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с терминологическим словариком;</w:t>
            </w:r>
          </w:p>
          <w:p w:rsidR="00607CD9" w:rsidRPr="003143DF" w:rsidRDefault="00607CD9" w:rsidP="00C24B71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 xml:space="preserve">отвечать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на итоговые вопросы </w:t>
            </w:r>
            <w:r w:rsidRPr="00C24B71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работа в группах 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12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622" w:type="dxa"/>
          </w:tcPr>
          <w:p w:rsidR="00607CD9" w:rsidRPr="000B19B1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0B19B1">
              <w:rPr>
                <w:rFonts w:ascii="Times New Roman" w:hAnsi="Times New Roman"/>
                <w:b/>
                <w:sz w:val="28"/>
                <w:szCs w:val="28"/>
              </w:rPr>
              <w:t xml:space="preserve">Полезные ископаемые. 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>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90691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5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учебную задачу урока и стремиться ее выполнить;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E5D">
              <w:rPr>
                <w:rFonts w:ascii="Times New Roman" w:hAnsi="Times New Roman"/>
                <w:b/>
                <w:sz w:val="20"/>
                <w:szCs w:val="20"/>
              </w:rPr>
              <w:t>актуализировать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знания о полезных ископаемых полученные в 1-2 классах;</w:t>
            </w:r>
            <w:r w:rsidR="009D3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E5D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полезные ископаемые с помощью атласа определителя;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E5D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с терминологическим словариком; </w:t>
            </w:r>
            <w:r w:rsidRPr="009B06E7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9B06E7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9B06E7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парах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95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622" w:type="dxa"/>
          </w:tcPr>
          <w:p w:rsidR="00607CD9" w:rsidRPr="000B19B1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9B1">
              <w:rPr>
                <w:rFonts w:ascii="Times New Roman" w:hAnsi="Times New Roman"/>
                <w:b/>
                <w:sz w:val="28"/>
                <w:szCs w:val="28"/>
              </w:rPr>
              <w:t>Растениеводство.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Сельское хозяйство как составная часть экономики. Растениеводство как отрасль сельского хозяйства. 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90691F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>актуализировать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знания о дикорастущих и культурных растениях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в 1-2 классах;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>различать и классифицировать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культурные растения;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их с помощью атласа определителя;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связь растениеводства и промышленности;</w:t>
            </w:r>
            <w:r w:rsidR="0090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выводы из изученного материала, </w:t>
            </w: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90691F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в группах 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210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622" w:type="dxa"/>
          </w:tcPr>
          <w:p w:rsidR="00607CD9" w:rsidRPr="004214FE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214FE">
              <w:rPr>
                <w:rFonts w:ascii="Times New Roman" w:hAnsi="Times New Roman"/>
                <w:b/>
                <w:sz w:val="28"/>
                <w:szCs w:val="28"/>
              </w:rPr>
              <w:t>Животноводство.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347872" w:rsidRDefault="00607CD9" w:rsidP="0034787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0EC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347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0EC">
              <w:rPr>
                <w:rFonts w:ascii="Times New Roman" w:hAnsi="Times New Roman"/>
                <w:b/>
                <w:sz w:val="20"/>
                <w:szCs w:val="20"/>
              </w:rPr>
              <w:t>актуализировать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знания о диких и домашних животных полученные в 1-2 классах;</w:t>
            </w:r>
            <w:r w:rsidR="00347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0EC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домашних сельскохозяйственных животных; </w:t>
            </w:r>
            <w:r w:rsidRPr="00B070EC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взаимосвязь растениеводства, животноводства и промышленности;</w:t>
            </w:r>
            <w:r w:rsidR="00347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0EC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с терминологическим словариком;</w:t>
            </w:r>
            <w:r w:rsidR="00347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7CD9" w:rsidRPr="003143DF" w:rsidRDefault="00607CD9" w:rsidP="0034787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0EC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518" w:type="dxa"/>
          </w:tcPr>
          <w:p w:rsidR="00607CD9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65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622" w:type="dxa"/>
          </w:tcPr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214FE">
              <w:rPr>
                <w:rFonts w:ascii="Times New Roman" w:hAnsi="Times New Roman"/>
                <w:b/>
                <w:sz w:val="28"/>
                <w:szCs w:val="28"/>
              </w:rPr>
              <w:t>Какая бывает промышленность.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Промышленность как составная часть экономики. Отрасли промышленности. 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B070EC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34A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84434A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отрасли промышленности по их роли в производстве товаров;</w:t>
            </w:r>
            <w:r w:rsidR="00221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34A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продукцию и отросли промышленности;</w:t>
            </w:r>
            <w:r w:rsidR="00B07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34A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взаимосвязь отраслей промышленности;</w:t>
            </w:r>
            <w:r w:rsidR="00B07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34A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с терминологическим словариком;</w:t>
            </w:r>
            <w:r w:rsidR="00B07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работать с терминологическим словариком;</w:t>
            </w:r>
          </w:p>
          <w:p w:rsidR="00607CD9" w:rsidRPr="003143DF" w:rsidRDefault="00607CD9" w:rsidP="00B070EC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34A">
              <w:rPr>
                <w:rFonts w:ascii="Times New Roman" w:hAnsi="Times New Roman"/>
                <w:b/>
                <w:sz w:val="20"/>
                <w:szCs w:val="20"/>
              </w:rPr>
              <w:t>формулировать в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 парах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42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622" w:type="dxa"/>
          </w:tcPr>
          <w:p w:rsidR="00607CD9" w:rsidRPr="004214FE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214FE">
              <w:rPr>
                <w:rFonts w:ascii="Times New Roman" w:hAnsi="Times New Roman"/>
                <w:b/>
                <w:sz w:val="28"/>
                <w:szCs w:val="28"/>
              </w:rPr>
              <w:t>Проект «Экономика родного края».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183477">
            <w:pPr>
              <w:pStyle w:val="ad"/>
              <w:ind w:firstLine="190"/>
              <w:rPr>
                <w:rFonts w:ascii="Times New Roman" w:hAnsi="Times New Roman"/>
                <w:sz w:val="20"/>
                <w:szCs w:val="20"/>
              </w:rPr>
            </w:pPr>
            <w:r w:rsidRPr="002C480A">
              <w:rPr>
                <w:rFonts w:ascii="Times New Roman" w:hAnsi="Times New Roman"/>
                <w:b/>
                <w:sz w:val="20"/>
                <w:szCs w:val="20"/>
              </w:rPr>
              <w:t>собирать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информацию об экономике своего края;</w:t>
            </w:r>
          </w:p>
          <w:p w:rsidR="00607CD9" w:rsidRPr="003143DF" w:rsidRDefault="00607CD9" w:rsidP="00183477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80A">
              <w:rPr>
                <w:rFonts w:ascii="Times New Roman" w:hAnsi="Times New Roman"/>
                <w:b/>
                <w:sz w:val="20"/>
                <w:szCs w:val="20"/>
              </w:rPr>
              <w:t>оформлять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собранные материалы в виде фотовыставки, стенгазеты, альбома и т.д.;</w:t>
            </w:r>
            <w:r w:rsidR="00183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80A">
              <w:rPr>
                <w:rFonts w:ascii="Times New Roman" w:hAnsi="Times New Roman"/>
                <w:b/>
                <w:sz w:val="20"/>
                <w:szCs w:val="20"/>
              </w:rPr>
              <w:t>презентовать 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результаты проектной деятельности.</w:t>
            </w:r>
          </w:p>
        </w:tc>
        <w:tc>
          <w:tcPr>
            <w:tcW w:w="1113" w:type="dxa"/>
          </w:tcPr>
          <w:p w:rsidR="00607CD9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:rsidR="00076CA7" w:rsidRPr="00091C74" w:rsidRDefault="00076CA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8" w:type="dxa"/>
          </w:tcPr>
          <w:p w:rsidR="00607CD9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35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622" w:type="dxa"/>
          </w:tcPr>
          <w:p w:rsidR="00607CD9" w:rsidRPr="004214FE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214FE">
              <w:rPr>
                <w:rFonts w:ascii="Times New Roman" w:hAnsi="Times New Roman"/>
                <w:b/>
                <w:sz w:val="28"/>
                <w:szCs w:val="28"/>
              </w:rPr>
              <w:t>Что такое деньги.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>Обмен товарами: бартер, купля – продажа. Роль денег в экономике. Виды денежных знаков.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B25E92" w:rsidRDefault="00607CD9" w:rsidP="00B25E9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B25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7CD9" w:rsidRPr="003143DF" w:rsidRDefault="00607CD9" w:rsidP="00B25E92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понятия  виды обмена товарами;</w:t>
            </w:r>
            <w:r w:rsidR="00B25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моделировать ситуации бартера и купли – продажи;</w:t>
            </w:r>
            <w:r w:rsidR="00B25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роль денег в экономики; </w:t>
            </w: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денежные единицы разных стран;</w:t>
            </w:r>
            <w:r w:rsidR="00B25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с терминологическим словариком;</w:t>
            </w:r>
            <w:r w:rsidR="00B25E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 xml:space="preserve">отвечать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на итоговые вопросы </w:t>
            </w:r>
            <w:r w:rsidRPr="00B25E92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66-70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19B1" w:rsidRPr="00091C74" w:rsidTr="00256A4B">
        <w:trPr>
          <w:trHeight w:val="135"/>
        </w:trPr>
        <w:tc>
          <w:tcPr>
            <w:tcW w:w="16486" w:type="dxa"/>
            <w:gridSpan w:val="8"/>
          </w:tcPr>
          <w:p w:rsidR="000B19B1" w:rsidRPr="00091C74" w:rsidRDefault="000B19B1" w:rsidP="000B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16 ч</w:t>
            </w:r>
          </w:p>
        </w:tc>
      </w:tr>
      <w:tr w:rsidR="00607CD9" w:rsidRPr="00091C74" w:rsidTr="00607CD9">
        <w:trPr>
          <w:trHeight w:val="142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622" w:type="dxa"/>
          </w:tcPr>
          <w:p w:rsidR="00607CD9" w:rsidRPr="004214FE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214FE">
              <w:rPr>
                <w:rFonts w:ascii="Times New Roman" w:hAnsi="Times New Roman"/>
                <w:b/>
                <w:sz w:val="28"/>
                <w:szCs w:val="28"/>
              </w:rPr>
              <w:t>Государственный бюджет.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>Понятие о государственном бюджете, расходах и доходах. Источники доходов.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6C214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607CD9" w:rsidRPr="003143DF" w:rsidRDefault="00607CD9" w:rsidP="006C214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государственный бюджет, его расходы  и доходы;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 xml:space="preserve">выявить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>взаимосвязь между доходами и расходами государства;</w:t>
            </w:r>
            <w:r w:rsidR="006C2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с терминологическим словариком;</w:t>
            </w:r>
            <w:r w:rsidR="006C2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 парах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80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622" w:type="dxa"/>
          </w:tcPr>
          <w:p w:rsidR="00607CD9" w:rsidRPr="004214FE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4214FE">
              <w:rPr>
                <w:rFonts w:ascii="Times New Roman" w:hAnsi="Times New Roman"/>
                <w:b/>
                <w:sz w:val="28"/>
                <w:szCs w:val="28"/>
              </w:rPr>
              <w:t>Семейный бюджет.</w:t>
            </w:r>
          </w:p>
          <w:p w:rsidR="00607CD9" w:rsidRPr="003143DF" w:rsidRDefault="00607CD9" w:rsidP="00256A4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>Понятие о семейном бюджете, доходах и расходах семьи.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C2146" w:rsidRDefault="00607CD9" w:rsidP="006C214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  <w:r w:rsidR="006C2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7CD9" w:rsidRPr="003143DF" w:rsidRDefault="00607CD9" w:rsidP="006C214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 семейный бюджет, его доходы и расходы;</w:t>
            </w:r>
          </w:p>
          <w:p w:rsidR="00607CD9" w:rsidRPr="003143DF" w:rsidRDefault="00607CD9" w:rsidP="006C214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определить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какие </w:t>
            </w:r>
            <w:proofErr w:type="gramStart"/>
            <w:r w:rsidRPr="003143DF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gramEnd"/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и из </w:t>
            </w:r>
            <w:proofErr w:type="gramStart"/>
            <w:r w:rsidRPr="003143DF">
              <w:rPr>
                <w:rFonts w:ascii="Times New Roman" w:hAnsi="Times New Roman"/>
                <w:sz w:val="20"/>
                <w:szCs w:val="20"/>
              </w:rPr>
              <w:t>каких</w:t>
            </w:r>
            <w:proofErr w:type="gramEnd"/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источников может иметь семья;</w:t>
            </w:r>
          </w:p>
          <w:p w:rsidR="00607CD9" w:rsidRPr="003143DF" w:rsidRDefault="00607CD9" w:rsidP="006C214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с терминологическим словариком;</w:t>
            </w:r>
            <w:r w:rsidR="006C2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6C2146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75-78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518" w:type="dxa"/>
          </w:tcPr>
          <w:p w:rsidR="00607CD9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27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622" w:type="dxa"/>
          </w:tcPr>
          <w:p w:rsidR="00607CD9" w:rsidRPr="001F4693" w:rsidRDefault="00607CD9" w:rsidP="00256A4B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F4693">
              <w:rPr>
                <w:rFonts w:ascii="Times New Roman" w:hAnsi="Times New Roman"/>
                <w:b/>
                <w:sz w:val="28"/>
                <w:szCs w:val="28"/>
              </w:rPr>
              <w:t>Экономика и экология.</w:t>
            </w:r>
          </w:p>
          <w:p w:rsidR="00607CD9" w:rsidRPr="003143DF" w:rsidRDefault="00607CD9" w:rsidP="00607CD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 xml:space="preserve">Положительное и отрицательное воздействие экономики на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lastRenderedPageBreak/>
              <w:t>окружающую  среду. Экологические прогнозы, их влияние на экономику.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659C6" w:rsidRDefault="00607CD9" w:rsidP="004659C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9C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607CD9" w:rsidRPr="003143DF" w:rsidRDefault="00607CD9" w:rsidP="004659C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9C6">
              <w:rPr>
                <w:rFonts w:ascii="Times New Roman" w:hAnsi="Times New Roman"/>
                <w:b/>
                <w:sz w:val="20"/>
                <w:szCs w:val="20"/>
              </w:rPr>
              <w:t>актуализировать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знания о влиянии человека на окружающую среду; полученные в 1-2 классах;</w:t>
            </w:r>
            <w:r w:rsidR="004659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9C6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вредное воздействие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отраслей экономики на окружающую среду;</w:t>
            </w:r>
            <w:r w:rsidR="004659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9C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4659C6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4659C6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D124F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</w:t>
            </w:r>
            <w:r w:rsidR="00E35456">
              <w:rPr>
                <w:rFonts w:ascii="Times New Roman" w:hAnsi="Times New Roman" w:cs="Times New Roman"/>
                <w:sz w:val="24"/>
                <w:szCs w:val="24"/>
              </w:rPr>
              <w:t>79-84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 парах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607CD9">
        <w:trPr>
          <w:trHeight w:val="165"/>
        </w:trPr>
        <w:tc>
          <w:tcPr>
            <w:tcW w:w="737" w:type="dxa"/>
          </w:tcPr>
          <w:p w:rsidR="00607CD9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3622" w:type="dxa"/>
          </w:tcPr>
          <w:p w:rsidR="00607CD9" w:rsidRPr="003143DF" w:rsidRDefault="00E35456" w:rsidP="00E3545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7472B8">
              <w:rPr>
                <w:rFonts w:ascii="Times New Roman" w:hAnsi="Times New Roman"/>
                <w:b/>
                <w:sz w:val="26"/>
                <w:szCs w:val="26"/>
              </w:rPr>
              <w:t>Обобщение знаний по теме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Чему учит экономика</w:t>
            </w:r>
            <w:r w:rsidRPr="007472B8">
              <w:rPr>
                <w:rFonts w:ascii="Times New Roman" w:hAnsi="Times New Roman"/>
                <w:b/>
                <w:sz w:val="26"/>
                <w:szCs w:val="26"/>
              </w:rPr>
              <w:t>». Проверочная работа.</w:t>
            </w:r>
          </w:p>
        </w:tc>
        <w:tc>
          <w:tcPr>
            <w:tcW w:w="838" w:type="dxa"/>
          </w:tcPr>
          <w:p w:rsidR="00607CD9" w:rsidRPr="003143DF" w:rsidRDefault="00607CD9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607CD9" w:rsidRPr="003143DF" w:rsidRDefault="00607CD9" w:rsidP="00322756">
            <w:pPr>
              <w:pStyle w:val="ad"/>
              <w:ind w:firstLine="1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75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322756">
              <w:rPr>
                <w:rFonts w:ascii="Times New Roman" w:hAnsi="Times New Roman"/>
                <w:b/>
                <w:sz w:val="20"/>
                <w:szCs w:val="20"/>
              </w:rPr>
              <w:t>раскрыть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взаимосвязь между экономикой и экологией; </w:t>
            </w:r>
            <w:r w:rsidRPr="00322756">
              <w:rPr>
                <w:rFonts w:ascii="Times New Roman" w:hAnsi="Times New Roman"/>
                <w:b/>
                <w:sz w:val="20"/>
                <w:szCs w:val="20"/>
              </w:rPr>
              <w:t>обсудить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необходимость экологической экспертизы при осуществлении любого </w:t>
            </w:r>
            <w:proofErr w:type="gramStart"/>
            <w:r w:rsidRPr="003143DF">
              <w:rPr>
                <w:rFonts w:ascii="Times New Roman" w:hAnsi="Times New Roman"/>
                <w:sz w:val="20"/>
                <w:szCs w:val="20"/>
              </w:rPr>
              <w:t>экономического проекта</w:t>
            </w:r>
            <w:proofErr w:type="gramEnd"/>
            <w:r w:rsidRPr="003143D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2275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выводы из изученного материала, </w:t>
            </w:r>
            <w:r w:rsidRPr="00322756">
              <w:rPr>
                <w:rFonts w:ascii="Times New Roman" w:hAnsi="Times New Roman"/>
                <w:b/>
                <w:sz w:val="20"/>
                <w:szCs w:val="20"/>
              </w:rPr>
              <w:t>отвечать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на итоговые вопросы </w:t>
            </w:r>
            <w:r w:rsidRPr="00322756">
              <w:rPr>
                <w:rFonts w:ascii="Times New Roman" w:hAnsi="Times New Roman"/>
                <w:b/>
                <w:sz w:val="20"/>
                <w:szCs w:val="20"/>
              </w:rPr>
              <w:t>и оценивать</w:t>
            </w:r>
            <w:r w:rsidRPr="003143DF">
              <w:rPr>
                <w:rFonts w:ascii="Times New Roman" w:hAnsi="Times New Roman"/>
                <w:sz w:val="20"/>
                <w:szCs w:val="20"/>
              </w:rPr>
              <w:t xml:space="preserve"> достижения на уроке.</w:t>
            </w:r>
          </w:p>
        </w:tc>
        <w:tc>
          <w:tcPr>
            <w:tcW w:w="1113" w:type="dxa"/>
          </w:tcPr>
          <w:p w:rsidR="00076CA7" w:rsidRDefault="003755E7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A63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C85B4D">
              <w:rPr>
                <w:rFonts w:ascii="Times New Roman" w:hAnsi="Times New Roman" w:cs="Times New Roman"/>
                <w:sz w:val="24"/>
                <w:szCs w:val="24"/>
              </w:rPr>
              <w:t>159-163</w:t>
            </w:r>
          </w:p>
          <w:p w:rsidR="00607CD9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796A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18" w:type="dxa"/>
          </w:tcPr>
          <w:p w:rsidR="00607CD9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984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607CD9" w:rsidRPr="00091C74" w:rsidRDefault="00607CD9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CD9" w:rsidRPr="00091C74" w:rsidTr="00716C3F">
        <w:trPr>
          <w:trHeight w:val="150"/>
        </w:trPr>
        <w:tc>
          <w:tcPr>
            <w:tcW w:w="16486" w:type="dxa"/>
            <w:gridSpan w:val="8"/>
          </w:tcPr>
          <w:p w:rsidR="00607CD9" w:rsidRPr="003C7163" w:rsidRDefault="00607CD9" w:rsidP="003C7163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7163">
              <w:rPr>
                <w:rFonts w:ascii="Times New Roman" w:hAnsi="Times New Roman"/>
                <w:b/>
                <w:sz w:val="28"/>
                <w:szCs w:val="28"/>
              </w:rPr>
              <w:t>Путешествия по городам и странам (15 ч)</w:t>
            </w:r>
          </w:p>
        </w:tc>
      </w:tr>
      <w:tr w:rsidR="00607CD9" w:rsidRPr="00091C74" w:rsidTr="00716C3F">
        <w:trPr>
          <w:trHeight w:val="127"/>
        </w:trPr>
        <w:tc>
          <w:tcPr>
            <w:tcW w:w="16486" w:type="dxa"/>
            <w:gridSpan w:val="8"/>
          </w:tcPr>
          <w:p w:rsidR="00607CD9" w:rsidRPr="003C7163" w:rsidRDefault="00607CD9" w:rsidP="003C7163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Предметные результаты.</w:t>
            </w:r>
          </w:p>
          <w:p w:rsidR="00607CD9" w:rsidRPr="003C7163" w:rsidRDefault="00607CD9" w:rsidP="003C716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      </w:r>
          </w:p>
          <w:p w:rsidR="00607CD9" w:rsidRPr="003C7163" w:rsidRDefault="00607CD9" w:rsidP="003C716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приводить примеры достопримечательностей разных стран, ценить уважительные, добрососедские отношения между странами и народами;</w:t>
            </w:r>
          </w:p>
          <w:p w:rsidR="00607CD9" w:rsidRPr="003C7163" w:rsidRDefault="00607CD9" w:rsidP="003C716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0"/>
                <w:szCs w:val="20"/>
              </w:rPr>
            </w:pPr>
            <w:r w:rsidRPr="003C7163">
              <w:rPr>
                <w:rFonts w:ascii="Times New Roman" w:hAnsi="Times New Roman"/>
                <w:sz w:val="20"/>
                <w:szCs w:val="20"/>
              </w:rPr>
              <w:t>использовать различные справочные издания, детскую литературу для поиска информации о человеке и обществе.</w:t>
            </w:r>
          </w:p>
          <w:p w:rsidR="00607CD9" w:rsidRPr="003C7163" w:rsidRDefault="00607CD9" w:rsidP="003C7163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результаты: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выделять из темы урока известные и неизвестные знания и умения;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течение урока;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заданий, используя «Странички для самопроверки» и критерии, заданные учителем;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соотносить выполнение работы с алгоритмом и результатом;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контролировать и корректировать своё поведение с учётом установленных правил;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ставить новые учебные задачи.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 xml:space="preserve">готовить сообщения, </w:t>
            </w:r>
            <w:proofErr w:type="spellStart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фоторассказы</w:t>
            </w:r>
            <w:proofErr w:type="spellEnd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, проекты с помощью взрослых;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составлять рассказ на заданную тему;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607CD9" w:rsidRPr="003C7163" w:rsidRDefault="00607CD9" w:rsidP="003C7163">
            <w:pPr>
              <w:numPr>
                <w:ilvl w:val="0"/>
                <w:numId w:val="43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продуктивно разрешать конфликт на основе учёта интересов всех его участников.</w:t>
            </w:r>
          </w:p>
          <w:p w:rsidR="00607CD9" w:rsidRPr="003C7163" w:rsidRDefault="00607CD9" w:rsidP="003C7163">
            <w:pPr>
              <w:pStyle w:val="ad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7163">
              <w:rPr>
                <w:rFonts w:ascii="Times New Roman" w:hAnsi="Times New Roman"/>
                <w:sz w:val="20"/>
                <w:szCs w:val="20"/>
                <w:u w:val="single"/>
              </w:rPr>
              <w:t>Личностные результаты:</w:t>
            </w:r>
          </w:p>
          <w:p w:rsidR="00607CD9" w:rsidRPr="003C7163" w:rsidRDefault="00607CD9" w:rsidP="003C7163">
            <w:pPr>
              <w:numPr>
                <w:ilvl w:val="0"/>
                <w:numId w:val="44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      </w:r>
          </w:p>
          <w:p w:rsidR="00607CD9" w:rsidRPr="003C7163" w:rsidRDefault="00607CD9" w:rsidP="003C7163">
            <w:pPr>
              <w:numPr>
                <w:ilvl w:val="0"/>
                <w:numId w:val="44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проявление чувства гордости за свою Родину, в том числе через знакомство с историко-культурным наследием городов Золотого кольца России;</w:t>
            </w:r>
          </w:p>
          <w:p w:rsidR="00607CD9" w:rsidRPr="003C7163" w:rsidRDefault="00607CD9" w:rsidP="003C7163">
            <w:pPr>
              <w:numPr>
                <w:ilvl w:val="0"/>
                <w:numId w:val="44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гуманистических и демократических ценностных ориентаций на основе знакомства с </w:t>
            </w:r>
            <w:proofErr w:type="spellStart"/>
            <w:proofErr w:type="gramStart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- культурным</w:t>
            </w:r>
            <w:proofErr w:type="gramEnd"/>
            <w:r w:rsidRPr="003C7163">
              <w:rPr>
                <w:rFonts w:ascii="Times New Roman" w:hAnsi="Times New Roman" w:cs="Times New Roman"/>
                <w:sz w:val="20"/>
                <w:szCs w:val="20"/>
              </w:rPr>
              <w:t xml:space="preserve"> наследием и современной жизнью разных стран, в том числе стран зарубежной Европы;</w:t>
            </w:r>
          </w:p>
          <w:p w:rsidR="00607CD9" w:rsidRPr="003C7163" w:rsidRDefault="00607CD9" w:rsidP="003C7163">
            <w:pPr>
              <w:numPr>
                <w:ilvl w:val="0"/>
                <w:numId w:val="44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      </w:r>
          </w:p>
          <w:p w:rsidR="00607CD9" w:rsidRPr="00445288" w:rsidRDefault="00607CD9" w:rsidP="003C7163">
            <w:pPr>
              <w:numPr>
                <w:ilvl w:val="0"/>
                <w:numId w:val="44"/>
              </w:numPr>
              <w:spacing w:after="0" w:line="240" w:lineRule="auto"/>
              <w:ind w:right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63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      </w:r>
          </w:p>
          <w:p w:rsidR="00445288" w:rsidRPr="003C7163" w:rsidRDefault="00445288" w:rsidP="00445288">
            <w:pPr>
              <w:spacing w:after="0" w:line="240" w:lineRule="auto"/>
              <w:ind w:left="720" w:right="7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C12C70">
        <w:trPr>
          <w:trHeight w:val="1194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622" w:type="dxa"/>
          </w:tcPr>
          <w:p w:rsidR="00472698" w:rsidRPr="00445288" w:rsidRDefault="00472698" w:rsidP="00C1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2">
              <w:rPr>
                <w:rFonts w:ascii="Times New Roman" w:hAnsi="Times New Roman" w:cs="Times New Roman"/>
                <w:b/>
                <w:sz w:val="28"/>
                <w:szCs w:val="28"/>
              </w:rPr>
              <w:t>Золотое кольцо России</w:t>
            </w:r>
            <w:r w:rsidRPr="00445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слава и гордость страны. Города Золотого кольца – Сергиев – Посад, Переславль – Залесский, Ростов и их достопримечательности.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Merge w:val="restart"/>
          </w:tcPr>
          <w:p w:rsidR="00C12C70" w:rsidRDefault="00472698" w:rsidP="00C12C70">
            <w:pPr>
              <w:pStyle w:val="25"/>
              <w:keepNext/>
              <w:shd w:val="clear" w:color="auto" w:fill="auto"/>
              <w:tabs>
                <w:tab w:val="left" w:pos="0"/>
              </w:tabs>
              <w:spacing w:before="0" w:line="240" w:lineRule="auto"/>
              <w:ind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C12C70">
              <w:rPr>
                <w:rStyle w:val="0pt"/>
                <w:rFonts w:eastAsia="Century Schoolbook"/>
                <w:sz w:val="20"/>
                <w:szCs w:val="20"/>
              </w:rPr>
              <w:t>понимать</w:t>
            </w:r>
            <w:r w:rsidRPr="00B456E8">
              <w:rPr>
                <w:rStyle w:val="0pt"/>
                <w:rFonts w:eastAsia="Century Schoolbook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учебную задачу урока и стремиться её выполнить;</w:t>
            </w:r>
          </w:p>
          <w:p w:rsidR="00472698" w:rsidRPr="00B456E8" w:rsidRDefault="00472698" w:rsidP="00C12C70">
            <w:pPr>
              <w:pStyle w:val="25"/>
              <w:keepNext/>
              <w:shd w:val="clear" w:color="auto" w:fill="auto"/>
              <w:tabs>
                <w:tab w:val="left" w:pos="0"/>
              </w:tabs>
              <w:spacing w:before="0" w:line="240" w:lineRule="auto"/>
              <w:ind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C12C70">
              <w:rPr>
                <w:rStyle w:val="0pt"/>
                <w:rFonts w:eastAsia="Century Schoolbook"/>
                <w:sz w:val="20"/>
                <w:szCs w:val="20"/>
              </w:rPr>
              <w:t>прослеживать</w:t>
            </w:r>
            <w:r w:rsidRPr="00B456E8">
              <w:rPr>
                <w:rStyle w:val="0pt"/>
                <w:rFonts w:eastAsia="Century Schoolbook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маршрут путешествия по карте в учебнике и настенной карте России;</w:t>
            </w:r>
            <w:r w:rsidR="00C1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C70">
              <w:rPr>
                <w:rStyle w:val="0pt"/>
                <w:rFonts w:eastAsia="Century Schoolbook"/>
                <w:sz w:val="20"/>
                <w:szCs w:val="20"/>
              </w:rPr>
              <w:t>рассказывать</w:t>
            </w:r>
            <w:r w:rsidRPr="00B456E8">
              <w:rPr>
                <w:rStyle w:val="0pt"/>
                <w:rFonts w:eastAsia="Century Schoolbook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о достопримечательностях городов Золотого кольца;</w:t>
            </w:r>
            <w:r w:rsidR="00C1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6E8">
              <w:rPr>
                <w:rStyle w:val="0pt"/>
                <w:rFonts w:eastAsia="Century Schoolbook"/>
                <w:b w:val="0"/>
                <w:sz w:val="20"/>
                <w:szCs w:val="20"/>
              </w:rPr>
              <w:t xml:space="preserve">узнавать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городов Золотого кольца по фотографиям;</w:t>
            </w:r>
          </w:p>
          <w:p w:rsidR="00C12C70" w:rsidRDefault="00472698" w:rsidP="00C12C70">
            <w:pPr>
              <w:pStyle w:val="25"/>
              <w:keepNext/>
              <w:shd w:val="clear" w:color="auto" w:fill="auto"/>
              <w:tabs>
                <w:tab w:val="left" w:pos="0"/>
              </w:tabs>
              <w:spacing w:before="0" w:line="240" w:lineRule="auto"/>
              <w:ind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C12C70">
              <w:rPr>
                <w:rStyle w:val="0pt"/>
                <w:rFonts w:eastAsia="Century Schoolbook"/>
                <w:sz w:val="20"/>
                <w:szCs w:val="20"/>
              </w:rPr>
              <w:t>составлять</w:t>
            </w:r>
            <w:r w:rsidRPr="00B456E8">
              <w:rPr>
                <w:rStyle w:val="0pt"/>
                <w:rFonts w:eastAsia="Century Schoolbook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вопросы к викторине по Золотому кольцу;</w:t>
            </w:r>
            <w:r w:rsidR="00C1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C70">
              <w:rPr>
                <w:rStyle w:val="0pt"/>
                <w:rFonts w:eastAsia="Century Schoolbook"/>
                <w:sz w:val="20"/>
                <w:szCs w:val="20"/>
              </w:rPr>
              <w:lastRenderedPageBreak/>
              <w:t>моделировать</w:t>
            </w:r>
            <w:r w:rsidRPr="00B456E8">
              <w:rPr>
                <w:rStyle w:val="0pt"/>
                <w:rFonts w:eastAsia="Century Schoolbook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маршрут Золотого кольца, используя фотографии</w:t>
            </w:r>
            <w:r w:rsidR="00C1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достопримечательностей, сувениры и т. д.;</w:t>
            </w:r>
          </w:p>
          <w:p w:rsidR="00C12C70" w:rsidRDefault="00472698" w:rsidP="00C12C70">
            <w:pPr>
              <w:pStyle w:val="25"/>
              <w:keepNext/>
              <w:shd w:val="clear" w:color="auto" w:fill="auto"/>
              <w:tabs>
                <w:tab w:val="left" w:pos="0"/>
              </w:tabs>
              <w:spacing w:before="0" w:line="240" w:lineRule="auto"/>
              <w:ind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C12C70">
              <w:rPr>
                <w:rStyle w:val="0pt"/>
                <w:rFonts w:eastAsia="Century Schoolbook"/>
                <w:sz w:val="20"/>
                <w:szCs w:val="20"/>
              </w:rPr>
              <w:t xml:space="preserve">выполнять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задания из электронного приложения к учебнику;</w:t>
            </w:r>
          </w:p>
          <w:p w:rsidR="00472698" w:rsidRPr="00B456E8" w:rsidRDefault="00472698" w:rsidP="00C12C70">
            <w:pPr>
              <w:pStyle w:val="25"/>
              <w:keepNext/>
              <w:shd w:val="clear" w:color="auto" w:fill="auto"/>
              <w:tabs>
                <w:tab w:val="left" w:pos="0"/>
              </w:tabs>
              <w:spacing w:before="0" w:line="240" w:lineRule="auto"/>
              <w:ind w:firstLine="190"/>
              <w:rPr>
                <w:sz w:val="20"/>
                <w:szCs w:val="20"/>
              </w:rPr>
            </w:pPr>
            <w:r w:rsidRPr="00C12C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помощью Интернета </w:t>
            </w:r>
            <w:r w:rsidRPr="00C12C70">
              <w:rPr>
                <w:rStyle w:val="0pt"/>
                <w:rFonts w:eastAsia="Century Schoolbook"/>
                <w:b w:val="0"/>
                <w:sz w:val="20"/>
                <w:szCs w:val="20"/>
              </w:rPr>
              <w:t>готовить</w:t>
            </w:r>
            <w:r w:rsidRPr="00B456E8">
              <w:rPr>
                <w:rStyle w:val="0pt"/>
                <w:rFonts w:eastAsia="Century Schoolbook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сообщение о любом городе Золотого кольца;</w:t>
            </w:r>
            <w:r w:rsidR="00C1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C70">
              <w:rPr>
                <w:rStyle w:val="0pt"/>
                <w:rFonts w:eastAsia="Century Schoolbook"/>
                <w:sz w:val="20"/>
                <w:szCs w:val="20"/>
              </w:rPr>
              <w:t>формулировать</w:t>
            </w:r>
            <w:r w:rsidRPr="00B456E8">
              <w:rPr>
                <w:rStyle w:val="0pt"/>
                <w:rFonts w:eastAsia="Century Schoolbook"/>
                <w:b w:val="0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C12C70">
              <w:rPr>
                <w:rStyle w:val="0pt"/>
                <w:rFonts w:eastAsia="Century Schoolbook"/>
                <w:sz w:val="20"/>
                <w:szCs w:val="20"/>
              </w:rPr>
              <w:t>отвечать</w:t>
            </w:r>
            <w:r w:rsidRPr="00B456E8">
              <w:rPr>
                <w:rStyle w:val="0pt"/>
                <w:rFonts w:eastAsia="Century Schoolbook"/>
                <w:b w:val="0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на итоговые во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просы </w:t>
            </w:r>
            <w:r w:rsidRPr="00C12C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C12C70">
              <w:rPr>
                <w:rStyle w:val="0pt"/>
                <w:rFonts w:eastAsia="Century Schoolbook"/>
                <w:b w:val="0"/>
                <w:sz w:val="20"/>
                <w:szCs w:val="20"/>
              </w:rPr>
              <w:t>оценивать</w:t>
            </w:r>
            <w:r w:rsidRPr="00B456E8">
              <w:rPr>
                <w:rStyle w:val="0pt"/>
                <w:rFonts w:eastAsia="Century Schoolbook"/>
                <w:sz w:val="20"/>
                <w:szCs w:val="20"/>
              </w:rPr>
              <w:t xml:space="preserve"> </w:t>
            </w:r>
            <w:r w:rsidRPr="00B456E8">
              <w:rPr>
                <w:rFonts w:ascii="Times New Roman" w:hAnsi="Times New Roman" w:cs="Times New Roman"/>
                <w:sz w:val="20"/>
                <w:szCs w:val="20"/>
              </w:rPr>
              <w:t>достижения на уроке</w:t>
            </w:r>
          </w:p>
        </w:tc>
        <w:tc>
          <w:tcPr>
            <w:tcW w:w="1113" w:type="dxa"/>
          </w:tcPr>
          <w:p w:rsidR="00076CA7" w:rsidRPr="008C6CF9" w:rsidRDefault="00256A4B" w:rsidP="008C6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CF9">
              <w:rPr>
                <w:rFonts w:ascii="Times New Roman" w:hAnsi="Times New Roman" w:cs="Times New Roman"/>
              </w:rPr>
              <w:lastRenderedPageBreak/>
              <w:t>У.с.85-88</w:t>
            </w:r>
          </w:p>
          <w:p w:rsidR="00472698" w:rsidRPr="008C6CF9" w:rsidRDefault="00076CA7" w:rsidP="008C6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CF9">
              <w:rPr>
                <w:rFonts w:ascii="Times New Roman" w:hAnsi="Times New Roman" w:cs="Times New Roman"/>
              </w:rPr>
              <w:t>Т.с.</w:t>
            </w:r>
            <w:r w:rsidR="00796AF5" w:rsidRPr="008C6CF9">
              <w:rPr>
                <w:rFonts w:ascii="Times New Roman" w:hAnsi="Times New Roman" w:cs="Times New Roman"/>
              </w:rPr>
              <w:t>45</w:t>
            </w:r>
            <w:r w:rsidR="008C6CF9" w:rsidRPr="008C6CF9">
              <w:rPr>
                <w:rFonts w:ascii="Times New Roman" w:hAnsi="Times New Roman" w:cs="Times New Roman"/>
              </w:rPr>
              <w:t>-46</w:t>
            </w:r>
          </w:p>
        </w:tc>
        <w:tc>
          <w:tcPr>
            <w:tcW w:w="1518" w:type="dxa"/>
          </w:tcPr>
          <w:p w:rsidR="00472698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255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622" w:type="dxa"/>
          </w:tcPr>
          <w:p w:rsidR="00472698" w:rsidRPr="00445288" w:rsidRDefault="00472698" w:rsidP="00C1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2">
              <w:rPr>
                <w:rFonts w:ascii="Times New Roman" w:hAnsi="Times New Roman" w:cs="Times New Roman"/>
                <w:b/>
                <w:sz w:val="28"/>
                <w:szCs w:val="28"/>
              </w:rPr>
              <w:t>Золотое кольцо России</w:t>
            </w:r>
            <w:r w:rsidRPr="004452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Золотого кольца – Ярославль, Кострома   и их достопримечательности.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Merge/>
          </w:tcPr>
          <w:p w:rsidR="00472698" w:rsidRPr="00091C74" w:rsidRDefault="00472698" w:rsidP="00071963">
            <w:pPr>
              <w:spacing w:after="0" w:line="240" w:lineRule="auto"/>
              <w:ind w:left="57" w:right="57" w:firstLine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472698" w:rsidRPr="008C6CF9" w:rsidRDefault="00256A4B" w:rsidP="00071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CF9">
              <w:rPr>
                <w:rFonts w:ascii="Times New Roman" w:hAnsi="Times New Roman" w:cs="Times New Roman"/>
              </w:rPr>
              <w:t>У.с.89-92</w:t>
            </w:r>
          </w:p>
          <w:p w:rsidR="00076CA7" w:rsidRPr="008C6CF9" w:rsidRDefault="00076CA7" w:rsidP="00071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CF9">
              <w:rPr>
                <w:rFonts w:ascii="Times New Roman" w:hAnsi="Times New Roman" w:cs="Times New Roman"/>
              </w:rPr>
              <w:lastRenderedPageBreak/>
              <w:t>Т.с.</w:t>
            </w:r>
            <w:r w:rsidR="008C6CF9" w:rsidRPr="008C6CF9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518" w:type="dxa"/>
          </w:tcPr>
          <w:p w:rsidR="00472698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</w:t>
            </w: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C12C70">
        <w:trPr>
          <w:trHeight w:val="759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622" w:type="dxa"/>
          </w:tcPr>
          <w:p w:rsidR="00472698" w:rsidRPr="00445288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2">
              <w:rPr>
                <w:rFonts w:ascii="Times New Roman" w:hAnsi="Times New Roman" w:cs="Times New Roman"/>
                <w:b/>
                <w:sz w:val="28"/>
                <w:szCs w:val="28"/>
              </w:rPr>
              <w:t>Города Золотого кольца</w:t>
            </w:r>
            <w:r w:rsidRPr="00445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– Иваново, Суздаль, Владимир  и их достопримечательности.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vMerge/>
          </w:tcPr>
          <w:p w:rsidR="00472698" w:rsidRPr="00091C74" w:rsidRDefault="00472698" w:rsidP="00071963">
            <w:pPr>
              <w:spacing w:after="0" w:line="240" w:lineRule="auto"/>
              <w:ind w:left="57" w:right="57" w:firstLine="2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</w:tcPr>
          <w:p w:rsidR="00472698" w:rsidRPr="008C6CF9" w:rsidRDefault="00256A4B" w:rsidP="00071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CF9">
              <w:rPr>
                <w:rFonts w:ascii="Times New Roman" w:hAnsi="Times New Roman" w:cs="Times New Roman"/>
              </w:rPr>
              <w:t>У.с.93-97</w:t>
            </w:r>
            <w:r w:rsidR="00076CA7" w:rsidRPr="008C6CF9">
              <w:rPr>
                <w:rFonts w:ascii="Times New Roman" w:hAnsi="Times New Roman" w:cs="Times New Roman"/>
              </w:rPr>
              <w:t xml:space="preserve"> Т.с.</w:t>
            </w:r>
            <w:r w:rsidR="008C6CF9" w:rsidRPr="008C6C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18" w:type="dxa"/>
          </w:tcPr>
          <w:p w:rsidR="00472698" w:rsidRPr="00091C74" w:rsidRDefault="00187875" w:rsidP="00D912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222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622" w:type="dxa"/>
          </w:tcPr>
          <w:p w:rsidR="00472698" w:rsidRPr="00F61B72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B72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«Музей путешествий»</w:t>
            </w:r>
          </w:p>
          <w:p w:rsidR="00472698" w:rsidRPr="00445288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проекта.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C12C70" w:rsidRDefault="00472698" w:rsidP="00C12C70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C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собирать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экспонаты для музея (фотографии, открытки, значки и др.),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этикетки (кем, когда и где собран материал);</w:t>
            </w:r>
            <w:r w:rsidR="00C1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оформлять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экспозицию музея;</w:t>
            </w:r>
            <w:r w:rsidR="00C1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>сообщения (экскурсии по музею);</w:t>
            </w:r>
          </w:p>
          <w:p w:rsidR="00472698" w:rsidRPr="00472698" w:rsidRDefault="00472698" w:rsidP="00C12C70">
            <w:pPr>
              <w:suppressAutoHyphens/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свои сообщения с демонстрацией экспонатов</w:t>
            </w:r>
          </w:p>
        </w:tc>
        <w:tc>
          <w:tcPr>
            <w:tcW w:w="1113" w:type="dxa"/>
          </w:tcPr>
          <w:p w:rsidR="00472698" w:rsidRPr="00091C74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У.с.98-99</w:t>
            </w:r>
          </w:p>
        </w:tc>
        <w:tc>
          <w:tcPr>
            <w:tcW w:w="1518" w:type="dxa"/>
          </w:tcPr>
          <w:p w:rsidR="00472698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180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622" w:type="dxa"/>
          </w:tcPr>
          <w:p w:rsidR="00472698" w:rsidRPr="00445288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2">
              <w:rPr>
                <w:rFonts w:ascii="Times New Roman" w:hAnsi="Times New Roman" w:cs="Times New Roman"/>
                <w:b/>
                <w:sz w:val="28"/>
                <w:szCs w:val="28"/>
              </w:rPr>
              <w:t>Наши ближайшие соседи.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Государства, граничащие с Россией, их столицы.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472698" w:rsidP="00235E61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стремиться её выполнить;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границы;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обсуждать,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почему с государствами-соседями нужно иметь добрососедские отношения;</w:t>
            </w:r>
            <w:r w:rsidR="00235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 терминологическим словариком;</w:t>
            </w:r>
            <w:r w:rsidR="00235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</w:t>
            </w:r>
            <w:r w:rsidRPr="00235E61">
              <w:rPr>
                <w:rFonts w:ascii="Times New Roman" w:hAnsi="Times New Roman" w:cs="Times New Roman"/>
                <w:b/>
                <w:sz w:val="20"/>
                <w:szCs w:val="20"/>
              </w:rPr>
              <w:t>и 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</w:p>
        </w:tc>
        <w:tc>
          <w:tcPr>
            <w:tcW w:w="1113" w:type="dxa"/>
          </w:tcPr>
          <w:p w:rsidR="00076CA7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У.с.100 -107</w:t>
            </w:r>
          </w:p>
          <w:p w:rsidR="00472698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C6CF9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518" w:type="dxa"/>
          </w:tcPr>
          <w:p w:rsidR="00472698" w:rsidRPr="00091C74" w:rsidRDefault="00187875" w:rsidP="00BA36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180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622" w:type="dxa"/>
          </w:tcPr>
          <w:p w:rsidR="00472698" w:rsidRPr="008B77F9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b/>
                <w:sz w:val="28"/>
                <w:szCs w:val="28"/>
              </w:rPr>
              <w:t>На севере Европы</w:t>
            </w:r>
          </w:p>
          <w:p w:rsidR="00472698" w:rsidRPr="00445288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Страны севера Европы (Норвегия, Швеция, Финляндия, Дания, Исландия)</w:t>
            </w:r>
            <w:proofErr w:type="gramStart"/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их столицы, государственное устройство. государственные языки, флаги и т.д.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472698" w:rsidP="0025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стремиться её выполнить;</w:t>
            </w:r>
          </w:p>
          <w:p w:rsidR="00472698" w:rsidRPr="00472698" w:rsidRDefault="00472698" w:rsidP="0025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 в группе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изучить материал учебника о странах севера Европы (каждой группе по одной стране),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с показом местоположения страны и её столицы на политической карте Европы;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одному из представителей группы или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на несколько сообщений;</w:t>
            </w:r>
            <w:r w:rsidR="00253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государства и их флаги; узнавать по фотографиям достопримечательности изучаемых стран;</w:t>
            </w:r>
            <w:proofErr w:type="gramEnd"/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её замечательных людей;</w:t>
            </w:r>
            <w:r w:rsidR="00253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</w:t>
            </w:r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и 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</w:p>
        </w:tc>
        <w:tc>
          <w:tcPr>
            <w:tcW w:w="1113" w:type="dxa"/>
          </w:tcPr>
          <w:p w:rsidR="00076CA7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У.с.108 -117</w:t>
            </w:r>
          </w:p>
          <w:p w:rsidR="00472698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C6CF9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518" w:type="dxa"/>
          </w:tcPr>
          <w:p w:rsidR="00472698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165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622" w:type="dxa"/>
          </w:tcPr>
          <w:p w:rsidR="00472698" w:rsidRPr="008B77F9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Бенилюкс?</w:t>
            </w:r>
          </w:p>
          <w:p w:rsidR="00472698" w:rsidRPr="00445288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472698" w:rsidP="0025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3B33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стремиться её выполнить;</w:t>
            </w:r>
            <w:r w:rsidR="00253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в группе: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изучить материал о странах Бенилюкса (каждой группе по одной стране),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подготовить сообщения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 показом местоположения страны и её столицы на политической карте Европы;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одному из представителей группы или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на несколько сообщений;</w:t>
            </w:r>
            <w:r w:rsidR="00253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стран Бенилюкса по фотографиям;</w:t>
            </w:r>
            <w:proofErr w:type="gramEnd"/>
            <w:r w:rsidR="00253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</w:t>
            </w:r>
            <w:r w:rsidRPr="00C4634F">
              <w:rPr>
                <w:rFonts w:ascii="Times New Roman" w:hAnsi="Times New Roman" w:cs="Times New Roman"/>
                <w:b/>
                <w:sz w:val="20"/>
                <w:szCs w:val="20"/>
              </w:rPr>
              <w:t>и 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</w:p>
        </w:tc>
        <w:tc>
          <w:tcPr>
            <w:tcW w:w="1113" w:type="dxa"/>
          </w:tcPr>
          <w:p w:rsidR="00076CA7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У.с.118 -124</w:t>
            </w:r>
          </w:p>
          <w:p w:rsidR="00472698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C6CF9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1518" w:type="dxa"/>
          </w:tcPr>
          <w:p w:rsidR="00472698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150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622" w:type="dxa"/>
          </w:tcPr>
          <w:p w:rsidR="00472698" w:rsidRPr="008B77F9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b/>
                <w:sz w:val="28"/>
                <w:szCs w:val="28"/>
              </w:rPr>
              <w:t>В центре Европы.</w:t>
            </w:r>
          </w:p>
          <w:p w:rsidR="00472698" w:rsidRPr="00445288" w:rsidRDefault="00472698" w:rsidP="00220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Страны центра Европы: Германия, Австрия, Швейцария</w:t>
            </w:r>
            <w:r w:rsidR="00220C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их столицы, флаги, достопримечательности, знаменитые люди.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472698" w:rsidP="00E47B2A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стремиться её выполнить;</w:t>
            </w:r>
          </w:p>
          <w:p w:rsidR="00472698" w:rsidRPr="00472698" w:rsidRDefault="00472698" w:rsidP="00E47B2A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 в группе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изучить материал о странах центра Европы (каждой группе по одной стране), </w:t>
            </w:r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с показом местоположения страны и её столицы на политической карте Европы; </w:t>
            </w:r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одному из представителей группы или распределять материал на несколько сообщений; </w:t>
            </w:r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 и описывать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по фотографиям; </w:t>
            </w:r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отвечать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на итоговые вопросы </w:t>
            </w:r>
            <w:r w:rsidRPr="00E47B2A">
              <w:rPr>
                <w:rFonts w:ascii="Times New Roman" w:hAnsi="Times New Roman" w:cs="Times New Roman"/>
                <w:b/>
                <w:sz w:val="20"/>
                <w:szCs w:val="20"/>
              </w:rPr>
              <w:t>и 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  <w:proofErr w:type="gramEnd"/>
          </w:p>
        </w:tc>
        <w:tc>
          <w:tcPr>
            <w:tcW w:w="1113" w:type="dxa"/>
          </w:tcPr>
          <w:p w:rsidR="00076CA7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У.с.125-131</w:t>
            </w:r>
          </w:p>
          <w:p w:rsidR="00472698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C6CF9"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1518" w:type="dxa"/>
          </w:tcPr>
          <w:p w:rsidR="00472698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165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3622" w:type="dxa"/>
          </w:tcPr>
          <w:p w:rsidR="00472698" w:rsidRPr="008B77F9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F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Франции и Великобритании</w:t>
            </w:r>
          </w:p>
          <w:p w:rsidR="00472698" w:rsidRPr="00445288" w:rsidRDefault="00472698" w:rsidP="00445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Франция, её местоположение на карте, столица, государственные символы, достопримечательности, знаменитые люди. Великобритания, её местоположение на карте, столица, государственные символы, достопримечательности, знаменитые люди</w:t>
            </w:r>
            <w:r w:rsidRPr="0044528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7B7C57" w:rsidP="00062F2C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2F2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>ь учебную задачу урока и стремиться её выполнить;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 в группе: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изучить материал о Франции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62F2C" w:rsidRPr="00472698">
              <w:rPr>
                <w:rFonts w:ascii="Times New Roman" w:hAnsi="Times New Roman" w:cs="Times New Roman"/>
                <w:sz w:val="20"/>
                <w:szCs w:val="20"/>
              </w:rPr>
              <w:t>Великобритании,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сообщения с показом местоположения страны и её столицы на политической карте Европы; </w:t>
            </w:r>
            <w:r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одному из представителей группы или </w:t>
            </w:r>
            <w:r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на несколько сообщений;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Франции 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и Великобритании 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>по фотографиям;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="00062F2C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относить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государства и их флаги;</w:t>
            </w:r>
            <w:proofErr w:type="gramEnd"/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по фотографиям достопримечательности изучаемых стран; её замечательных людей;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 вопросы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к викторине по странам севера Европы;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proofErr w:type="gramStart"/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взрослыми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: в магазинах </w:t>
            </w:r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выяснять,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какие товары поступают из стран севера Европы;</w:t>
            </w:r>
            <w:r w:rsidR="00062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</w:t>
            </w:r>
            <w:r w:rsidR="00472698" w:rsidRPr="00A113F7">
              <w:rPr>
                <w:rFonts w:ascii="Times New Roman" w:hAnsi="Times New Roman" w:cs="Times New Roman"/>
                <w:b/>
                <w:sz w:val="20"/>
                <w:szCs w:val="20"/>
              </w:rPr>
              <w:t>и оценивать</w:t>
            </w:r>
            <w:r w:rsidR="00472698"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</w:p>
        </w:tc>
        <w:tc>
          <w:tcPr>
            <w:tcW w:w="1113" w:type="dxa"/>
          </w:tcPr>
          <w:p w:rsidR="00076CA7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У.с.132 -141</w:t>
            </w:r>
          </w:p>
          <w:p w:rsidR="00472698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C6CF9">
              <w:rPr>
                <w:rFonts w:ascii="Times New Roman" w:hAnsi="Times New Roman" w:cs="Times New Roman"/>
                <w:sz w:val="24"/>
                <w:szCs w:val="24"/>
              </w:rPr>
              <w:t>68-73</w:t>
            </w:r>
          </w:p>
        </w:tc>
        <w:tc>
          <w:tcPr>
            <w:tcW w:w="1518" w:type="dxa"/>
          </w:tcPr>
          <w:p w:rsidR="00472698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180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622" w:type="dxa"/>
          </w:tcPr>
          <w:p w:rsidR="00256A4B" w:rsidRPr="00DF7BBE" w:rsidRDefault="00472698" w:rsidP="00256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A4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56A4B" w:rsidRPr="00DF7BB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56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юге Европы</w:t>
            </w:r>
            <w:r w:rsidR="00256A4B" w:rsidRPr="00DF7B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72698" w:rsidRPr="00445288" w:rsidRDefault="00220C60" w:rsidP="00220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Страны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юга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Европы: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Итал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их столицы, флаги, достопримечательности, знаменитые люди.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472698" w:rsidP="00780CB6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>учебную задачу урока и стремиться её выполнить;</w:t>
            </w:r>
          </w:p>
          <w:p w:rsidR="00472698" w:rsidRPr="00472698" w:rsidRDefault="00472698" w:rsidP="00780CB6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 в группе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изучить материал о Греции и Италии,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подготовить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с показом местоположения стран и их столиц на политической карте Европы;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одному из представителей группы или распределять материал на несколько сообщений;</w:t>
            </w:r>
            <w:r w:rsidR="00780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Греции и Италии по фотографиям;</w:t>
            </w:r>
            <w:r w:rsidR="00780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и 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  <w:proofErr w:type="gramEnd"/>
          </w:p>
        </w:tc>
        <w:tc>
          <w:tcPr>
            <w:tcW w:w="1113" w:type="dxa"/>
          </w:tcPr>
          <w:p w:rsidR="00076CA7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У.с.142</w:t>
            </w:r>
            <w:r w:rsidR="00D06C89">
              <w:rPr>
                <w:rFonts w:ascii="Times New Roman" w:hAnsi="Times New Roman" w:cs="Times New Roman"/>
                <w:sz w:val="26"/>
                <w:szCs w:val="26"/>
              </w:rPr>
              <w:t xml:space="preserve"> -148</w:t>
            </w:r>
          </w:p>
          <w:p w:rsidR="00472698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C6CF9"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1518" w:type="dxa"/>
          </w:tcPr>
          <w:p w:rsidR="00472698" w:rsidRPr="00091C74" w:rsidRDefault="00187875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группах и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445288">
        <w:trPr>
          <w:trHeight w:val="142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622" w:type="dxa"/>
          </w:tcPr>
          <w:p w:rsidR="00256A4B" w:rsidRPr="00DF7BBE" w:rsidRDefault="00256A4B" w:rsidP="00256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BE">
              <w:rPr>
                <w:rFonts w:ascii="Times New Roman" w:hAnsi="Times New Roman" w:cs="Times New Roman"/>
                <w:b/>
                <w:sz w:val="28"/>
                <w:szCs w:val="28"/>
              </w:rPr>
              <w:t>По знаменитым местам Мира.</w:t>
            </w:r>
          </w:p>
          <w:p w:rsidR="00472698" w:rsidRPr="00DF7BBE" w:rsidRDefault="00256A4B" w:rsidP="00256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472698" w:rsidP="00780CB6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стремиться её выполнить;</w:t>
            </w:r>
          </w:p>
          <w:p w:rsidR="00472698" w:rsidRPr="00472698" w:rsidRDefault="00472698" w:rsidP="00780CB6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памятники архитектуры и искусства с той страной, в которой они находятся;</w:t>
            </w:r>
            <w:r w:rsidR="00780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>обсуждать цели международного туризма;</w:t>
            </w:r>
          </w:p>
          <w:p w:rsidR="00472698" w:rsidRPr="00472698" w:rsidRDefault="00472698" w:rsidP="00780CB6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 картой;</w:t>
            </w:r>
            <w:r w:rsidR="00780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по фотографиям изучаемые достопримечательности:</w:t>
            </w:r>
            <w:r w:rsidR="00780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и 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на уроке</w:t>
            </w:r>
            <w:r w:rsidR="00780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тесты с выбором ответа;</w:t>
            </w:r>
          </w:p>
          <w:p w:rsidR="00472698" w:rsidRPr="00472698" w:rsidRDefault="00472698" w:rsidP="00780CB6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правильность/неправильность предложенных ответов;</w:t>
            </w:r>
          </w:p>
          <w:p w:rsidR="00472698" w:rsidRPr="00472698" w:rsidRDefault="00472698" w:rsidP="00780CB6">
            <w:pPr>
              <w:spacing w:after="0" w:line="240" w:lineRule="auto"/>
              <w:ind w:firstLine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свои знания в соответствии с набранными баллами.</w:t>
            </w:r>
          </w:p>
        </w:tc>
        <w:tc>
          <w:tcPr>
            <w:tcW w:w="1113" w:type="dxa"/>
          </w:tcPr>
          <w:p w:rsidR="00076CA7" w:rsidRDefault="00D06C89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У.с.149 -153</w:t>
            </w:r>
          </w:p>
          <w:p w:rsidR="00472698" w:rsidRPr="00076CA7" w:rsidRDefault="00076CA7" w:rsidP="0007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8C6CF9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1518" w:type="dxa"/>
          </w:tcPr>
          <w:p w:rsidR="00472698" w:rsidRPr="00091C74" w:rsidRDefault="00187875" w:rsidP="00BA36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в парах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2698" w:rsidRPr="00091C74" w:rsidTr="00B10724">
        <w:trPr>
          <w:trHeight w:val="165"/>
        </w:trPr>
        <w:tc>
          <w:tcPr>
            <w:tcW w:w="737" w:type="dxa"/>
          </w:tcPr>
          <w:p w:rsidR="00472698" w:rsidRDefault="007B7C57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622" w:type="dxa"/>
          </w:tcPr>
          <w:p w:rsidR="00256A4B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BE">
              <w:rPr>
                <w:rFonts w:ascii="Times New Roman" w:hAnsi="Times New Roman" w:cs="Times New Roman"/>
                <w:b/>
                <w:sz w:val="28"/>
                <w:szCs w:val="28"/>
              </w:rPr>
              <w:t>Проверим себя и оценим свои достижения за второе полугодие</w:t>
            </w:r>
            <w:r w:rsidRPr="00984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2698" w:rsidRPr="00445288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80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проектов</w:t>
            </w:r>
            <w:r w:rsidRPr="00445288">
              <w:rPr>
                <w:rFonts w:ascii="Times New Roman" w:hAnsi="Times New Roman" w:cs="Times New Roman"/>
                <w:sz w:val="20"/>
                <w:szCs w:val="20"/>
              </w:rPr>
              <w:t xml:space="preserve"> «Кто нас защищает», «Экономика родного края», «Музей путешествий»</w:t>
            </w:r>
          </w:p>
        </w:tc>
        <w:tc>
          <w:tcPr>
            <w:tcW w:w="838" w:type="dxa"/>
          </w:tcPr>
          <w:p w:rsidR="00472698" w:rsidRPr="00091C74" w:rsidRDefault="00472698" w:rsidP="00071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</w:tcPr>
          <w:p w:rsidR="00472698" w:rsidRPr="00472698" w:rsidRDefault="00472698" w:rsidP="00472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выступать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 подготовленными сообщениями,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иллюстрировать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их наглядными материалами;</w:t>
            </w:r>
            <w:r w:rsidR="00780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учащихся;</w:t>
            </w:r>
          </w:p>
          <w:p w:rsidR="00472698" w:rsidRPr="00472698" w:rsidRDefault="00472698" w:rsidP="00472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и достижения других учащихся;</w:t>
            </w:r>
          </w:p>
          <w:p w:rsidR="00472698" w:rsidRPr="00472698" w:rsidRDefault="00472698" w:rsidP="00472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B6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</w:t>
            </w:r>
            <w:r w:rsidRPr="00472698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адекватной оценки своих достижений.</w:t>
            </w:r>
          </w:p>
        </w:tc>
        <w:tc>
          <w:tcPr>
            <w:tcW w:w="1113" w:type="dxa"/>
          </w:tcPr>
          <w:p w:rsidR="00472698" w:rsidRPr="00091C74" w:rsidRDefault="00256A4B" w:rsidP="00071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У.с. 164-170</w:t>
            </w:r>
          </w:p>
        </w:tc>
        <w:tc>
          <w:tcPr>
            <w:tcW w:w="1518" w:type="dxa"/>
          </w:tcPr>
          <w:p w:rsidR="00472698" w:rsidRPr="00091C74" w:rsidRDefault="00187875" w:rsidP="001878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DF719B">
              <w:rPr>
                <w:rFonts w:ascii="Times New Roman" w:eastAsia="Calibri" w:hAnsi="Times New Roman" w:cs="Times New Roman"/>
                <w:sz w:val="18"/>
                <w:szCs w:val="18"/>
              </w:rPr>
              <w:t>;  индивидуальный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работа в группах </w:t>
            </w:r>
          </w:p>
        </w:tc>
        <w:tc>
          <w:tcPr>
            <w:tcW w:w="984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472698" w:rsidRPr="00091C74" w:rsidRDefault="00472698" w:rsidP="000719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58E0" w:rsidRPr="003E58E0" w:rsidRDefault="003E58E0" w:rsidP="003E58E0"/>
    <w:sectPr w:rsidR="003E58E0" w:rsidRPr="003E58E0" w:rsidSect="005B6F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21B6662"/>
    <w:multiLevelType w:val="hybridMultilevel"/>
    <w:tmpl w:val="2A04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17B67"/>
    <w:multiLevelType w:val="hybridMultilevel"/>
    <w:tmpl w:val="CB0AE22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935E3"/>
    <w:multiLevelType w:val="multilevel"/>
    <w:tmpl w:val="1880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63802"/>
    <w:multiLevelType w:val="hybridMultilevel"/>
    <w:tmpl w:val="EA02F91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E7ED0"/>
    <w:multiLevelType w:val="hybridMultilevel"/>
    <w:tmpl w:val="63542566"/>
    <w:lvl w:ilvl="0" w:tplc="BEF41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B983F93"/>
    <w:multiLevelType w:val="multilevel"/>
    <w:tmpl w:val="48D2FC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42385A"/>
    <w:multiLevelType w:val="hybridMultilevel"/>
    <w:tmpl w:val="177650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F21B4"/>
    <w:multiLevelType w:val="hybridMultilevel"/>
    <w:tmpl w:val="6BE4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97854"/>
    <w:multiLevelType w:val="hybridMultilevel"/>
    <w:tmpl w:val="0062E9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C099E"/>
    <w:multiLevelType w:val="hybridMultilevel"/>
    <w:tmpl w:val="3A8441F8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C3204"/>
    <w:multiLevelType w:val="hybridMultilevel"/>
    <w:tmpl w:val="2A04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61A87"/>
    <w:multiLevelType w:val="hybridMultilevel"/>
    <w:tmpl w:val="E10631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E39DC"/>
    <w:multiLevelType w:val="multilevel"/>
    <w:tmpl w:val="DA7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382131"/>
    <w:multiLevelType w:val="multilevel"/>
    <w:tmpl w:val="F810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241D2B"/>
    <w:multiLevelType w:val="hybridMultilevel"/>
    <w:tmpl w:val="793434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A04DF"/>
    <w:multiLevelType w:val="hybridMultilevel"/>
    <w:tmpl w:val="FE78F9A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16E4A"/>
    <w:multiLevelType w:val="multilevel"/>
    <w:tmpl w:val="A6D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AB4577"/>
    <w:multiLevelType w:val="hybridMultilevel"/>
    <w:tmpl w:val="367A3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EA360B6"/>
    <w:multiLevelType w:val="hybridMultilevel"/>
    <w:tmpl w:val="0060DDF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A4F23"/>
    <w:multiLevelType w:val="multilevel"/>
    <w:tmpl w:val="81A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3E034E"/>
    <w:multiLevelType w:val="hybridMultilevel"/>
    <w:tmpl w:val="CBAC0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3A2E56"/>
    <w:multiLevelType w:val="hybridMultilevel"/>
    <w:tmpl w:val="BFB6208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B86BB2"/>
    <w:multiLevelType w:val="hybridMultilevel"/>
    <w:tmpl w:val="BC62AE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00828"/>
    <w:multiLevelType w:val="hybridMultilevel"/>
    <w:tmpl w:val="0DB6618C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7C87"/>
    <w:multiLevelType w:val="hybridMultilevel"/>
    <w:tmpl w:val="1ABA9AD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A0E00"/>
    <w:multiLevelType w:val="hybridMultilevel"/>
    <w:tmpl w:val="CA722E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F66464"/>
    <w:multiLevelType w:val="hybridMultilevel"/>
    <w:tmpl w:val="68482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17E6E"/>
    <w:multiLevelType w:val="hybridMultilevel"/>
    <w:tmpl w:val="2198458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27"/>
  </w:num>
  <w:num w:numId="5">
    <w:abstractNumId w:val="8"/>
  </w:num>
  <w:num w:numId="6">
    <w:abstractNumId w:val="29"/>
  </w:num>
  <w:num w:numId="7">
    <w:abstractNumId w:val="3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2"/>
  </w:num>
  <w:num w:numId="16">
    <w:abstractNumId w:val="40"/>
  </w:num>
  <w:num w:numId="17">
    <w:abstractNumId w:val="2"/>
  </w:num>
  <w:num w:numId="18">
    <w:abstractNumId w:val="3"/>
  </w:num>
  <w:num w:numId="19">
    <w:abstractNumId w:val="31"/>
  </w:num>
  <w:num w:numId="20">
    <w:abstractNumId w:val="19"/>
  </w:num>
  <w:num w:numId="21">
    <w:abstractNumId w:val="4"/>
  </w:num>
  <w:num w:numId="22">
    <w:abstractNumId w:val="13"/>
  </w:num>
  <w:num w:numId="23">
    <w:abstractNumId w:val="30"/>
  </w:num>
  <w:num w:numId="24">
    <w:abstractNumId w:val="21"/>
  </w:num>
  <w:num w:numId="25">
    <w:abstractNumId w:val="0"/>
  </w:num>
  <w:num w:numId="26">
    <w:abstractNumId w:val="1"/>
  </w:num>
  <w:num w:numId="27">
    <w:abstractNumId w:val="10"/>
  </w:num>
  <w:num w:numId="28">
    <w:abstractNumId w:val="34"/>
  </w:num>
  <w:num w:numId="29">
    <w:abstractNumId w:val="14"/>
  </w:num>
  <w:num w:numId="30">
    <w:abstractNumId w:val="20"/>
  </w:num>
  <w:num w:numId="31">
    <w:abstractNumId w:val="35"/>
  </w:num>
  <w:num w:numId="32">
    <w:abstractNumId w:val="26"/>
  </w:num>
  <w:num w:numId="33">
    <w:abstractNumId w:val="15"/>
  </w:num>
  <w:num w:numId="34">
    <w:abstractNumId w:val="22"/>
  </w:num>
  <w:num w:numId="35">
    <w:abstractNumId w:val="38"/>
  </w:num>
  <w:num w:numId="36">
    <w:abstractNumId w:val="17"/>
  </w:num>
  <w:num w:numId="37">
    <w:abstractNumId w:val="18"/>
  </w:num>
  <w:num w:numId="38">
    <w:abstractNumId w:val="7"/>
  </w:num>
  <w:num w:numId="39">
    <w:abstractNumId w:val="43"/>
  </w:num>
  <w:num w:numId="40">
    <w:abstractNumId w:val="5"/>
  </w:num>
  <w:num w:numId="41">
    <w:abstractNumId w:val="37"/>
  </w:num>
  <w:num w:numId="42">
    <w:abstractNumId w:val="25"/>
  </w:num>
  <w:num w:numId="43">
    <w:abstractNumId w:val="39"/>
  </w:num>
  <w:num w:numId="44">
    <w:abstractNumId w:val="3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6B8"/>
    <w:rsid w:val="0001771F"/>
    <w:rsid w:val="000249CF"/>
    <w:rsid w:val="00043F95"/>
    <w:rsid w:val="000500D0"/>
    <w:rsid w:val="00054BFC"/>
    <w:rsid w:val="00062F2C"/>
    <w:rsid w:val="00071963"/>
    <w:rsid w:val="00076CA7"/>
    <w:rsid w:val="00083BF1"/>
    <w:rsid w:val="00086EF5"/>
    <w:rsid w:val="00091C74"/>
    <w:rsid w:val="000B19B1"/>
    <w:rsid w:val="000C4EB0"/>
    <w:rsid w:val="000F41A6"/>
    <w:rsid w:val="001053C6"/>
    <w:rsid w:val="0014503D"/>
    <w:rsid w:val="001572ED"/>
    <w:rsid w:val="00182A69"/>
    <w:rsid w:val="00183477"/>
    <w:rsid w:val="00187875"/>
    <w:rsid w:val="001A54BB"/>
    <w:rsid w:val="001D4061"/>
    <w:rsid w:val="001D6B94"/>
    <w:rsid w:val="001D73EC"/>
    <w:rsid w:val="001F0746"/>
    <w:rsid w:val="001F4693"/>
    <w:rsid w:val="002155E7"/>
    <w:rsid w:val="00220C60"/>
    <w:rsid w:val="002213BB"/>
    <w:rsid w:val="00231D43"/>
    <w:rsid w:val="00235E61"/>
    <w:rsid w:val="0025145F"/>
    <w:rsid w:val="00253B33"/>
    <w:rsid w:val="00256A4B"/>
    <w:rsid w:val="0026746B"/>
    <w:rsid w:val="00292D75"/>
    <w:rsid w:val="002A17C2"/>
    <w:rsid w:val="002A5A82"/>
    <w:rsid w:val="002C480A"/>
    <w:rsid w:val="002C4AAD"/>
    <w:rsid w:val="002C6913"/>
    <w:rsid w:val="002F2998"/>
    <w:rsid w:val="002F69CD"/>
    <w:rsid w:val="003143DF"/>
    <w:rsid w:val="00322756"/>
    <w:rsid w:val="003367D4"/>
    <w:rsid w:val="00347872"/>
    <w:rsid w:val="00354BC5"/>
    <w:rsid w:val="00365470"/>
    <w:rsid w:val="0037089F"/>
    <w:rsid w:val="003755E7"/>
    <w:rsid w:val="00376F43"/>
    <w:rsid w:val="00384482"/>
    <w:rsid w:val="00385BEB"/>
    <w:rsid w:val="003A3C89"/>
    <w:rsid w:val="003A5F5B"/>
    <w:rsid w:val="003A73C1"/>
    <w:rsid w:val="003B1239"/>
    <w:rsid w:val="003C7163"/>
    <w:rsid w:val="003D4D67"/>
    <w:rsid w:val="003E4C0D"/>
    <w:rsid w:val="003E4D8D"/>
    <w:rsid w:val="003E58E0"/>
    <w:rsid w:val="00400A9D"/>
    <w:rsid w:val="00411A12"/>
    <w:rsid w:val="004214FE"/>
    <w:rsid w:val="00440E69"/>
    <w:rsid w:val="00445288"/>
    <w:rsid w:val="004454AE"/>
    <w:rsid w:val="004503D2"/>
    <w:rsid w:val="0045750C"/>
    <w:rsid w:val="0046592A"/>
    <w:rsid w:val="004659C6"/>
    <w:rsid w:val="00472698"/>
    <w:rsid w:val="00474495"/>
    <w:rsid w:val="0049152C"/>
    <w:rsid w:val="00492BE1"/>
    <w:rsid w:val="004A4913"/>
    <w:rsid w:val="004B1876"/>
    <w:rsid w:val="004B7B4A"/>
    <w:rsid w:val="004C47DD"/>
    <w:rsid w:val="004C5C57"/>
    <w:rsid w:val="004E6E0B"/>
    <w:rsid w:val="004F2AD9"/>
    <w:rsid w:val="004F321B"/>
    <w:rsid w:val="0051222A"/>
    <w:rsid w:val="00514DFD"/>
    <w:rsid w:val="0054259C"/>
    <w:rsid w:val="00566C62"/>
    <w:rsid w:val="00586329"/>
    <w:rsid w:val="005A7E35"/>
    <w:rsid w:val="005B6FB1"/>
    <w:rsid w:val="005B7EBD"/>
    <w:rsid w:val="005D485D"/>
    <w:rsid w:val="005E4210"/>
    <w:rsid w:val="00607CD9"/>
    <w:rsid w:val="00611E74"/>
    <w:rsid w:val="00614A4B"/>
    <w:rsid w:val="00641B63"/>
    <w:rsid w:val="006645D1"/>
    <w:rsid w:val="00680504"/>
    <w:rsid w:val="00696B7E"/>
    <w:rsid w:val="006C1AF4"/>
    <w:rsid w:val="006C2146"/>
    <w:rsid w:val="006C2E40"/>
    <w:rsid w:val="006D1C71"/>
    <w:rsid w:val="006E75DC"/>
    <w:rsid w:val="00716C3F"/>
    <w:rsid w:val="00721B92"/>
    <w:rsid w:val="00730270"/>
    <w:rsid w:val="00734624"/>
    <w:rsid w:val="007472B8"/>
    <w:rsid w:val="00757F35"/>
    <w:rsid w:val="007807FD"/>
    <w:rsid w:val="00780CB6"/>
    <w:rsid w:val="00783D6A"/>
    <w:rsid w:val="0079174C"/>
    <w:rsid w:val="00791AF9"/>
    <w:rsid w:val="007965D6"/>
    <w:rsid w:val="00796AF5"/>
    <w:rsid w:val="007B7C57"/>
    <w:rsid w:val="007C0056"/>
    <w:rsid w:val="007D1C68"/>
    <w:rsid w:val="007E56B8"/>
    <w:rsid w:val="00816D7C"/>
    <w:rsid w:val="00826A5D"/>
    <w:rsid w:val="0084434A"/>
    <w:rsid w:val="00844CCF"/>
    <w:rsid w:val="0085049A"/>
    <w:rsid w:val="0085688A"/>
    <w:rsid w:val="00870B2A"/>
    <w:rsid w:val="00872462"/>
    <w:rsid w:val="0087642E"/>
    <w:rsid w:val="0088771E"/>
    <w:rsid w:val="00891490"/>
    <w:rsid w:val="0089312A"/>
    <w:rsid w:val="008A194C"/>
    <w:rsid w:val="008B10AC"/>
    <w:rsid w:val="008B77F9"/>
    <w:rsid w:val="008C5BCF"/>
    <w:rsid w:val="008C6CF9"/>
    <w:rsid w:val="008D755F"/>
    <w:rsid w:val="008E050E"/>
    <w:rsid w:val="008E4A2A"/>
    <w:rsid w:val="008F3777"/>
    <w:rsid w:val="008F6E20"/>
    <w:rsid w:val="00903ADF"/>
    <w:rsid w:val="0090691F"/>
    <w:rsid w:val="00912CC3"/>
    <w:rsid w:val="009147F5"/>
    <w:rsid w:val="00952DC6"/>
    <w:rsid w:val="009617F2"/>
    <w:rsid w:val="009629A0"/>
    <w:rsid w:val="00984C80"/>
    <w:rsid w:val="00987DDD"/>
    <w:rsid w:val="00990DA9"/>
    <w:rsid w:val="009A195B"/>
    <w:rsid w:val="009B06E7"/>
    <w:rsid w:val="009B3856"/>
    <w:rsid w:val="009B411A"/>
    <w:rsid w:val="009B6F3A"/>
    <w:rsid w:val="009D2A87"/>
    <w:rsid w:val="009D3E5D"/>
    <w:rsid w:val="00A04EA9"/>
    <w:rsid w:val="00A113F7"/>
    <w:rsid w:val="00A26440"/>
    <w:rsid w:val="00A270B9"/>
    <w:rsid w:val="00A372F0"/>
    <w:rsid w:val="00A54266"/>
    <w:rsid w:val="00A55735"/>
    <w:rsid w:val="00A625A0"/>
    <w:rsid w:val="00A7022B"/>
    <w:rsid w:val="00A85F87"/>
    <w:rsid w:val="00AA679D"/>
    <w:rsid w:val="00AD03F2"/>
    <w:rsid w:val="00AE0D6B"/>
    <w:rsid w:val="00AE35C9"/>
    <w:rsid w:val="00B00349"/>
    <w:rsid w:val="00B070EC"/>
    <w:rsid w:val="00B10724"/>
    <w:rsid w:val="00B25E92"/>
    <w:rsid w:val="00B34AAD"/>
    <w:rsid w:val="00B53063"/>
    <w:rsid w:val="00B55398"/>
    <w:rsid w:val="00BA308B"/>
    <w:rsid w:val="00BA3628"/>
    <w:rsid w:val="00BB1D9A"/>
    <w:rsid w:val="00BB6AD7"/>
    <w:rsid w:val="00BC2AFA"/>
    <w:rsid w:val="00BC727D"/>
    <w:rsid w:val="00BD02E4"/>
    <w:rsid w:val="00BD0A63"/>
    <w:rsid w:val="00BD0AC9"/>
    <w:rsid w:val="00BD5DA9"/>
    <w:rsid w:val="00C11BEA"/>
    <w:rsid w:val="00C12C70"/>
    <w:rsid w:val="00C21631"/>
    <w:rsid w:val="00C24B71"/>
    <w:rsid w:val="00C370EF"/>
    <w:rsid w:val="00C4634F"/>
    <w:rsid w:val="00C476EB"/>
    <w:rsid w:val="00C75D67"/>
    <w:rsid w:val="00C85B4D"/>
    <w:rsid w:val="00C96E8D"/>
    <w:rsid w:val="00C970BB"/>
    <w:rsid w:val="00CA0F8B"/>
    <w:rsid w:val="00CA1910"/>
    <w:rsid w:val="00CC0D09"/>
    <w:rsid w:val="00CE6BE7"/>
    <w:rsid w:val="00CF2F29"/>
    <w:rsid w:val="00CF3A58"/>
    <w:rsid w:val="00D02E60"/>
    <w:rsid w:val="00D06C89"/>
    <w:rsid w:val="00D124F9"/>
    <w:rsid w:val="00D14AF5"/>
    <w:rsid w:val="00D16DB4"/>
    <w:rsid w:val="00D37A87"/>
    <w:rsid w:val="00D5179B"/>
    <w:rsid w:val="00D67BFB"/>
    <w:rsid w:val="00D7732E"/>
    <w:rsid w:val="00D86213"/>
    <w:rsid w:val="00D91232"/>
    <w:rsid w:val="00D92758"/>
    <w:rsid w:val="00D9309E"/>
    <w:rsid w:val="00D957BD"/>
    <w:rsid w:val="00DA5E96"/>
    <w:rsid w:val="00DA7FC2"/>
    <w:rsid w:val="00DB56CE"/>
    <w:rsid w:val="00DC45B1"/>
    <w:rsid w:val="00DC6A8D"/>
    <w:rsid w:val="00DD414C"/>
    <w:rsid w:val="00DD77BC"/>
    <w:rsid w:val="00DE112F"/>
    <w:rsid w:val="00DF719B"/>
    <w:rsid w:val="00DF72B3"/>
    <w:rsid w:val="00DF7BBE"/>
    <w:rsid w:val="00E06089"/>
    <w:rsid w:val="00E07EBA"/>
    <w:rsid w:val="00E31A0B"/>
    <w:rsid w:val="00E35456"/>
    <w:rsid w:val="00E40E52"/>
    <w:rsid w:val="00E40FB4"/>
    <w:rsid w:val="00E47B2A"/>
    <w:rsid w:val="00E5415A"/>
    <w:rsid w:val="00E57BCB"/>
    <w:rsid w:val="00E90C25"/>
    <w:rsid w:val="00E91131"/>
    <w:rsid w:val="00EA4A11"/>
    <w:rsid w:val="00EA769D"/>
    <w:rsid w:val="00EC475A"/>
    <w:rsid w:val="00ED2BF3"/>
    <w:rsid w:val="00EE2D6F"/>
    <w:rsid w:val="00EE4294"/>
    <w:rsid w:val="00EE79E0"/>
    <w:rsid w:val="00EF6CD3"/>
    <w:rsid w:val="00F01416"/>
    <w:rsid w:val="00F047E0"/>
    <w:rsid w:val="00F17EF6"/>
    <w:rsid w:val="00F326D0"/>
    <w:rsid w:val="00F34879"/>
    <w:rsid w:val="00F5705A"/>
    <w:rsid w:val="00F61B72"/>
    <w:rsid w:val="00F65988"/>
    <w:rsid w:val="00F67082"/>
    <w:rsid w:val="00F87512"/>
    <w:rsid w:val="00F87688"/>
    <w:rsid w:val="00F9149D"/>
    <w:rsid w:val="00FA67B6"/>
    <w:rsid w:val="00FB1380"/>
    <w:rsid w:val="00FB585A"/>
    <w:rsid w:val="00FC4397"/>
    <w:rsid w:val="00FC7D65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4"/>
  </w:style>
  <w:style w:type="paragraph" w:styleId="1">
    <w:name w:val="heading 1"/>
    <w:basedOn w:val="a"/>
    <w:next w:val="a"/>
    <w:link w:val="10"/>
    <w:qFormat/>
    <w:rsid w:val="00182A6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D0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E5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E5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E5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E5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A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D0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8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E58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E58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E58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3E5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987DDD"/>
    <w:pPr>
      <w:ind w:left="720"/>
      <w:contextualSpacing/>
    </w:pPr>
  </w:style>
  <w:style w:type="table" w:styleId="a4">
    <w:name w:val="Table Grid"/>
    <w:basedOn w:val="a1"/>
    <w:rsid w:val="0098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3E58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FontStyle19">
    <w:name w:val="Font Style19"/>
    <w:basedOn w:val="a0"/>
    <w:rsid w:val="003E58E0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qFormat/>
    <w:rsid w:val="003E58E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30"/>
      <w:szCs w:val="30"/>
      <w:lang w:eastAsia="ru-RU"/>
    </w:rPr>
  </w:style>
  <w:style w:type="character" w:customStyle="1" w:styleId="a6">
    <w:name w:val="Название Знак"/>
    <w:basedOn w:val="a0"/>
    <w:link w:val="a5"/>
    <w:rsid w:val="003E58E0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E58E0"/>
    <w:rPr>
      <w:rFonts w:ascii="Times New Roman" w:eastAsia="Times New Roman" w:hAnsi="Times New Roman" w:cs="Times New Roman"/>
      <w:szCs w:val="24"/>
      <w:lang w:eastAsia="ru-RU"/>
    </w:rPr>
  </w:style>
  <w:style w:type="paragraph" w:styleId="22">
    <w:name w:val="Body Text 2"/>
    <w:basedOn w:val="a"/>
    <w:link w:val="21"/>
    <w:semiHidden/>
    <w:rsid w:val="003E58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3E58E0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paragraph" w:styleId="32">
    <w:name w:val="Body Text 3"/>
    <w:basedOn w:val="a"/>
    <w:link w:val="31"/>
    <w:semiHidden/>
    <w:rsid w:val="003E58E0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paragraph" w:styleId="a7">
    <w:name w:val="Body Text"/>
    <w:basedOn w:val="a"/>
    <w:link w:val="a8"/>
    <w:rsid w:val="003E58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E5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3E58E0"/>
    <w:rPr>
      <w:rFonts w:ascii="Calibri" w:eastAsia="Calibri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3E58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3E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3E58E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E58E0"/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3E58E0"/>
  </w:style>
  <w:style w:type="character" w:customStyle="1" w:styleId="apple-converted-space">
    <w:name w:val="apple-converted-space"/>
    <w:basedOn w:val="a0"/>
    <w:rsid w:val="003E58E0"/>
  </w:style>
  <w:style w:type="paragraph" w:styleId="ad">
    <w:name w:val="No Spacing"/>
    <w:uiPriority w:val="1"/>
    <w:qFormat/>
    <w:rsid w:val="003E58E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rsid w:val="003E58E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3E58E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E58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g-header-from">
    <w:name w:val="msg-header-from"/>
    <w:basedOn w:val="a"/>
    <w:rsid w:val="003E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"/>
    <w:rsid w:val="003E5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E58E0"/>
    <w:rPr>
      <w:rFonts w:ascii="Georgia" w:hAnsi="Georgia" w:cs="Georgia" w:hint="default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3E58E0"/>
    <w:rPr>
      <w:rFonts w:ascii="Calibri" w:eastAsia="Calibri" w:hAnsi="Calibri" w:cs="Times New Roman"/>
    </w:rPr>
  </w:style>
  <w:style w:type="paragraph" w:customStyle="1" w:styleId="ConsPlusTitle">
    <w:name w:val="ConsPlusTitle"/>
    <w:rsid w:val="003E58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"/>
    <w:basedOn w:val="a0"/>
    <w:uiPriority w:val="99"/>
    <w:rsid w:val="003E58E0"/>
    <w:rPr>
      <w:rFonts w:ascii="Arial" w:hAnsi="Arial" w:cs="Arial"/>
      <w:spacing w:val="0"/>
      <w:sz w:val="16"/>
      <w:szCs w:val="16"/>
    </w:rPr>
  </w:style>
  <w:style w:type="character" w:customStyle="1" w:styleId="af2">
    <w:name w:val="Основной текст + Полужирный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9">
    <w:name w:val="Основной текст + Полужирный39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8">
    <w:name w:val="Основной текст + Полужирный28"/>
    <w:basedOn w:val="11"/>
    <w:uiPriority w:val="99"/>
    <w:rsid w:val="003E58E0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37">
    <w:name w:val="Основной текст + Полужирный37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6">
    <w:name w:val="Основной текст + Полужирный36"/>
    <w:basedOn w:val="11"/>
    <w:uiPriority w:val="99"/>
    <w:rsid w:val="003E58E0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Arial1">
    <w:name w:val="Основной текст + Arial1"/>
    <w:aliases w:val="8 pt3"/>
    <w:basedOn w:val="11"/>
    <w:uiPriority w:val="99"/>
    <w:rsid w:val="003E58E0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310">
    <w:name w:val="Основной текст + Курсив31"/>
    <w:basedOn w:val="11"/>
    <w:uiPriority w:val="99"/>
    <w:rsid w:val="003E58E0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33">
    <w:name w:val="Основной текст + Полужирный33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Полужирный31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9">
    <w:name w:val="Основной текст + Полужирный29"/>
    <w:basedOn w:val="11"/>
    <w:uiPriority w:val="99"/>
    <w:rsid w:val="003E58E0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9">
    <w:name w:val="Основной текст + Курсив19"/>
    <w:basedOn w:val="11"/>
    <w:uiPriority w:val="99"/>
    <w:rsid w:val="003E58E0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320">
    <w:name w:val="Основной текст + Полужирный32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4">
    <w:name w:val="Основной текст + Курсив24"/>
    <w:basedOn w:val="11"/>
    <w:uiPriority w:val="99"/>
    <w:rsid w:val="003E58E0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510">
    <w:name w:val="Основной текст (5)10"/>
    <w:basedOn w:val="a0"/>
    <w:uiPriority w:val="99"/>
    <w:rsid w:val="003E58E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+ Полужирный24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+ Полужирный23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7"/>
    <w:basedOn w:val="11"/>
    <w:uiPriority w:val="99"/>
    <w:rsid w:val="003E58E0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+ Курсив16"/>
    <w:basedOn w:val="11"/>
    <w:uiPriority w:val="99"/>
    <w:rsid w:val="003E58E0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26">
    <w:name w:val="Основной текст + Полужирный26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+ Полужирный20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70">
    <w:name w:val="Основной текст + Полужирный17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60">
    <w:name w:val="Основной текст + Полужирный16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3E58E0"/>
    <w:rPr>
      <w:rFonts w:ascii="Times New Roman" w:hAnsi="Times New Roman"/>
      <w:spacing w:val="-20"/>
      <w:sz w:val="17"/>
      <w:szCs w:val="17"/>
      <w:shd w:val="clear" w:color="auto" w:fill="FFFFFF"/>
    </w:rPr>
  </w:style>
  <w:style w:type="character" w:customStyle="1" w:styleId="314">
    <w:name w:val="Основной текст (3)14"/>
    <w:basedOn w:val="a0"/>
    <w:uiPriority w:val="99"/>
    <w:rsid w:val="003E58E0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13">
    <w:name w:val="Основной текст (3)13"/>
    <w:basedOn w:val="a0"/>
    <w:uiPriority w:val="99"/>
    <w:rsid w:val="003E58E0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5">
    <w:name w:val="Основной текст + Полужирный15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Курсив12"/>
    <w:basedOn w:val="11"/>
    <w:uiPriority w:val="99"/>
    <w:rsid w:val="003E58E0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Полужирный13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30">
    <w:name w:val="Заголовок №13"/>
    <w:basedOn w:val="a0"/>
    <w:uiPriority w:val="99"/>
    <w:rsid w:val="003E58E0"/>
    <w:rPr>
      <w:rFonts w:ascii="Arial" w:hAnsi="Arial" w:cs="Arial"/>
      <w:sz w:val="16"/>
      <w:szCs w:val="16"/>
      <w:shd w:val="clear" w:color="auto" w:fill="FFFFFF"/>
    </w:rPr>
  </w:style>
  <w:style w:type="character" w:customStyle="1" w:styleId="100">
    <w:name w:val="Основной текст + Курсив10"/>
    <w:basedOn w:val="11"/>
    <w:uiPriority w:val="99"/>
    <w:rsid w:val="003E58E0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91">
    <w:name w:val="Основной текст + Курсив9"/>
    <w:basedOn w:val="11"/>
    <w:uiPriority w:val="99"/>
    <w:rsid w:val="003E58E0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321">
    <w:name w:val="Основной текст (3) + Не полужирный2"/>
    <w:basedOn w:val="a0"/>
    <w:uiPriority w:val="99"/>
    <w:rsid w:val="003E58E0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 + Курсив8"/>
    <w:basedOn w:val="11"/>
    <w:uiPriority w:val="99"/>
    <w:rsid w:val="003E58E0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Полужирный10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20">
    <w:name w:val="Заголовок №12"/>
    <w:basedOn w:val="a0"/>
    <w:uiPriority w:val="99"/>
    <w:rsid w:val="003E58E0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7">
    <w:name w:val="Основной текст + Курсив7"/>
    <w:basedOn w:val="11"/>
    <w:uiPriority w:val="99"/>
    <w:rsid w:val="003E58E0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3E58E0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70">
    <w:name w:val="Основной текст + Полужирный7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+ Полужирный5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41">
    <w:name w:val="Основной текст + Полужирный4"/>
    <w:basedOn w:val="11"/>
    <w:uiPriority w:val="99"/>
    <w:rsid w:val="003E58E0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4">
    <w:name w:val="Основной текст + Полужирный3"/>
    <w:basedOn w:val="11"/>
    <w:uiPriority w:val="99"/>
    <w:rsid w:val="003E58E0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af3">
    <w:name w:val="Основной текст_"/>
    <w:link w:val="25"/>
    <w:rsid w:val="00472698"/>
    <w:rPr>
      <w:rFonts w:ascii="Century Schoolbook" w:eastAsia="Century Schoolbook" w:hAnsi="Century Schoolbook" w:cs="Century Schoolbook"/>
      <w:spacing w:val="6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3"/>
    <w:rsid w:val="00472698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</w:rPr>
  </w:style>
  <w:style w:type="character" w:customStyle="1" w:styleId="0pt">
    <w:name w:val="Основной текст + Полужирный;Интервал 0 pt"/>
    <w:rsid w:val="00472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FAF40-CE6E-4868-8C70-58A2E3CF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21</Pages>
  <Words>10623</Words>
  <Characters>60556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244</cp:revision>
  <cp:lastPrinted>2012-08-26T09:57:00Z</cp:lastPrinted>
  <dcterms:created xsi:type="dcterms:W3CDTF">2012-08-22T17:50:00Z</dcterms:created>
  <dcterms:modified xsi:type="dcterms:W3CDTF">2014-01-22T13:30:00Z</dcterms:modified>
</cp:coreProperties>
</file>