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18" w:rsidRPr="00650D18" w:rsidRDefault="00650D18" w:rsidP="00650D18">
      <w:pPr>
        <w:spacing w:before="100" w:beforeAutospacing="1" w:after="100" w:afterAutospacing="1" w:line="240" w:lineRule="auto"/>
        <w:jc w:val="center"/>
        <w:rPr>
          <w:rFonts w:ascii="Times New Roman" w:eastAsia="Times New Roman" w:hAnsi="Times New Roman" w:cs="Times New Roman"/>
          <w:i/>
          <w:iCs/>
          <w:sz w:val="32"/>
          <w:szCs w:val="32"/>
          <w:lang w:eastAsia="ru-RU"/>
        </w:rPr>
      </w:pPr>
      <w:r w:rsidRPr="00650D18">
        <w:rPr>
          <w:rFonts w:ascii="Times New Roman" w:eastAsia="Times New Roman" w:hAnsi="Times New Roman" w:cs="Times New Roman"/>
          <w:sz w:val="32"/>
          <w:szCs w:val="32"/>
          <w:lang w:eastAsia="ru-RU"/>
        </w:rPr>
        <w:t>Технология формирования компетентностей на уроках</w:t>
      </w:r>
      <w:r w:rsidRPr="00650D18">
        <w:rPr>
          <w:rFonts w:ascii="Times New Roman" w:eastAsia="Times New Roman" w:hAnsi="Times New Roman" w:cs="Times New Roman"/>
          <w:i/>
          <w:iCs/>
          <w:sz w:val="32"/>
          <w:szCs w:val="32"/>
          <w:lang w:eastAsia="ru-RU"/>
        </w:rPr>
        <w:t>:</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536"/>
        <w:gridCol w:w="2594"/>
        <w:gridCol w:w="3493"/>
      </w:tblGrid>
      <w:tr w:rsidR="00650D18" w:rsidRPr="00650D1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Группы компетентностей</w:t>
            </w:r>
          </w:p>
        </w:tc>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Постановка мотивации</w:t>
            </w:r>
          </w:p>
        </w:tc>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Технологии формирования компетентностей</w:t>
            </w:r>
          </w:p>
        </w:tc>
      </w:tr>
      <w:tr w:rsidR="00650D18" w:rsidRPr="00650D1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i/>
                <w:iCs/>
                <w:sz w:val="24"/>
                <w:szCs w:val="24"/>
                <w:lang w:eastAsia="ru-RU"/>
              </w:rPr>
            </w:pPr>
            <w:r w:rsidRPr="00650D18">
              <w:rPr>
                <w:rFonts w:ascii="Times New Roman" w:eastAsia="Times New Roman" w:hAnsi="Times New Roman" w:cs="Times New Roman"/>
                <w:i/>
                <w:iCs/>
                <w:sz w:val="24"/>
                <w:szCs w:val="24"/>
                <w:lang w:eastAsia="ru-RU"/>
              </w:rPr>
              <w:t>Социальная</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i/>
                <w:iCs/>
                <w:sz w:val="24"/>
                <w:szCs w:val="24"/>
                <w:lang w:eastAsia="ru-RU"/>
              </w:rPr>
              <w:t>Умения</w:t>
            </w:r>
            <w:r w:rsidRPr="00650D18">
              <w:rPr>
                <w:rFonts w:ascii="Times New Roman" w:eastAsia="Times New Roman" w:hAnsi="Times New Roman" w:cs="Times New Roman"/>
                <w:sz w:val="24"/>
                <w:szCs w:val="24"/>
                <w:lang w:eastAsia="ru-RU"/>
              </w:rPr>
              <w:t>:</w:t>
            </w:r>
          </w:p>
          <w:p w:rsidR="00650D18" w:rsidRPr="00650D18" w:rsidRDefault="00650D18" w:rsidP="00650D1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делать выбор;</w:t>
            </w:r>
          </w:p>
          <w:p w:rsidR="00650D18" w:rsidRPr="00650D18" w:rsidRDefault="00650D18" w:rsidP="00650D1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принимать решения;</w:t>
            </w:r>
          </w:p>
          <w:p w:rsidR="00650D18" w:rsidRPr="00650D18" w:rsidRDefault="00650D18" w:rsidP="00650D1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брать ответственность;</w:t>
            </w:r>
          </w:p>
          <w:p w:rsidR="00650D18" w:rsidRPr="00650D18" w:rsidRDefault="00650D18" w:rsidP="00650D1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бесконфликтно сосуществовать;</w:t>
            </w:r>
          </w:p>
        </w:tc>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стимулирование познавательной активности учащихся;</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упор на деятельность ученика;</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обеспечение сотрудничества;</w:t>
            </w:r>
          </w:p>
        </w:tc>
        <w:tc>
          <w:tcPr>
            <w:tcW w:w="0" w:type="auto"/>
            <w:vMerge w:val="restart"/>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Технологии 1-го уровня сложности:</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1) задание на опознание, содержание одну мыслительную операцию, выбор альтернативы “да” или “нет”;</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2) на различение – содержат в себе “помехи”, создаваемые наличием вариантов ответов, один из которых верный;</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3) на соотнесение – предполагает разделение фактов или явлений на группы по определенному признаку;</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4) на поиск основания для классификации, при выполнении которого школьнику необходимо выявить основание или признак для разделения фактов на группы;</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5) на воспроизведение фактов, чисел, названий, требующее от ученика точного их воспроизведения;</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6) на воспроизведение правил, понятий, теорем, выводов, что требует от ученика большего объема воспроизведения;</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7)  на воспроизведение текстов, стихов, данных в определенной последовательности;</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 xml:space="preserve">8) на выявление фактов – измерение, наблюдение, </w:t>
            </w:r>
            <w:r w:rsidRPr="00650D18">
              <w:rPr>
                <w:rFonts w:ascii="Times New Roman" w:eastAsia="Times New Roman" w:hAnsi="Times New Roman" w:cs="Times New Roman"/>
                <w:sz w:val="24"/>
                <w:szCs w:val="24"/>
                <w:lang w:eastAsia="ru-RU"/>
              </w:rPr>
              <w:lastRenderedPageBreak/>
              <w:t>взвешивание, простые вычисления;</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9) на перечисление и описание фактов;</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10) на описание процессов и способов деятельности.</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Технологии 2-го уровня сложности:</w:t>
            </w:r>
          </w:p>
          <w:p w:rsidR="00650D18" w:rsidRPr="00650D18" w:rsidRDefault="00650D18" w:rsidP="00650D1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задание на анализ;</w:t>
            </w:r>
          </w:p>
          <w:p w:rsidR="00650D18" w:rsidRPr="00650D18" w:rsidRDefault="00650D18" w:rsidP="00650D1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на синтез;</w:t>
            </w:r>
          </w:p>
          <w:p w:rsidR="00650D18" w:rsidRPr="00650D18" w:rsidRDefault="00650D18" w:rsidP="00650D1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на сравнение;</w:t>
            </w:r>
          </w:p>
          <w:p w:rsidR="00650D18" w:rsidRPr="00650D18" w:rsidRDefault="00650D18" w:rsidP="00650D1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на абстрагирование;</w:t>
            </w:r>
          </w:p>
          <w:p w:rsidR="00650D18" w:rsidRPr="00650D18" w:rsidRDefault="00650D18" w:rsidP="00650D1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на обобщение и конкретизацию;</w:t>
            </w:r>
          </w:p>
          <w:p w:rsidR="00650D18" w:rsidRPr="00650D18" w:rsidRDefault="00650D18" w:rsidP="00650D1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на классификацию;</w:t>
            </w:r>
          </w:p>
          <w:p w:rsidR="00650D18" w:rsidRPr="00650D18" w:rsidRDefault="00650D18" w:rsidP="00650D1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на систематизацию.</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i/>
                <w:iCs/>
                <w:sz w:val="24"/>
                <w:szCs w:val="24"/>
                <w:lang w:eastAsia="ru-RU"/>
              </w:rPr>
              <w:t>На каждую группу мотивации – пример!</w:t>
            </w:r>
          </w:p>
        </w:tc>
      </w:tr>
      <w:tr w:rsidR="00650D18" w:rsidRPr="00650D1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i/>
                <w:iCs/>
                <w:sz w:val="24"/>
                <w:szCs w:val="24"/>
                <w:lang w:eastAsia="ru-RU"/>
              </w:rPr>
            </w:pPr>
            <w:r w:rsidRPr="00650D18">
              <w:rPr>
                <w:rFonts w:ascii="Times New Roman" w:eastAsia="Times New Roman" w:hAnsi="Times New Roman" w:cs="Times New Roman"/>
                <w:i/>
                <w:iCs/>
                <w:sz w:val="24"/>
                <w:szCs w:val="24"/>
                <w:lang w:eastAsia="ru-RU"/>
              </w:rPr>
              <w:t>Коммуникативная</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i/>
                <w:iCs/>
                <w:sz w:val="24"/>
                <w:szCs w:val="24"/>
                <w:lang w:eastAsia="ru-RU"/>
              </w:rPr>
              <w:t>Умение общаться</w:t>
            </w:r>
          </w:p>
        </w:tc>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развитие предметно-научной речи;</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возможность общения в предложенной ситуации на уроке;</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обсуждение поставленной проблемы;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0D18" w:rsidRPr="00650D18" w:rsidRDefault="00650D18" w:rsidP="00650D18">
            <w:pPr>
              <w:spacing w:after="0" w:line="240" w:lineRule="auto"/>
              <w:rPr>
                <w:rFonts w:ascii="Times New Roman" w:eastAsia="Times New Roman" w:hAnsi="Times New Roman" w:cs="Times New Roman"/>
                <w:sz w:val="24"/>
                <w:szCs w:val="24"/>
                <w:lang w:eastAsia="ru-RU"/>
              </w:rPr>
            </w:pPr>
          </w:p>
        </w:tc>
      </w:tr>
      <w:tr w:rsidR="00650D18" w:rsidRPr="00650D1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i/>
                <w:iCs/>
                <w:sz w:val="24"/>
                <w:szCs w:val="24"/>
                <w:lang w:eastAsia="ru-RU"/>
              </w:rPr>
            </w:pPr>
            <w:r w:rsidRPr="00650D18">
              <w:rPr>
                <w:rFonts w:ascii="Times New Roman" w:eastAsia="Times New Roman" w:hAnsi="Times New Roman" w:cs="Times New Roman"/>
                <w:i/>
                <w:iCs/>
                <w:sz w:val="24"/>
                <w:szCs w:val="24"/>
                <w:lang w:eastAsia="ru-RU"/>
              </w:rPr>
              <w:t>Информационная</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i/>
                <w:iCs/>
                <w:sz w:val="24"/>
                <w:szCs w:val="24"/>
                <w:lang w:eastAsia="ru-RU"/>
              </w:rPr>
              <w:t>Умение находить, обрабатывать, использовать необходимую информацию из разных источников</w:t>
            </w:r>
          </w:p>
        </w:tc>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использование различных источников информации;</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самостоятельно обрабатывать информацию;</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анализ предполагаемой информации;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0D18" w:rsidRPr="00650D18" w:rsidRDefault="00650D18" w:rsidP="00650D18">
            <w:pPr>
              <w:spacing w:after="0" w:line="240" w:lineRule="auto"/>
              <w:rPr>
                <w:rFonts w:ascii="Times New Roman" w:eastAsia="Times New Roman" w:hAnsi="Times New Roman" w:cs="Times New Roman"/>
                <w:sz w:val="24"/>
                <w:szCs w:val="24"/>
                <w:lang w:eastAsia="ru-RU"/>
              </w:rPr>
            </w:pPr>
          </w:p>
        </w:tc>
      </w:tr>
      <w:tr w:rsidR="00650D18" w:rsidRPr="00650D1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i/>
                <w:iCs/>
                <w:sz w:val="24"/>
                <w:szCs w:val="24"/>
                <w:lang w:eastAsia="ru-RU"/>
              </w:rPr>
            </w:pPr>
            <w:r w:rsidRPr="00650D18">
              <w:rPr>
                <w:rFonts w:ascii="Times New Roman" w:eastAsia="Times New Roman" w:hAnsi="Times New Roman" w:cs="Times New Roman"/>
                <w:i/>
                <w:iCs/>
                <w:sz w:val="24"/>
                <w:szCs w:val="24"/>
                <w:lang w:eastAsia="ru-RU"/>
              </w:rPr>
              <w:t>Рефлексивная</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i/>
                <w:iCs/>
                <w:sz w:val="24"/>
                <w:szCs w:val="24"/>
                <w:lang w:eastAsia="ru-RU"/>
              </w:rPr>
              <w:t>Умение оценивать результаты учебного труда своего и других</w:t>
            </w:r>
          </w:p>
        </w:tc>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формирование адекватной оценки и самооценки;</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обобщение своих знаний;</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поддержка познавательного интереса;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0D18" w:rsidRPr="00650D18" w:rsidRDefault="00650D18" w:rsidP="00650D18">
            <w:pPr>
              <w:spacing w:after="0" w:line="240" w:lineRule="auto"/>
              <w:rPr>
                <w:rFonts w:ascii="Times New Roman" w:eastAsia="Times New Roman" w:hAnsi="Times New Roman" w:cs="Times New Roman"/>
                <w:sz w:val="24"/>
                <w:szCs w:val="24"/>
                <w:lang w:eastAsia="ru-RU"/>
              </w:rPr>
            </w:pPr>
          </w:p>
        </w:tc>
      </w:tr>
      <w:tr w:rsidR="00650D18" w:rsidRPr="00650D1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i/>
                <w:iCs/>
                <w:sz w:val="24"/>
                <w:szCs w:val="24"/>
                <w:lang w:eastAsia="ru-RU"/>
              </w:rPr>
            </w:pPr>
            <w:r w:rsidRPr="00650D18">
              <w:rPr>
                <w:rFonts w:ascii="Times New Roman" w:eastAsia="Times New Roman" w:hAnsi="Times New Roman" w:cs="Times New Roman"/>
                <w:i/>
                <w:iCs/>
                <w:sz w:val="24"/>
                <w:szCs w:val="24"/>
                <w:lang w:eastAsia="ru-RU"/>
              </w:rPr>
              <w:lastRenderedPageBreak/>
              <w:t>Технологическая</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i/>
                <w:iCs/>
                <w:sz w:val="24"/>
                <w:szCs w:val="24"/>
                <w:lang w:eastAsia="ru-RU"/>
              </w:rPr>
              <w:t>Умение действовать по заданному алгоритму, плану, таблице и т.п., их составлять, его анализировать.</w:t>
            </w:r>
          </w:p>
        </w:tc>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Активизация творческих способностей учащихся;</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Умение действовать в нестандартных ситуациях;</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Умение пользоваться новыми информационными технологиями.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0D18" w:rsidRPr="00650D18" w:rsidRDefault="00650D18" w:rsidP="00650D18">
            <w:pPr>
              <w:spacing w:after="0" w:line="240" w:lineRule="auto"/>
              <w:rPr>
                <w:rFonts w:ascii="Times New Roman" w:eastAsia="Times New Roman" w:hAnsi="Times New Roman" w:cs="Times New Roman"/>
                <w:sz w:val="24"/>
                <w:szCs w:val="24"/>
                <w:lang w:eastAsia="ru-RU"/>
              </w:rPr>
            </w:pPr>
          </w:p>
        </w:tc>
      </w:tr>
    </w:tbl>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lastRenderedPageBreak/>
        <w:t>Значительное влияние на мотивацию учения и ее развитие может оказать учитель, используя в своей работе определенные методы и приемы формирования КК.</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Вот некоторые из приемов:</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 xml:space="preserve">1. Создание ситуации успеха позволяет </w:t>
      </w:r>
      <w:proofErr w:type="spellStart"/>
      <w:r w:rsidRPr="00650D18">
        <w:rPr>
          <w:rFonts w:ascii="Times New Roman" w:eastAsia="Times New Roman" w:hAnsi="Times New Roman" w:cs="Times New Roman"/>
          <w:sz w:val="24"/>
          <w:szCs w:val="24"/>
          <w:lang w:eastAsia="ru-RU"/>
        </w:rPr>
        <w:t>замотивировать</w:t>
      </w:r>
      <w:proofErr w:type="spellEnd"/>
      <w:r w:rsidRPr="00650D18">
        <w:rPr>
          <w:rFonts w:ascii="Times New Roman" w:eastAsia="Times New Roman" w:hAnsi="Times New Roman" w:cs="Times New Roman"/>
          <w:sz w:val="24"/>
          <w:szCs w:val="24"/>
          <w:lang w:eastAsia="ru-RU"/>
        </w:rPr>
        <w:t xml:space="preserve"> учащихся на активную работу во время урока. Можно предложить ребятам во время фронтального опроса отвечать, начиная словами: "Я знаю, что...". Данный прием способствует росту уверенности учащихся в своих силах, умениях.</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2. Прием "Линия времени". Начертить на доске, на которой необходимо обозначить этапы изучения темы, формы контроля; проговорить о самых важных периодах, требующих от ребят стопроцентной самоотдачи, вместе найти уроки, на которых можно “передохнуть”. “Линия времени” позволяет учащимся увидеть, что именно может являться конечным продуктом изучения темы, что нужно знать и уметь для успешного усвоения каждой последующей темы.</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3. Прием “Оценка - не отметка”. Учитель отмечает вслух или жестом каждый успех ученика. Главная цель оценки - стимулировать познание. Детям нужен успех. Степень успешности во многом определяет отношение к миру, самочувствие, желание работать, узнавать новое.</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4. Прием “Автор”. Ученикам задаются следующие вопросы:</w:t>
      </w:r>
    </w:p>
    <w:p w:rsidR="00650D18" w:rsidRPr="00650D18" w:rsidRDefault="00650D18" w:rsidP="00650D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Если бы вы были автором учебника, как бы вы объяснили ученикам эту тему?</w:t>
      </w:r>
    </w:p>
    <w:p w:rsidR="00650D18" w:rsidRPr="00650D18" w:rsidRDefault="00650D18" w:rsidP="00650D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Если бы вы были автором учебника, как бы вы объяснили ученикам необходимость изучения этой темы?</w:t>
      </w:r>
    </w:p>
    <w:p w:rsidR="00650D18" w:rsidRPr="00650D18" w:rsidRDefault="00650D18" w:rsidP="00650D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lastRenderedPageBreak/>
        <w:t>Если бы вы были художником-иллюстратором, как бы вы…</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5. “Образовательная стратегия” Учитель задает следующие вопросы:</w:t>
      </w:r>
    </w:p>
    <w:p w:rsidR="00650D18" w:rsidRPr="00650D18" w:rsidRDefault="00650D18" w:rsidP="00650D1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Что ты делал, чтобы написать эту работу на "5"?</w:t>
      </w:r>
    </w:p>
    <w:p w:rsidR="00650D18" w:rsidRPr="00650D18" w:rsidRDefault="00650D18" w:rsidP="00650D1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Как ты готовился к контрольной работе, что позволило тебе написать ее хорошо?</w:t>
      </w:r>
    </w:p>
    <w:p w:rsidR="00650D18" w:rsidRPr="00650D18" w:rsidRDefault="00650D18" w:rsidP="00650D1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Подобные рассказы помогают делиться успешными обучающими стратегиями. Дети учат себя сами.</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6. “Анкета вслух” В начале года можно попросить учащихся ответить на ряд вопросов:</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А) На что был похож прошлый учебный год?</w:t>
      </w:r>
    </w:p>
    <w:p w:rsidR="00650D18" w:rsidRPr="00650D18" w:rsidRDefault="00650D18" w:rsidP="00650D1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На что ты хочешь, чтобы он был похож в этом году?</w:t>
      </w:r>
    </w:p>
    <w:p w:rsidR="00650D18" w:rsidRPr="00650D18" w:rsidRDefault="00650D18" w:rsidP="00650D1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Что тебе нужно сделать для этого? Какая помощь нужна?</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Б) Какую отметку ты бы хотел иметь по предмету?</w:t>
      </w:r>
    </w:p>
    <w:p w:rsidR="00650D18" w:rsidRPr="00650D18" w:rsidRDefault="00650D18" w:rsidP="00650D1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Что тебе нужно сделать, чтобы это было так?</w:t>
      </w:r>
    </w:p>
    <w:p w:rsidR="00650D18" w:rsidRPr="00650D18" w:rsidRDefault="00650D18" w:rsidP="00650D1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 xml:space="preserve">Чья </w:t>
      </w:r>
      <w:proofErr w:type="gramStart"/>
      <w:r w:rsidRPr="00650D18">
        <w:rPr>
          <w:rFonts w:ascii="Times New Roman" w:eastAsia="Times New Roman" w:hAnsi="Times New Roman" w:cs="Times New Roman"/>
          <w:sz w:val="24"/>
          <w:szCs w:val="24"/>
          <w:lang w:eastAsia="ru-RU"/>
        </w:rPr>
        <w:t>помощь</w:t>
      </w:r>
      <w:proofErr w:type="gramEnd"/>
      <w:r w:rsidRPr="00650D18">
        <w:rPr>
          <w:rFonts w:ascii="Times New Roman" w:eastAsia="Times New Roman" w:hAnsi="Times New Roman" w:cs="Times New Roman"/>
          <w:sz w:val="24"/>
          <w:szCs w:val="24"/>
          <w:lang w:eastAsia="ru-RU"/>
        </w:rPr>
        <w:t xml:space="preserve"> и в </w:t>
      </w:r>
      <w:proofErr w:type="gramStart"/>
      <w:r w:rsidRPr="00650D18">
        <w:rPr>
          <w:rFonts w:ascii="Times New Roman" w:eastAsia="Times New Roman" w:hAnsi="Times New Roman" w:cs="Times New Roman"/>
          <w:sz w:val="24"/>
          <w:szCs w:val="24"/>
          <w:lang w:eastAsia="ru-RU"/>
        </w:rPr>
        <w:t>какой</w:t>
      </w:r>
      <w:proofErr w:type="gramEnd"/>
      <w:r w:rsidRPr="00650D18">
        <w:rPr>
          <w:rFonts w:ascii="Times New Roman" w:eastAsia="Times New Roman" w:hAnsi="Times New Roman" w:cs="Times New Roman"/>
          <w:sz w:val="24"/>
          <w:szCs w:val="24"/>
          <w:lang w:eastAsia="ru-RU"/>
        </w:rPr>
        <w:t xml:space="preserve"> форме тебе нужна?</w:t>
      </w:r>
    </w:p>
    <w:p w:rsidR="00650D18" w:rsidRPr="00650D18" w:rsidRDefault="00650D18" w:rsidP="00650D1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Как ты поймешь, что результат достигнут?</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7. Упражнение “Соедини части - узнаешь целое”.</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 xml:space="preserve">Участникам раздаются </w:t>
      </w:r>
      <w:proofErr w:type="spellStart"/>
      <w:r w:rsidRPr="00650D18">
        <w:rPr>
          <w:rFonts w:ascii="Times New Roman" w:eastAsia="Times New Roman" w:hAnsi="Times New Roman" w:cs="Times New Roman"/>
          <w:sz w:val="24"/>
          <w:szCs w:val="24"/>
          <w:lang w:eastAsia="ru-RU"/>
        </w:rPr>
        <w:t>пазлы</w:t>
      </w:r>
      <w:proofErr w:type="spellEnd"/>
      <w:r w:rsidRPr="00650D18">
        <w:rPr>
          <w:rFonts w:ascii="Times New Roman" w:eastAsia="Times New Roman" w:hAnsi="Times New Roman" w:cs="Times New Roman"/>
          <w:sz w:val="24"/>
          <w:szCs w:val="24"/>
          <w:lang w:eastAsia="ru-RU"/>
        </w:rPr>
        <w:t xml:space="preserve"> с различной тематикой, например: карта, животное, иностранное слово и другое. Задание: собрать </w:t>
      </w:r>
      <w:proofErr w:type="spellStart"/>
      <w:r w:rsidRPr="00650D18">
        <w:rPr>
          <w:rFonts w:ascii="Times New Roman" w:eastAsia="Times New Roman" w:hAnsi="Times New Roman" w:cs="Times New Roman"/>
          <w:sz w:val="24"/>
          <w:szCs w:val="24"/>
          <w:lang w:eastAsia="ru-RU"/>
        </w:rPr>
        <w:t>пазл</w:t>
      </w:r>
      <w:proofErr w:type="spellEnd"/>
      <w:r w:rsidRPr="00650D18">
        <w:rPr>
          <w:rFonts w:ascii="Times New Roman" w:eastAsia="Times New Roman" w:hAnsi="Times New Roman" w:cs="Times New Roman"/>
          <w:sz w:val="24"/>
          <w:szCs w:val="24"/>
          <w:lang w:eastAsia="ru-RU"/>
        </w:rPr>
        <w:t xml:space="preserve"> и рассказать о результате.</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Применение упражнений, которые описаны в программе, в учебном процессе позволит:</w:t>
      </w:r>
    </w:p>
    <w:p w:rsidR="00650D18" w:rsidRPr="00650D18" w:rsidRDefault="00650D18" w:rsidP="00650D1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обеспечить психологическую безопасность учащихся на уроке;</w:t>
      </w:r>
    </w:p>
    <w:p w:rsidR="00650D18" w:rsidRPr="00650D18" w:rsidRDefault="00650D18" w:rsidP="00650D1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разнообразие активных форм позволит поддерживать продуктивный темп работы на уроке;</w:t>
      </w:r>
    </w:p>
    <w:p w:rsidR="00650D18" w:rsidRPr="00650D18" w:rsidRDefault="00650D18" w:rsidP="00650D1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осуществить индивидуальный подход к учащимся;</w:t>
      </w:r>
    </w:p>
    <w:p w:rsidR="00650D18" w:rsidRPr="00650D18" w:rsidRDefault="00650D18" w:rsidP="00650D1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сформировать мотивацию к учению;</w:t>
      </w:r>
    </w:p>
    <w:p w:rsidR="00650D18" w:rsidRPr="00650D18" w:rsidRDefault="00650D18" w:rsidP="00650D1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учащимся развивать навыки рефлексии и самоанализа;</w:t>
      </w:r>
    </w:p>
    <w:p w:rsidR="00650D18" w:rsidRPr="00650D18" w:rsidRDefault="00650D18" w:rsidP="00650D1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наладить контакт ученика и учителя и создать эмоционально-доверительный фон.</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i/>
          <w:iCs/>
          <w:sz w:val="24"/>
          <w:szCs w:val="24"/>
          <w:lang w:eastAsia="ru-RU"/>
        </w:rPr>
        <w:t>Вывод</w:t>
      </w:r>
      <w:r w:rsidRPr="00650D18">
        <w:rPr>
          <w:rFonts w:ascii="Times New Roman" w:eastAsia="Times New Roman" w:hAnsi="Times New Roman" w:cs="Times New Roman"/>
          <w:sz w:val="24"/>
          <w:szCs w:val="24"/>
          <w:lang w:eastAsia="ru-RU"/>
        </w:rPr>
        <w:t xml:space="preserve">: </w:t>
      </w:r>
      <w:proofErr w:type="gramStart"/>
      <w:r w:rsidRPr="00650D18">
        <w:rPr>
          <w:rFonts w:ascii="Times New Roman" w:eastAsia="Times New Roman" w:hAnsi="Times New Roman" w:cs="Times New Roman"/>
          <w:sz w:val="24"/>
          <w:szCs w:val="24"/>
          <w:lang w:eastAsia="ru-RU"/>
        </w:rPr>
        <w:t>Через применение данных методов и приёмов мы способствуем формированию ключевых компетентностей у обучающихся через систему мотивации к успешному обучению.</w:t>
      </w:r>
      <w:proofErr w:type="gramEnd"/>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Формирование КК на уроке математики не возможно без одной из форм коллективной деятельности учащихся на уроке групповая работа. Принцип работы в группе состоит в передаче учащимся на период такой работы функций, традиционно выполняемых учителем: информационных, организационных, контролирующих и (частично) оценивающих. Групповая форма учебной работы предполагает включение группы учащихся в совместное планирование учебной деятельности, восприятие и уяснение информации, обсуждение, взаимный контроль. Эта форма предполагает работу учащихся над едиными заданиями. Темп работы зависит от состава группы.</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 xml:space="preserve">Высокую результативность дают не все учебные группы. Работа учеников в группе зависит </w:t>
      </w:r>
      <w:proofErr w:type="gramStart"/>
      <w:r w:rsidRPr="00650D18">
        <w:rPr>
          <w:rFonts w:ascii="Times New Roman" w:eastAsia="Times New Roman" w:hAnsi="Times New Roman" w:cs="Times New Roman"/>
          <w:sz w:val="24"/>
          <w:szCs w:val="24"/>
          <w:lang w:eastAsia="ru-RU"/>
        </w:rPr>
        <w:t>от</w:t>
      </w:r>
      <w:proofErr w:type="gramEnd"/>
      <w:r w:rsidRPr="00650D18">
        <w:rPr>
          <w:rFonts w:ascii="Times New Roman" w:eastAsia="Times New Roman" w:hAnsi="Times New Roman" w:cs="Times New Roman"/>
          <w:sz w:val="24"/>
          <w:szCs w:val="24"/>
          <w:lang w:eastAsia="ru-RU"/>
        </w:rPr>
        <w:t>:</w:t>
      </w:r>
    </w:p>
    <w:p w:rsidR="00650D18" w:rsidRPr="00650D18" w:rsidRDefault="00650D18" w:rsidP="00650D1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lastRenderedPageBreak/>
        <w:t>целенаправленного формирования учебных групп;</w:t>
      </w:r>
    </w:p>
    <w:p w:rsidR="00650D18" w:rsidRPr="00650D18" w:rsidRDefault="00650D18" w:rsidP="00650D1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подбора командиров (консультантов);</w:t>
      </w:r>
    </w:p>
    <w:p w:rsidR="00650D18" w:rsidRPr="00650D18" w:rsidRDefault="00650D18" w:rsidP="00650D1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умения учеников сотрудничать при разборе учебного материала;</w:t>
      </w:r>
    </w:p>
    <w:p w:rsidR="00650D18" w:rsidRPr="00650D18" w:rsidRDefault="00650D18" w:rsidP="00650D1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 xml:space="preserve">взаимоотношений в </w:t>
      </w:r>
      <w:proofErr w:type="spellStart"/>
      <w:r w:rsidRPr="00650D18">
        <w:rPr>
          <w:rFonts w:ascii="Times New Roman" w:eastAsia="Times New Roman" w:hAnsi="Times New Roman" w:cs="Times New Roman"/>
          <w:sz w:val="24"/>
          <w:szCs w:val="24"/>
          <w:lang w:eastAsia="ru-RU"/>
        </w:rPr>
        <w:t>неучебное</w:t>
      </w:r>
      <w:proofErr w:type="spellEnd"/>
      <w:r w:rsidRPr="00650D18">
        <w:rPr>
          <w:rFonts w:ascii="Times New Roman" w:eastAsia="Times New Roman" w:hAnsi="Times New Roman" w:cs="Times New Roman"/>
          <w:sz w:val="24"/>
          <w:szCs w:val="24"/>
          <w:lang w:eastAsia="ru-RU"/>
        </w:rPr>
        <w:t xml:space="preserve"> время;</w:t>
      </w:r>
    </w:p>
    <w:p w:rsidR="00650D18" w:rsidRPr="00650D18" w:rsidRDefault="00650D18" w:rsidP="00650D1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качества характера учеников;</w:t>
      </w:r>
    </w:p>
    <w:p w:rsidR="00650D18" w:rsidRPr="00650D18" w:rsidRDefault="00650D18" w:rsidP="00650D1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уровня знаний учащихся (чтобы учебные группы успешно работали целесообразно формировать их из учеников с разными учебными возможностями).</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Вновь определим формирование КК на уроке математики в рамках групповой работы. Я снова предлагаю таблицу:</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952"/>
        <w:gridCol w:w="3849"/>
        <w:gridCol w:w="2822"/>
      </w:tblGrid>
      <w:tr w:rsidR="00650D18" w:rsidRPr="00650D1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Этапы урока,</w:t>
            </w:r>
          </w:p>
        </w:tc>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Содержание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Ключевые компетентности</w:t>
            </w:r>
          </w:p>
        </w:tc>
      </w:tr>
      <w:tr w:rsidR="00650D18" w:rsidRPr="00650D1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i/>
                <w:iCs/>
                <w:sz w:val="24"/>
                <w:szCs w:val="24"/>
                <w:lang w:eastAsia="ru-RU"/>
              </w:rPr>
              <w:t>Этап</w:t>
            </w:r>
            <w:r w:rsidRPr="00650D18">
              <w:rPr>
                <w:rFonts w:ascii="Times New Roman" w:eastAsia="Times New Roman" w:hAnsi="Times New Roman" w:cs="Times New Roman"/>
                <w:sz w:val="24"/>
                <w:szCs w:val="24"/>
                <w:lang w:eastAsia="ru-RU"/>
              </w:rPr>
              <w:t xml:space="preserve"> </w:t>
            </w:r>
            <w:r w:rsidRPr="00650D18">
              <w:rPr>
                <w:rFonts w:ascii="Times New Roman" w:eastAsia="Times New Roman" w:hAnsi="Times New Roman" w:cs="Times New Roman"/>
                <w:i/>
                <w:iCs/>
                <w:sz w:val="24"/>
                <w:szCs w:val="24"/>
                <w:lang w:eastAsia="ru-RU"/>
              </w:rPr>
              <w:t>формирования знаний</w:t>
            </w:r>
          </w:p>
        </w:tc>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фронтальный разбор учебного материала;</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повторный разбор изучаемого материала в группах;</w:t>
            </w:r>
          </w:p>
        </w:tc>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i/>
                <w:iCs/>
                <w:sz w:val="24"/>
                <w:szCs w:val="24"/>
                <w:lang w:eastAsia="ru-RU"/>
              </w:rPr>
              <w:t>Социальная Коммуникативная Информационная Рефлексивная Технологическая</w:t>
            </w:r>
          </w:p>
        </w:tc>
      </w:tr>
      <w:tr w:rsidR="00650D18" w:rsidRPr="00650D1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i/>
                <w:iCs/>
                <w:sz w:val="24"/>
                <w:szCs w:val="24"/>
                <w:lang w:eastAsia="ru-RU"/>
              </w:rPr>
              <w:t>Этап</w:t>
            </w:r>
            <w:r w:rsidRPr="00650D18">
              <w:rPr>
                <w:rFonts w:ascii="Times New Roman" w:eastAsia="Times New Roman" w:hAnsi="Times New Roman" w:cs="Times New Roman"/>
                <w:sz w:val="24"/>
                <w:szCs w:val="24"/>
                <w:lang w:eastAsia="ru-RU"/>
              </w:rPr>
              <w:t xml:space="preserve"> </w:t>
            </w:r>
            <w:r w:rsidRPr="00650D18">
              <w:rPr>
                <w:rFonts w:ascii="Times New Roman" w:eastAsia="Times New Roman" w:hAnsi="Times New Roman" w:cs="Times New Roman"/>
                <w:i/>
                <w:iCs/>
                <w:sz w:val="24"/>
                <w:szCs w:val="24"/>
                <w:lang w:eastAsia="ru-RU"/>
              </w:rPr>
              <w:t>Организации</w:t>
            </w:r>
            <w:r w:rsidRPr="00650D18">
              <w:rPr>
                <w:rFonts w:ascii="Times New Roman" w:eastAsia="Times New Roman" w:hAnsi="Times New Roman" w:cs="Times New Roman"/>
                <w:sz w:val="24"/>
                <w:szCs w:val="24"/>
                <w:lang w:eastAsia="ru-RU"/>
              </w:rPr>
              <w:t xml:space="preserve"> </w:t>
            </w:r>
            <w:r w:rsidRPr="00650D18">
              <w:rPr>
                <w:rFonts w:ascii="Times New Roman" w:eastAsia="Times New Roman" w:hAnsi="Times New Roman" w:cs="Times New Roman"/>
                <w:i/>
                <w:iCs/>
                <w:sz w:val="24"/>
                <w:szCs w:val="24"/>
                <w:lang w:eastAsia="ru-RU"/>
              </w:rPr>
              <w:t xml:space="preserve">изучения учащимися программного материала </w:t>
            </w:r>
            <w:proofErr w:type="gramStart"/>
            <w:r w:rsidRPr="00650D18">
              <w:rPr>
                <w:rFonts w:ascii="Times New Roman" w:eastAsia="Times New Roman" w:hAnsi="Times New Roman" w:cs="Times New Roman"/>
                <w:i/>
                <w:iCs/>
                <w:sz w:val="24"/>
                <w:szCs w:val="24"/>
                <w:lang w:eastAsia="ru-RU"/>
              </w:rPr>
              <w:t>в</w:t>
            </w:r>
            <w:proofErr w:type="gramEnd"/>
            <w:r w:rsidRPr="00650D18">
              <w:rPr>
                <w:rFonts w:ascii="Times New Roman" w:eastAsia="Times New Roman" w:hAnsi="Times New Roman" w:cs="Times New Roman"/>
                <w:i/>
                <w:iCs/>
                <w:sz w:val="24"/>
                <w:szCs w:val="24"/>
                <w:lang w:eastAsia="ru-RU"/>
              </w:rPr>
              <w:t xml:space="preserve"> по учебникам</w:t>
            </w:r>
          </w:p>
        </w:tc>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ученики сначала читают текст учебника;</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совместно разбирают его содержание;</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отвечают на вопросы, заранее подготовленные учителем;</w:t>
            </w:r>
          </w:p>
        </w:tc>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i/>
                <w:iCs/>
                <w:sz w:val="24"/>
                <w:szCs w:val="24"/>
                <w:lang w:eastAsia="ru-RU"/>
              </w:rPr>
              <w:t>Социальная Коммуникативная Информационная Рефлексивная Технологическая</w:t>
            </w:r>
          </w:p>
        </w:tc>
      </w:tr>
      <w:tr w:rsidR="00650D18" w:rsidRPr="00650D1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i/>
                <w:iCs/>
                <w:sz w:val="24"/>
                <w:szCs w:val="24"/>
                <w:lang w:eastAsia="ru-RU"/>
              </w:rPr>
              <w:t>Этапы</w:t>
            </w:r>
            <w:r w:rsidRPr="00650D18">
              <w:rPr>
                <w:rFonts w:ascii="Times New Roman" w:eastAsia="Times New Roman" w:hAnsi="Times New Roman" w:cs="Times New Roman"/>
                <w:sz w:val="24"/>
                <w:szCs w:val="24"/>
                <w:lang w:eastAsia="ru-RU"/>
              </w:rPr>
              <w:t xml:space="preserve"> </w:t>
            </w:r>
            <w:r w:rsidRPr="00650D18">
              <w:rPr>
                <w:rFonts w:ascii="Times New Roman" w:eastAsia="Times New Roman" w:hAnsi="Times New Roman" w:cs="Times New Roman"/>
                <w:i/>
                <w:iCs/>
                <w:sz w:val="24"/>
                <w:szCs w:val="24"/>
                <w:lang w:eastAsia="ru-RU"/>
              </w:rPr>
              <w:t>формированию</w:t>
            </w:r>
            <w:r w:rsidRPr="00650D18">
              <w:rPr>
                <w:rFonts w:ascii="Times New Roman" w:eastAsia="Times New Roman" w:hAnsi="Times New Roman" w:cs="Times New Roman"/>
                <w:sz w:val="24"/>
                <w:szCs w:val="24"/>
                <w:lang w:eastAsia="ru-RU"/>
              </w:rPr>
              <w:t xml:space="preserve"> </w:t>
            </w:r>
            <w:r w:rsidRPr="00650D18">
              <w:rPr>
                <w:rFonts w:ascii="Times New Roman" w:eastAsia="Times New Roman" w:hAnsi="Times New Roman" w:cs="Times New Roman"/>
                <w:i/>
                <w:iCs/>
                <w:sz w:val="24"/>
                <w:szCs w:val="24"/>
                <w:lang w:eastAsia="ru-RU"/>
              </w:rPr>
              <w:t>умений и навыков</w:t>
            </w:r>
          </w:p>
        </w:tc>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совместное выполнение упражнений, решение примеров, задач;</w:t>
            </w:r>
          </w:p>
        </w:tc>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i/>
                <w:iCs/>
                <w:sz w:val="24"/>
                <w:szCs w:val="24"/>
                <w:lang w:eastAsia="ru-RU"/>
              </w:rPr>
              <w:t>Социальная Коммуникативная Информационная Рефлексивная Технологическая</w:t>
            </w:r>
          </w:p>
        </w:tc>
      </w:tr>
      <w:tr w:rsidR="00650D18" w:rsidRPr="00650D1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i/>
                <w:iCs/>
                <w:sz w:val="24"/>
                <w:szCs w:val="24"/>
                <w:lang w:eastAsia="ru-RU"/>
              </w:rPr>
              <w:t>Этапы</w:t>
            </w:r>
            <w:r w:rsidRPr="00650D18">
              <w:rPr>
                <w:rFonts w:ascii="Times New Roman" w:eastAsia="Times New Roman" w:hAnsi="Times New Roman" w:cs="Times New Roman"/>
                <w:sz w:val="24"/>
                <w:szCs w:val="24"/>
                <w:lang w:eastAsia="ru-RU"/>
              </w:rPr>
              <w:t xml:space="preserve"> </w:t>
            </w:r>
            <w:r w:rsidRPr="00650D18">
              <w:rPr>
                <w:rFonts w:ascii="Times New Roman" w:eastAsia="Times New Roman" w:hAnsi="Times New Roman" w:cs="Times New Roman"/>
                <w:i/>
                <w:iCs/>
                <w:sz w:val="24"/>
                <w:szCs w:val="24"/>
                <w:lang w:eastAsia="ru-RU"/>
              </w:rPr>
              <w:t>формирования у учеников</w:t>
            </w:r>
            <w:r w:rsidRPr="00650D18">
              <w:rPr>
                <w:rFonts w:ascii="Times New Roman" w:eastAsia="Times New Roman" w:hAnsi="Times New Roman" w:cs="Times New Roman"/>
                <w:sz w:val="24"/>
                <w:szCs w:val="24"/>
                <w:lang w:eastAsia="ru-RU"/>
              </w:rPr>
              <w:t xml:space="preserve"> </w:t>
            </w:r>
            <w:r w:rsidRPr="00650D18">
              <w:rPr>
                <w:rFonts w:ascii="Times New Roman" w:eastAsia="Times New Roman" w:hAnsi="Times New Roman" w:cs="Times New Roman"/>
                <w:i/>
                <w:iCs/>
                <w:sz w:val="24"/>
                <w:szCs w:val="24"/>
                <w:lang w:eastAsia="ru-RU"/>
              </w:rPr>
              <w:t>обязательных результатов обучения</w:t>
            </w:r>
          </w:p>
        </w:tc>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Каждая группа получает карточку с заданиями;</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Ученики в группе приступают к работе;</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Когда все задания выполнены, ответственный консультант оценивает деятельность каждого ученика в группе;</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 xml:space="preserve">отчёт групп о проделанной работе. Отметка за работу выставляется в виде дроби: в числителе – оценка ответственного консультанта, в знаменателе – результат </w:t>
            </w:r>
            <w:r w:rsidRPr="00650D18">
              <w:rPr>
                <w:rFonts w:ascii="Times New Roman" w:eastAsia="Times New Roman" w:hAnsi="Times New Roman" w:cs="Times New Roman"/>
                <w:sz w:val="24"/>
                <w:szCs w:val="24"/>
                <w:lang w:eastAsia="ru-RU"/>
              </w:rPr>
              <w:lastRenderedPageBreak/>
              <w:t>самоанализа и самооценки учащегося.</w:t>
            </w:r>
          </w:p>
        </w:tc>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i/>
                <w:iCs/>
                <w:sz w:val="24"/>
                <w:szCs w:val="24"/>
                <w:lang w:eastAsia="ru-RU"/>
              </w:rPr>
              <w:lastRenderedPageBreak/>
              <w:t>Социальная Коммуникативная Информационная Рефлексивная Технологическая</w:t>
            </w:r>
          </w:p>
        </w:tc>
      </w:tr>
      <w:tr w:rsidR="00650D18" w:rsidRPr="00650D1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i/>
                <w:iCs/>
                <w:sz w:val="24"/>
                <w:szCs w:val="24"/>
                <w:lang w:eastAsia="ru-RU"/>
              </w:rPr>
              <w:lastRenderedPageBreak/>
              <w:t>Этап</w:t>
            </w:r>
            <w:r w:rsidRPr="00650D18">
              <w:rPr>
                <w:rFonts w:ascii="Times New Roman" w:eastAsia="Times New Roman" w:hAnsi="Times New Roman" w:cs="Times New Roman"/>
                <w:sz w:val="24"/>
                <w:szCs w:val="24"/>
                <w:lang w:eastAsia="ru-RU"/>
              </w:rPr>
              <w:t xml:space="preserve"> </w:t>
            </w:r>
            <w:r w:rsidRPr="00650D18">
              <w:rPr>
                <w:rFonts w:ascii="Times New Roman" w:eastAsia="Times New Roman" w:hAnsi="Times New Roman" w:cs="Times New Roman"/>
                <w:i/>
                <w:iCs/>
                <w:sz w:val="24"/>
                <w:szCs w:val="24"/>
                <w:lang w:eastAsia="ru-RU"/>
              </w:rPr>
              <w:t>Закрепления и совершенствования знаний</w:t>
            </w:r>
          </w:p>
        </w:tc>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Решение нескольких примеров совместно;</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В ходе решения выясняем все непонятные вопросы;</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Ученики выполняют задание самостоятельно;</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Разбирая вопрос, учащиеся слушают соображения каждого. В первую очередь высказываются ученики с низки учебными возможностями.</w:t>
            </w:r>
          </w:p>
        </w:tc>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i/>
                <w:iCs/>
                <w:sz w:val="24"/>
                <w:szCs w:val="24"/>
                <w:lang w:eastAsia="ru-RU"/>
              </w:rPr>
              <w:t>Социальная Коммуникативная Информационная Рефлексивная Технологическая</w:t>
            </w:r>
          </w:p>
        </w:tc>
      </w:tr>
      <w:tr w:rsidR="00650D18" w:rsidRPr="00650D1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i/>
                <w:iCs/>
                <w:sz w:val="24"/>
                <w:szCs w:val="24"/>
                <w:lang w:eastAsia="ru-RU"/>
              </w:rPr>
              <w:t>Этап</w:t>
            </w:r>
            <w:r w:rsidRPr="00650D18">
              <w:rPr>
                <w:rFonts w:ascii="Times New Roman" w:eastAsia="Times New Roman" w:hAnsi="Times New Roman" w:cs="Times New Roman"/>
                <w:sz w:val="24"/>
                <w:szCs w:val="24"/>
                <w:lang w:eastAsia="ru-RU"/>
              </w:rPr>
              <w:t xml:space="preserve"> </w:t>
            </w:r>
            <w:r w:rsidRPr="00650D18">
              <w:rPr>
                <w:rFonts w:ascii="Times New Roman" w:eastAsia="Times New Roman" w:hAnsi="Times New Roman" w:cs="Times New Roman"/>
                <w:i/>
                <w:iCs/>
                <w:sz w:val="24"/>
                <w:szCs w:val="24"/>
                <w:lang w:eastAsia="ru-RU"/>
              </w:rPr>
              <w:t>повторения ранее изученного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Работа учащихся в группах на этом этапе обучения способствует повышению их активности</w:t>
            </w:r>
          </w:p>
        </w:tc>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i/>
                <w:iCs/>
                <w:sz w:val="24"/>
                <w:szCs w:val="24"/>
                <w:lang w:eastAsia="ru-RU"/>
              </w:rPr>
              <w:t>Социальная Коммуникативная Информационная Рефлексивная Технологическая</w:t>
            </w:r>
          </w:p>
        </w:tc>
      </w:tr>
      <w:tr w:rsidR="00650D18" w:rsidRPr="00650D1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i/>
                <w:iCs/>
                <w:sz w:val="24"/>
                <w:szCs w:val="24"/>
                <w:lang w:eastAsia="ru-RU"/>
              </w:rPr>
            </w:pPr>
            <w:r w:rsidRPr="00650D18">
              <w:rPr>
                <w:rFonts w:ascii="Times New Roman" w:eastAsia="Times New Roman" w:hAnsi="Times New Roman" w:cs="Times New Roman"/>
                <w:i/>
                <w:iCs/>
                <w:sz w:val="24"/>
                <w:szCs w:val="24"/>
                <w:lang w:eastAsia="ru-RU"/>
              </w:rPr>
              <w:t>Этапы</w:t>
            </w:r>
            <w:r w:rsidRPr="00650D18">
              <w:rPr>
                <w:rFonts w:ascii="Times New Roman" w:eastAsia="Times New Roman" w:hAnsi="Times New Roman" w:cs="Times New Roman"/>
                <w:sz w:val="24"/>
                <w:szCs w:val="24"/>
                <w:lang w:eastAsia="ru-RU"/>
              </w:rPr>
              <w:t xml:space="preserve"> </w:t>
            </w:r>
            <w:r w:rsidRPr="00650D18">
              <w:rPr>
                <w:rFonts w:ascii="Times New Roman" w:eastAsia="Times New Roman" w:hAnsi="Times New Roman" w:cs="Times New Roman"/>
                <w:i/>
                <w:iCs/>
                <w:sz w:val="24"/>
                <w:szCs w:val="24"/>
                <w:lang w:eastAsia="ru-RU"/>
              </w:rPr>
              <w:t>выявления знаний и умений учащихся</w:t>
            </w:r>
          </w:p>
        </w:tc>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Для проведения взаимного контроля знаний в учебных группах в структуре урока выделяется 5-7 минут;</w:t>
            </w:r>
          </w:p>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На доске заранее записаны вопросы, отвечая на которые, учащиеся отчитываются перед собой и группой в том, как усвоили материал;</w:t>
            </w:r>
          </w:p>
        </w:tc>
        <w:tc>
          <w:tcPr>
            <w:tcW w:w="0" w:type="auto"/>
            <w:tcBorders>
              <w:top w:val="outset" w:sz="6" w:space="0" w:color="auto"/>
              <w:left w:val="outset" w:sz="6" w:space="0" w:color="auto"/>
              <w:bottom w:val="outset" w:sz="6" w:space="0" w:color="auto"/>
              <w:right w:val="outset" w:sz="6" w:space="0" w:color="auto"/>
            </w:tcBorders>
            <w:hideMark/>
          </w:tcPr>
          <w:p w:rsidR="00650D18" w:rsidRPr="00650D18" w:rsidRDefault="00650D18" w:rsidP="00650D18">
            <w:p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i/>
                <w:iCs/>
                <w:sz w:val="24"/>
                <w:szCs w:val="24"/>
                <w:lang w:eastAsia="ru-RU"/>
              </w:rPr>
              <w:t>Социальная Коммуникативная Информационная Рефлексивная Технологическая</w:t>
            </w:r>
          </w:p>
        </w:tc>
      </w:tr>
    </w:tbl>
    <w:p w:rsidR="00650D18" w:rsidRPr="00650D18" w:rsidRDefault="00650D18" w:rsidP="00650D18">
      <w:pPr>
        <w:spacing w:before="100" w:beforeAutospacing="1" w:after="100" w:afterAutospacing="1" w:line="240" w:lineRule="auto"/>
        <w:rPr>
          <w:rFonts w:ascii="Times New Roman" w:eastAsia="Times New Roman" w:hAnsi="Times New Roman" w:cs="Times New Roman"/>
          <w:b/>
          <w:bCs/>
          <w:sz w:val="24"/>
          <w:szCs w:val="24"/>
          <w:lang w:eastAsia="ru-RU"/>
        </w:rPr>
      </w:pPr>
      <w:r w:rsidRPr="00650D18">
        <w:rPr>
          <w:rFonts w:ascii="Times New Roman" w:eastAsia="Times New Roman" w:hAnsi="Times New Roman" w:cs="Times New Roman"/>
          <w:i/>
          <w:iCs/>
          <w:sz w:val="24"/>
          <w:szCs w:val="24"/>
          <w:lang w:eastAsia="ru-RU"/>
        </w:rPr>
        <w:t>Вывод</w:t>
      </w:r>
      <w:r w:rsidRPr="00650D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50D18">
        <w:rPr>
          <w:rFonts w:ascii="Times New Roman" w:eastAsia="Times New Roman" w:hAnsi="Times New Roman" w:cs="Times New Roman"/>
          <w:b/>
          <w:bCs/>
          <w:sz w:val="24"/>
          <w:szCs w:val="24"/>
          <w:lang w:eastAsia="ru-RU"/>
        </w:rPr>
        <w:t>Преимущества групповой формы при формировании КК в рамках мотивационной системы:  </w:t>
      </w:r>
    </w:p>
    <w:p w:rsidR="00650D18" w:rsidRPr="00650D18" w:rsidRDefault="00650D18" w:rsidP="00650D1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Учащиеся учатся сами видеть проблемы и находить способы их решения</w:t>
      </w:r>
    </w:p>
    <w:p w:rsidR="00650D18" w:rsidRPr="00650D18" w:rsidRDefault="00650D18" w:rsidP="00650D1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У учащихся формируется своя точка зрения, они учатся отстаивать своё мнение.</w:t>
      </w:r>
    </w:p>
    <w:p w:rsidR="00650D18" w:rsidRPr="00650D18" w:rsidRDefault="00650D18" w:rsidP="00650D1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Каждый понимает, что успех группы зависит не только от запоминания готовых сведений, данных в учебнике, но и от способности самостоятельно приобретать новые знания и умения применять их в конкретных заданиях.</w:t>
      </w:r>
    </w:p>
    <w:p w:rsidR="00650D18" w:rsidRPr="00650D18" w:rsidRDefault="00650D18" w:rsidP="00650D1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Дети учатся общаться между собой, с учителями, овладевают коммуникативными умениями.</w:t>
      </w:r>
    </w:p>
    <w:p w:rsidR="00650D18" w:rsidRPr="00650D18" w:rsidRDefault="00650D18" w:rsidP="00650D1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50D18">
        <w:rPr>
          <w:rFonts w:ascii="Times New Roman" w:eastAsia="Times New Roman" w:hAnsi="Times New Roman" w:cs="Times New Roman"/>
          <w:sz w:val="24"/>
          <w:szCs w:val="24"/>
          <w:lang w:eastAsia="ru-RU"/>
        </w:rPr>
        <w:t>Развивается чувство товарищества, взаимопомощи.</w:t>
      </w:r>
    </w:p>
    <w:p w:rsidR="00FA1FE0" w:rsidRDefault="00FA1FE0"/>
    <w:sectPr w:rsidR="00FA1FE0" w:rsidSect="00FA1F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34A"/>
    <w:multiLevelType w:val="multilevel"/>
    <w:tmpl w:val="FF56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F63A3"/>
    <w:multiLevelType w:val="multilevel"/>
    <w:tmpl w:val="5C4C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B7BD9"/>
    <w:multiLevelType w:val="multilevel"/>
    <w:tmpl w:val="0F86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037AF"/>
    <w:multiLevelType w:val="multilevel"/>
    <w:tmpl w:val="CA10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E978A6"/>
    <w:multiLevelType w:val="multilevel"/>
    <w:tmpl w:val="A9E2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A36033"/>
    <w:multiLevelType w:val="multilevel"/>
    <w:tmpl w:val="AD8EB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B70173"/>
    <w:multiLevelType w:val="multilevel"/>
    <w:tmpl w:val="9AB4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080BB4"/>
    <w:multiLevelType w:val="multilevel"/>
    <w:tmpl w:val="4D46C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DD3E12"/>
    <w:multiLevelType w:val="multilevel"/>
    <w:tmpl w:val="DF24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2"/>
  </w:num>
  <w:num w:numId="5">
    <w:abstractNumId w:val="3"/>
  </w:num>
  <w:num w:numId="6">
    <w:abstractNumId w:val="8"/>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0D18"/>
    <w:rsid w:val="00650D18"/>
    <w:rsid w:val="00FA1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0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50D18"/>
    <w:rPr>
      <w:i/>
      <w:iCs/>
    </w:rPr>
  </w:style>
  <w:style w:type="character" w:styleId="a5">
    <w:name w:val="Strong"/>
    <w:basedOn w:val="a0"/>
    <w:uiPriority w:val="22"/>
    <w:qFormat/>
    <w:rsid w:val="00650D1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1351</Words>
  <Characters>7706</Characters>
  <Application>Microsoft Office Word</Application>
  <DocSecurity>0</DocSecurity>
  <Lines>64</Lines>
  <Paragraphs>18</Paragraphs>
  <ScaleCrop>false</ScaleCrop>
  <Company>Microsoft</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2</cp:revision>
  <dcterms:created xsi:type="dcterms:W3CDTF">2012-02-29T17:53:00Z</dcterms:created>
  <dcterms:modified xsi:type="dcterms:W3CDTF">2012-02-29T17:54:00Z</dcterms:modified>
</cp:coreProperties>
</file>