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D1" w:rsidRDefault="007841D1" w:rsidP="006749AD">
      <w:pPr>
        <w:spacing w:after="0" w:line="240" w:lineRule="auto"/>
        <w:jc w:val="center"/>
        <w:rPr>
          <w:rFonts w:ascii="Times New Roman" w:eastAsia="Times New Roman" w:hAnsi="Times New Roman" w:cs="Times New Roman"/>
          <w:color w:val="000000"/>
          <w:sz w:val="44"/>
          <w:lang w:eastAsia="ru-RU"/>
        </w:rPr>
      </w:pP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r>
        <w:rPr>
          <w:rFonts w:ascii="Times New Roman" w:eastAsia="Times New Roman" w:hAnsi="Times New Roman" w:cs="Times New Roman"/>
          <w:color w:val="000000"/>
          <w:sz w:val="44"/>
          <w:lang w:eastAsia="ru-RU"/>
        </w:rPr>
        <w:t xml:space="preserve">Выступление </w:t>
      </w:r>
      <w:r w:rsidR="008A0A3A">
        <w:rPr>
          <w:rFonts w:ascii="Times New Roman" w:eastAsia="Times New Roman" w:hAnsi="Times New Roman" w:cs="Times New Roman"/>
          <w:color w:val="000000"/>
          <w:sz w:val="44"/>
          <w:lang w:eastAsia="ru-RU"/>
        </w:rPr>
        <w:t>на Педсовете</w:t>
      </w:r>
      <w:r>
        <w:rPr>
          <w:rFonts w:ascii="Times New Roman" w:eastAsia="Times New Roman" w:hAnsi="Times New Roman" w:cs="Times New Roman"/>
          <w:color w:val="000000"/>
          <w:sz w:val="44"/>
          <w:lang w:eastAsia="ru-RU"/>
        </w:rPr>
        <w:t xml:space="preserve"> МОУ «</w:t>
      </w:r>
      <w:r w:rsidR="008A0A3A">
        <w:rPr>
          <w:rFonts w:ascii="Times New Roman" w:eastAsia="Times New Roman" w:hAnsi="Times New Roman" w:cs="Times New Roman"/>
          <w:color w:val="000000"/>
          <w:sz w:val="44"/>
          <w:lang w:eastAsia="ru-RU"/>
        </w:rPr>
        <w:t>ООШ №6</w:t>
      </w:r>
      <w:r>
        <w:rPr>
          <w:rFonts w:ascii="Times New Roman" w:eastAsia="Times New Roman" w:hAnsi="Times New Roman" w:cs="Times New Roman"/>
          <w:color w:val="000000"/>
          <w:sz w:val="44"/>
          <w:lang w:eastAsia="ru-RU"/>
        </w:rPr>
        <w:t>»</w:t>
      </w:r>
      <w:r w:rsidR="008A0A3A">
        <w:rPr>
          <w:rFonts w:ascii="Times New Roman" w:eastAsia="Times New Roman" w:hAnsi="Times New Roman" w:cs="Times New Roman"/>
          <w:color w:val="000000"/>
          <w:sz w:val="44"/>
          <w:lang w:eastAsia="ru-RU"/>
        </w:rPr>
        <w:t xml:space="preserve"> г. Ухты РК</w:t>
      </w: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r>
        <w:rPr>
          <w:rFonts w:ascii="Times New Roman" w:eastAsia="Times New Roman" w:hAnsi="Times New Roman" w:cs="Times New Roman"/>
          <w:color w:val="000000"/>
          <w:sz w:val="44"/>
          <w:lang w:eastAsia="ru-RU"/>
        </w:rPr>
        <w:t>Доклад на тему:</w:t>
      </w:r>
    </w:p>
    <w:p w:rsidR="007841D1" w:rsidRDefault="007841D1" w:rsidP="006749AD">
      <w:pPr>
        <w:spacing w:after="0" w:line="240" w:lineRule="auto"/>
        <w:jc w:val="center"/>
        <w:rPr>
          <w:rFonts w:ascii="Times New Roman" w:eastAsia="Times New Roman" w:hAnsi="Times New Roman" w:cs="Times New Roman"/>
          <w:color w:val="000000"/>
          <w:sz w:val="44"/>
          <w:lang w:eastAsia="ru-RU"/>
        </w:rPr>
      </w:pPr>
    </w:p>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sz w:val="44"/>
          <w:lang w:eastAsia="ru-RU"/>
        </w:rPr>
        <w:t>«Проектная деятельность как средство формирования познавательных универсальных учебных действий  младших школьников»  </w:t>
      </w:r>
    </w:p>
    <w:p w:rsidR="007841D1" w:rsidRDefault="007841D1" w:rsidP="006749AD">
      <w:pPr>
        <w:spacing w:after="0" w:line="240" w:lineRule="auto"/>
        <w:jc w:val="both"/>
        <w:rPr>
          <w:rFonts w:ascii="Times New Roman" w:eastAsia="Times New Roman" w:hAnsi="Times New Roman" w:cs="Times New Roman"/>
          <w:b/>
          <w:bCs/>
          <w:color w:val="000000"/>
          <w:sz w:val="24"/>
          <w:szCs w:val="24"/>
          <w:lang w:eastAsia="ru-RU"/>
        </w:rPr>
      </w:pPr>
    </w:p>
    <w:p w:rsidR="007841D1" w:rsidRDefault="007841D1" w:rsidP="006749AD">
      <w:pPr>
        <w:spacing w:after="0" w:line="240" w:lineRule="auto"/>
        <w:jc w:val="both"/>
        <w:rPr>
          <w:rFonts w:ascii="Times New Roman" w:eastAsia="Times New Roman" w:hAnsi="Times New Roman" w:cs="Times New Roman"/>
          <w:b/>
          <w:bCs/>
          <w:color w:val="000000"/>
          <w:sz w:val="24"/>
          <w:szCs w:val="24"/>
          <w:lang w:eastAsia="ru-RU"/>
        </w:rPr>
      </w:pPr>
    </w:p>
    <w:p w:rsidR="007841D1" w:rsidRDefault="007841D1" w:rsidP="006749AD">
      <w:pPr>
        <w:spacing w:after="0" w:line="240" w:lineRule="auto"/>
        <w:jc w:val="both"/>
        <w:rPr>
          <w:rFonts w:ascii="Times New Roman" w:eastAsia="Times New Roman" w:hAnsi="Times New Roman" w:cs="Times New Roman"/>
          <w:b/>
          <w:bCs/>
          <w:color w:val="000000"/>
          <w:sz w:val="24"/>
          <w:szCs w:val="24"/>
          <w:lang w:eastAsia="ru-RU"/>
        </w:rPr>
      </w:pPr>
    </w:p>
    <w:p w:rsidR="007841D1" w:rsidRDefault="007841D1" w:rsidP="007841D1">
      <w:pPr>
        <w:spacing w:after="0" w:line="240" w:lineRule="auto"/>
        <w:ind w:left="6237"/>
        <w:jc w:val="both"/>
        <w:rPr>
          <w:rFonts w:ascii="Times New Roman" w:eastAsia="Times New Roman" w:hAnsi="Times New Roman" w:cs="Times New Roman"/>
          <w:b/>
          <w:bCs/>
          <w:color w:val="000000"/>
          <w:sz w:val="28"/>
          <w:szCs w:val="28"/>
          <w:lang w:eastAsia="ru-RU"/>
        </w:rPr>
      </w:pPr>
    </w:p>
    <w:p w:rsidR="007841D1" w:rsidRDefault="006749AD" w:rsidP="007841D1">
      <w:pPr>
        <w:spacing w:after="0" w:line="240" w:lineRule="auto"/>
        <w:ind w:left="6237"/>
        <w:jc w:val="both"/>
        <w:rPr>
          <w:rFonts w:ascii="Times New Roman" w:eastAsia="Times New Roman" w:hAnsi="Times New Roman" w:cs="Times New Roman"/>
          <w:b/>
          <w:bCs/>
          <w:color w:val="000000"/>
          <w:sz w:val="28"/>
          <w:szCs w:val="28"/>
          <w:lang w:eastAsia="ru-RU"/>
        </w:rPr>
      </w:pPr>
      <w:r w:rsidRPr="007841D1">
        <w:rPr>
          <w:rFonts w:ascii="Times New Roman" w:eastAsia="Times New Roman" w:hAnsi="Times New Roman" w:cs="Times New Roman"/>
          <w:b/>
          <w:bCs/>
          <w:color w:val="000000"/>
          <w:sz w:val="28"/>
          <w:szCs w:val="28"/>
          <w:lang w:eastAsia="ru-RU"/>
        </w:rPr>
        <w:t>Учите</w:t>
      </w:r>
      <w:r w:rsidR="007841D1" w:rsidRPr="007841D1">
        <w:rPr>
          <w:rFonts w:ascii="Times New Roman" w:eastAsia="Times New Roman" w:hAnsi="Times New Roman" w:cs="Times New Roman"/>
          <w:b/>
          <w:bCs/>
          <w:color w:val="000000"/>
          <w:sz w:val="28"/>
          <w:szCs w:val="28"/>
          <w:lang w:eastAsia="ru-RU"/>
        </w:rPr>
        <w:t>ль начальных классов МОУ «СОШ №6</w:t>
      </w:r>
      <w:r w:rsidRPr="007841D1">
        <w:rPr>
          <w:rFonts w:ascii="Times New Roman" w:eastAsia="Times New Roman" w:hAnsi="Times New Roman" w:cs="Times New Roman"/>
          <w:b/>
          <w:bCs/>
          <w:color w:val="000000"/>
          <w:sz w:val="28"/>
          <w:szCs w:val="28"/>
          <w:lang w:eastAsia="ru-RU"/>
        </w:rPr>
        <w:t xml:space="preserve">» </w:t>
      </w:r>
    </w:p>
    <w:p w:rsidR="006749AD" w:rsidRPr="007841D1" w:rsidRDefault="006749AD" w:rsidP="007841D1">
      <w:pPr>
        <w:spacing w:after="0" w:line="240" w:lineRule="auto"/>
        <w:ind w:left="6237"/>
        <w:jc w:val="both"/>
        <w:rPr>
          <w:rFonts w:ascii="Arial" w:eastAsia="Times New Roman" w:hAnsi="Arial" w:cs="Arial"/>
          <w:color w:val="000000"/>
          <w:sz w:val="28"/>
          <w:szCs w:val="28"/>
          <w:lang w:eastAsia="ru-RU"/>
        </w:rPr>
      </w:pPr>
      <w:r w:rsidRPr="007841D1">
        <w:rPr>
          <w:rFonts w:ascii="Times New Roman" w:eastAsia="Times New Roman" w:hAnsi="Times New Roman" w:cs="Times New Roman"/>
          <w:b/>
          <w:bCs/>
          <w:color w:val="000000"/>
          <w:sz w:val="28"/>
          <w:szCs w:val="28"/>
          <w:lang w:eastAsia="ru-RU"/>
        </w:rPr>
        <w:t>Лелётко Ирина Сергеевна</w:t>
      </w:r>
    </w:p>
    <w:p w:rsidR="007841D1" w:rsidRDefault="007841D1">
      <w:pP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br w:type="page"/>
      </w:r>
    </w:p>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lastRenderedPageBreak/>
        <w:t>Содержание</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Введени</w:t>
      </w:r>
      <w:r>
        <w:rPr>
          <w:rFonts w:ascii="Times New Roman" w:eastAsia="Times New Roman" w:hAnsi="Times New Roman" w:cs="Times New Roman"/>
          <w:color w:val="000000"/>
          <w:sz w:val="28"/>
          <w:lang w:eastAsia="ru-RU"/>
        </w:rPr>
        <w:t>е ………………………. …………………………………………….…</w:t>
      </w:r>
      <w:r w:rsidRPr="006749AD">
        <w:rPr>
          <w:rFonts w:ascii="Times New Roman" w:eastAsia="Times New Roman" w:hAnsi="Times New Roman" w:cs="Times New Roman"/>
          <w:color w:val="000000"/>
          <w:sz w:val="28"/>
          <w:lang w:eastAsia="ru-RU"/>
        </w:rPr>
        <w:t>3</w:t>
      </w:r>
    </w:p>
    <w:p w:rsidR="006749AD" w:rsidRPr="006749AD" w:rsidRDefault="006749AD" w:rsidP="006749AD">
      <w:pPr>
        <w:spacing w:after="0" w:line="240" w:lineRule="auto"/>
        <w:ind w:firstLine="21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Глава 1. Проектная деятельность младших школьников в условиях внедрения ФГОС НОО.</w:t>
      </w:r>
    </w:p>
    <w:p w:rsidR="006749AD" w:rsidRPr="006749AD" w:rsidRDefault="006749AD" w:rsidP="006749AD">
      <w:pPr>
        <w:spacing w:after="0" w:line="240" w:lineRule="auto"/>
        <w:ind w:left="360" w:hanging="15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1.1  Понятие метода проектов в педагогической и       методической литературе …………………………………………………………………..    7</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1.2 Проектная деятельность как вид учебной деятельности при формировании познавательных универсальных учебных действий младших школьников …………………………………………………………………...   11</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Глава 2. Описание педагогического опыта по проблеме формирования познавательных универсальных учебных действий младших школьников средствами проектной технологии.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2.1 Классификация, типология проектов …………………………………..     19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2.2 Результативность опыта…………………………………………………      27</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Заключение……………………………………………………………………     36</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Список литературы.</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Приложение.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1. Введение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Практическая актуальность:</w:t>
      </w:r>
      <w:r w:rsidRPr="006749AD">
        <w:rPr>
          <w:rFonts w:ascii="Times New Roman" w:eastAsia="Times New Roman" w:hAnsi="Times New Roman" w:cs="Times New Roman"/>
          <w:color w:val="000000"/>
          <w:sz w:val="28"/>
          <w:lang w:eastAsia="ru-RU"/>
        </w:rPr>
        <w:t xml:space="preserve"> Одной из приоритетных задач современной школы является создание необходимых полноценных условий для личностного развития каждого ребёнка, формирования активной позиции, субъективности учащегося в  образовательном процессе. Её решение особенно актуально для начального звена школьного обучения, поскольку с позиции отечественных психологов (Л.С.Выгодского, П.Я.Гальперина, В.В.Давыдова, А.Н.Леонтьева, </w:t>
      </w:r>
      <w:proofErr w:type="spellStart"/>
      <w:r w:rsidRPr="006749AD">
        <w:rPr>
          <w:rFonts w:ascii="Times New Roman" w:eastAsia="Times New Roman" w:hAnsi="Times New Roman" w:cs="Times New Roman"/>
          <w:color w:val="000000"/>
          <w:sz w:val="28"/>
          <w:lang w:eastAsia="ru-RU"/>
        </w:rPr>
        <w:t>Д.Б.Эльконина</w:t>
      </w:r>
      <w:proofErr w:type="spellEnd"/>
      <w:r w:rsidRPr="006749AD">
        <w:rPr>
          <w:rFonts w:ascii="Times New Roman" w:eastAsia="Times New Roman" w:hAnsi="Times New Roman" w:cs="Times New Roman"/>
          <w:color w:val="000000"/>
          <w:sz w:val="28"/>
          <w:lang w:eastAsia="ru-RU"/>
        </w:rPr>
        <w:t xml:space="preserve"> и др.) учебная деятельность в данный период является ведущей в психическом развитии детей 7 – 10 лет.</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связи с этим большое значение приобретает не только разработка и совершенствование нового учебного содержания, но и исключение из практики непродуктивных стилей и форм педагогического общения, методов обучения.</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Ведущее место среди таких методов принадлежит сегодня методу проектов.</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 качестве основных достоинств проектного метода по сравнению с </w:t>
      </w:r>
      <w:proofErr w:type="gramStart"/>
      <w:r w:rsidRPr="006749AD">
        <w:rPr>
          <w:rFonts w:ascii="Times New Roman" w:eastAsia="Times New Roman" w:hAnsi="Times New Roman" w:cs="Times New Roman"/>
          <w:color w:val="000000"/>
          <w:sz w:val="28"/>
          <w:lang w:eastAsia="ru-RU"/>
        </w:rPr>
        <w:t>традиционными</w:t>
      </w:r>
      <w:proofErr w:type="gramEnd"/>
      <w:r w:rsidRPr="006749AD">
        <w:rPr>
          <w:rFonts w:ascii="Times New Roman" w:eastAsia="Times New Roman" w:hAnsi="Times New Roman" w:cs="Times New Roman"/>
          <w:color w:val="000000"/>
          <w:sz w:val="28"/>
          <w:lang w:eastAsia="ru-RU"/>
        </w:rPr>
        <w:t>, носящими репродуктивный характер, можно выделить следующие его особенности:</w:t>
      </w:r>
    </w:p>
    <w:p w:rsidR="006749AD" w:rsidRPr="006749AD" w:rsidRDefault="006749AD" w:rsidP="006749AD">
      <w:pPr>
        <w:numPr>
          <w:ilvl w:val="0"/>
          <w:numId w:val="2"/>
        </w:numPr>
        <w:spacing w:after="0" w:line="240" w:lineRule="auto"/>
        <w:ind w:left="18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высокую степень самостоятельности, инициативности учащихся и их познавательной </w:t>
      </w:r>
      <w:proofErr w:type="spellStart"/>
      <w:r w:rsidRPr="006749AD">
        <w:rPr>
          <w:rFonts w:ascii="Times New Roman" w:eastAsia="Times New Roman" w:hAnsi="Times New Roman" w:cs="Times New Roman"/>
          <w:color w:val="000000"/>
          <w:sz w:val="28"/>
          <w:lang w:eastAsia="ru-RU"/>
        </w:rPr>
        <w:t>мотивированности</w:t>
      </w:r>
      <w:proofErr w:type="spell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2"/>
        </w:numPr>
        <w:spacing w:after="0" w:line="240" w:lineRule="auto"/>
        <w:ind w:left="18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развитие социальных навыков школьников в процессе групповых взаимодействий;</w:t>
      </w:r>
    </w:p>
    <w:p w:rsidR="006749AD" w:rsidRPr="006749AD" w:rsidRDefault="006749AD" w:rsidP="006749AD">
      <w:pPr>
        <w:numPr>
          <w:ilvl w:val="0"/>
          <w:numId w:val="2"/>
        </w:numPr>
        <w:spacing w:after="0" w:line="240" w:lineRule="auto"/>
        <w:ind w:left="18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приобретение детьми опыта познавательной деятельности;</w:t>
      </w:r>
    </w:p>
    <w:p w:rsidR="006749AD" w:rsidRPr="006749AD" w:rsidRDefault="006749AD" w:rsidP="006749AD">
      <w:pPr>
        <w:numPr>
          <w:ilvl w:val="0"/>
          <w:numId w:val="2"/>
        </w:numPr>
        <w:spacing w:after="0" w:line="240" w:lineRule="auto"/>
        <w:ind w:left="1800"/>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межпредметная</w:t>
      </w:r>
      <w:proofErr w:type="spellEnd"/>
      <w:r w:rsidRPr="006749AD">
        <w:rPr>
          <w:rFonts w:ascii="Times New Roman" w:eastAsia="Times New Roman" w:hAnsi="Times New Roman" w:cs="Times New Roman"/>
          <w:color w:val="000000"/>
          <w:sz w:val="28"/>
          <w:lang w:eastAsia="ru-RU"/>
        </w:rPr>
        <w:t xml:space="preserve"> интеграция знаний, умений и навыков.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В.Гузеев</w:t>
      </w:r>
      <w:proofErr w:type="spellEnd"/>
      <w:r w:rsidRPr="006749AD">
        <w:rPr>
          <w:rFonts w:ascii="Times New Roman" w:eastAsia="Times New Roman" w:hAnsi="Times New Roman" w:cs="Times New Roman"/>
          <w:color w:val="000000"/>
          <w:sz w:val="28"/>
          <w:lang w:eastAsia="ru-RU"/>
        </w:rPr>
        <w:t xml:space="preserve"> подчёркивал, что «…Проектное обучение поощряет и усиливает истинное учение со стороны учеников, расширяет сферу </w:t>
      </w:r>
      <w:r w:rsidRPr="006749AD">
        <w:rPr>
          <w:rFonts w:ascii="Times New Roman" w:eastAsia="Times New Roman" w:hAnsi="Times New Roman" w:cs="Times New Roman"/>
          <w:color w:val="000000"/>
          <w:sz w:val="28"/>
          <w:lang w:eastAsia="ru-RU"/>
        </w:rPr>
        <w:lastRenderedPageBreak/>
        <w:t>субъективности в процессе самоопределения, творчества и конкретного участия».</w:t>
      </w:r>
      <w:proofErr w:type="gramStart"/>
      <w:r w:rsidRPr="006749AD">
        <w:rPr>
          <w:rFonts w:ascii="Times New Roman" w:eastAsia="Times New Roman" w:hAnsi="Times New Roman" w:cs="Times New Roman"/>
          <w:color w:val="000000"/>
          <w:sz w:val="28"/>
          <w:lang w:eastAsia="ru-RU"/>
        </w:rPr>
        <w:t xml:space="preserve">[ </w:t>
      </w:r>
      <w:proofErr w:type="gramEnd"/>
      <w:r w:rsidRPr="006749AD">
        <w:rPr>
          <w:rFonts w:ascii="Times New Roman" w:eastAsia="Times New Roman" w:hAnsi="Times New Roman" w:cs="Times New Roman"/>
          <w:color w:val="000000"/>
          <w:sz w:val="28"/>
          <w:lang w:eastAsia="ru-RU"/>
        </w:rPr>
        <w:t>4 ]</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Учитывая безусловные достоинства проектного метода и возрастные возможности младших школьников, реально и целесообразно его применение уже в начальном звене школьного образования.</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Теоретическая актуальность </w:t>
      </w:r>
      <w:r w:rsidRPr="006749AD">
        <w:rPr>
          <w:rFonts w:ascii="Times New Roman" w:eastAsia="Times New Roman" w:hAnsi="Times New Roman" w:cs="Times New Roman"/>
          <w:color w:val="000000"/>
          <w:sz w:val="28"/>
          <w:lang w:eastAsia="ru-RU"/>
        </w:rPr>
        <w:t>исследования определяется тем, что в науке недостаточно исследований, посвященных проблеме, цель которой - сформировать у школьников знания о способах преобразования материалов, сырья</w:t>
      </w:r>
      <w:proofErr w:type="gramStart"/>
      <w:r w:rsidRPr="006749AD">
        <w:rPr>
          <w:rFonts w:ascii="Times New Roman" w:eastAsia="Times New Roman" w:hAnsi="Times New Roman" w:cs="Times New Roman"/>
          <w:color w:val="000000"/>
          <w:sz w:val="28"/>
          <w:lang w:eastAsia="ru-RU"/>
        </w:rPr>
        <w:t xml:space="preserve"> ,</w:t>
      </w:r>
      <w:proofErr w:type="gramEnd"/>
      <w:r w:rsidRPr="006749AD">
        <w:rPr>
          <w:rFonts w:ascii="Times New Roman" w:eastAsia="Times New Roman" w:hAnsi="Times New Roman" w:cs="Times New Roman"/>
          <w:color w:val="000000"/>
          <w:sz w:val="28"/>
          <w:lang w:eastAsia="ru-RU"/>
        </w:rPr>
        <w:t xml:space="preserve"> энергии и информации в нужный для человека продукт, а также умения рационально использовать полученные знания. Все это свидетельствует о необходимости проведения детального исследования данной проблемы.</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Таким образом, актуальность проблемы исследования определяется необходимостью выдвижения проблемы развития проектной деятельности на уроках и во внеурочной деятельности. Только оптимальное соотношение традиционных и инновационных методов обучения </w:t>
      </w:r>
      <w:proofErr w:type="gramStart"/>
      <w:r w:rsidRPr="006749AD">
        <w:rPr>
          <w:rFonts w:ascii="Times New Roman" w:eastAsia="Times New Roman" w:hAnsi="Times New Roman" w:cs="Times New Roman"/>
          <w:color w:val="000000"/>
          <w:sz w:val="28"/>
          <w:lang w:eastAsia="ru-RU"/>
        </w:rPr>
        <w:t>принесет желаемый результат</w:t>
      </w:r>
      <w:proofErr w:type="gramEnd"/>
      <w:r w:rsidRPr="006749AD">
        <w:rPr>
          <w:rFonts w:ascii="Times New Roman" w:eastAsia="Times New Roman" w:hAnsi="Times New Roman" w:cs="Times New Roman"/>
          <w:color w:val="000000"/>
          <w:sz w:val="28"/>
          <w:lang w:eastAsia="ru-RU"/>
        </w:rPr>
        <w:t xml:space="preserve"> в развитие познавательной и эмоционально-волевой сферы ребенка.</w:t>
      </w:r>
    </w:p>
    <w:p w:rsidR="006749AD" w:rsidRPr="006749AD" w:rsidRDefault="006749AD" w:rsidP="006749AD">
      <w:pPr>
        <w:spacing w:after="0" w:line="240" w:lineRule="auto"/>
        <w:ind w:firstLine="21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Цель исследования:</w:t>
      </w:r>
      <w:r w:rsidRPr="006749AD">
        <w:rPr>
          <w:rFonts w:ascii="Times New Roman" w:eastAsia="Times New Roman" w:hAnsi="Times New Roman" w:cs="Times New Roman"/>
          <w:color w:val="000000"/>
          <w:sz w:val="28"/>
          <w:lang w:eastAsia="ru-RU"/>
        </w:rPr>
        <w:t xml:space="preserve">  апробировать проектную технологию, как средство формирования </w:t>
      </w:r>
      <w:proofErr w:type="gramStart"/>
      <w:r w:rsidRPr="006749AD">
        <w:rPr>
          <w:rFonts w:ascii="Times New Roman" w:eastAsia="Times New Roman" w:hAnsi="Times New Roman" w:cs="Times New Roman"/>
          <w:color w:val="000000"/>
          <w:sz w:val="28"/>
          <w:lang w:eastAsia="ru-RU"/>
        </w:rPr>
        <w:t>познавательной</w:t>
      </w:r>
      <w:proofErr w:type="gramEnd"/>
      <w:r w:rsidRPr="006749AD">
        <w:rPr>
          <w:rFonts w:ascii="Times New Roman" w:eastAsia="Times New Roman" w:hAnsi="Times New Roman" w:cs="Times New Roman"/>
          <w:color w:val="000000"/>
          <w:sz w:val="28"/>
          <w:lang w:eastAsia="ru-RU"/>
        </w:rPr>
        <w:t xml:space="preserve"> универсальных учебных действий у младших школьников.</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Объект исследования</w:t>
      </w:r>
      <w:r w:rsidRPr="006749AD">
        <w:rPr>
          <w:rFonts w:ascii="Times New Roman" w:eastAsia="Times New Roman" w:hAnsi="Times New Roman" w:cs="Times New Roman"/>
          <w:color w:val="000000"/>
          <w:sz w:val="28"/>
          <w:lang w:eastAsia="ru-RU"/>
        </w:rPr>
        <w:t>: учебно-воспитательный процесс в начальной школе</w:t>
      </w:r>
    </w:p>
    <w:p w:rsidR="006749AD" w:rsidRPr="006749AD" w:rsidRDefault="006749AD" w:rsidP="006749AD">
      <w:pPr>
        <w:spacing w:after="0" w:line="240" w:lineRule="auto"/>
        <w:ind w:firstLine="21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Предмет исследования</w:t>
      </w:r>
      <w:r w:rsidRPr="006749AD">
        <w:rPr>
          <w:rFonts w:ascii="Times New Roman" w:eastAsia="Times New Roman" w:hAnsi="Times New Roman" w:cs="Times New Roman"/>
          <w:color w:val="000000"/>
          <w:sz w:val="28"/>
          <w:lang w:eastAsia="ru-RU"/>
        </w:rPr>
        <w:t>: процесс формирования (формы, методы и средства) познавательных универсальных учебных действий у младших школьников в  проектной деятельности.</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Задачи исследования:</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 проанализировать научную литературу и выявить сущность понятия метода проекта в психолого-педагогической литературе;</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 определить особенности формирования  познавательных универсальных учебных действий у младших школьников в рамках организации проектной деятельности;</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3) описать и обосновать формы и  методы средств, формирования  познавательных универсальных учебных действий у младших школьников в проектной деятельности;</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4) представить результативность педагогического опыта.</w:t>
      </w:r>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База исследования: </w:t>
      </w:r>
      <w:r w:rsidRPr="006749AD">
        <w:rPr>
          <w:rFonts w:ascii="Times New Roman" w:eastAsia="Times New Roman" w:hAnsi="Times New Roman" w:cs="Times New Roman"/>
          <w:color w:val="000000"/>
          <w:sz w:val="28"/>
          <w:lang w:eastAsia="ru-RU"/>
        </w:rPr>
        <w:t xml:space="preserve">МБОУ кадетская школа имени Героя Российской Федерации С.А. </w:t>
      </w:r>
      <w:proofErr w:type="spellStart"/>
      <w:r w:rsidRPr="006749AD">
        <w:rPr>
          <w:rFonts w:ascii="Times New Roman" w:eastAsia="Times New Roman" w:hAnsi="Times New Roman" w:cs="Times New Roman"/>
          <w:color w:val="000000"/>
          <w:sz w:val="28"/>
          <w:lang w:eastAsia="ru-RU"/>
        </w:rPr>
        <w:t>Солнечникова</w:t>
      </w:r>
      <w:proofErr w:type="spellEnd"/>
    </w:p>
    <w:p w:rsidR="006749AD" w:rsidRPr="006749AD" w:rsidRDefault="006749AD" w:rsidP="006749AD">
      <w:pPr>
        <w:spacing w:after="0" w:line="240" w:lineRule="auto"/>
        <w:ind w:firstLine="70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Практическая значимость</w:t>
      </w:r>
      <w:r w:rsidRPr="006749AD">
        <w:rPr>
          <w:rFonts w:ascii="Times New Roman" w:eastAsia="Times New Roman" w:hAnsi="Times New Roman" w:cs="Times New Roman"/>
          <w:color w:val="000000"/>
          <w:sz w:val="28"/>
          <w:lang w:eastAsia="ru-RU"/>
        </w:rPr>
        <w:t>: в ходе исследования были рассмотрены формы, методы и средства формирования познавательных универсальных учебных действий у младших школьников. Были получены результаты, которые могут быть использованы в учебно-воспитательном процессе общеобразовательных учреждений и в работе педагогов начальной школы.</w:t>
      </w:r>
    </w:p>
    <w:p w:rsidR="006749AD" w:rsidRPr="006749AD" w:rsidRDefault="006749AD" w:rsidP="006749AD">
      <w:pPr>
        <w:spacing w:after="0" w:line="240" w:lineRule="auto"/>
        <w:ind w:firstLine="21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Глава 1. Проектная деятельность младших школьников в условиях внедрения ФГОС ООН</w:t>
      </w:r>
    </w:p>
    <w:p w:rsidR="006749AD" w:rsidRPr="006749AD" w:rsidRDefault="006749AD" w:rsidP="006749AD">
      <w:pPr>
        <w:spacing w:after="0" w:line="240" w:lineRule="auto"/>
        <w:ind w:left="360" w:hanging="15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lastRenderedPageBreak/>
        <w:t>1.1  Понятие метода проектов в педагогической и       методической литературе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Метод проектов возник в начале 20 века, когда умы педагогов, философов были направлены на то, чтобы найти способы, пути развития самостоятельного мышления ребёнка, чтобы научить его не только запоминать и воспроизводить знания, которые даёт им школа, а уметь применять их на практике. Именно поэтому американские педагоги </w:t>
      </w:r>
      <w:proofErr w:type="gramStart"/>
      <w:r w:rsidRPr="006749AD">
        <w:rPr>
          <w:rFonts w:ascii="Times New Roman" w:eastAsia="Times New Roman" w:hAnsi="Times New Roman" w:cs="Times New Roman"/>
          <w:color w:val="000000"/>
          <w:sz w:val="28"/>
          <w:lang w:eastAsia="ru-RU"/>
        </w:rPr>
        <w:t>Дж</w:t>
      </w:r>
      <w:proofErr w:type="gram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Дьюи</w:t>
      </w:r>
      <w:proofErr w:type="spell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Килпатрик</w:t>
      </w:r>
      <w:proofErr w:type="spellEnd"/>
      <w:r w:rsidRPr="006749AD">
        <w:rPr>
          <w:rFonts w:ascii="Times New Roman" w:eastAsia="Times New Roman" w:hAnsi="Times New Roman" w:cs="Times New Roman"/>
          <w:color w:val="000000"/>
          <w:sz w:val="28"/>
          <w:lang w:eastAsia="ru-RU"/>
        </w:rPr>
        <w:t xml:space="preserve"> и другие обратились к активной познавательной и творческой совместной деятельности детей при решении одной общей проблемы. Они учли то, что с большим увлечением выполняется ребенком только та деятельность, которая свободно выбрана им самим; познавательная деятельность чаще строится не в русле учебного предмета, а опирается на сиюминутные интересы детей; реальное обучение никогда не бывает односторонним, важны и побочные сведения.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Рудольф Штайнер, известный австрийский педагог, также считал необходимым учить детей применять получаемые ими знания в решении практических задач. Всё, что ребёнок познаёт теоретически, он должен уметь применять практически для решения проблем, касающихся его жизни. Он должен знать, где и как он сможет применять свои знания на практике, если не сейчас, то в будущем.</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Метод проектов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6749AD">
        <w:rPr>
          <w:rFonts w:ascii="Times New Roman" w:eastAsia="Times New Roman" w:hAnsi="Times New Roman" w:cs="Times New Roman"/>
          <w:color w:val="000000"/>
          <w:sz w:val="28"/>
          <w:lang w:eastAsia="ru-RU"/>
        </w:rPr>
        <w:t>С.Т.Шацкого</w:t>
      </w:r>
      <w:proofErr w:type="spellEnd"/>
      <w:r w:rsidRPr="006749AD">
        <w:rPr>
          <w:rFonts w:ascii="Times New Roman" w:eastAsia="Times New Roman" w:hAnsi="Times New Roman" w:cs="Times New Roman"/>
          <w:color w:val="000000"/>
          <w:sz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Но массовое внедрение в отечественные школы уже при советской власти данного метода не оправдало себя. Несмотря на высокую мотивацию учеников при таком обучении, школа не обеспечивала учащихся необходимым объёмом систематических знаний, группируя учебный материал различных предметов вокруг проектов, носящих в основном практический характер.</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Постановлением ЦК ВКП/б/ в 1931 году метод проектов был осужден и  до недавнего времени в России больше не предпринимались попытки возродить этот метод в школьной практике. Вместе с тем в зарубежной школе он активно и весьма успешно развивался. </w:t>
      </w:r>
      <w:proofErr w:type="gramStart"/>
      <w:r w:rsidRPr="006749AD">
        <w:rPr>
          <w:rFonts w:ascii="Times New Roman" w:eastAsia="Times New Roman" w:hAnsi="Times New Roman" w:cs="Times New Roman"/>
          <w:color w:val="000000"/>
          <w:sz w:val="28"/>
          <w:lang w:eastAsia="ru-RU"/>
        </w:rPr>
        <w:t xml:space="preserve">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Дж. </w:t>
      </w:r>
      <w:proofErr w:type="spellStart"/>
      <w:r w:rsidRPr="006749AD">
        <w:rPr>
          <w:rFonts w:ascii="Times New Roman" w:eastAsia="Times New Roman" w:hAnsi="Times New Roman" w:cs="Times New Roman"/>
          <w:color w:val="000000"/>
          <w:sz w:val="28"/>
          <w:lang w:eastAsia="ru-RU"/>
        </w:rPr>
        <w:t>Дьюи</w:t>
      </w:r>
      <w:proofErr w:type="spellEnd"/>
      <w:r w:rsidRPr="006749AD">
        <w:rPr>
          <w:rFonts w:ascii="Times New Roman" w:eastAsia="Times New Roman" w:hAnsi="Times New Roman" w:cs="Times New Roman"/>
          <w:color w:val="000000"/>
          <w:sz w:val="28"/>
          <w:lang w:eastAsia="ru-RU"/>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w:t>
      </w:r>
      <w:r w:rsidRPr="006749AD">
        <w:rPr>
          <w:rFonts w:ascii="Times New Roman" w:eastAsia="Times New Roman" w:hAnsi="Times New Roman" w:cs="Times New Roman"/>
          <w:color w:val="000000"/>
          <w:sz w:val="24"/>
          <w:szCs w:val="24"/>
          <w:lang w:eastAsia="ru-RU"/>
        </w:rPr>
        <w:t> </w:t>
      </w:r>
      <w:proofErr w:type="gramEnd"/>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w:t>
      </w:r>
      <w:r w:rsidRPr="006749AD">
        <w:rPr>
          <w:rFonts w:ascii="Times New Roman" w:eastAsia="Times New Roman" w:hAnsi="Times New Roman" w:cs="Times New Roman"/>
          <w:color w:val="000000"/>
          <w:sz w:val="28"/>
          <w:lang w:eastAsia="ru-RU"/>
        </w:rPr>
        <w:lastRenderedPageBreak/>
        <w:t>стремящиеся найти разумный баланс между академическими знаниями и прагматическими умениями.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p>
    <w:p w:rsidR="006749AD" w:rsidRPr="006749AD" w:rsidRDefault="006749AD" w:rsidP="006749AD">
      <w:pPr>
        <w:spacing w:after="0" w:line="240" w:lineRule="auto"/>
        <w:ind w:firstLine="540"/>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Термин «проект» в переводе с латинского означает «бросание вперед».</w:t>
      </w:r>
      <w:proofErr w:type="gramEnd"/>
      <w:r w:rsidRPr="006749AD">
        <w:rPr>
          <w:rFonts w:ascii="Times New Roman" w:eastAsia="Times New Roman" w:hAnsi="Times New Roman" w:cs="Times New Roman"/>
          <w:color w:val="000000"/>
          <w:sz w:val="28"/>
          <w:lang w:eastAsia="ru-RU"/>
        </w:rPr>
        <w:t xml:space="preserve"> Проект – это прототип, идеальный образ предполагаемого или возможного объекта, состояния, в некоторых случаях – план, замысел какого-либо действия. До сих пор в большинстве случаев понятие «проект» рассматривается как вид профессиональной деятельности. Однако все чаще проект употребляется в общенаучном значении. Как отмечает И.и. ляхов, в настоящее время усилился процесс </w:t>
      </w:r>
      <w:proofErr w:type="spellStart"/>
      <w:r w:rsidRPr="006749AD">
        <w:rPr>
          <w:rFonts w:ascii="Times New Roman" w:eastAsia="Times New Roman" w:hAnsi="Times New Roman" w:cs="Times New Roman"/>
          <w:color w:val="000000"/>
          <w:sz w:val="28"/>
          <w:lang w:eastAsia="ru-RU"/>
        </w:rPr>
        <w:t>проектизации</w:t>
      </w:r>
      <w:proofErr w:type="spellEnd"/>
      <w:r w:rsidRPr="006749AD">
        <w:rPr>
          <w:rFonts w:ascii="Times New Roman" w:eastAsia="Times New Roman" w:hAnsi="Times New Roman" w:cs="Times New Roman"/>
          <w:color w:val="000000"/>
          <w:sz w:val="28"/>
          <w:lang w:eastAsia="ru-RU"/>
        </w:rPr>
        <w:t xml:space="preserve"> знания, культуры и производства. Т.о. </w:t>
      </w:r>
      <w:proofErr w:type="spellStart"/>
      <w:r w:rsidRPr="006749AD">
        <w:rPr>
          <w:rFonts w:ascii="Times New Roman" w:eastAsia="Times New Roman" w:hAnsi="Times New Roman" w:cs="Times New Roman"/>
          <w:color w:val="000000"/>
          <w:sz w:val="28"/>
          <w:lang w:eastAsia="ru-RU"/>
        </w:rPr>
        <w:t>проектность</w:t>
      </w:r>
      <w:proofErr w:type="spellEnd"/>
      <w:r w:rsidRPr="006749AD">
        <w:rPr>
          <w:rFonts w:ascii="Times New Roman" w:eastAsia="Times New Roman" w:hAnsi="Times New Roman" w:cs="Times New Roman"/>
          <w:color w:val="000000"/>
          <w:sz w:val="28"/>
          <w:lang w:eastAsia="ru-RU"/>
        </w:rPr>
        <w:t xml:space="preserve"> – определяющая черта современного мышления, один из важнейших признаков современной культуры, связанных с творческой деятельностью человека.[9]</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настоящее время проектная деятельность является самостоятельным видом  деятельности, овладевать которым можно не стихийно, а целенаправленно.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Как отмечают известные современные ученые (И. А. Зимняя, В. В. Рубцов, В.Ф. Сидоренко), обучение проектированию, проектное образование есть способ формирования проектного  способа взаимодействия с миром. [9]</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Метод проектов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В основе метода проектов лежит развитие познавательных навыков учащихся, умений самостоятельно конструировать свои знания, умений </w:t>
      </w:r>
      <w:r w:rsidRPr="006749AD">
        <w:rPr>
          <w:rFonts w:ascii="Times New Roman" w:eastAsia="Times New Roman" w:hAnsi="Times New Roman" w:cs="Times New Roman"/>
          <w:color w:val="000000"/>
          <w:sz w:val="28"/>
          <w:lang w:eastAsia="ru-RU"/>
        </w:rPr>
        <w:lastRenderedPageBreak/>
        <w:t>ориентироваться в информационном пространстве, развитие критического и творческого мышления.</w:t>
      </w:r>
    </w:p>
    <w:p w:rsidR="006749AD" w:rsidRPr="006749AD" w:rsidRDefault="006749AD" w:rsidP="006749AD">
      <w:pPr>
        <w:spacing w:after="0" w:line="240" w:lineRule="auto"/>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Дидакты</w:t>
      </w:r>
      <w:proofErr w:type="spellEnd"/>
      <w:r w:rsidRPr="006749AD">
        <w:rPr>
          <w:rFonts w:ascii="Times New Roman" w:eastAsia="Times New Roman" w:hAnsi="Times New Roman" w:cs="Times New Roman"/>
          <w:color w:val="000000"/>
          <w:sz w:val="28"/>
          <w:lang w:eastAsia="ru-RU"/>
        </w:rPr>
        <w:t>,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и с групповыми методами.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 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Метод учебного проекта не нуждается в рекламе. Он активно используется педагогами, позволяя им решать ряд важных профессиональных задач – это и повышение интереса к предмету, и развитие учебной мотивации, и углубление знаний по заданной теме. Проектная </w:t>
      </w:r>
      <w:r w:rsidRPr="006749AD">
        <w:rPr>
          <w:rFonts w:ascii="Times New Roman" w:eastAsia="Times New Roman" w:hAnsi="Times New Roman" w:cs="Times New Roman"/>
          <w:color w:val="000000"/>
          <w:sz w:val="28"/>
          <w:lang w:eastAsia="ru-RU"/>
        </w:rPr>
        <w:lastRenderedPageBreak/>
        <w:t>деятельность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Девизом этой деятельности могут служить слова выдающегося немецкого драматурга и философа Г.Э. Лессинга: «Спорьте, заблуждайтесь, ошибайтесь, но ради бога, размышляйте, и хотя и криво, да сами».      </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Обзор психолого-педагогической литературы показал, что в настоящий момент метод проектирования распространён недостаточно, ориентирован в основном на средние и старшие звенья школьного обучения и мало затрагивает начальную школу. Между тем, учитывая безусловные достоинства проектного метода и возрастные возможности младших школьников, реально и целесообразно его применение уже в начальном звене школьного образования. А тенденции, проявляющиеся в организации проектной деятельности младших школьников, свидетельствуют о необходимости корректировки складывающегося опыта.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Подготовка к проектной деятельности ребенка  должна стать приоритетным направлением в деятельности каждого образовательного учреждения для детей младшего школьного возраста.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1.2 Проектная деятельность как вид учебной деятельности при формировании познавательных</w:t>
      </w: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универсальных учебных действий</w:t>
      </w:r>
    </w:p>
    <w:p w:rsidR="006749AD" w:rsidRPr="006749AD" w:rsidRDefault="006749AD" w:rsidP="006749AD">
      <w:pPr>
        <w:spacing w:after="0" w:line="240" w:lineRule="auto"/>
        <w:ind w:firstLine="356"/>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Сегодня уже никого не приходится убеждать в важности и необходимости метода проектов. Главная идея метода проектов – направленность </w:t>
      </w:r>
      <w:proofErr w:type="spellStart"/>
      <w:r w:rsidRPr="006749AD">
        <w:rPr>
          <w:rFonts w:ascii="Times New Roman" w:eastAsia="Times New Roman" w:hAnsi="Times New Roman" w:cs="Times New Roman"/>
          <w:color w:val="000000"/>
          <w:sz w:val="28"/>
          <w:lang w:eastAsia="ru-RU"/>
        </w:rPr>
        <w:t>учебно</w:t>
      </w:r>
      <w:proofErr w:type="spellEnd"/>
      <w:r w:rsidRPr="006749AD">
        <w:rPr>
          <w:rFonts w:ascii="Times New Roman" w:eastAsia="Times New Roman" w:hAnsi="Times New Roman" w:cs="Times New Roman"/>
          <w:color w:val="000000"/>
          <w:sz w:val="28"/>
          <w:lang w:eastAsia="ru-RU"/>
        </w:rPr>
        <w:t xml:space="preserve"> – познавательной деятельности школьников на результат, который получается при решении практической или теоретической, но обязательно личностно значимой и социально детерминированной проблемы, которые определяют и позволяют решить задачи:</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приобретение знаний о структуре проектной деятельности; способах поиска необходимой для исследования информации; о способах обработки результатов и их презентации;</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овладение способами деятельностей: учебно-познавательной, информационно-коммуникативной, рефлексивной;</w:t>
      </w:r>
      <w:proofErr w:type="gramEnd"/>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освоение основных компетенций: ценностно-смысловой, учебно-познавательной, информационной, коммуникативной;</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выявление образовательного запроса обучающихся, с целью определения приоритетных направлений исследовательской деятельности;</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разработка системы проектной и исследовательской деятельности в 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разработка рекомендаций к осуществлению ученических проектов;</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создание системы критериев оценки работ, премирования и награждения победителей;</w:t>
      </w:r>
    </w:p>
    <w:p w:rsidR="006749AD" w:rsidRPr="006749AD" w:rsidRDefault="006749AD" w:rsidP="006749AD">
      <w:pPr>
        <w:numPr>
          <w:ilvl w:val="0"/>
          <w:numId w:val="3"/>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создание оптимальных условий для развития и реализации способностей детей.</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Принципы:</w:t>
      </w:r>
    </w:p>
    <w:p w:rsidR="006749AD" w:rsidRPr="006749AD" w:rsidRDefault="006749AD" w:rsidP="006749AD">
      <w:pPr>
        <w:numPr>
          <w:ilvl w:val="0"/>
          <w:numId w:val="4"/>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интегральность</w:t>
      </w:r>
      <w:r w:rsidRPr="006749AD">
        <w:rPr>
          <w:rFonts w:ascii="Times New Roman" w:eastAsia="Times New Roman" w:hAnsi="Times New Roman" w:cs="Times New Roman"/>
          <w:b/>
          <w:bCs/>
          <w:i/>
          <w:iCs/>
          <w:color w:val="000000"/>
          <w:sz w:val="28"/>
          <w:lang w:eastAsia="ru-RU"/>
        </w:rPr>
        <w:t> </w:t>
      </w:r>
      <w:r w:rsidRPr="006749AD">
        <w:rPr>
          <w:rFonts w:ascii="Times New Roman" w:eastAsia="Times New Roman" w:hAnsi="Times New Roman" w:cs="Times New Roman"/>
          <w:color w:val="000000"/>
          <w:sz w:val="28"/>
          <w:lang w:eastAsia="ru-RU"/>
        </w:rPr>
        <w:t>–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6749AD" w:rsidRPr="006749AD" w:rsidRDefault="006749AD" w:rsidP="006749AD">
      <w:pPr>
        <w:numPr>
          <w:ilvl w:val="0"/>
          <w:numId w:val="4"/>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непрерывность</w:t>
      </w:r>
      <w:r w:rsidRPr="006749AD">
        <w:rPr>
          <w:rFonts w:ascii="Times New Roman" w:eastAsia="Times New Roman" w:hAnsi="Times New Roman" w:cs="Times New Roman"/>
          <w:color w:val="000000"/>
          <w:sz w:val="28"/>
          <w:lang w:eastAsia="ru-RU"/>
        </w:rPr>
        <w:t> –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w:t>
      </w:r>
    </w:p>
    <w:p w:rsidR="006749AD" w:rsidRPr="006749AD" w:rsidRDefault="006749AD" w:rsidP="006749AD">
      <w:pPr>
        <w:numPr>
          <w:ilvl w:val="0"/>
          <w:numId w:val="4"/>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межпредметное</w:t>
      </w:r>
      <w:r w:rsidRPr="006749AD">
        <w:rPr>
          <w:rFonts w:ascii="Times New Roman" w:eastAsia="Times New Roman" w:hAnsi="Times New Roman" w:cs="Times New Roman"/>
          <w:color w:val="000000"/>
          <w:sz w:val="28"/>
          <w:lang w:eastAsia="ru-RU"/>
        </w:rPr>
        <w:t> многопрофильное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Современный этап развития системы образования в России, конкретизированный в Концепции модернизации российского образования характеризуется обновлением, качественным изменением структуры, содержания, методов и средств обучения, новыми подходами к его проектированию и практической реализации. Он связан с кардинальным изменением ориентиров, в том числе начальной стадии образования, состоящих в приоритете личностного развития, формировании субъектных характеристик школьников. Общеобразовательная школа должна формировать не только целостную систему знаний, умений, навыков, но и опыт саморазвития и личностной ответственности учащихся, способности к творческой созидательной деятельности, то есть ключевые компетенции, определяющие современное качество образования.</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Овладение </w:t>
      </w:r>
      <w:proofErr w:type="gramStart"/>
      <w:r w:rsidRPr="006749AD">
        <w:rPr>
          <w:rFonts w:ascii="Times New Roman" w:eastAsia="Times New Roman" w:hAnsi="Times New Roman" w:cs="Times New Roman"/>
          <w:color w:val="000000"/>
          <w:sz w:val="28"/>
          <w:lang w:eastAsia="ru-RU"/>
        </w:rPr>
        <w:t>обучающимися</w:t>
      </w:r>
      <w:proofErr w:type="gramEnd"/>
      <w:r w:rsidRPr="006749AD">
        <w:rPr>
          <w:rFonts w:ascii="Times New Roman" w:eastAsia="Times New Roman" w:hAnsi="Times New Roman" w:cs="Times New Roman"/>
          <w:color w:val="000000"/>
          <w:sz w:val="28"/>
          <w:lang w:eastAsia="ru-RU"/>
        </w:rPr>
        <w:t xml:space="preserve"> проектной деятельностью позволяет более успешно реализовать задачи развития младших школьников:</w:t>
      </w:r>
    </w:p>
    <w:p w:rsidR="006749AD" w:rsidRPr="006749AD" w:rsidRDefault="006749AD" w:rsidP="006749AD">
      <w:pPr>
        <w:numPr>
          <w:ilvl w:val="0"/>
          <w:numId w:val="5"/>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формирования приемов умственной деятельности, адекватной трудовой мотивации, диагностических умений,</w:t>
      </w:r>
    </w:p>
    <w:p w:rsidR="006749AD" w:rsidRPr="006749AD" w:rsidRDefault="006749AD" w:rsidP="006749AD">
      <w:pPr>
        <w:numPr>
          <w:ilvl w:val="0"/>
          <w:numId w:val="5"/>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становления их субъектной позиции в учебной деятельности и др. Однако, учащиеся младших классов не имеют достаточно знаний, умений и навыков, которые они могли бы использовать при выполнении творческих проектов, поэтому встает необходимость подготовительного этапа, в течение которого школьники освоили бы приемы и умения, соотносимые со структурой проектной деятельности.</w:t>
      </w:r>
    </w:p>
    <w:p w:rsidR="006749AD" w:rsidRPr="006749AD" w:rsidRDefault="006749AD" w:rsidP="006749AD">
      <w:pPr>
        <w:numPr>
          <w:ilvl w:val="0"/>
          <w:numId w:val="5"/>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обучение младших школьников решению творческих задач, которые будут включать ребенка в активную творческую деятельность, и способствовать развитию </w:t>
      </w:r>
      <w:proofErr w:type="spellStart"/>
      <w:r w:rsidRPr="006749AD">
        <w:rPr>
          <w:rFonts w:ascii="Times New Roman" w:eastAsia="Times New Roman" w:hAnsi="Times New Roman" w:cs="Times New Roman"/>
          <w:color w:val="000000"/>
          <w:sz w:val="28"/>
          <w:lang w:eastAsia="ru-RU"/>
        </w:rPr>
        <w:t>креативных</w:t>
      </w:r>
      <w:proofErr w:type="spellEnd"/>
      <w:r w:rsidRPr="006749AD">
        <w:rPr>
          <w:rFonts w:ascii="Times New Roman" w:eastAsia="Times New Roman" w:hAnsi="Times New Roman" w:cs="Times New Roman"/>
          <w:color w:val="000000"/>
          <w:sz w:val="28"/>
          <w:lang w:eastAsia="ru-RU"/>
        </w:rPr>
        <w:t xml:space="preserve"> способностей, так как проектная деятельность является творческой по своей сути.</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Теорией и практикой обучения доказано, что учебное проектирование, связывает две стороны процесса познания. С одной стороны, оно является методом обучения, с другой — средством практического применения обучаемыми усвоенных знаний и умений.</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lang w:eastAsia="ru-RU"/>
        </w:rPr>
        <w:lastRenderedPageBreak/>
        <w:t>Проектная деятельность несет в себе следующие функции:</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w:t>
      </w:r>
      <w:r w:rsidRPr="006749AD">
        <w:rPr>
          <w:rFonts w:ascii="Times New Roman" w:eastAsia="Times New Roman" w:hAnsi="Times New Roman" w:cs="Times New Roman"/>
          <w:b/>
          <w:bCs/>
          <w:i/>
          <w:iCs/>
          <w:color w:val="000000"/>
          <w:sz w:val="28"/>
          <w:lang w:eastAsia="ru-RU"/>
        </w:rPr>
        <w:t> </w:t>
      </w:r>
      <w:proofErr w:type="gramStart"/>
      <w:r w:rsidRPr="006749AD">
        <w:rPr>
          <w:rFonts w:ascii="Times New Roman" w:eastAsia="Times New Roman" w:hAnsi="Times New Roman" w:cs="Times New Roman"/>
          <w:b/>
          <w:bCs/>
          <w:color w:val="000000"/>
          <w:sz w:val="28"/>
          <w:lang w:eastAsia="ru-RU"/>
        </w:rPr>
        <w:t>преобразующая</w:t>
      </w:r>
      <w:proofErr w:type="gramEnd"/>
      <w:r w:rsidRPr="006749AD">
        <w:rPr>
          <w:rFonts w:ascii="Times New Roman" w:eastAsia="Times New Roman" w:hAnsi="Times New Roman" w:cs="Times New Roman"/>
          <w:color w:val="000000"/>
          <w:sz w:val="28"/>
          <w:lang w:eastAsia="ru-RU"/>
        </w:rPr>
        <w:t xml:space="preserve"> — развитие конструкторского образа и его использования для построения собственного объекта. Ученик в процессе разработки конкретного проекта </w:t>
      </w:r>
      <w:proofErr w:type="spellStart"/>
      <w:r w:rsidRPr="006749AD">
        <w:rPr>
          <w:rFonts w:ascii="Times New Roman" w:eastAsia="Times New Roman" w:hAnsi="Times New Roman" w:cs="Times New Roman"/>
          <w:color w:val="000000"/>
          <w:sz w:val="28"/>
          <w:lang w:eastAsia="ru-RU"/>
        </w:rPr>
        <w:t>переструктурирует</w:t>
      </w:r>
      <w:proofErr w:type="spellEnd"/>
      <w:r w:rsidRPr="006749AD">
        <w:rPr>
          <w:rFonts w:ascii="Times New Roman" w:eastAsia="Times New Roman" w:hAnsi="Times New Roman" w:cs="Times New Roman"/>
          <w:color w:val="000000"/>
          <w:sz w:val="28"/>
          <w:lang w:eastAsia="ru-RU"/>
        </w:rPr>
        <w:t xml:space="preserve"> и осознает в системе новых предметных смыслов полученные ранее знания, умения, навыки;</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w:t>
      </w:r>
      <w:r w:rsidRPr="006749AD">
        <w:rPr>
          <w:rFonts w:ascii="Times New Roman" w:eastAsia="Times New Roman" w:hAnsi="Times New Roman" w:cs="Times New Roman"/>
          <w:b/>
          <w:bCs/>
          <w:i/>
          <w:iCs/>
          <w:color w:val="000000"/>
          <w:sz w:val="28"/>
          <w:lang w:eastAsia="ru-RU"/>
        </w:rPr>
        <w:t> </w:t>
      </w:r>
      <w:proofErr w:type="gramStart"/>
      <w:r w:rsidRPr="006749AD">
        <w:rPr>
          <w:rFonts w:ascii="Times New Roman" w:eastAsia="Times New Roman" w:hAnsi="Times New Roman" w:cs="Times New Roman"/>
          <w:b/>
          <w:bCs/>
          <w:color w:val="000000"/>
          <w:sz w:val="28"/>
          <w:lang w:eastAsia="ru-RU"/>
        </w:rPr>
        <w:t>отражательная</w:t>
      </w:r>
      <w:proofErr w:type="gramEnd"/>
      <w:r w:rsidRPr="006749AD">
        <w:rPr>
          <w:rFonts w:ascii="Times New Roman" w:eastAsia="Times New Roman" w:hAnsi="Times New Roman" w:cs="Times New Roman"/>
          <w:color w:val="000000"/>
          <w:sz w:val="28"/>
          <w:lang w:eastAsia="ru-RU"/>
        </w:rPr>
        <w:t> — использование имеющихся образов и формирование в процессе деятельности новых представляет функцию деятельности. Данная функция проявляется в отражении объективно существующих законов и закономерностей окружающего мира;</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3) </w:t>
      </w:r>
      <w:proofErr w:type="gramStart"/>
      <w:r w:rsidRPr="006749AD">
        <w:rPr>
          <w:rFonts w:ascii="Times New Roman" w:eastAsia="Times New Roman" w:hAnsi="Times New Roman" w:cs="Times New Roman"/>
          <w:b/>
          <w:bCs/>
          <w:color w:val="000000"/>
          <w:sz w:val="28"/>
          <w:lang w:eastAsia="ru-RU"/>
        </w:rPr>
        <w:t>технологическая</w:t>
      </w:r>
      <w:proofErr w:type="gramEnd"/>
      <w:r w:rsidRPr="006749AD">
        <w:rPr>
          <w:rFonts w:ascii="Times New Roman" w:eastAsia="Times New Roman" w:hAnsi="Times New Roman" w:cs="Times New Roman"/>
          <w:color w:val="000000"/>
          <w:sz w:val="28"/>
          <w:lang w:eastAsia="ru-RU"/>
        </w:rPr>
        <w:t> — владение приемами технологической деятельности, включающей элементы моделирования, конструирования. Знание основных технологических процессов, закономерностей;</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4) </w:t>
      </w:r>
      <w:proofErr w:type="gramStart"/>
      <w:r w:rsidRPr="006749AD">
        <w:rPr>
          <w:rFonts w:ascii="Times New Roman" w:eastAsia="Times New Roman" w:hAnsi="Times New Roman" w:cs="Times New Roman"/>
          <w:b/>
          <w:bCs/>
          <w:color w:val="000000"/>
          <w:sz w:val="28"/>
          <w:lang w:eastAsia="ru-RU"/>
        </w:rPr>
        <w:t>программно-целевая</w:t>
      </w:r>
      <w:proofErr w:type="gramEnd"/>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 xml:space="preserve">— реализует стратегию проектной деятельности, включая </w:t>
      </w:r>
      <w:proofErr w:type="spellStart"/>
      <w:r w:rsidRPr="006749AD">
        <w:rPr>
          <w:rFonts w:ascii="Times New Roman" w:eastAsia="Times New Roman" w:hAnsi="Times New Roman" w:cs="Times New Roman"/>
          <w:color w:val="000000"/>
          <w:sz w:val="28"/>
          <w:lang w:eastAsia="ru-RU"/>
        </w:rPr>
        <w:t>целеполагание</w:t>
      </w:r>
      <w:proofErr w:type="spellEnd"/>
      <w:r w:rsidRPr="006749AD">
        <w:rPr>
          <w:rFonts w:ascii="Times New Roman" w:eastAsia="Times New Roman" w:hAnsi="Times New Roman" w:cs="Times New Roman"/>
          <w:color w:val="000000"/>
          <w:sz w:val="28"/>
          <w:lang w:eastAsia="ru-RU"/>
        </w:rPr>
        <w:t>, прогнозирование, планирование, организацию;</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5) </w:t>
      </w:r>
      <w:proofErr w:type="gramStart"/>
      <w:r w:rsidRPr="006749AD">
        <w:rPr>
          <w:rFonts w:ascii="Times New Roman" w:eastAsia="Times New Roman" w:hAnsi="Times New Roman" w:cs="Times New Roman"/>
          <w:b/>
          <w:bCs/>
          <w:color w:val="000000"/>
          <w:sz w:val="28"/>
          <w:lang w:eastAsia="ru-RU"/>
        </w:rPr>
        <w:t>контрольно-регулятивная</w:t>
      </w:r>
      <w:proofErr w:type="gramEnd"/>
      <w:r w:rsidRPr="006749AD">
        <w:rPr>
          <w:rFonts w:ascii="Times New Roman" w:eastAsia="Times New Roman" w:hAnsi="Times New Roman" w:cs="Times New Roman"/>
          <w:color w:val="000000"/>
          <w:sz w:val="28"/>
          <w:lang w:eastAsia="ru-RU"/>
        </w:rPr>
        <w:t> - реализует тактику проектной деятельности, включая акты принятия решений, контроля и коррекции;</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6) исследовательская — специфика проектной деятельности требует от учащегося анализа существующих аналогов, обобщения существующей ситуации и выбора наилучшего варианта, тем самым ориентируя ученика на анализ процессуальной и динамической сторон окружающего мира;</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7)</w:t>
      </w:r>
      <w:r w:rsidRPr="006749AD">
        <w:rPr>
          <w:rFonts w:ascii="Times New Roman" w:eastAsia="Times New Roman" w:hAnsi="Times New Roman" w:cs="Times New Roman"/>
          <w:b/>
          <w:bCs/>
          <w:color w:val="000000"/>
          <w:sz w:val="28"/>
          <w:lang w:eastAsia="ru-RU"/>
        </w:rPr>
        <w:t> </w:t>
      </w:r>
      <w:proofErr w:type="spellStart"/>
      <w:r w:rsidRPr="006749AD">
        <w:rPr>
          <w:rFonts w:ascii="Times New Roman" w:eastAsia="Times New Roman" w:hAnsi="Times New Roman" w:cs="Times New Roman"/>
          <w:b/>
          <w:bCs/>
          <w:color w:val="000000"/>
          <w:sz w:val="28"/>
          <w:lang w:eastAsia="ru-RU"/>
        </w:rPr>
        <w:t>креативная</w:t>
      </w:r>
      <w:proofErr w:type="spellEnd"/>
      <w:r w:rsidRPr="006749AD">
        <w:rPr>
          <w:rFonts w:ascii="Times New Roman" w:eastAsia="Times New Roman" w:hAnsi="Times New Roman" w:cs="Times New Roman"/>
          <w:color w:val="000000"/>
          <w:sz w:val="28"/>
          <w:lang w:eastAsia="ru-RU"/>
        </w:rPr>
        <w:t xml:space="preserve"> - генерирование новых идей на основе обобщенного анализа суммы полученных знаний — как в социальном контексте, так и в учебной деятельности. </w:t>
      </w:r>
      <w:proofErr w:type="spellStart"/>
      <w:r w:rsidRPr="006749AD">
        <w:rPr>
          <w:rFonts w:ascii="Times New Roman" w:eastAsia="Times New Roman" w:hAnsi="Times New Roman" w:cs="Times New Roman"/>
          <w:color w:val="000000"/>
          <w:sz w:val="28"/>
          <w:lang w:eastAsia="ru-RU"/>
        </w:rPr>
        <w:t>Креативность</w:t>
      </w:r>
      <w:proofErr w:type="spellEnd"/>
      <w:r w:rsidRPr="006749AD">
        <w:rPr>
          <w:rFonts w:ascii="Times New Roman" w:eastAsia="Times New Roman" w:hAnsi="Times New Roman" w:cs="Times New Roman"/>
          <w:color w:val="000000"/>
          <w:sz w:val="28"/>
          <w:lang w:eastAsia="ru-RU"/>
        </w:rPr>
        <w:t xml:space="preserve"> проектной деятельности определяет все стороны психического развития школьника, поднимая его на более высокий уровень осознания самого себя как субъекта деятельности.</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 соответствии с требованиями ФГОС по окончании начальной школы предполагается оценивание </w:t>
      </w:r>
      <w:proofErr w:type="spellStart"/>
      <w:r w:rsidRPr="006749AD">
        <w:rPr>
          <w:rFonts w:ascii="Times New Roman" w:eastAsia="Times New Roman" w:hAnsi="Times New Roman" w:cs="Times New Roman"/>
          <w:color w:val="000000"/>
          <w:sz w:val="28"/>
          <w:lang w:eastAsia="ru-RU"/>
        </w:rPr>
        <w:t>сформированности</w:t>
      </w:r>
      <w:proofErr w:type="spellEnd"/>
      <w:r w:rsidRPr="006749AD">
        <w:rPr>
          <w:rFonts w:ascii="Times New Roman" w:eastAsia="Times New Roman" w:hAnsi="Times New Roman" w:cs="Times New Roman"/>
          <w:color w:val="000000"/>
          <w:sz w:val="28"/>
          <w:lang w:eastAsia="ru-RU"/>
        </w:rPr>
        <w:t xml:space="preserve"> у школьников универсальных учебных действий. 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 Кроме того, работа над проектами позволяет:</w:t>
      </w:r>
    </w:p>
    <w:p w:rsidR="006749AD" w:rsidRPr="006749AD" w:rsidRDefault="006749AD" w:rsidP="006749AD">
      <w:pPr>
        <w:numPr>
          <w:ilvl w:val="0"/>
          <w:numId w:val="6"/>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обрести ученикам ощущение успешности, с одной стороны, независящее от успеваемости и, с другой стороны, не на пути асоциального поведения,</w:t>
      </w:r>
    </w:p>
    <w:p w:rsidR="006749AD" w:rsidRPr="006749AD" w:rsidRDefault="006749AD" w:rsidP="006749AD">
      <w:pPr>
        <w:numPr>
          <w:ilvl w:val="0"/>
          <w:numId w:val="6"/>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научиться применять полученные знания,</w:t>
      </w:r>
    </w:p>
    <w:p w:rsidR="006749AD" w:rsidRPr="006749AD" w:rsidRDefault="006749AD" w:rsidP="006749AD">
      <w:pPr>
        <w:numPr>
          <w:ilvl w:val="0"/>
          <w:numId w:val="6"/>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организовывать сотрудничество с родителями на регулярной основе.</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Главное в работе над проектами – научить школьников создавать и реализовывать свои замыслы. Это очень важное умение.</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Творческий характер проектной деятельности школьников определяет </w:t>
      </w:r>
      <w:proofErr w:type="spellStart"/>
      <w:r w:rsidRPr="006749AD">
        <w:rPr>
          <w:rFonts w:ascii="Times New Roman" w:eastAsia="Times New Roman" w:hAnsi="Times New Roman" w:cs="Times New Roman"/>
          <w:color w:val="000000"/>
          <w:sz w:val="28"/>
          <w:lang w:eastAsia="ru-RU"/>
        </w:rPr>
        <w:t>гуманизацию</w:t>
      </w:r>
      <w:proofErr w:type="spellEnd"/>
      <w:r w:rsidRPr="006749AD">
        <w:rPr>
          <w:rFonts w:ascii="Times New Roman" w:eastAsia="Times New Roman" w:hAnsi="Times New Roman" w:cs="Times New Roman"/>
          <w:color w:val="000000"/>
          <w:sz w:val="28"/>
          <w:lang w:eastAsia="ru-RU"/>
        </w:rPr>
        <w:t xml:space="preserve"> учебного процесса: актуализацию в нем человеческого фактора через усиление творческих, нравственных, социальных основ, становление субъектной позиции, что обуславливает развитие личности школьника.</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Значимым является то, что проектная деятельность школьников рассматривается всеми исследователями в качестве учебной деятельности и служит </w:t>
      </w:r>
      <w:r w:rsidRPr="006749AD">
        <w:rPr>
          <w:rFonts w:ascii="Times New Roman" w:eastAsia="Times New Roman" w:hAnsi="Times New Roman" w:cs="Times New Roman"/>
          <w:color w:val="000000"/>
          <w:sz w:val="28"/>
          <w:szCs w:val="28"/>
          <w:lang w:eastAsia="ru-RU"/>
        </w:rPr>
        <w:br/>
      </w:r>
      <w:r w:rsidRPr="006749AD">
        <w:rPr>
          <w:rFonts w:ascii="Times New Roman" w:eastAsia="Times New Roman" w:hAnsi="Times New Roman" w:cs="Times New Roman"/>
          <w:color w:val="000000"/>
          <w:sz w:val="28"/>
          <w:lang w:eastAsia="ru-RU"/>
        </w:rPr>
        <w:t>для развития разных сторон личности ребенка.</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процессе творческого проектирования дети приобретают умения:</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намечать ведущие и текущие (промежуточные) цели и задачи;</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искать пути их решения, выбирая </w:t>
      </w:r>
      <w:proofErr w:type="gramStart"/>
      <w:r w:rsidRPr="006749AD">
        <w:rPr>
          <w:rFonts w:ascii="Times New Roman" w:eastAsia="Times New Roman" w:hAnsi="Times New Roman" w:cs="Times New Roman"/>
          <w:color w:val="000000"/>
          <w:sz w:val="28"/>
          <w:lang w:eastAsia="ru-RU"/>
        </w:rPr>
        <w:t>оптимальный</w:t>
      </w:r>
      <w:proofErr w:type="gramEnd"/>
      <w:r w:rsidRPr="006749AD">
        <w:rPr>
          <w:rFonts w:ascii="Times New Roman" w:eastAsia="Times New Roman" w:hAnsi="Times New Roman" w:cs="Times New Roman"/>
          <w:color w:val="000000"/>
          <w:sz w:val="28"/>
          <w:lang w:eastAsia="ru-RU"/>
        </w:rPr>
        <w:t xml:space="preserve"> при наличии альтернативы;</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осуществлять и аргументировать выбор; предусматривать последствия выбора;</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действовать самостоятельно (без подсказки); сравнивать </w:t>
      </w:r>
      <w:proofErr w:type="gramStart"/>
      <w:r w:rsidRPr="006749AD">
        <w:rPr>
          <w:rFonts w:ascii="Times New Roman" w:eastAsia="Times New Roman" w:hAnsi="Times New Roman" w:cs="Times New Roman"/>
          <w:color w:val="000000"/>
          <w:sz w:val="28"/>
          <w:lang w:eastAsia="ru-RU"/>
        </w:rPr>
        <w:t>полученное</w:t>
      </w:r>
      <w:proofErr w:type="gramEnd"/>
      <w:r w:rsidRPr="006749AD">
        <w:rPr>
          <w:rFonts w:ascii="Times New Roman" w:eastAsia="Times New Roman" w:hAnsi="Times New Roman" w:cs="Times New Roman"/>
          <w:color w:val="000000"/>
          <w:sz w:val="28"/>
          <w:lang w:eastAsia="ru-RU"/>
        </w:rPr>
        <w:t xml:space="preserve"> с требуемым;</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корректировать деятельность с учетом промежуточных результатов;</w:t>
      </w:r>
    </w:p>
    <w:p w:rsidR="006749AD" w:rsidRPr="006749AD" w:rsidRDefault="006749AD" w:rsidP="006749AD">
      <w:pPr>
        <w:numPr>
          <w:ilvl w:val="0"/>
          <w:numId w:val="7"/>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объективно оценивать процесс (саму деятельность) и результат проектирования.</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Кроме того, реализуя проектирование от идеи до ее воплощения, школьники учатся самостоятельно принимать решения, определять свои пробелы в знаниях, находить пути исправления такого положения, брать на себя ответственность за их реализацию.</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Проектная деятельность позволяет:</w:t>
      </w:r>
    </w:p>
    <w:p w:rsidR="006749AD" w:rsidRPr="006749AD" w:rsidRDefault="006749AD" w:rsidP="006749AD">
      <w:pPr>
        <w:numPr>
          <w:ilvl w:val="0"/>
          <w:numId w:val="8"/>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формировать ценность знания, ориентированного на идею педагогического сотрудничества;</w:t>
      </w:r>
    </w:p>
    <w:p w:rsidR="006749AD" w:rsidRPr="006749AD" w:rsidRDefault="006749AD" w:rsidP="006749AD">
      <w:pPr>
        <w:numPr>
          <w:ilvl w:val="0"/>
          <w:numId w:val="8"/>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формировать у детей учебную мотивацию;</w:t>
      </w:r>
    </w:p>
    <w:p w:rsidR="006749AD" w:rsidRPr="006749AD" w:rsidRDefault="006749AD" w:rsidP="006749AD">
      <w:pPr>
        <w:numPr>
          <w:ilvl w:val="0"/>
          <w:numId w:val="8"/>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диагностировать интеллектуальное развитие детей.</w:t>
      </w:r>
    </w:p>
    <w:p w:rsidR="006749AD" w:rsidRPr="006749AD" w:rsidRDefault="006749AD" w:rsidP="006749AD">
      <w:p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Направления деятельности:</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совершенствование психолого-педагогических технологий сопровождения учебного процесса, снимающих его напряжение и способствующих эмоциональной разрядке обучающихся через реализацию проектов «Учись учиться», «Помоги себе сам»;</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повышение мотивации в учении через построение образовательного процесса через логику деятельности, имеющей личностный смысл для ученика, а не через логику предмета;</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организация сотрудничества учителей, учащихся и родителей в процессе ученического проектирования, включающие приоритетные задачи воспитания и обучения;</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вывод ученика на свой, личный, уровень развития через индивидуальный темп работы над проектом;</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сбалансированное развитие основных физиологических и психических функций ученика через системный подход к разработке учебных проектов;</w:t>
      </w:r>
    </w:p>
    <w:p w:rsidR="006749AD" w:rsidRPr="006749AD" w:rsidRDefault="006749AD" w:rsidP="006749AD">
      <w:pPr>
        <w:numPr>
          <w:ilvl w:val="0"/>
          <w:numId w:val="9"/>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глубокое осознанное усвоение базовых компетенций учащихся через универсальное использование их в различных ситуациях;</w:t>
      </w:r>
    </w:p>
    <w:p w:rsidR="006749AD" w:rsidRPr="006749AD" w:rsidRDefault="006749AD" w:rsidP="006749AD">
      <w:pPr>
        <w:spacing w:after="0" w:line="240" w:lineRule="auto"/>
        <w:ind w:left="356"/>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формирование исследовательской культуры учащихся; умений и навыков самостоятельного и творческого труда, самостоятельной работы с научной литературой;</w:t>
      </w:r>
    </w:p>
    <w:p w:rsidR="006749AD" w:rsidRPr="006749AD" w:rsidRDefault="006749AD" w:rsidP="006749AD">
      <w:pPr>
        <w:numPr>
          <w:ilvl w:val="0"/>
          <w:numId w:val="10"/>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приобретение коммуникативных умений;</w:t>
      </w:r>
    </w:p>
    <w:p w:rsidR="006749AD" w:rsidRPr="006749AD" w:rsidRDefault="006749AD" w:rsidP="006749AD">
      <w:pPr>
        <w:numPr>
          <w:ilvl w:val="0"/>
          <w:numId w:val="10"/>
        </w:numPr>
        <w:spacing w:after="0" w:line="240" w:lineRule="auto"/>
        <w:ind w:firstLine="356"/>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выявление наиболее одаренных учащихся в разных областях науки и развитие их творческих возможностей; создание условий для их самоопределения и самореализации;</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программа каникулярного оздоровления детей через учебный лагерь, учебные и научно-исследовательские экспедиции. </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Таким образом, Н.Ю.Пахомова даёт следующие определения учебного проекта </w:t>
      </w:r>
      <w:proofErr w:type="gramStart"/>
      <w:r w:rsidRPr="006749AD">
        <w:rPr>
          <w:rFonts w:ascii="Times New Roman" w:eastAsia="Times New Roman" w:hAnsi="Times New Roman" w:cs="Times New Roman"/>
          <w:color w:val="000000"/>
          <w:sz w:val="28"/>
          <w:lang w:eastAsia="ru-RU"/>
        </w:rPr>
        <w:t xml:space="preserve">[ </w:t>
      </w:r>
      <w:proofErr w:type="gramEnd"/>
      <w:r w:rsidRPr="006749AD">
        <w:rPr>
          <w:rFonts w:ascii="Times New Roman" w:eastAsia="Times New Roman" w:hAnsi="Times New Roman" w:cs="Times New Roman"/>
          <w:color w:val="000000"/>
          <w:sz w:val="28"/>
          <w:lang w:eastAsia="ru-RU"/>
        </w:rPr>
        <w:t>11 ]:</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Учебный проект с точки зрения учащегося</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Итак, учебный проект -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Для успешного обучения в начальной школе должны быть сформированы  следующие познавательные универсальные учебные действия младших школьников: [1]</w:t>
      </w:r>
    </w:p>
    <w:p w:rsidR="006749AD" w:rsidRPr="006749AD" w:rsidRDefault="006749AD" w:rsidP="006749AD">
      <w:pPr>
        <w:numPr>
          <w:ilvl w:val="0"/>
          <w:numId w:val="11"/>
        </w:numPr>
        <w:spacing w:after="0" w:line="240" w:lineRule="auto"/>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деятельностную</w:t>
      </w:r>
      <w:proofErr w:type="spellEnd"/>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предполагающую</w:t>
      </w:r>
      <w:proofErr w:type="gramEnd"/>
      <w:r w:rsidRPr="006749AD">
        <w:rPr>
          <w:rFonts w:ascii="Times New Roman" w:eastAsia="Times New Roman" w:hAnsi="Times New Roman" w:cs="Times New Roman"/>
          <w:color w:val="000000"/>
          <w:sz w:val="28"/>
          <w:lang w:eastAsia="ru-RU"/>
        </w:rPr>
        <w:t xml:space="preserve"> овладение основными способами поведения и деятельности в соответствии с принятыми личностью ценностными ориентациями.</w:t>
      </w:r>
      <w:r w:rsidRPr="006749AD">
        <w:rPr>
          <w:rFonts w:ascii="Times New Roman" w:eastAsia="Times New Roman" w:hAnsi="Times New Roman" w:cs="Times New Roman"/>
          <w:color w:val="000000"/>
          <w:sz w:val="24"/>
          <w:szCs w:val="24"/>
          <w:lang w:eastAsia="ru-RU"/>
        </w:rPr>
        <w:t> </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самостоятельное выделение и формулирование познавательной цели;</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знаково-символические: моделировани</w:t>
      </w:r>
      <w:proofErr w:type="gramStart"/>
      <w:r w:rsidRPr="006749AD">
        <w:rPr>
          <w:rFonts w:ascii="Times New Roman" w:eastAsia="Times New Roman" w:hAnsi="Times New Roman" w:cs="Times New Roman"/>
          <w:color w:val="000000"/>
          <w:sz w:val="28"/>
          <w:lang w:eastAsia="ru-RU"/>
        </w:rPr>
        <w:t>е-</w:t>
      </w:r>
      <w:proofErr w:type="gramEnd"/>
      <w:r w:rsidRPr="006749AD">
        <w:rPr>
          <w:rFonts w:ascii="Times New Roman" w:eastAsia="Times New Roman" w:hAnsi="Times New Roman" w:cs="Times New Roman"/>
          <w:color w:val="000000"/>
          <w:sz w:val="28"/>
          <w:lang w:eastAsia="ru-RU"/>
        </w:rPr>
        <w:t xml:space="preserve"> преобразование объекта из чувственной формы в пространственно-графическую или знаково-символическую модель, где выделены существенные характеристики </w:t>
      </w:r>
      <w:r w:rsidRPr="006749AD">
        <w:rPr>
          <w:rFonts w:ascii="Times New Roman" w:eastAsia="Times New Roman" w:hAnsi="Times New Roman" w:cs="Times New Roman"/>
          <w:color w:val="000000"/>
          <w:sz w:val="28"/>
          <w:lang w:eastAsia="ru-RU"/>
        </w:rPr>
        <w:lastRenderedPageBreak/>
        <w:t>объекта, и преобразование модели с целью выявления общих законов, определяющих данную предметную область;</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структурировать знания;</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осознанно и произвольно строить речевое высказывание в устной и письменной формах;</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выбор наиболее эффективных способов решения задач в зависимости от конкретных условий;</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рефлексия способов и условий действия, контроль и оценка процесса и результатов деятельности;</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подведение под понятия, выведение следствий;</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установление причинно-следственных связей;</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построение логической цепи рассуждений;</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доказательство;</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формулирование проблемы;</w:t>
      </w:r>
    </w:p>
    <w:p w:rsidR="006749AD" w:rsidRPr="006749AD" w:rsidRDefault="006749AD" w:rsidP="006749AD">
      <w:pPr>
        <w:numPr>
          <w:ilvl w:val="0"/>
          <w:numId w:val="11"/>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самостоятельное создание способов решения проблемы.</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Глава 2. Описание педагогического опыта по проблеме формирования познавательных универсальных учебных действий</w:t>
      </w: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средствами проектной технологии.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2.1 Классификация, типология проектов.</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современной педагогике проектное обучение используется не вместо систематического</w:t>
      </w: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предметного обучения, а наряду с ним, как компонент образовательных систем.</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Суть проектного обучения</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состоит в том, что ученик в процессе работы над учебным проектом постигает реальные процессы, объекты</w:t>
      </w: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Оно предполагает</w:t>
      </w: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проживание учеником конкретных ситуаций</w:t>
      </w: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 xml:space="preserve">преодоления трудностей; приобщение его к проникновению </w:t>
      </w:r>
      <w:proofErr w:type="gramStart"/>
      <w:r w:rsidRPr="006749AD">
        <w:rPr>
          <w:rFonts w:ascii="Times New Roman" w:eastAsia="Times New Roman" w:hAnsi="Times New Roman" w:cs="Times New Roman"/>
          <w:color w:val="000000"/>
          <w:sz w:val="28"/>
          <w:lang w:eastAsia="ru-RU"/>
        </w:rPr>
        <w:t>в глубь</w:t>
      </w:r>
      <w:proofErr w:type="gramEnd"/>
      <w:r w:rsidRPr="006749AD">
        <w:rPr>
          <w:rFonts w:ascii="Times New Roman" w:eastAsia="Times New Roman" w:hAnsi="Times New Roman" w:cs="Times New Roman"/>
          <w:color w:val="000000"/>
          <w:sz w:val="28"/>
          <w:lang w:eastAsia="ru-RU"/>
        </w:rPr>
        <w:t xml:space="preserve"> явлений, процессов.</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Работа по методу проектов, как замечает И.С.Сергеев,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то требования к учебному проекту – совершенно особые </w:t>
      </w:r>
      <w:proofErr w:type="gramStart"/>
      <w:r w:rsidRPr="006749AD">
        <w:rPr>
          <w:rFonts w:ascii="Times New Roman" w:eastAsia="Times New Roman" w:hAnsi="Times New Roman" w:cs="Times New Roman"/>
          <w:color w:val="000000"/>
          <w:sz w:val="28"/>
          <w:lang w:eastAsia="ru-RU"/>
        </w:rPr>
        <w:t xml:space="preserve">[ </w:t>
      </w:r>
      <w:proofErr w:type="gramEnd"/>
      <w:r w:rsidRPr="006749AD">
        <w:rPr>
          <w:rFonts w:ascii="Times New Roman" w:eastAsia="Times New Roman" w:hAnsi="Times New Roman" w:cs="Times New Roman"/>
          <w:color w:val="000000"/>
          <w:sz w:val="28"/>
          <w:lang w:eastAsia="ru-RU"/>
        </w:rPr>
        <w:t>14 ]:</w:t>
      </w:r>
    </w:p>
    <w:p w:rsidR="006749AD" w:rsidRPr="006749AD" w:rsidRDefault="006749AD" w:rsidP="006749AD">
      <w:pPr>
        <w:numPr>
          <w:ilvl w:val="0"/>
          <w:numId w:val="12"/>
        </w:num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Необходимо наличие социально значимой задачи (проблемы</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  </w:t>
      </w:r>
    </w:p>
    <w:p w:rsidR="006749AD" w:rsidRPr="006749AD" w:rsidRDefault="006749AD" w:rsidP="006749AD">
      <w:pPr>
        <w:spacing w:after="0" w:line="240" w:lineRule="auto"/>
        <w:ind w:left="36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исследовательской, информационной, практической.</w:t>
      </w:r>
    </w:p>
    <w:p w:rsidR="006749AD" w:rsidRPr="006749AD" w:rsidRDefault="006749AD" w:rsidP="006749AD">
      <w:pPr>
        <w:numPr>
          <w:ilvl w:val="0"/>
          <w:numId w:val="13"/>
        </w:num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6749AD" w:rsidRPr="006749AD" w:rsidRDefault="006749AD" w:rsidP="006749AD">
      <w:pPr>
        <w:numPr>
          <w:ilvl w:val="0"/>
          <w:numId w:val="14"/>
        </w:num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Каждый проект обязательно требует исследовательской работы учащихся.</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Таким образом, отличительная черта проектной деятельности –</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поиск информации, которая затем будет обработана, осмыслена и представлена участникам проектной группы.</w:t>
      </w:r>
    </w:p>
    <w:p w:rsidR="006749AD" w:rsidRPr="006749AD" w:rsidRDefault="006749AD" w:rsidP="006749AD">
      <w:pPr>
        <w:numPr>
          <w:ilvl w:val="0"/>
          <w:numId w:val="15"/>
        </w:num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Результатом работы над проектом, иначе говоря, выходом проекта, является продукт.</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То есть проект – это “пять </w:t>
      </w:r>
      <w:proofErr w:type="gramStart"/>
      <w:r w:rsidRPr="006749AD">
        <w:rPr>
          <w:rFonts w:ascii="Times New Roman" w:eastAsia="Times New Roman" w:hAnsi="Times New Roman" w:cs="Times New Roman"/>
          <w:color w:val="000000"/>
          <w:sz w:val="28"/>
          <w:lang w:eastAsia="ru-RU"/>
        </w:rPr>
        <w:t>П</w:t>
      </w:r>
      <w:proofErr w:type="gramEnd"/>
      <w:r w:rsidRPr="006749AD">
        <w:rPr>
          <w:rFonts w:ascii="Times New Roman" w:eastAsia="Times New Roman" w:hAnsi="Times New Roman" w:cs="Times New Roman"/>
          <w:color w:val="000000"/>
          <w:sz w:val="28"/>
          <w:lang w:eastAsia="ru-RU"/>
        </w:rPr>
        <w:t>”: Проблема – Проектирование (планирование) – Поиск информации – Продукт – Презентация.</w:t>
      </w:r>
    </w:p>
    <w:p w:rsidR="006749AD" w:rsidRPr="006749AD" w:rsidRDefault="006749AD" w:rsidP="006749AD">
      <w:p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Шестое “П” проекта – его Портфолио, т.е. папка, в которой собраны все рабочие материалы проекта, в том числе черновики, дневные планы и отчеты и др.</w:t>
      </w:r>
    </w:p>
    <w:p w:rsidR="006749AD" w:rsidRPr="006749AD" w:rsidRDefault="006749AD" w:rsidP="006749AD">
      <w:pPr>
        <w:spacing w:after="0" w:line="240" w:lineRule="auto"/>
        <w:ind w:right="284"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Учебный проект, как комплексный и многоцелевой метод, имеет большое количество видов и разновидностей. Чтобы разобраться в них, требуются различные виды классификаций [12, 14, 15].</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По доминирующей в проекте деятельности:</w:t>
      </w:r>
    </w:p>
    <w:p w:rsidR="006749AD" w:rsidRPr="006749AD" w:rsidRDefault="006749AD" w:rsidP="006749AD">
      <w:pPr>
        <w:numPr>
          <w:ilvl w:val="0"/>
          <w:numId w:val="16"/>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практико-ориентированные;</w:t>
      </w:r>
    </w:p>
    <w:p w:rsidR="006749AD" w:rsidRPr="006749AD" w:rsidRDefault="006749AD" w:rsidP="006749AD">
      <w:pPr>
        <w:numPr>
          <w:ilvl w:val="0"/>
          <w:numId w:val="16"/>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исследовательские;</w:t>
      </w:r>
    </w:p>
    <w:p w:rsidR="006749AD" w:rsidRPr="006749AD" w:rsidRDefault="006749AD" w:rsidP="006749AD">
      <w:pPr>
        <w:numPr>
          <w:ilvl w:val="0"/>
          <w:numId w:val="16"/>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информационные;</w:t>
      </w:r>
    </w:p>
    <w:p w:rsidR="006749AD" w:rsidRPr="006749AD" w:rsidRDefault="006749AD" w:rsidP="006749AD">
      <w:pPr>
        <w:numPr>
          <w:ilvl w:val="0"/>
          <w:numId w:val="16"/>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творческие;</w:t>
      </w:r>
    </w:p>
    <w:p w:rsidR="006749AD" w:rsidRPr="006749AD" w:rsidRDefault="006749AD" w:rsidP="006749AD">
      <w:pPr>
        <w:numPr>
          <w:ilvl w:val="0"/>
          <w:numId w:val="16"/>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ролевые.</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t>Практико-ориентированный</w:t>
      </w:r>
      <w:r w:rsidRPr="006749AD">
        <w:rPr>
          <w:rFonts w:ascii="Times New Roman" w:eastAsia="Times New Roman" w:hAnsi="Times New Roman" w:cs="Times New Roman"/>
          <w:color w:val="000000"/>
          <w:sz w:val="28"/>
          <w:lang w:eastAsia="ru-RU"/>
        </w:rPr>
        <w:t> проект</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нацелен на социальные интересы самих участников проекта или внешнего заказчика. Продукт проекта заранее определён и может быть использован в жизни класса, школы, микрорайона и др.</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t>Исследовательские</w:t>
      </w:r>
      <w:r w:rsidRPr="006749AD">
        <w:rPr>
          <w:rFonts w:ascii="Times New Roman" w:eastAsia="Times New Roman" w:hAnsi="Times New Roman" w:cs="Times New Roman"/>
          <w:color w:val="000000"/>
          <w:sz w:val="28"/>
          <w:lang w:eastAsia="ru-RU"/>
        </w:rPr>
        <w:t> проекты по структуре приближены к подлинному научному исследованию: доказательство актуальности темы, определение проблемы, предмета и объекта исследования, обозначение задачи, методов, источников информации, выдвижение гипотез, обобщение</w:t>
      </w: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результатов, выводы, оформление результатов, обозначение новых проблем.</w:t>
      </w:r>
      <w:r w:rsidRPr="006749AD">
        <w:rPr>
          <w:rFonts w:ascii="Times New Roman" w:eastAsia="Times New Roman" w:hAnsi="Times New Roman" w:cs="Times New Roman"/>
          <w:i/>
          <w:iCs/>
          <w:color w:val="000000"/>
          <w:sz w:val="28"/>
          <w:u w:val="single"/>
          <w:lang w:eastAsia="ru-RU"/>
        </w:rPr>
        <w:t> </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t>Информационные</w:t>
      </w:r>
      <w:r w:rsidRPr="006749AD">
        <w:rPr>
          <w:rFonts w:ascii="Times New Roman" w:eastAsia="Times New Roman" w:hAnsi="Times New Roman" w:cs="Times New Roman"/>
          <w:color w:val="000000"/>
          <w:sz w:val="28"/>
          <w:lang w:eastAsia="ru-RU"/>
        </w:rPr>
        <w:t> проекты</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направлен на сбор информации и ознакомление с ней заинтересованных лиц, анализ и обобщение фактов; схожи с исследовательскими проектами и являются их составной частью, требуют презентац</w:t>
      </w:r>
      <w:proofErr w:type="gramStart"/>
      <w:r w:rsidRPr="006749AD">
        <w:rPr>
          <w:rFonts w:ascii="Times New Roman" w:eastAsia="Times New Roman" w:hAnsi="Times New Roman" w:cs="Times New Roman"/>
          <w:color w:val="000000"/>
          <w:sz w:val="28"/>
          <w:lang w:eastAsia="ru-RU"/>
        </w:rPr>
        <w:t>ии и её</w:t>
      </w:r>
      <w:proofErr w:type="gramEnd"/>
      <w:r w:rsidRPr="006749AD">
        <w:rPr>
          <w:rFonts w:ascii="Times New Roman" w:eastAsia="Times New Roman" w:hAnsi="Times New Roman" w:cs="Times New Roman"/>
          <w:color w:val="000000"/>
          <w:sz w:val="28"/>
          <w:lang w:eastAsia="ru-RU"/>
        </w:rPr>
        <w:t xml:space="preserve"> разработки.</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t>Творческие проекты</w:t>
      </w: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не имеют детально проработанной структуры, подчиняются жанру конечного результата (газета, фильм, праздник), но результаты оформляются в продуманной завершенной форме (сценарии фильма или праздника, макет газеты).</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lastRenderedPageBreak/>
        <w:t>Ролевые</w:t>
      </w:r>
      <w:r w:rsidRPr="006749AD">
        <w:rPr>
          <w:rFonts w:ascii="Times New Roman" w:eastAsia="Times New Roman" w:hAnsi="Times New Roman" w:cs="Times New Roman"/>
          <w:color w:val="000000"/>
          <w:sz w:val="28"/>
          <w:lang w:eastAsia="ru-RU"/>
        </w:rPr>
        <w:t> проекты проектанты берут на себя роли литературных или исторических персонажей, выдуманных героев. Результат проекта остается открытым до самого окончания. Чем завершится судебное заседание? Будет ли заключен договор и разрешен конфликт?</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По характеру контактов между участниками:</w:t>
      </w:r>
    </w:p>
    <w:p w:rsidR="006749AD" w:rsidRPr="006749AD" w:rsidRDefault="006749AD" w:rsidP="006749AD">
      <w:pPr>
        <w:numPr>
          <w:ilvl w:val="0"/>
          <w:numId w:val="17"/>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моно проект (в рамках одной области знания);</w:t>
      </w:r>
    </w:p>
    <w:p w:rsidR="006749AD" w:rsidRPr="006749AD" w:rsidRDefault="006749AD" w:rsidP="006749AD">
      <w:pPr>
        <w:numPr>
          <w:ilvl w:val="0"/>
          <w:numId w:val="17"/>
        </w:numPr>
        <w:spacing w:after="0" w:line="240" w:lineRule="auto"/>
        <w:ind w:left="1828"/>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межпредметный</w:t>
      </w:r>
      <w:proofErr w:type="spellEnd"/>
      <w:r w:rsidRPr="006749AD">
        <w:rPr>
          <w:rFonts w:ascii="Times New Roman" w:eastAsia="Times New Roman" w:hAnsi="Times New Roman" w:cs="Times New Roman"/>
          <w:color w:val="000000"/>
          <w:sz w:val="28"/>
          <w:lang w:eastAsia="ru-RU"/>
        </w:rPr>
        <w:t xml:space="preserve"> проект.</w:t>
      </w:r>
    </w:p>
    <w:p w:rsidR="006749AD" w:rsidRPr="006749AD" w:rsidRDefault="006749AD" w:rsidP="006749AD">
      <w:pPr>
        <w:numPr>
          <w:ilvl w:val="0"/>
          <w:numId w:val="17"/>
        </w:numPr>
        <w:spacing w:after="0" w:line="240" w:lineRule="auto"/>
        <w:ind w:left="1828"/>
        <w:jc w:val="both"/>
        <w:rPr>
          <w:rFonts w:ascii="Arial" w:eastAsia="Times New Roman" w:hAnsi="Arial" w:cs="Arial"/>
          <w:color w:val="000000"/>
          <w:lang w:eastAsia="ru-RU"/>
        </w:rPr>
      </w:pP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По характеру координации проекта:</w:t>
      </w:r>
    </w:p>
    <w:p w:rsidR="006749AD" w:rsidRPr="006749AD" w:rsidRDefault="006749AD" w:rsidP="006749AD">
      <w:pPr>
        <w:numPr>
          <w:ilvl w:val="0"/>
          <w:numId w:val="18"/>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непосредственный (жесткий, гибкий);</w:t>
      </w:r>
    </w:p>
    <w:p w:rsidR="006749AD" w:rsidRPr="006749AD" w:rsidRDefault="006749AD" w:rsidP="006749AD">
      <w:pPr>
        <w:numPr>
          <w:ilvl w:val="0"/>
          <w:numId w:val="18"/>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roofErr w:type="gramStart"/>
      <w:r w:rsidRPr="006749AD">
        <w:rPr>
          <w:rFonts w:ascii="Times New Roman" w:eastAsia="Times New Roman" w:hAnsi="Times New Roman" w:cs="Times New Roman"/>
          <w:color w:val="000000"/>
          <w:sz w:val="28"/>
          <w:lang w:eastAsia="ru-RU"/>
        </w:rPr>
        <w:t>скрытый</w:t>
      </w:r>
      <w:proofErr w:type="gramEnd"/>
      <w:r w:rsidRPr="006749AD">
        <w:rPr>
          <w:rFonts w:ascii="Times New Roman" w:eastAsia="Times New Roman" w:hAnsi="Times New Roman" w:cs="Times New Roman"/>
          <w:color w:val="000000"/>
          <w:sz w:val="28"/>
          <w:lang w:eastAsia="ru-RU"/>
        </w:rPr>
        <w:t xml:space="preserve"> (неявный, имитирующий участника проекта, характерно для телекоммуникационных проектов).</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По характеру контактов между участниками:</w:t>
      </w:r>
    </w:p>
    <w:p w:rsidR="006749AD" w:rsidRPr="006749AD" w:rsidRDefault="006749AD" w:rsidP="006749AD">
      <w:pPr>
        <w:numPr>
          <w:ilvl w:val="0"/>
          <w:numId w:val="19"/>
        </w:numPr>
        <w:spacing w:after="0" w:line="240" w:lineRule="auto"/>
        <w:ind w:left="1904"/>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внутриклассные</w:t>
      </w:r>
      <w:proofErr w:type="spell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19"/>
        </w:numPr>
        <w:spacing w:after="0" w:line="240" w:lineRule="auto"/>
        <w:ind w:left="1904"/>
        <w:jc w:val="both"/>
        <w:rPr>
          <w:rFonts w:ascii="Arial" w:eastAsia="Times New Roman" w:hAnsi="Arial" w:cs="Arial"/>
          <w:color w:val="000000"/>
          <w:lang w:eastAsia="ru-RU"/>
        </w:rPr>
      </w:pPr>
      <w:proofErr w:type="spellStart"/>
      <w:r w:rsidRPr="006749AD">
        <w:rPr>
          <w:rFonts w:ascii="Times New Roman" w:eastAsia="Times New Roman" w:hAnsi="Times New Roman" w:cs="Times New Roman"/>
          <w:color w:val="000000"/>
          <w:sz w:val="28"/>
          <w:lang w:eastAsia="ru-RU"/>
        </w:rPr>
        <w:t>внутришкольные</w:t>
      </w:r>
      <w:proofErr w:type="spell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19"/>
        </w:numPr>
        <w:spacing w:after="0" w:line="240" w:lineRule="auto"/>
        <w:ind w:left="190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межрегиональные;</w:t>
      </w:r>
    </w:p>
    <w:p w:rsidR="006749AD" w:rsidRPr="006749AD" w:rsidRDefault="006749AD" w:rsidP="006749AD">
      <w:pPr>
        <w:numPr>
          <w:ilvl w:val="0"/>
          <w:numId w:val="19"/>
        </w:numPr>
        <w:spacing w:after="0" w:line="240" w:lineRule="auto"/>
        <w:ind w:left="190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международные.</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По количеству участников проекта:</w:t>
      </w:r>
    </w:p>
    <w:p w:rsidR="006749AD" w:rsidRPr="006749AD" w:rsidRDefault="006749AD" w:rsidP="006749AD">
      <w:pPr>
        <w:numPr>
          <w:ilvl w:val="0"/>
          <w:numId w:val="20"/>
        </w:numPr>
        <w:spacing w:after="0" w:line="240" w:lineRule="auto"/>
        <w:ind w:left="18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индивидуальные;</w:t>
      </w:r>
    </w:p>
    <w:p w:rsidR="006749AD" w:rsidRPr="006749AD" w:rsidRDefault="006749AD" w:rsidP="006749AD">
      <w:pPr>
        <w:numPr>
          <w:ilvl w:val="0"/>
          <w:numId w:val="20"/>
        </w:numPr>
        <w:spacing w:after="0" w:line="240" w:lineRule="auto"/>
        <w:ind w:left="18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групповые.</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i/>
          <w:iCs/>
          <w:color w:val="000000"/>
          <w:sz w:val="28"/>
          <w:lang w:eastAsia="ru-RU"/>
        </w:rPr>
        <w:t> </w:t>
      </w: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По продолжительности:</w:t>
      </w:r>
    </w:p>
    <w:p w:rsidR="006749AD" w:rsidRPr="006749AD" w:rsidRDefault="006749AD" w:rsidP="006749AD">
      <w:pPr>
        <w:numPr>
          <w:ilvl w:val="0"/>
          <w:numId w:val="21"/>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мини-проекты (укладываются в 1 урок);</w:t>
      </w:r>
    </w:p>
    <w:p w:rsidR="006749AD" w:rsidRPr="006749AD" w:rsidRDefault="006749AD" w:rsidP="006749AD">
      <w:pPr>
        <w:numPr>
          <w:ilvl w:val="0"/>
          <w:numId w:val="21"/>
        </w:numPr>
        <w:spacing w:after="0" w:line="240" w:lineRule="auto"/>
        <w:ind w:left="1828"/>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краткосрочные</w:t>
      </w:r>
      <w:proofErr w:type="gramEnd"/>
      <w:r w:rsidRPr="006749AD">
        <w:rPr>
          <w:rFonts w:ascii="Times New Roman" w:eastAsia="Times New Roman" w:hAnsi="Times New Roman" w:cs="Times New Roman"/>
          <w:color w:val="000000"/>
          <w:sz w:val="28"/>
          <w:lang w:eastAsia="ru-RU"/>
        </w:rPr>
        <w:t xml:space="preserve"> (4-6 уроков);</w:t>
      </w:r>
    </w:p>
    <w:p w:rsidR="006749AD" w:rsidRPr="006749AD" w:rsidRDefault="006749AD" w:rsidP="006749AD">
      <w:pPr>
        <w:numPr>
          <w:ilvl w:val="0"/>
          <w:numId w:val="21"/>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среднесрочные;</w:t>
      </w:r>
    </w:p>
    <w:p w:rsidR="006749AD" w:rsidRPr="006749AD" w:rsidRDefault="006749AD" w:rsidP="006749AD">
      <w:pPr>
        <w:numPr>
          <w:ilvl w:val="0"/>
          <w:numId w:val="21"/>
        </w:numPr>
        <w:spacing w:after="0" w:line="240" w:lineRule="auto"/>
        <w:ind w:left="182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долгосрочные.</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Любой проект, независимо от типа, имеет практически одинаковую структуру.</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Остановимся  на общих подходах к структурированию проекта:</w:t>
      </w:r>
    </w:p>
    <w:p w:rsidR="006749AD" w:rsidRPr="006749AD" w:rsidRDefault="006749AD" w:rsidP="006749AD">
      <w:pPr>
        <w:spacing w:after="0" w:line="240" w:lineRule="auto"/>
        <w:ind w:right="284"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  Начинать следует всегда с выбора темы проекта, его типа, количества участников.</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3. Распределение задач по группам, обсуждение возможных методов исследования, поиска информации, творческих решений.</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4. Самостоятельная работа участников проекта по своим индивидуальным или групповым исследовательским, творческим задачам.</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5.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6749AD">
        <w:rPr>
          <w:rFonts w:ascii="Times New Roman" w:eastAsia="Times New Roman" w:hAnsi="Times New Roman" w:cs="Times New Roman"/>
          <w:color w:val="000000"/>
          <w:sz w:val="28"/>
          <w:lang w:eastAsia="ru-RU"/>
        </w:rPr>
        <w:t>медиатеке</w:t>
      </w:r>
      <w:proofErr w:type="spellEnd"/>
      <w:r w:rsidRPr="006749AD">
        <w:rPr>
          <w:rFonts w:ascii="Times New Roman" w:eastAsia="Times New Roman" w:hAnsi="Times New Roman" w:cs="Times New Roman"/>
          <w:color w:val="000000"/>
          <w:sz w:val="28"/>
          <w:lang w:eastAsia="ru-RU"/>
        </w:rPr>
        <w:t>, пр.).</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6.    Защита проектов, оппонирование.</w:t>
      </w:r>
    </w:p>
    <w:p w:rsidR="006749AD" w:rsidRPr="006749AD" w:rsidRDefault="006749AD" w:rsidP="006749AD">
      <w:pPr>
        <w:spacing w:after="0" w:line="240" w:lineRule="auto"/>
        <w:ind w:firstLine="568"/>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7.    Коллективное обсуждение, экспертиза, результаты внешней оценки, выводы.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lang w:eastAsia="ru-RU"/>
        </w:rPr>
        <w:t>Структура деятельности учителя и ученика при использовании метода проектов</w:t>
      </w:r>
      <w:r w:rsidRPr="006749AD">
        <w:rPr>
          <w:rFonts w:ascii="Times New Roman" w:eastAsia="Times New Roman" w:hAnsi="Times New Roman" w:cs="Times New Roman"/>
          <w:b/>
          <w:bCs/>
          <w:color w:val="000000"/>
          <w:sz w:val="28"/>
          <w:lang w:eastAsia="ru-RU"/>
        </w:rPr>
        <w:t> </w:t>
      </w:r>
      <w:proofErr w:type="gramStart"/>
      <w:r w:rsidRPr="006749AD">
        <w:rPr>
          <w:rFonts w:ascii="Times New Roman" w:eastAsia="Times New Roman" w:hAnsi="Times New Roman" w:cs="Times New Roman"/>
          <w:b/>
          <w:bCs/>
          <w:color w:val="000000"/>
          <w:sz w:val="28"/>
          <w:lang w:eastAsia="ru-RU"/>
        </w:rPr>
        <w:t xml:space="preserve">[ </w:t>
      </w:r>
      <w:proofErr w:type="gramEnd"/>
      <w:r w:rsidRPr="006749AD">
        <w:rPr>
          <w:rFonts w:ascii="Times New Roman" w:eastAsia="Times New Roman" w:hAnsi="Times New Roman" w:cs="Times New Roman"/>
          <w:b/>
          <w:bCs/>
          <w:color w:val="000000"/>
          <w:sz w:val="28"/>
          <w:lang w:eastAsia="ru-RU"/>
        </w:rPr>
        <w:t>5 ]:</w:t>
      </w:r>
    </w:p>
    <w:tbl>
      <w:tblPr>
        <w:tblW w:w="9867" w:type="dxa"/>
        <w:tblCellMar>
          <w:left w:w="0" w:type="dxa"/>
          <w:right w:w="0" w:type="dxa"/>
        </w:tblCellMar>
        <w:tblLook w:val="04A0"/>
      </w:tblPr>
      <w:tblGrid>
        <w:gridCol w:w="4933"/>
        <w:gridCol w:w="4934"/>
      </w:tblGrid>
      <w:tr w:rsidR="006749AD" w:rsidRPr="006749AD" w:rsidTr="007841D1">
        <w:trPr>
          <w:trHeight w:val="555"/>
        </w:trPr>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bookmarkStart w:id="0" w:name="24a7d4d0b98b0aad4f1b7938cc7d79fd1661e433"/>
            <w:bookmarkStart w:id="1" w:name="0"/>
            <w:bookmarkEnd w:id="0"/>
            <w:bookmarkEnd w:id="1"/>
          </w:p>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Ученик</w:t>
            </w:r>
          </w:p>
        </w:tc>
        <w:tc>
          <w:tcPr>
            <w:tcW w:w="4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p>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Учитель</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 w:name="1ceadb12b0dab5f24f311263b60f2210ab92c23c"/>
      <w:bookmarkStart w:id="3" w:name="1"/>
      <w:bookmarkEnd w:id="2"/>
      <w:bookmarkEnd w:id="3"/>
    </w:p>
    <w:tbl>
      <w:tblPr>
        <w:tblW w:w="9897" w:type="dxa"/>
        <w:tblCellMar>
          <w:left w:w="0" w:type="dxa"/>
          <w:right w:w="0" w:type="dxa"/>
        </w:tblCellMar>
        <w:tblLook w:val="04A0"/>
      </w:tblPr>
      <w:tblGrid>
        <w:gridCol w:w="4948"/>
        <w:gridCol w:w="4949"/>
      </w:tblGrid>
      <w:tr w:rsidR="006749AD" w:rsidRPr="006749AD" w:rsidTr="007841D1">
        <w:trPr>
          <w:trHeight w:val="465"/>
        </w:trPr>
        <w:tc>
          <w:tcPr>
            <w:tcW w:w="4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Определяет цель деятельности</w:t>
            </w:r>
          </w:p>
        </w:tc>
        <w:tc>
          <w:tcPr>
            <w:tcW w:w="4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Помогает определить цель деятельности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 w:name="a4c57b7128cac6a536b476afdd67af224a416749"/>
      <w:bookmarkStart w:id="5" w:name="2"/>
      <w:bookmarkEnd w:id="4"/>
      <w:bookmarkEnd w:id="5"/>
    </w:p>
    <w:tbl>
      <w:tblPr>
        <w:tblW w:w="9927" w:type="dxa"/>
        <w:tblCellMar>
          <w:left w:w="0" w:type="dxa"/>
          <w:right w:w="0" w:type="dxa"/>
        </w:tblCellMar>
        <w:tblLook w:val="04A0"/>
      </w:tblPr>
      <w:tblGrid>
        <w:gridCol w:w="4963"/>
        <w:gridCol w:w="4964"/>
      </w:tblGrid>
      <w:tr w:rsidR="006749AD" w:rsidRPr="006749AD" w:rsidTr="007841D1">
        <w:trPr>
          <w:trHeight w:val="435"/>
        </w:trPr>
        <w:tc>
          <w:tcPr>
            <w:tcW w:w="4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Открывает новые знания</w:t>
            </w:r>
          </w:p>
        </w:tc>
        <w:tc>
          <w:tcPr>
            <w:tcW w:w="4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Рекомендует источники получения информации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 w:name="a55075a460b81c86e2329da312d7be48c232ed1d"/>
      <w:bookmarkStart w:id="7" w:name="3"/>
      <w:bookmarkEnd w:id="6"/>
      <w:bookmarkEnd w:id="7"/>
    </w:p>
    <w:tbl>
      <w:tblPr>
        <w:tblW w:w="9889" w:type="dxa"/>
        <w:tblCellMar>
          <w:left w:w="0" w:type="dxa"/>
          <w:right w:w="0" w:type="dxa"/>
        </w:tblCellMar>
        <w:tblLook w:val="04A0"/>
      </w:tblPr>
      <w:tblGrid>
        <w:gridCol w:w="4928"/>
        <w:gridCol w:w="4961"/>
      </w:tblGrid>
      <w:tr w:rsidR="006749AD" w:rsidRPr="006749AD" w:rsidTr="007841D1">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Экспериментирует</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Раскрывает возможные формы работы</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8" w:name="77c401a8bc7bcc268bf829603317f348d85b28bd"/>
      <w:bookmarkStart w:id="9" w:name="4"/>
      <w:bookmarkEnd w:id="8"/>
      <w:bookmarkEnd w:id="9"/>
    </w:p>
    <w:tbl>
      <w:tblPr>
        <w:tblW w:w="9897" w:type="dxa"/>
        <w:tblCellMar>
          <w:left w:w="0" w:type="dxa"/>
          <w:right w:w="0" w:type="dxa"/>
        </w:tblCellMar>
        <w:tblLook w:val="04A0"/>
      </w:tblPr>
      <w:tblGrid>
        <w:gridCol w:w="4948"/>
        <w:gridCol w:w="4949"/>
      </w:tblGrid>
      <w:tr w:rsidR="006749AD" w:rsidRPr="006749AD" w:rsidTr="007841D1">
        <w:trPr>
          <w:trHeight w:val="509"/>
        </w:trPr>
        <w:tc>
          <w:tcPr>
            <w:tcW w:w="4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Выбирает пути решения</w:t>
            </w:r>
          </w:p>
        </w:tc>
        <w:tc>
          <w:tcPr>
            <w:tcW w:w="4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Содействует прогнозированию результатов</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0" w:name="e4dd5ff85fa4a984aee4f113864a500571cc5e04"/>
      <w:bookmarkStart w:id="11" w:name="5"/>
      <w:bookmarkEnd w:id="10"/>
      <w:bookmarkEnd w:id="11"/>
    </w:p>
    <w:tbl>
      <w:tblPr>
        <w:tblW w:w="9889" w:type="dxa"/>
        <w:tblCellMar>
          <w:left w:w="0" w:type="dxa"/>
          <w:right w:w="0" w:type="dxa"/>
        </w:tblCellMar>
        <w:tblLook w:val="04A0"/>
      </w:tblPr>
      <w:tblGrid>
        <w:gridCol w:w="4928"/>
        <w:gridCol w:w="4961"/>
      </w:tblGrid>
      <w:tr w:rsidR="006749AD" w:rsidRPr="006749AD" w:rsidTr="007841D1">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Активен</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Создаёт условия для активности школьника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2" w:name="0d4beea34ef8512418ffc78bccee170d8dd65ad0"/>
      <w:bookmarkStart w:id="13" w:name="6"/>
      <w:bookmarkEnd w:id="12"/>
      <w:bookmarkEnd w:id="13"/>
    </w:p>
    <w:tbl>
      <w:tblPr>
        <w:tblW w:w="9927" w:type="dxa"/>
        <w:tblCellMar>
          <w:left w:w="0" w:type="dxa"/>
          <w:right w:w="0" w:type="dxa"/>
        </w:tblCellMar>
        <w:tblLook w:val="04A0"/>
      </w:tblPr>
      <w:tblGrid>
        <w:gridCol w:w="4963"/>
        <w:gridCol w:w="4964"/>
      </w:tblGrid>
      <w:tr w:rsidR="006749AD" w:rsidRPr="006749AD" w:rsidTr="007841D1">
        <w:trPr>
          <w:trHeight w:val="495"/>
        </w:trPr>
        <w:tc>
          <w:tcPr>
            <w:tcW w:w="4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Субъект обучения</w:t>
            </w:r>
          </w:p>
        </w:tc>
        <w:tc>
          <w:tcPr>
            <w:tcW w:w="4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Партнёр ученика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4" w:name="fe5eb400ecd6d1d080306a59b9a266a4d5fc6d45"/>
      <w:bookmarkStart w:id="15" w:name="7"/>
      <w:bookmarkEnd w:id="14"/>
      <w:bookmarkEnd w:id="15"/>
    </w:p>
    <w:tbl>
      <w:tblPr>
        <w:tblW w:w="9943" w:type="dxa"/>
        <w:tblCellMar>
          <w:left w:w="0" w:type="dxa"/>
          <w:right w:w="0" w:type="dxa"/>
        </w:tblCellMar>
        <w:tblLook w:val="04A0"/>
      </w:tblPr>
      <w:tblGrid>
        <w:gridCol w:w="4971"/>
        <w:gridCol w:w="4972"/>
      </w:tblGrid>
      <w:tr w:rsidR="006749AD" w:rsidRPr="006749AD" w:rsidTr="007841D1">
        <w:trPr>
          <w:trHeight w:val="750"/>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Несёт ответственность за свою деятельность</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Помогает оценить полученный результат, выявить недостатки</w:t>
            </w:r>
          </w:p>
        </w:tc>
      </w:tr>
    </w:tbl>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Исходя из этого, </w:t>
      </w:r>
      <w:proofErr w:type="spellStart"/>
      <w:r w:rsidRPr="006749AD">
        <w:rPr>
          <w:rFonts w:ascii="Times New Roman" w:eastAsia="Times New Roman" w:hAnsi="Times New Roman" w:cs="Times New Roman"/>
          <w:color w:val="000000"/>
          <w:sz w:val="28"/>
          <w:lang w:eastAsia="ru-RU"/>
        </w:rPr>
        <w:t>Е.Н.Землянская</w:t>
      </w:r>
      <w:proofErr w:type="spellEnd"/>
      <w:r w:rsidRPr="006749AD">
        <w:rPr>
          <w:rFonts w:ascii="Times New Roman" w:eastAsia="Times New Roman" w:hAnsi="Times New Roman" w:cs="Times New Roman"/>
          <w:color w:val="000000"/>
          <w:sz w:val="28"/>
          <w:lang w:eastAsia="ru-RU"/>
        </w:rPr>
        <w:t xml:space="preserve"> выделяет несколько групп умений, на которые проектная деятельность оказывает наибольшее влияние: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а) исследовательские (генерировать идеи, выбирать лучшее решение);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направит ее в нужное русло);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 оценочные (оценивать ход, результат своей деятельности и деятельности других);</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г) информационные (самостоятельно осуществлять поиск нужной информации, выявить, какой информации или </w:t>
      </w:r>
      <w:proofErr w:type="gramStart"/>
      <w:r w:rsidRPr="006749AD">
        <w:rPr>
          <w:rFonts w:ascii="Times New Roman" w:eastAsia="Times New Roman" w:hAnsi="Times New Roman" w:cs="Times New Roman"/>
          <w:color w:val="000000"/>
          <w:sz w:val="28"/>
          <w:lang w:eastAsia="ru-RU"/>
        </w:rPr>
        <w:t>каких умений не достает</w:t>
      </w:r>
      <w:proofErr w:type="gramEnd"/>
      <w:r w:rsidRPr="006749AD">
        <w:rPr>
          <w:rFonts w:ascii="Times New Roman" w:eastAsia="Times New Roman" w:hAnsi="Times New Roman" w:cs="Times New Roman"/>
          <w:color w:val="000000"/>
          <w:sz w:val="28"/>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д</w:t>
      </w:r>
      <w:proofErr w:type="spellEnd"/>
      <w:r w:rsidRPr="006749AD">
        <w:rPr>
          <w:rFonts w:ascii="Times New Roman" w:eastAsia="Times New Roman" w:hAnsi="Times New Roman" w:cs="Times New Roman"/>
          <w:color w:val="000000"/>
          <w:sz w:val="28"/>
          <w:lang w:eastAsia="ru-RU"/>
        </w:rPr>
        <w:t>)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е) рефлексивные (отвечать на вопросы: «</w:t>
      </w:r>
      <w:proofErr w:type="gramEnd"/>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Чему я научился?»,  «Чему мне необходимо научиться?», адекватно выбирать свою роль в коллективном деле);</w:t>
      </w:r>
      <w:proofErr w:type="gramEnd"/>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ж) менеджерские (проектировать процесс, планировать деятельность – время, ресурсы; принимать решения; распределять обязанности при выполнении коллективного дела).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Все сказанное справедливо и по отношению к учащимся начальной школы.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учитывать, если этот возраст рассматривать как </w:t>
      </w:r>
      <w:r w:rsidRPr="006749AD">
        <w:rPr>
          <w:rFonts w:ascii="Times New Roman" w:eastAsia="Times New Roman" w:hAnsi="Times New Roman" w:cs="Times New Roman"/>
          <w:color w:val="000000"/>
          <w:sz w:val="28"/>
          <w:lang w:eastAsia="ru-RU"/>
        </w:rPr>
        <w:lastRenderedPageBreak/>
        <w:t xml:space="preserve">малозначимый, «проходной» для метода проекта, то нарушается преемственность между этапами развития </w:t>
      </w:r>
      <w:proofErr w:type="spellStart"/>
      <w:r w:rsidRPr="006749AD">
        <w:rPr>
          <w:rFonts w:ascii="Times New Roman" w:eastAsia="Times New Roman" w:hAnsi="Times New Roman" w:cs="Times New Roman"/>
          <w:color w:val="000000"/>
          <w:sz w:val="28"/>
          <w:lang w:eastAsia="ru-RU"/>
        </w:rPr>
        <w:t>учебно</w:t>
      </w:r>
      <w:proofErr w:type="spellEnd"/>
      <w:r w:rsidRPr="006749AD">
        <w:rPr>
          <w:rFonts w:ascii="Times New Roman" w:eastAsia="Times New Roman" w:hAnsi="Times New Roman" w:cs="Times New Roman"/>
          <w:color w:val="000000"/>
          <w:sz w:val="28"/>
          <w:lang w:eastAsia="ru-RU"/>
        </w:rPr>
        <w:t>–познавательной деятельности обучающихся и значительной части школьников не удается  впоследствии достичь желаемых результатов в проектной деятельности.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Проблема проекта или исследования, обеспечивающая мотивацию включения школьников в самостоятельную деятельность, должна быть в области познавательных интересов учащихся в зоне их ближнего развития.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Кроме того, важно ставить вместе с младшими школьниками и учебные цели по овладению приемами проектирования как </w:t>
      </w:r>
      <w:proofErr w:type="spellStart"/>
      <w:r w:rsidRPr="006749AD">
        <w:rPr>
          <w:rFonts w:ascii="Times New Roman" w:eastAsia="Times New Roman" w:hAnsi="Times New Roman" w:cs="Times New Roman"/>
          <w:color w:val="000000"/>
          <w:sz w:val="28"/>
          <w:lang w:eastAsia="ru-RU"/>
        </w:rPr>
        <w:t>общеучебными</w:t>
      </w:r>
      <w:proofErr w:type="spellEnd"/>
      <w:r w:rsidRPr="006749AD">
        <w:rPr>
          <w:rFonts w:ascii="Times New Roman" w:eastAsia="Times New Roman" w:hAnsi="Times New Roman" w:cs="Times New Roman"/>
          <w:color w:val="000000"/>
          <w:sz w:val="28"/>
          <w:lang w:eastAsia="ru-RU"/>
        </w:rPr>
        <w:t xml:space="preserve"> умениями. 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еще вы впоследствии применять такие умения?»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требуется особый такт, деликатность, чтобы не «навязать» ученикам информацию, а направить их на самостоятельный поиск.</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Целесообразно в процессе работы над проектом проводить с младшими школьниками экскурсии, прогулк</w:t>
      </w:r>
      <w:proofErr w:type="gramStart"/>
      <w:r w:rsidRPr="006749AD">
        <w:rPr>
          <w:rFonts w:ascii="Times New Roman" w:eastAsia="Times New Roman" w:hAnsi="Times New Roman" w:cs="Times New Roman"/>
          <w:color w:val="000000"/>
          <w:sz w:val="28"/>
          <w:lang w:eastAsia="ru-RU"/>
        </w:rPr>
        <w:t>и-</w:t>
      </w:r>
      <w:proofErr w:type="gramEnd"/>
      <w:r w:rsidRPr="006749AD">
        <w:rPr>
          <w:rFonts w:ascii="Times New Roman" w:eastAsia="Times New Roman" w:hAnsi="Times New Roman" w:cs="Times New Roman"/>
          <w:color w:val="000000"/>
          <w:sz w:val="28"/>
          <w:lang w:eastAsia="ru-RU"/>
        </w:rPr>
        <w:t xml:space="preserve"> наблюдения, социальные акции. В этом контексте представляют интерес опросы, интервьюирование учениками отдельных лиц, для которых предназначен проект.</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Особого внимания требует завершающий этап проектной деятельност</w:t>
      </w:r>
      <w:proofErr w:type="gramStart"/>
      <w:r w:rsidRPr="006749AD">
        <w:rPr>
          <w:rFonts w:ascii="Times New Roman" w:eastAsia="Times New Roman" w:hAnsi="Times New Roman" w:cs="Times New Roman"/>
          <w:color w:val="000000"/>
          <w:sz w:val="28"/>
          <w:lang w:eastAsia="ru-RU"/>
        </w:rPr>
        <w:t>и-</w:t>
      </w:r>
      <w:proofErr w:type="gramEnd"/>
      <w:r w:rsidRPr="006749AD">
        <w:rPr>
          <w:rFonts w:ascii="Times New Roman" w:eastAsia="Times New Roman" w:hAnsi="Times New Roman" w:cs="Times New Roman"/>
          <w:color w:val="000000"/>
          <w:sz w:val="28"/>
          <w:lang w:eastAsia="ru-RU"/>
        </w:rPr>
        <w:t xml:space="preserve"> презентация  (защита) проекта. Защита проекта часто осуществляется в форме выставки тех изделий, которые ученики создали. Для этого они готовят небольшое выступление с рассказом о своём проекте.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Весьма важный вопрос - оценка выполненных проектов, которая в начальной школе должна нести стимулирующий характер. Школьников, добившихся особых результатов в выполнении проекта, можно отметить дипломами, памятными подарками, при этом в начальной школе должен быть поощрен каждый ученик, выполнявший проект. Не следует превращать презентацию в соревнование проектов с присуждением мест. А лучше выделить несколько номинаций и постараться сделать так, чтобы каждый проект победил в какой-нибудь номинации.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При организации проектной деятельности в начальной школе необходимо учитывать возрастные и </w:t>
      </w:r>
      <w:proofErr w:type="spellStart"/>
      <w:r w:rsidRPr="006749AD">
        <w:rPr>
          <w:rFonts w:ascii="Times New Roman" w:eastAsia="Times New Roman" w:hAnsi="Times New Roman" w:cs="Times New Roman"/>
          <w:color w:val="000000"/>
          <w:sz w:val="28"/>
          <w:lang w:eastAsia="ru-RU"/>
        </w:rPr>
        <w:t>психолого</w:t>
      </w:r>
      <w:proofErr w:type="spellEnd"/>
      <w:r w:rsidRPr="006749AD">
        <w:rPr>
          <w:rFonts w:ascii="Times New Roman" w:eastAsia="Times New Roman" w:hAnsi="Times New Roman" w:cs="Times New Roman"/>
          <w:color w:val="000000"/>
          <w:sz w:val="28"/>
          <w:lang w:eastAsia="ru-RU"/>
        </w:rPr>
        <w:t>–физиологические особенности младших школьников.</w:t>
      </w:r>
    </w:p>
    <w:p w:rsidR="006749AD" w:rsidRPr="006749AD" w:rsidRDefault="006749AD" w:rsidP="006749AD">
      <w:pPr>
        <w:spacing w:after="0" w:line="240" w:lineRule="auto"/>
        <w:ind w:right="-4" w:firstLine="540"/>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 xml:space="preserve">По мнению многих отечественных психологов и педагогов                 (В.В.Давыдов, </w:t>
      </w:r>
      <w:proofErr w:type="spellStart"/>
      <w:r w:rsidRPr="006749AD">
        <w:rPr>
          <w:rFonts w:ascii="Times New Roman" w:eastAsia="Times New Roman" w:hAnsi="Times New Roman" w:cs="Times New Roman"/>
          <w:color w:val="000000"/>
          <w:sz w:val="28"/>
          <w:lang w:eastAsia="ru-RU"/>
        </w:rPr>
        <w:t>А.К.Дусавицкий</w:t>
      </w:r>
      <w:proofErr w:type="spell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Д.Г.Левитес</w:t>
      </w:r>
      <w:proofErr w:type="spell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В.В.Репкин</w:t>
      </w:r>
      <w:proofErr w:type="spell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Г.А.Цукерман</w:t>
      </w:r>
      <w:proofErr w:type="spell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Д.Б.Эльконин</w:t>
      </w:r>
      <w:proofErr w:type="spellEnd"/>
      <w:r w:rsidRPr="006749AD">
        <w:rPr>
          <w:rFonts w:ascii="Times New Roman" w:eastAsia="Times New Roman" w:hAnsi="Times New Roman" w:cs="Times New Roman"/>
          <w:color w:val="000000"/>
          <w:sz w:val="28"/>
          <w:lang w:eastAsia="ru-RU"/>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w:t>
      </w:r>
      <w:proofErr w:type="gramEnd"/>
      <w:r w:rsidRPr="006749AD">
        <w:rPr>
          <w:rFonts w:ascii="Times New Roman" w:eastAsia="Times New Roman" w:hAnsi="Times New Roman" w:cs="Times New Roman"/>
          <w:color w:val="000000"/>
          <w:sz w:val="28"/>
          <w:lang w:eastAsia="ru-RU"/>
        </w:rPr>
        <w:t xml:space="preserve"> взаимодействия с детьми. Также в психолого-педагогической литературе неоднократно </w:t>
      </w:r>
      <w:r w:rsidRPr="006749AD">
        <w:rPr>
          <w:rFonts w:ascii="Times New Roman" w:eastAsia="Times New Roman" w:hAnsi="Times New Roman" w:cs="Times New Roman"/>
          <w:color w:val="000000"/>
          <w:sz w:val="28"/>
          <w:lang w:eastAsia="ru-RU"/>
        </w:rPr>
        <w:lastRenderedPageBreak/>
        <w:t>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Однако для продуктивной проектно-учебной деятельности младшим школьникам необходима еще и </w:t>
      </w:r>
      <w:r w:rsidRPr="006749AD">
        <w:rPr>
          <w:rFonts w:ascii="Times New Roman" w:eastAsia="Times New Roman" w:hAnsi="Times New Roman" w:cs="Times New Roman"/>
          <w:b/>
          <w:bCs/>
          <w:i/>
          <w:iCs/>
          <w:color w:val="000000"/>
          <w:sz w:val="28"/>
          <w:lang w:eastAsia="ru-RU"/>
        </w:rPr>
        <w:t>особая готовность, “зрелость”</w:t>
      </w:r>
      <w:r w:rsidRPr="006749AD">
        <w:rPr>
          <w:rFonts w:ascii="Times New Roman" w:eastAsia="Times New Roman" w:hAnsi="Times New Roman" w:cs="Times New Roman"/>
          <w:color w:val="000000"/>
          <w:sz w:val="28"/>
          <w:lang w:eastAsia="ru-RU"/>
        </w:rPr>
        <w:t xml:space="preserve">, которую Н.В.Иванова видит  в следующем. </w:t>
      </w:r>
      <w:proofErr w:type="gramStart"/>
      <w:r w:rsidRPr="006749AD">
        <w:rPr>
          <w:rFonts w:ascii="Times New Roman" w:eastAsia="Times New Roman" w:hAnsi="Times New Roman" w:cs="Times New Roman"/>
          <w:color w:val="000000"/>
          <w:sz w:val="28"/>
          <w:lang w:eastAsia="ru-RU"/>
        </w:rPr>
        <w:t xml:space="preserve">[ </w:t>
      </w:r>
      <w:proofErr w:type="gramEnd"/>
      <w:r w:rsidRPr="006749AD">
        <w:rPr>
          <w:rFonts w:ascii="Times New Roman" w:eastAsia="Times New Roman" w:hAnsi="Times New Roman" w:cs="Times New Roman"/>
          <w:color w:val="000000"/>
          <w:sz w:val="28"/>
          <w:lang w:eastAsia="ru-RU"/>
        </w:rPr>
        <w:t>6 ]</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Во-первых, это сформированность у учащихся ряда коммуникативных умений, лежащих в основе эффективных социально-интеллектуальных взаимодействий в процессе обучения, к которым относятся:</w:t>
      </w:r>
    </w:p>
    <w:p w:rsidR="006749AD" w:rsidRPr="006749AD" w:rsidRDefault="006749AD" w:rsidP="006749AD">
      <w:pPr>
        <w:numPr>
          <w:ilvl w:val="0"/>
          <w:numId w:val="2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спрашивать (выяснять точки зрения других учеников, делать запрос учителю в ситуации «дефицита» информации или способов действий);</w:t>
      </w:r>
    </w:p>
    <w:p w:rsidR="006749AD" w:rsidRPr="006749AD" w:rsidRDefault="006749AD" w:rsidP="006749AD">
      <w:pPr>
        <w:numPr>
          <w:ilvl w:val="0"/>
          <w:numId w:val="2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управлять голосом (говорить чётко, регулируя громкость голоса в зависимости от ситуации);</w:t>
      </w:r>
    </w:p>
    <w:p w:rsidR="006749AD" w:rsidRPr="006749AD" w:rsidRDefault="006749AD" w:rsidP="006749AD">
      <w:pPr>
        <w:numPr>
          <w:ilvl w:val="0"/>
          <w:numId w:val="2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умение выражать свою точку зрения (понятно для всех формулировать своё мнение, аргументировано его </w:t>
      </w:r>
      <w:proofErr w:type="gramStart"/>
      <w:r w:rsidRPr="006749AD">
        <w:rPr>
          <w:rFonts w:ascii="Times New Roman" w:eastAsia="Times New Roman" w:hAnsi="Times New Roman" w:cs="Times New Roman"/>
          <w:color w:val="000000"/>
          <w:sz w:val="28"/>
          <w:lang w:eastAsia="ru-RU"/>
        </w:rPr>
        <w:t>доказывать</w:t>
      </w:r>
      <w:proofErr w:type="gram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2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договариваться (выбирать в доброжелательной атмосфере самое верное, рациональное, оригинальное решение, рассуждение).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Вторым показателем готовности младших школьников к проектной деятельности выступает развитие мышления учащихся, определённая «интеллектуальная зрелость». Прежде всего, это сформированность обобщённости умственных действий, включающей в себя:</w:t>
      </w:r>
    </w:p>
    <w:p w:rsidR="006749AD" w:rsidRPr="006749AD" w:rsidRDefault="006749AD" w:rsidP="006749AD">
      <w:pPr>
        <w:numPr>
          <w:ilvl w:val="0"/>
          <w:numId w:val="2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развитие аналитико-синтетических действий;</w:t>
      </w:r>
    </w:p>
    <w:p w:rsidR="006749AD" w:rsidRPr="006749AD" w:rsidRDefault="006749AD" w:rsidP="006749AD">
      <w:pPr>
        <w:numPr>
          <w:ilvl w:val="0"/>
          <w:numId w:val="2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сформированность алгоритма сравнительного анализа;</w:t>
      </w:r>
    </w:p>
    <w:p w:rsidR="006749AD" w:rsidRPr="006749AD" w:rsidRDefault="006749AD" w:rsidP="006749AD">
      <w:pPr>
        <w:numPr>
          <w:ilvl w:val="0"/>
          <w:numId w:val="2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умение вычленять существенный признак, соотношение данных, составляющих условие задачи;</w:t>
      </w:r>
    </w:p>
    <w:p w:rsidR="006749AD" w:rsidRPr="006749AD" w:rsidRDefault="006749AD" w:rsidP="006749AD">
      <w:pPr>
        <w:numPr>
          <w:ilvl w:val="0"/>
          <w:numId w:val="2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возможность выделять общий способ действий;</w:t>
      </w:r>
    </w:p>
    <w:p w:rsidR="006749AD" w:rsidRPr="006749AD" w:rsidRDefault="006749AD" w:rsidP="006749AD">
      <w:pPr>
        <w:numPr>
          <w:ilvl w:val="0"/>
          <w:numId w:val="2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перенос общего способа действий на другие учебные задачи.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Третьим показателем готовности младших школьников к эффективной проектной деятельности является опыт развёрнутой, содержательной, дифференцированной </w:t>
      </w:r>
      <w:proofErr w:type="spellStart"/>
      <w:r w:rsidRPr="006749AD">
        <w:rPr>
          <w:rFonts w:ascii="Times New Roman" w:eastAsia="Times New Roman" w:hAnsi="Times New Roman" w:cs="Times New Roman"/>
          <w:color w:val="000000"/>
          <w:sz w:val="28"/>
          <w:lang w:eastAsia="ru-RU"/>
        </w:rPr>
        <w:t>самооценочной</w:t>
      </w:r>
      <w:proofErr w:type="spellEnd"/>
      <w:r w:rsidRPr="006749AD">
        <w:rPr>
          <w:rFonts w:ascii="Times New Roman" w:eastAsia="Times New Roman" w:hAnsi="Times New Roman" w:cs="Times New Roman"/>
          <w:color w:val="000000"/>
          <w:sz w:val="28"/>
          <w:lang w:eastAsia="ru-RU"/>
        </w:rPr>
        <w:t xml:space="preserve"> и оценочной деятельности, которая способствует формированию у детей следующих необходимых умений:</w:t>
      </w:r>
    </w:p>
    <w:p w:rsidR="006749AD" w:rsidRPr="006749AD" w:rsidRDefault="006749AD" w:rsidP="006749AD">
      <w:pPr>
        <w:numPr>
          <w:ilvl w:val="0"/>
          <w:numId w:val="24"/>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адекватно оценивать свою работу и работу одноклассников;</w:t>
      </w:r>
    </w:p>
    <w:p w:rsidR="006749AD" w:rsidRPr="006749AD" w:rsidRDefault="006749AD" w:rsidP="006749AD">
      <w:pPr>
        <w:numPr>
          <w:ilvl w:val="0"/>
          <w:numId w:val="24"/>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обоснованно и доброжелательно оценивать как результат, так и процесс решения учебной задачи с акцентом на </w:t>
      </w:r>
      <w:proofErr w:type="gramStart"/>
      <w:r w:rsidRPr="006749AD">
        <w:rPr>
          <w:rFonts w:ascii="Times New Roman" w:eastAsia="Times New Roman" w:hAnsi="Times New Roman" w:cs="Times New Roman"/>
          <w:color w:val="000000"/>
          <w:sz w:val="28"/>
          <w:lang w:eastAsia="ru-RU"/>
        </w:rPr>
        <w:t>положительное</w:t>
      </w:r>
      <w:proofErr w:type="gram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24"/>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выделяя недостатки, делать конструктивные пожелания, замечания.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Формирование выделенных показателей готовности учащихся начальной школы к проектной деятельности является необходимым условием для становления </w:t>
      </w:r>
      <w:proofErr w:type="spellStart"/>
      <w:r w:rsidRPr="006749AD">
        <w:rPr>
          <w:rFonts w:ascii="Times New Roman" w:eastAsia="Times New Roman" w:hAnsi="Times New Roman" w:cs="Times New Roman"/>
          <w:color w:val="000000"/>
          <w:sz w:val="28"/>
          <w:lang w:eastAsia="ru-RU"/>
        </w:rPr>
        <w:t>субъектности</w:t>
      </w:r>
      <w:proofErr w:type="spellEnd"/>
      <w:r w:rsidRPr="006749AD">
        <w:rPr>
          <w:rFonts w:ascii="Times New Roman" w:eastAsia="Times New Roman" w:hAnsi="Times New Roman" w:cs="Times New Roman"/>
          <w:color w:val="000000"/>
          <w:sz w:val="28"/>
          <w:lang w:eastAsia="ru-RU"/>
        </w:rPr>
        <w:t xml:space="preserve"> младшего школьника в процессе обучения. В тех же случаях. Когда целенаправленное формирование названных показателей </w:t>
      </w:r>
      <w:r w:rsidRPr="006749AD">
        <w:rPr>
          <w:rFonts w:ascii="Times New Roman" w:eastAsia="Times New Roman" w:hAnsi="Times New Roman" w:cs="Times New Roman"/>
          <w:color w:val="000000"/>
          <w:sz w:val="28"/>
          <w:lang w:eastAsia="ru-RU"/>
        </w:rPr>
        <w:lastRenderedPageBreak/>
        <w:t>не осуществляется, использование метода проектов неэффективно и затруднено.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2.2 Результативность опыта</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Метод проектов я использую  в своей практике пятый год. Первые два года эта работа носила эпизодический характер, но сразу заняла особое место в жизни нашего класса.  Попытки использовать метод проектов  на уроках, во внеурочное время, во внеклассной работе оказались успешными.</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Примером этому могут служить следующие проекты:</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Экологический проект «Наша Земля в наших руках» (Фото в презентации)</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«Лес наше богатство» - экологический проект;  (Приложение № 1)</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Кулинарные рецепты нашего класса.</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Литературный проект </w:t>
      </w:r>
      <w:proofErr w:type="spellStart"/>
      <w:r w:rsidRPr="006749AD">
        <w:rPr>
          <w:rFonts w:ascii="Times New Roman" w:eastAsia="Times New Roman" w:hAnsi="Times New Roman" w:cs="Times New Roman"/>
          <w:color w:val="000000"/>
          <w:sz w:val="28"/>
          <w:lang w:eastAsia="ru-RU"/>
        </w:rPr>
        <w:t>Г.Троепольский</w:t>
      </w:r>
      <w:proofErr w:type="spellEnd"/>
      <w:r w:rsidRPr="006749AD">
        <w:rPr>
          <w:rFonts w:ascii="Times New Roman" w:eastAsia="Times New Roman" w:hAnsi="Times New Roman" w:cs="Times New Roman"/>
          <w:color w:val="000000"/>
          <w:sz w:val="28"/>
          <w:lang w:eastAsia="ru-RU"/>
        </w:rPr>
        <w:t xml:space="preserve"> «Белый </w:t>
      </w:r>
      <w:proofErr w:type="spellStart"/>
      <w:r w:rsidRPr="006749AD">
        <w:rPr>
          <w:rFonts w:ascii="Times New Roman" w:eastAsia="Times New Roman" w:hAnsi="Times New Roman" w:cs="Times New Roman"/>
          <w:color w:val="000000"/>
          <w:sz w:val="28"/>
          <w:lang w:eastAsia="ru-RU"/>
        </w:rPr>
        <w:t>Бим</w:t>
      </w:r>
      <w:proofErr w:type="spellEnd"/>
      <w:r w:rsidRPr="006749AD">
        <w:rPr>
          <w:rFonts w:ascii="Times New Roman" w:eastAsia="Times New Roman" w:hAnsi="Times New Roman" w:cs="Times New Roman"/>
          <w:color w:val="000000"/>
          <w:sz w:val="28"/>
          <w:lang w:eastAsia="ru-RU"/>
        </w:rPr>
        <w:t xml:space="preserve"> Черное ухо»</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«Здоровым быть модно» - </w:t>
      </w:r>
      <w:proofErr w:type="spellStart"/>
      <w:r w:rsidRPr="006749AD">
        <w:rPr>
          <w:rFonts w:ascii="Times New Roman" w:eastAsia="Times New Roman" w:hAnsi="Times New Roman" w:cs="Times New Roman"/>
          <w:color w:val="000000"/>
          <w:sz w:val="28"/>
          <w:lang w:eastAsia="ru-RU"/>
        </w:rPr>
        <w:t>здоровьесберегающий</w:t>
      </w:r>
      <w:proofErr w:type="spellEnd"/>
      <w:r w:rsidRPr="006749AD">
        <w:rPr>
          <w:rFonts w:ascii="Times New Roman" w:eastAsia="Times New Roman" w:hAnsi="Times New Roman" w:cs="Times New Roman"/>
          <w:color w:val="000000"/>
          <w:sz w:val="28"/>
          <w:lang w:eastAsia="ru-RU"/>
        </w:rPr>
        <w:t xml:space="preserve"> проект</w:t>
      </w:r>
    </w:p>
    <w:p w:rsidR="006749AD" w:rsidRPr="006749AD" w:rsidRDefault="006749AD" w:rsidP="006749AD">
      <w:pPr>
        <w:numPr>
          <w:ilvl w:val="0"/>
          <w:numId w:val="25"/>
        </w:numPr>
        <w:spacing w:after="0" w:line="240" w:lineRule="auto"/>
        <w:ind w:left="180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«Новые приключения барона </w:t>
      </w:r>
      <w:proofErr w:type="spellStart"/>
      <w:r w:rsidRPr="006749AD">
        <w:rPr>
          <w:rFonts w:ascii="Times New Roman" w:eastAsia="Times New Roman" w:hAnsi="Times New Roman" w:cs="Times New Roman"/>
          <w:color w:val="000000"/>
          <w:sz w:val="28"/>
          <w:lang w:eastAsia="ru-RU"/>
        </w:rPr>
        <w:t>Мюнхаузена</w:t>
      </w:r>
      <w:proofErr w:type="spellEnd"/>
      <w:r w:rsidRPr="006749AD">
        <w:rPr>
          <w:rFonts w:ascii="Times New Roman" w:eastAsia="Times New Roman" w:hAnsi="Times New Roman" w:cs="Times New Roman"/>
          <w:color w:val="000000"/>
          <w:sz w:val="28"/>
          <w:lang w:eastAsia="ru-RU"/>
        </w:rPr>
        <w:t>» Художественная книга нашего класса</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ходе этой работы я пришла к выводу, что  проектную деятельность необходимо использовать при работе с младшими школьниками, так как она позволяет учащимся приобретать знания, которые не достигались при традиционных методах обучения, помогает связать то новое, что узнают ребята, с чем–то для них знакомым и понятным из реальной жизни.</w:t>
      </w:r>
      <w:r w:rsidRPr="006749AD">
        <w:rPr>
          <w:rFonts w:ascii="Times New Roman" w:eastAsia="Times New Roman" w:hAnsi="Times New Roman" w:cs="Times New Roman"/>
          <w:b/>
          <w:bCs/>
          <w:color w:val="000000"/>
          <w:sz w:val="28"/>
          <w:lang w:eastAsia="ru-RU"/>
        </w:rPr>
        <w:t>        </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Образовательной системе «Гармония» проектная деятельность рассматривается как </w:t>
      </w:r>
      <w:r w:rsidRPr="006749AD">
        <w:rPr>
          <w:rFonts w:ascii="Times New Roman" w:eastAsia="Times New Roman" w:hAnsi="Times New Roman" w:cs="Times New Roman"/>
          <w:b/>
          <w:bCs/>
          <w:i/>
          <w:iCs/>
          <w:color w:val="000000"/>
          <w:sz w:val="28"/>
          <w:lang w:eastAsia="ru-RU"/>
        </w:rPr>
        <w:t> форма внеурочной деятельности</w:t>
      </w:r>
      <w:r w:rsidRPr="006749AD">
        <w:rPr>
          <w:rFonts w:ascii="Times New Roman" w:eastAsia="Times New Roman" w:hAnsi="Times New Roman" w:cs="Times New Roman"/>
          <w:color w:val="000000"/>
          <w:sz w:val="28"/>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Проектную деятельность предваряю необходимым этапо</w:t>
      </w:r>
      <w:proofErr w:type="gramStart"/>
      <w:r w:rsidRPr="006749AD">
        <w:rPr>
          <w:rFonts w:ascii="Times New Roman" w:eastAsia="Times New Roman" w:hAnsi="Times New Roman" w:cs="Times New Roman"/>
          <w:color w:val="000000"/>
          <w:sz w:val="28"/>
          <w:lang w:eastAsia="ru-RU"/>
        </w:rPr>
        <w:t>м-</w:t>
      </w:r>
      <w:proofErr w:type="gramEnd"/>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i/>
          <w:iCs/>
          <w:color w:val="000000"/>
          <w:sz w:val="28"/>
          <w:lang w:eastAsia="ru-RU"/>
        </w:rPr>
        <w:t>работой над темой</w:t>
      </w:r>
      <w:r w:rsidRPr="006749AD">
        <w:rPr>
          <w:rFonts w:ascii="Times New Roman" w:eastAsia="Times New Roman" w:hAnsi="Times New Roman" w:cs="Times New Roman"/>
          <w:color w:val="000000"/>
          <w:sz w:val="28"/>
          <w:lang w:eastAsia="ru-RU"/>
        </w:rPr>
        <w:t>, в процессе которой детям предлагаю собирать самую разную информацию по общей теме. При этом дети сами выбирают, что именно они хотели бы узнать в рамках данной темы. При дальнейшей работе над проектами составленная общая энциклопедия служит одним из основных источников информации по теме. Дети знакомятся, как расположить материал и какими ссылками его  дополнить, чтобы легко можно было находить ответы на возникающие вопросы.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итоге внеурочная проектная деятельность состоит из двух компонентов: работа над темой и работа над проектом.</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При этом</w:t>
      </w:r>
      <w:proofErr w:type="gramStart"/>
      <w:r w:rsidRPr="006749AD">
        <w:rPr>
          <w:rFonts w:ascii="Times New Roman" w:eastAsia="Times New Roman" w:hAnsi="Times New Roman" w:cs="Times New Roman"/>
          <w:color w:val="000000"/>
          <w:sz w:val="28"/>
          <w:lang w:eastAsia="ru-RU"/>
        </w:rPr>
        <w:t>,</w:t>
      </w:r>
      <w:proofErr w:type="gramEnd"/>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i/>
          <w:iCs/>
          <w:color w:val="000000"/>
          <w:sz w:val="28"/>
          <w:lang w:eastAsia="ru-RU"/>
        </w:rPr>
        <w:t>работа над темой</w:t>
      </w:r>
      <w:r w:rsidRPr="006749AD">
        <w:rPr>
          <w:rFonts w:ascii="Times New Roman" w:eastAsia="Times New Roman" w:hAnsi="Times New Roman" w:cs="Times New Roman"/>
          <w:color w:val="000000"/>
          <w:sz w:val="28"/>
          <w:lang w:eastAsia="ru-RU"/>
        </w:rPr>
        <w:t> – это познавательная деятельность, инициируемая детьми, координируемая учителем и реализуемая в проектах.</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А </w:t>
      </w:r>
      <w:r w:rsidRPr="006749AD">
        <w:rPr>
          <w:rFonts w:ascii="Times New Roman" w:eastAsia="Times New Roman" w:hAnsi="Times New Roman" w:cs="Times New Roman"/>
          <w:b/>
          <w:bCs/>
          <w:i/>
          <w:iCs/>
          <w:color w:val="000000"/>
          <w:sz w:val="28"/>
          <w:lang w:eastAsia="ru-RU"/>
        </w:rPr>
        <w:t>работа над проектами</w:t>
      </w:r>
      <w:r w:rsidRPr="006749AD">
        <w:rPr>
          <w:rFonts w:ascii="Times New Roman" w:eastAsia="Times New Roman" w:hAnsi="Times New Roman" w:cs="Times New Roman"/>
          <w:color w:val="000000"/>
          <w:sz w:val="28"/>
          <w:lang w:eastAsia="ru-RU"/>
        </w:rPr>
        <w:t> – специально организованный учителем и самостоятельно выполняемый детьми комплекс действий, завершающийся созданием творческих работ (т.е. продукта).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Основные этапы внеурочной проектной деятельности: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 Выбор темы.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 Сбор сведений.</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3. Выбор проектов.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4. Реализация проектов.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5. Презентация.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6. Самооценка процесса и результата деятельности.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Выбор темы.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Работа над темой мы начинаем с её выбора. Так как тема выбирается одна на всех, то она достаточно ёмкая, а в ней выделяется много разных </w:t>
      </w:r>
      <w:proofErr w:type="spellStart"/>
      <w:r w:rsidRPr="006749AD">
        <w:rPr>
          <w:rFonts w:ascii="Times New Roman" w:eastAsia="Times New Roman" w:hAnsi="Times New Roman" w:cs="Times New Roman"/>
          <w:color w:val="000000"/>
          <w:sz w:val="28"/>
          <w:lang w:eastAsia="ru-RU"/>
        </w:rPr>
        <w:t>подтем</w:t>
      </w:r>
      <w:proofErr w:type="spellEnd"/>
      <w:r w:rsidRPr="006749AD">
        <w:rPr>
          <w:rFonts w:ascii="Times New Roman" w:eastAsia="Times New Roman" w:hAnsi="Times New Roman" w:cs="Times New Roman"/>
          <w:color w:val="000000"/>
          <w:sz w:val="28"/>
          <w:lang w:eastAsia="ru-RU"/>
        </w:rPr>
        <w:t xml:space="preserve"> по интересам детей. Например, в теме «Природные зоны» выделяются </w:t>
      </w:r>
      <w:proofErr w:type="spellStart"/>
      <w:r w:rsidRPr="006749AD">
        <w:rPr>
          <w:rFonts w:ascii="Times New Roman" w:eastAsia="Times New Roman" w:hAnsi="Times New Roman" w:cs="Times New Roman"/>
          <w:color w:val="000000"/>
          <w:sz w:val="28"/>
          <w:lang w:eastAsia="ru-RU"/>
        </w:rPr>
        <w:t>подтемы</w:t>
      </w:r>
      <w:proofErr w:type="spellEnd"/>
      <w:r w:rsidRPr="006749AD">
        <w:rPr>
          <w:rFonts w:ascii="Times New Roman" w:eastAsia="Times New Roman" w:hAnsi="Times New Roman" w:cs="Times New Roman"/>
          <w:color w:val="000000"/>
          <w:sz w:val="28"/>
          <w:lang w:eastAsia="ru-RU"/>
        </w:rPr>
        <w:t>: «Животные», «Растения», «Труд людей»,  «Климатические условия».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Сбор сведений.</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Дети, обращаясь к различным источникам информации, собирают интересующие их сведения, фиксируют их и готовят к использованию в проектах. В качестве источников информации выступают книги, фильмы, экскурсии в музей, на природу, родители.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Во время работы над темой дети учатся находить интересующую их информацию, </w:t>
      </w:r>
      <w:proofErr w:type="spellStart"/>
      <w:r w:rsidRPr="006749AD">
        <w:rPr>
          <w:rFonts w:ascii="Times New Roman" w:eastAsia="Times New Roman" w:hAnsi="Times New Roman" w:cs="Times New Roman"/>
          <w:color w:val="000000"/>
          <w:sz w:val="28"/>
          <w:lang w:eastAsia="ru-RU"/>
        </w:rPr>
        <w:t>систематизированно</w:t>
      </w:r>
      <w:proofErr w:type="spellEnd"/>
      <w:r w:rsidRPr="006749AD">
        <w:rPr>
          <w:rFonts w:ascii="Times New Roman" w:eastAsia="Times New Roman" w:hAnsi="Times New Roman" w:cs="Times New Roman"/>
          <w:color w:val="000000"/>
          <w:sz w:val="28"/>
          <w:lang w:eastAsia="ru-RU"/>
        </w:rPr>
        <w:t xml:space="preserve"> хранить и использовать ее.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Выбор проектов.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После завершения этапа сбора информации предлагаю детям принять участие в реализации проектов. При этом знакомлю детей с множеством проектов, которые можно выполнить по изучаемой теме, предоставляя им возможность самим придумать свои проекты. В первом классе лучше не озадачивать детей придумыванием своих проектов, а предложить им на выбор доступные и реально выполнимые проекты.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Реализация проектов.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 этом этапе дети готовят выбранные ими проекты, сочетая действия в школе (на некоторых уроках и после) и вне школы. Если есть опасение, что ребёнок переоценил свои силы и может не справиться с выбранным проектом, прихожу ему на помощь или советую обратиться к родителям.</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Каждый ребёнок имеет право: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не участвовать ни в одном из проектов;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участвовать одновременно в разных проектах в разных ролях;</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выйти в любой момент из любого проекта;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 любой момент начать свой, новый проект.</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Презентации.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Каждый проект должен быть доведен до успешного завершения, оставляя у ребенка ощущение гордости за полученный результат.</w:t>
      </w:r>
    </w:p>
    <w:p w:rsidR="006749AD" w:rsidRPr="006749AD" w:rsidRDefault="006749AD" w:rsidP="006749AD">
      <w:pPr>
        <w:spacing w:after="0" w:line="240" w:lineRule="auto"/>
        <w:ind w:firstLine="540"/>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После завершения работы над проектом детям предоставляется возможность рассказать о свой работе, показать то, что у них получилось, и услышать похвалу в свой адрес.</w:t>
      </w:r>
      <w:proofErr w:type="gramEnd"/>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Самооценка.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Итоговым моментом в работе над любым проектом является самооценка процесса и результата собственной деятельности. Эту самооценку мы осуществляем с помощью </w:t>
      </w:r>
      <w:proofErr w:type="spellStart"/>
      <w:r w:rsidRPr="006749AD">
        <w:rPr>
          <w:rFonts w:ascii="Times New Roman" w:eastAsia="Times New Roman" w:hAnsi="Times New Roman" w:cs="Times New Roman"/>
          <w:color w:val="000000"/>
          <w:sz w:val="28"/>
          <w:lang w:eastAsia="ru-RU"/>
        </w:rPr>
        <w:t>самооценочных</w:t>
      </w:r>
      <w:proofErr w:type="spellEnd"/>
      <w:r w:rsidRPr="006749AD">
        <w:rPr>
          <w:rFonts w:ascii="Times New Roman" w:eastAsia="Times New Roman" w:hAnsi="Times New Roman" w:cs="Times New Roman"/>
          <w:color w:val="000000"/>
          <w:sz w:val="28"/>
          <w:lang w:eastAsia="ru-RU"/>
        </w:rPr>
        <w:t xml:space="preserve"> листов.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Работа над темой и проектная деятельность позволяют связывать урочную и внеурочную деятельность детей в единое целое. Для проведения работы над темой и проектной деятельности я использую:</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часть урока;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время занятий в группах продленного дня;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внеурочное время.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Примерами </w:t>
      </w:r>
      <w:proofErr w:type="gramStart"/>
      <w:r w:rsidRPr="006749AD">
        <w:rPr>
          <w:rFonts w:ascii="Times New Roman" w:eastAsia="Times New Roman" w:hAnsi="Times New Roman" w:cs="Times New Roman"/>
          <w:color w:val="000000"/>
          <w:sz w:val="28"/>
          <w:lang w:eastAsia="ru-RU"/>
        </w:rPr>
        <w:t>проектов, созданных с учащимися 4г класса в 2011-2012 учебном году могут</w:t>
      </w:r>
      <w:proofErr w:type="gramEnd"/>
      <w:r w:rsidRPr="006749AD">
        <w:rPr>
          <w:rFonts w:ascii="Times New Roman" w:eastAsia="Times New Roman" w:hAnsi="Times New Roman" w:cs="Times New Roman"/>
          <w:color w:val="000000"/>
          <w:sz w:val="28"/>
          <w:lang w:eastAsia="ru-RU"/>
        </w:rPr>
        <w:t xml:space="preserve"> служить:</w:t>
      </w:r>
    </w:p>
    <w:p w:rsidR="006749AD" w:rsidRPr="006749AD" w:rsidRDefault="006749AD" w:rsidP="006749AD">
      <w:pPr>
        <w:numPr>
          <w:ilvl w:val="0"/>
          <w:numId w:val="26"/>
        </w:numPr>
        <w:spacing w:after="0" w:line="240" w:lineRule="auto"/>
        <w:ind w:left="23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Проект «Белый </w:t>
      </w:r>
      <w:proofErr w:type="spellStart"/>
      <w:r w:rsidRPr="006749AD">
        <w:rPr>
          <w:rFonts w:ascii="Times New Roman" w:eastAsia="Times New Roman" w:hAnsi="Times New Roman" w:cs="Times New Roman"/>
          <w:color w:val="000000"/>
          <w:sz w:val="28"/>
          <w:lang w:eastAsia="ru-RU"/>
        </w:rPr>
        <w:t>Бим</w:t>
      </w:r>
      <w:proofErr w:type="spellEnd"/>
      <w:r w:rsidRPr="006749AD">
        <w:rPr>
          <w:rFonts w:ascii="Times New Roman" w:eastAsia="Times New Roman" w:hAnsi="Times New Roman" w:cs="Times New Roman"/>
          <w:color w:val="000000"/>
          <w:sz w:val="28"/>
          <w:lang w:eastAsia="ru-RU"/>
        </w:rPr>
        <w:t xml:space="preserve">  Черное ухо» - выставка рисунков и настольная игра;</w:t>
      </w:r>
    </w:p>
    <w:p w:rsidR="006749AD" w:rsidRPr="006749AD" w:rsidRDefault="006749AD" w:rsidP="006749AD">
      <w:pPr>
        <w:numPr>
          <w:ilvl w:val="0"/>
          <w:numId w:val="26"/>
        </w:numPr>
        <w:spacing w:after="0" w:line="240" w:lineRule="auto"/>
        <w:ind w:left="23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Фотоконкурс «Мое книжное лето» - фотогазета;</w:t>
      </w:r>
    </w:p>
    <w:p w:rsidR="006749AD" w:rsidRPr="006749AD" w:rsidRDefault="006749AD" w:rsidP="006749AD">
      <w:pPr>
        <w:numPr>
          <w:ilvl w:val="0"/>
          <w:numId w:val="26"/>
        </w:numPr>
        <w:spacing w:after="0" w:line="240" w:lineRule="auto"/>
        <w:ind w:left="23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Проект «Лес наше богатство»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Систему внеурочной проектной деятельности, позволяющую сочетать инициативу детей с дисциплиной исполнения проектов, можно рассматривать как альтернативу детским и молодежным организациям с распределением социальных ролей. Роли меняются от проекта к проекту, это позволяет детям пробовать себя в разных социальных ролях: организатором, исполнителем и экспертом деятельности.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Опытно-экспериментальная работа по разработке и внедрению комплексного творческого проекта «</w:t>
      </w:r>
      <w:proofErr w:type="gramStart"/>
      <w:r w:rsidRPr="006749AD">
        <w:rPr>
          <w:rFonts w:ascii="Times New Roman" w:eastAsia="Times New Roman" w:hAnsi="Times New Roman" w:cs="Times New Roman"/>
          <w:b/>
          <w:bCs/>
          <w:color w:val="000000"/>
          <w:sz w:val="28"/>
          <w:lang w:eastAsia="ru-RU"/>
        </w:rPr>
        <w:t>Белый</w:t>
      </w:r>
      <w:proofErr w:type="gramEnd"/>
      <w:r w:rsidRPr="006749AD">
        <w:rPr>
          <w:rFonts w:ascii="Times New Roman" w:eastAsia="Times New Roman" w:hAnsi="Times New Roman" w:cs="Times New Roman"/>
          <w:b/>
          <w:bCs/>
          <w:color w:val="000000"/>
          <w:sz w:val="28"/>
          <w:lang w:eastAsia="ru-RU"/>
        </w:rPr>
        <w:t xml:space="preserve"> </w:t>
      </w:r>
      <w:proofErr w:type="spellStart"/>
      <w:r w:rsidRPr="006749AD">
        <w:rPr>
          <w:rFonts w:ascii="Times New Roman" w:eastAsia="Times New Roman" w:hAnsi="Times New Roman" w:cs="Times New Roman"/>
          <w:b/>
          <w:bCs/>
          <w:color w:val="000000"/>
          <w:sz w:val="28"/>
          <w:lang w:eastAsia="ru-RU"/>
        </w:rPr>
        <w:t>Бим</w:t>
      </w:r>
      <w:proofErr w:type="spellEnd"/>
      <w:r w:rsidRPr="006749AD">
        <w:rPr>
          <w:rFonts w:ascii="Times New Roman" w:eastAsia="Times New Roman" w:hAnsi="Times New Roman" w:cs="Times New Roman"/>
          <w:b/>
          <w:bCs/>
          <w:color w:val="000000"/>
          <w:sz w:val="28"/>
          <w:lang w:eastAsia="ru-RU"/>
        </w:rPr>
        <w:t xml:space="preserve"> Черное ухо»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Опытно-экспериментальная работа проводилась в несколько этапов:</w:t>
      </w:r>
    </w:p>
    <w:p w:rsidR="006749AD" w:rsidRPr="006749AD" w:rsidRDefault="006749AD" w:rsidP="006749AD">
      <w:pPr>
        <w:numPr>
          <w:ilvl w:val="0"/>
          <w:numId w:val="27"/>
        </w:numPr>
        <w:spacing w:after="0" w:line="240" w:lineRule="auto"/>
        <w:ind w:left="12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Подготовительный этап включал разработку творческого комплексного проекта, знакомство учащихся и родителей с проектной технологией;</w:t>
      </w:r>
    </w:p>
    <w:p w:rsidR="006749AD" w:rsidRPr="006749AD" w:rsidRDefault="006749AD" w:rsidP="006749AD">
      <w:pPr>
        <w:numPr>
          <w:ilvl w:val="0"/>
          <w:numId w:val="27"/>
        </w:numPr>
        <w:spacing w:after="0" w:line="240" w:lineRule="auto"/>
        <w:ind w:left="12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Основной этап предусматривал реализацию проекта с учащимися начальных классов и выявление уровня </w:t>
      </w:r>
      <w:proofErr w:type="spellStart"/>
      <w:r w:rsidRPr="006749AD">
        <w:rPr>
          <w:rFonts w:ascii="Times New Roman" w:eastAsia="Times New Roman" w:hAnsi="Times New Roman" w:cs="Times New Roman"/>
          <w:color w:val="000000"/>
          <w:sz w:val="28"/>
          <w:lang w:eastAsia="ru-RU"/>
        </w:rPr>
        <w:t>сформированности</w:t>
      </w:r>
      <w:proofErr w:type="spellEnd"/>
      <w:r w:rsidRPr="006749AD">
        <w:rPr>
          <w:rFonts w:ascii="Times New Roman" w:eastAsia="Times New Roman" w:hAnsi="Times New Roman" w:cs="Times New Roman"/>
          <w:color w:val="000000"/>
          <w:sz w:val="28"/>
          <w:lang w:eastAsia="ru-RU"/>
        </w:rPr>
        <w:t xml:space="preserve"> коммуникативной, информационной компетентностей и компетенции решения проблем в проектной деятельности;</w:t>
      </w:r>
    </w:p>
    <w:p w:rsidR="006749AD" w:rsidRPr="006749AD" w:rsidRDefault="006749AD" w:rsidP="006749AD">
      <w:pPr>
        <w:numPr>
          <w:ilvl w:val="0"/>
          <w:numId w:val="27"/>
        </w:numPr>
        <w:spacing w:after="0" w:line="240" w:lineRule="auto"/>
        <w:ind w:left="12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Контрольный этап предполагал определение динамики продвижения учащихся, анализ результатов работы.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Данная работа проводилась в 4г класса МБОУ кадетская школа города Волжского.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b/>
          <w:bCs/>
          <w:i/>
          <w:iCs/>
          <w:color w:val="000000"/>
          <w:sz w:val="28"/>
          <w:lang w:eastAsia="ru-RU"/>
        </w:rPr>
        <w:t>Паспорт проекта</w:t>
      </w:r>
      <w:r w:rsidRPr="006749AD">
        <w:rPr>
          <w:rFonts w:ascii="Times New Roman" w:eastAsia="Times New Roman" w:hAnsi="Times New Roman" w:cs="Times New Roman"/>
          <w:b/>
          <w:bCs/>
          <w:color w:val="000000"/>
          <w:sz w:val="28"/>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Тема</w:t>
      </w:r>
      <w:r w:rsidRPr="006749AD">
        <w:rPr>
          <w:rFonts w:ascii="Times New Roman" w:eastAsia="Times New Roman" w:hAnsi="Times New Roman" w:cs="Times New Roman"/>
          <w:b/>
          <w:bCs/>
          <w:i/>
          <w:iCs/>
          <w:color w:val="000000"/>
          <w:sz w:val="28"/>
          <w:lang w:eastAsia="ru-RU"/>
        </w:rPr>
        <w:t>: «</w:t>
      </w:r>
      <w:proofErr w:type="spellStart"/>
      <w:r w:rsidRPr="006749AD">
        <w:rPr>
          <w:rFonts w:ascii="Times New Roman" w:eastAsia="Times New Roman" w:hAnsi="Times New Roman" w:cs="Times New Roman"/>
          <w:b/>
          <w:bCs/>
          <w:i/>
          <w:iCs/>
          <w:color w:val="000000"/>
          <w:sz w:val="28"/>
          <w:lang w:eastAsia="ru-RU"/>
        </w:rPr>
        <w:t>Белыйм</w:t>
      </w:r>
      <w:proofErr w:type="spellEnd"/>
      <w:r w:rsidRPr="006749AD">
        <w:rPr>
          <w:rFonts w:ascii="Times New Roman" w:eastAsia="Times New Roman" w:hAnsi="Times New Roman" w:cs="Times New Roman"/>
          <w:b/>
          <w:bCs/>
          <w:i/>
          <w:iCs/>
          <w:color w:val="000000"/>
          <w:sz w:val="28"/>
          <w:lang w:eastAsia="ru-RU"/>
        </w:rPr>
        <w:t xml:space="preserve"> </w:t>
      </w:r>
      <w:proofErr w:type="spellStart"/>
      <w:r w:rsidRPr="006749AD">
        <w:rPr>
          <w:rFonts w:ascii="Times New Roman" w:eastAsia="Times New Roman" w:hAnsi="Times New Roman" w:cs="Times New Roman"/>
          <w:b/>
          <w:bCs/>
          <w:i/>
          <w:iCs/>
          <w:color w:val="000000"/>
          <w:sz w:val="28"/>
          <w:lang w:eastAsia="ru-RU"/>
        </w:rPr>
        <w:t>Бим</w:t>
      </w:r>
      <w:proofErr w:type="spellEnd"/>
      <w:r w:rsidRPr="006749AD">
        <w:rPr>
          <w:rFonts w:ascii="Times New Roman" w:eastAsia="Times New Roman" w:hAnsi="Times New Roman" w:cs="Times New Roman"/>
          <w:b/>
          <w:bCs/>
          <w:i/>
          <w:iCs/>
          <w:color w:val="000000"/>
          <w:sz w:val="28"/>
          <w:lang w:eastAsia="ru-RU"/>
        </w:rPr>
        <w:t xml:space="preserve"> Черное ухо».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Цели:</w:t>
      </w:r>
      <w:r w:rsidRPr="006749AD">
        <w:rPr>
          <w:rFonts w:ascii="Times New Roman" w:eastAsia="Times New Roman" w:hAnsi="Times New Roman" w:cs="Times New Roman"/>
          <w:b/>
          <w:bCs/>
          <w:i/>
          <w:iCs/>
          <w:color w:val="000000"/>
          <w:sz w:val="28"/>
          <w:lang w:eastAsia="ru-RU"/>
        </w:rPr>
        <w:t> </w:t>
      </w:r>
    </w:p>
    <w:p w:rsidR="006749AD" w:rsidRPr="006749AD" w:rsidRDefault="006749AD" w:rsidP="006749AD">
      <w:pPr>
        <w:numPr>
          <w:ilvl w:val="0"/>
          <w:numId w:val="28"/>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познакомить </w:t>
      </w:r>
      <w:proofErr w:type="gramStart"/>
      <w:r w:rsidRPr="006749AD">
        <w:rPr>
          <w:rFonts w:ascii="Times New Roman" w:eastAsia="Times New Roman" w:hAnsi="Times New Roman" w:cs="Times New Roman"/>
          <w:color w:val="000000"/>
          <w:sz w:val="28"/>
          <w:lang w:eastAsia="ru-RU"/>
        </w:rPr>
        <w:t>обучающихся</w:t>
      </w:r>
      <w:proofErr w:type="gramEnd"/>
      <w:r w:rsidRPr="006749AD">
        <w:rPr>
          <w:rFonts w:ascii="Times New Roman" w:eastAsia="Times New Roman" w:hAnsi="Times New Roman" w:cs="Times New Roman"/>
          <w:color w:val="000000"/>
          <w:sz w:val="28"/>
          <w:lang w:eastAsia="ru-RU"/>
        </w:rPr>
        <w:t xml:space="preserve"> с принципом комплексного подхода в создании творческого продукта проектной деятельности;</w:t>
      </w:r>
    </w:p>
    <w:p w:rsidR="006749AD" w:rsidRPr="006749AD" w:rsidRDefault="006749AD" w:rsidP="006749AD">
      <w:pPr>
        <w:numPr>
          <w:ilvl w:val="0"/>
          <w:numId w:val="28"/>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вовлечь каждого обучающегося в активный творческий процесс;</w:t>
      </w:r>
    </w:p>
    <w:p w:rsidR="006749AD" w:rsidRPr="006749AD" w:rsidRDefault="006749AD" w:rsidP="006749AD">
      <w:pPr>
        <w:numPr>
          <w:ilvl w:val="0"/>
          <w:numId w:val="28"/>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учить представлять свой труд в виде презентации;</w:t>
      </w:r>
    </w:p>
    <w:p w:rsidR="006749AD" w:rsidRPr="006749AD" w:rsidRDefault="006749AD" w:rsidP="006749AD">
      <w:pPr>
        <w:numPr>
          <w:ilvl w:val="0"/>
          <w:numId w:val="28"/>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воспитывать интерес к художественной литературе.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Задачи проекта:</w:t>
      </w:r>
    </w:p>
    <w:p w:rsidR="006749AD" w:rsidRPr="006749AD" w:rsidRDefault="006749AD" w:rsidP="006749AD">
      <w:pPr>
        <w:numPr>
          <w:ilvl w:val="0"/>
          <w:numId w:val="29"/>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развитие творчества, способностей к изобретательству, эстетического вкуса обучающихся;</w:t>
      </w:r>
    </w:p>
    <w:p w:rsidR="006749AD" w:rsidRPr="006749AD" w:rsidRDefault="006749AD" w:rsidP="006749AD">
      <w:pPr>
        <w:numPr>
          <w:ilvl w:val="0"/>
          <w:numId w:val="29"/>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формирование умений взаимодействия и взаимопомощи в группе;</w:t>
      </w:r>
    </w:p>
    <w:p w:rsidR="006749AD" w:rsidRPr="006749AD" w:rsidRDefault="006749AD" w:rsidP="006749AD">
      <w:pPr>
        <w:numPr>
          <w:ilvl w:val="0"/>
          <w:numId w:val="29"/>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разработка и изготовление предполагаемого продукта проекта.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lastRenderedPageBreak/>
        <w:t>Тип проекта:</w:t>
      </w:r>
    </w:p>
    <w:p w:rsidR="006749AD" w:rsidRPr="006749AD" w:rsidRDefault="006749AD" w:rsidP="006749AD">
      <w:pPr>
        <w:numPr>
          <w:ilvl w:val="0"/>
          <w:numId w:val="30"/>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групповой;</w:t>
      </w:r>
    </w:p>
    <w:p w:rsidR="006749AD" w:rsidRPr="006749AD" w:rsidRDefault="006749AD" w:rsidP="006749AD">
      <w:pPr>
        <w:numPr>
          <w:ilvl w:val="0"/>
          <w:numId w:val="30"/>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внеурочный;</w:t>
      </w:r>
    </w:p>
    <w:p w:rsidR="006749AD" w:rsidRPr="006749AD" w:rsidRDefault="006749AD" w:rsidP="006749AD">
      <w:pPr>
        <w:numPr>
          <w:ilvl w:val="0"/>
          <w:numId w:val="30"/>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среднесрочный;</w:t>
      </w:r>
    </w:p>
    <w:p w:rsidR="006749AD" w:rsidRPr="006749AD" w:rsidRDefault="006749AD" w:rsidP="006749AD">
      <w:pPr>
        <w:numPr>
          <w:ilvl w:val="0"/>
          <w:numId w:val="30"/>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творческий, практико-ориентированный.</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Предполагаемый продукт проекта</w:t>
      </w:r>
      <w:r w:rsidRPr="006749AD">
        <w:rPr>
          <w:rFonts w:ascii="Times New Roman" w:eastAsia="Times New Roman" w:hAnsi="Times New Roman" w:cs="Times New Roman"/>
          <w:color w:val="000000"/>
          <w:sz w:val="28"/>
          <w:u w:val="single"/>
          <w:lang w:eastAsia="ru-RU"/>
        </w:rPr>
        <w:t>:</w:t>
      </w:r>
      <w:r w:rsidRPr="006749AD">
        <w:rPr>
          <w:rFonts w:ascii="Times New Roman" w:eastAsia="Times New Roman" w:hAnsi="Times New Roman" w:cs="Times New Roman"/>
          <w:color w:val="000000"/>
          <w:sz w:val="28"/>
          <w:lang w:eastAsia="ru-RU"/>
        </w:rPr>
        <w:t>   - выставка рисунков;</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 настольная игра.</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 xml:space="preserve">Этап 1. </w:t>
      </w:r>
      <w:proofErr w:type="spellStart"/>
      <w:r w:rsidRPr="006749AD">
        <w:rPr>
          <w:rFonts w:ascii="Times New Roman" w:eastAsia="Times New Roman" w:hAnsi="Times New Roman" w:cs="Times New Roman"/>
          <w:b/>
          <w:bCs/>
          <w:i/>
          <w:iCs/>
          <w:color w:val="000000"/>
          <w:sz w:val="28"/>
          <w:u w:val="single"/>
          <w:lang w:eastAsia="ru-RU"/>
        </w:rPr>
        <w:t>Предпроектная</w:t>
      </w:r>
      <w:proofErr w:type="spellEnd"/>
      <w:r w:rsidRPr="006749AD">
        <w:rPr>
          <w:rFonts w:ascii="Times New Roman" w:eastAsia="Times New Roman" w:hAnsi="Times New Roman" w:cs="Times New Roman"/>
          <w:b/>
          <w:bCs/>
          <w:i/>
          <w:iCs/>
          <w:color w:val="000000"/>
          <w:sz w:val="28"/>
          <w:u w:val="single"/>
          <w:lang w:eastAsia="ru-RU"/>
        </w:rPr>
        <w:t xml:space="preserve"> подготовка (работа над темой)</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С 01.06 по 11.09 2011г. в школе проводился Читательский марафон. Задолго до этого (в мае) в классе началась </w:t>
      </w:r>
      <w:proofErr w:type="spellStart"/>
      <w:r w:rsidRPr="006749AD">
        <w:rPr>
          <w:rFonts w:ascii="Times New Roman" w:eastAsia="Times New Roman" w:hAnsi="Times New Roman" w:cs="Times New Roman"/>
          <w:color w:val="000000"/>
          <w:sz w:val="28"/>
          <w:lang w:eastAsia="ru-RU"/>
        </w:rPr>
        <w:t>предпроектная</w:t>
      </w:r>
      <w:proofErr w:type="spellEnd"/>
      <w:r w:rsidRPr="006749AD">
        <w:rPr>
          <w:rFonts w:ascii="Times New Roman" w:eastAsia="Times New Roman" w:hAnsi="Times New Roman" w:cs="Times New Roman"/>
          <w:color w:val="000000"/>
          <w:sz w:val="28"/>
          <w:lang w:eastAsia="ru-RU"/>
        </w:rPr>
        <w:t xml:space="preserve"> подготовка:</w:t>
      </w:r>
    </w:p>
    <w:p w:rsidR="006749AD" w:rsidRPr="006749AD" w:rsidRDefault="006749AD" w:rsidP="006749AD">
      <w:pPr>
        <w:numPr>
          <w:ilvl w:val="0"/>
          <w:numId w:val="31"/>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знакомство с творчеством Г. </w:t>
      </w:r>
      <w:proofErr w:type="spellStart"/>
      <w:r w:rsidRPr="006749AD">
        <w:rPr>
          <w:rFonts w:ascii="Times New Roman" w:eastAsia="Times New Roman" w:hAnsi="Times New Roman" w:cs="Times New Roman"/>
          <w:color w:val="000000"/>
          <w:sz w:val="28"/>
          <w:lang w:eastAsia="ru-RU"/>
        </w:rPr>
        <w:t>Троепольского</w:t>
      </w:r>
      <w:proofErr w:type="spellEnd"/>
      <w:r w:rsidRPr="006749AD">
        <w:rPr>
          <w:rFonts w:ascii="Times New Roman" w:eastAsia="Times New Roman" w:hAnsi="Times New Roman" w:cs="Times New Roman"/>
          <w:color w:val="000000"/>
          <w:sz w:val="28"/>
          <w:lang w:eastAsia="ru-RU"/>
        </w:rPr>
        <w:t>;</w:t>
      </w:r>
    </w:p>
    <w:p w:rsidR="006749AD" w:rsidRPr="006749AD" w:rsidRDefault="006749AD" w:rsidP="006749AD">
      <w:pPr>
        <w:numPr>
          <w:ilvl w:val="0"/>
          <w:numId w:val="31"/>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чтение книги </w:t>
      </w:r>
      <w:proofErr w:type="spellStart"/>
      <w:r w:rsidRPr="006749AD">
        <w:rPr>
          <w:rFonts w:ascii="Times New Roman" w:eastAsia="Times New Roman" w:hAnsi="Times New Roman" w:cs="Times New Roman"/>
          <w:color w:val="000000"/>
          <w:sz w:val="28"/>
          <w:lang w:eastAsia="ru-RU"/>
        </w:rPr>
        <w:t>Г.Троепольского</w:t>
      </w:r>
      <w:proofErr w:type="spellEnd"/>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Белый</w:t>
      </w:r>
      <w:proofErr w:type="gramEnd"/>
      <w:r w:rsidRPr="006749AD">
        <w:rPr>
          <w:rFonts w:ascii="Times New Roman" w:eastAsia="Times New Roman" w:hAnsi="Times New Roman" w:cs="Times New Roman"/>
          <w:color w:val="000000"/>
          <w:sz w:val="28"/>
          <w:lang w:eastAsia="ru-RU"/>
        </w:rPr>
        <w:t xml:space="preserve"> </w:t>
      </w:r>
      <w:proofErr w:type="spellStart"/>
      <w:r w:rsidRPr="006749AD">
        <w:rPr>
          <w:rFonts w:ascii="Times New Roman" w:eastAsia="Times New Roman" w:hAnsi="Times New Roman" w:cs="Times New Roman"/>
          <w:color w:val="000000"/>
          <w:sz w:val="28"/>
          <w:lang w:eastAsia="ru-RU"/>
        </w:rPr>
        <w:t>Бим</w:t>
      </w:r>
      <w:proofErr w:type="spellEnd"/>
      <w:r w:rsidRPr="006749AD">
        <w:rPr>
          <w:rFonts w:ascii="Times New Roman" w:eastAsia="Times New Roman" w:hAnsi="Times New Roman" w:cs="Times New Roman"/>
          <w:color w:val="000000"/>
          <w:sz w:val="28"/>
          <w:lang w:eastAsia="ru-RU"/>
        </w:rPr>
        <w:t xml:space="preserve"> Черное ухо»;</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Материалы, найденные дома, в библиотеке, даже в Интернете ребята несли в </w:t>
      </w:r>
      <w:proofErr w:type="gramStart"/>
      <w:r w:rsidRPr="006749AD">
        <w:rPr>
          <w:rFonts w:ascii="Times New Roman" w:eastAsia="Times New Roman" w:hAnsi="Times New Roman" w:cs="Times New Roman"/>
          <w:color w:val="000000"/>
          <w:sz w:val="28"/>
          <w:lang w:eastAsia="ru-RU"/>
        </w:rPr>
        <w:t>школу</w:t>
      </w:r>
      <w:proofErr w:type="gramEnd"/>
      <w:r w:rsidRPr="006749AD">
        <w:rPr>
          <w:rFonts w:ascii="Times New Roman" w:eastAsia="Times New Roman" w:hAnsi="Times New Roman" w:cs="Times New Roman"/>
          <w:color w:val="000000"/>
          <w:sz w:val="28"/>
          <w:lang w:eastAsia="ru-RU"/>
        </w:rPr>
        <w:t xml:space="preserve"> и мы детально прорабатывали всё найденное по теме.</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это же время с учащимися была проведена беседа  «Я выполняю проект», в ходе которой шло обсуждение вопросов: что такое проект и как он выполняется, этапы проекта и его возможные продукты, что значит презентация проекта и его самоанализ. Поскольку ранее учащиеся  участвовали в проектной деятельности, то они сами предлагали разработанную ими  структуру проекта. В основном все ребята заинтересовались данной темой проекта и активно включились в работу.</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А  второй продукт проекта (создание настольной игры) предложили уже ребята в процессе работы.</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На одном из собраний родители были ознакомлены с методикой организации проектной деятельности </w:t>
      </w:r>
      <w:proofErr w:type="gramStart"/>
      <w:r w:rsidRPr="006749AD">
        <w:rPr>
          <w:rFonts w:ascii="Times New Roman" w:eastAsia="Times New Roman" w:hAnsi="Times New Roman" w:cs="Times New Roman"/>
          <w:color w:val="000000"/>
          <w:sz w:val="28"/>
          <w:lang w:eastAsia="ru-RU"/>
        </w:rPr>
        <w:t>детей</w:t>
      </w:r>
      <w:proofErr w:type="gramEnd"/>
      <w:r w:rsidRPr="006749AD">
        <w:rPr>
          <w:rFonts w:ascii="Times New Roman" w:eastAsia="Times New Roman" w:hAnsi="Times New Roman" w:cs="Times New Roman"/>
          <w:color w:val="000000"/>
          <w:sz w:val="28"/>
          <w:lang w:eastAsia="ru-RU"/>
        </w:rPr>
        <w:t xml:space="preserve"> и мы совместными усилиями определили оптимальные формы их возможного участия: помощь советом, творческими идеями, информацией, проявление заинтересованности. Родители получили соответствующие памятки.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Этап 2. Планирование (выбор проектов).</w:t>
      </w:r>
    </w:p>
    <w:p w:rsidR="006749AD" w:rsidRPr="006749AD" w:rsidRDefault="006749AD" w:rsidP="006749AD">
      <w:pPr>
        <w:numPr>
          <w:ilvl w:val="0"/>
          <w:numId w:val="32"/>
        </w:numPr>
        <w:spacing w:after="0" w:line="240" w:lineRule="auto"/>
        <w:ind w:left="900"/>
        <w:jc w:val="both"/>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и</w:t>
      </w:r>
      <w:proofErr w:type="gramEnd"/>
      <w:r w:rsidRPr="006749AD">
        <w:rPr>
          <w:rFonts w:ascii="Times New Roman" w:eastAsia="Times New Roman" w:hAnsi="Times New Roman" w:cs="Times New Roman"/>
          <w:color w:val="000000"/>
          <w:sz w:val="28"/>
          <w:lang w:eastAsia="ru-RU"/>
        </w:rPr>
        <w:t>з рисунков ребят оформить выставку;</w:t>
      </w:r>
    </w:p>
    <w:p w:rsidR="006749AD" w:rsidRPr="006749AD" w:rsidRDefault="006749AD" w:rsidP="006749AD">
      <w:pPr>
        <w:numPr>
          <w:ilvl w:val="0"/>
          <w:numId w:val="3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приготовить индивидуальную защиту проекта;</w:t>
      </w:r>
    </w:p>
    <w:p w:rsidR="006749AD" w:rsidRPr="006749AD" w:rsidRDefault="006749AD" w:rsidP="006749AD">
      <w:pPr>
        <w:numPr>
          <w:ilvl w:val="0"/>
          <w:numId w:val="32"/>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для работы по созданию игры было решено:</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составить правила игры;</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выполнить эскиз игрового поля;</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подобрать и изготовить иллюстративный материал;</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оформить игру;</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апробировать игру.</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Этап 3. Практическая реализация проекта.</w:t>
      </w:r>
    </w:p>
    <w:p w:rsidR="006749AD" w:rsidRPr="006749AD" w:rsidRDefault="006749AD" w:rsidP="006749AD">
      <w:pPr>
        <w:numPr>
          <w:ilvl w:val="0"/>
          <w:numId w:val="3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Оформление выставки рисунков;</w:t>
      </w:r>
    </w:p>
    <w:p w:rsidR="006749AD" w:rsidRPr="006749AD" w:rsidRDefault="006749AD" w:rsidP="006749AD">
      <w:pPr>
        <w:numPr>
          <w:ilvl w:val="0"/>
          <w:numId w:val="33"/>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Создание настольной игры. Апробация игры.</w:t>
      </w:r>
    </w:p>
    <w:p w:rsidR="006749AD" w:rsidRPr="006749AD" w:rsidRDefault="006749AD" w:rsidP="006749AD">
      <w:pPr>
        <w:spacing w:after="0" w:line="240" w:lineRule="auto"/>
        <w:ind w:left="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 xml:space="preserve">Этап 4. </w:t>
      </w:r>
      <w:proofErr w:type="spellStart"/>
      <w:r w:rsidRPr="006749AD">
        <w:rPr>
          <w:rFonts w:ascii="Times New Roman" w:eastAsia="Times New Roman" w:hAnsi="Times New Roman" w:cs="Times New Roman"/>
          <w:b/>
          <w:bCs/>
          <w:i/>
          <w:iCs/>
          <w:color w:val="000000"/>
          <w:sz w:val="28"/>
          <w:u w:val="single"/>
          <w:lang w:eastAsia="ru-RU"/>
        </w:rPr>
        <w:t>Презентаци</w:t>
      </w:r>
      <w:proofErr w:type="spellEnd"/>
      <w:r w:rsidRPr="006749AD">
        <w:rPr>
          <w:rFonts w:ascii="Times New Roman" w:eastAsia="Times New Roman" w:hAnsi="Times New Roman" w:cs="Times New Roman"/>
          <w:b/>
          <w:bCs/>
          <w:i/>
          <w:iCs/>
          <w:color w:val="000000"/>
          <w:sz w:val="28"/>
          <w:u w:val="single"/>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Презентация нашего проекта проходила для учащихся начальных классов. Нами  была выбрана театрализация с элементами диалога. Жюри, состоящее из учителей, учеников и гостей праздника, оценивали каждый </w:t>
      </w:r>
      <w:r w:rsidRPr="006749AD">
        <w:rPr>
          <w:rFonts w:ascii="Times New Roman" w:eastAsia="Times New Roman" w:hAnsi="Times New Roman" w:cs="Times New Roman"/>
          <w:color w:val="000000"/>
          <w:sz w:val="28"/>
          <w:lang w:eastAsia="ru-RU"/>
        </w:rPr>
        <w:lastRenderedPageBreak/>
        <w:t>проект и его презентацию по особым критериям.  Наш проект был высоко оценен жюри и получил звание как самый творческий проект</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i/>
          <w:iCs/>
          <w:color w:val="000000"/>
          <w:sz w:val="28"/>
          <w:u w:val="single"/>
          <w:lang w:eastAsia="ru-RU"/>
        </w:rPr>
        <w:t>Этап 5. Самооценка результатов и собственной деятельности</w:t>
      </w:r>
      <w:r w:rsidRPr="006749AD">
        <w:rPr>
          <w:rFonts w:ascii="Times New Roman" w:eastAsia="Times New Roman" w:hAnsi="Times New Roman" w:cs="Times New Roman"/>
          <w:b/>
          <w:bCs/>
          <w:i/>
          <w:iCs/>
          <w:color w:val="000000"/>
          <w:sz w:val="28"/>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Итоговым моментом в работе над данным проектом явилась письменная самооценка участниками проекта процесса и результата собственной деятельности, которая осуществлялась с помощью листов </w:t>
      </w:r>
      <w:proofErr w:type="spellStart"/>
      <w:r w:rsidRPr="006749AD">
        <w:rPr>
          <w:rFonts w:ascii="Times New Roman" w:eastAsia="Times New Roman" w:hAnsi="Times New Roman" w:cs="Times New Roman"/>
          <w:color w:val="000000"/>
          <w:sz w:val="28"/>
          <w:lang w:eastAsia="ru-RU"/>
        </w:rPr>
        <w:t>самооценивания</w:t>
      </w:r>
      <w:proofErr w:type="spellEnd"/>
      <w:r w:rsidRPr="006749AD">
        <w:rPr>
          <w:rFonts w:ascii="Times New Roman" w:eastAsia="Times New Roman" w:hAnsi="Times New Roman" w:cs="Times New Roman"/>
          <w:color w:val="000000"/>
          <w:sz w:val="28"/>
          <w:lang w:eastAsia="ru-RU"/>
        </w:rPr>
        <w:t>.</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Динамика продвижения учащихся.</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 моим наблюдениям, откликам детей и родителей проект нашёл эмоционально-познавательный отклик у учащихся, а работа над ним способствовала успешному решению целого спектра дидактически-развивающих задач.</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Во время работы над проектом 2 раза проводилось анкетирование.</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первой части проекта учащимся предлагалось ответить на вопрос: «Нравится ли тебе участвовать в реализации проекта?» Были предложены варианты ответа на него: «занимаюсь с удовольствием», «нравится», «не очень нравится», «мне всё равно», - из которых ученик должен был выбрать только один. Отрицательных ответов не последовало, но три ученика выбрали ответ «мне всё равно».</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Также учащиеся оценили своё отношение к творческому проекту. Ответы были следующие:</w:t>
      </w:r>
    </w:p>
    <w:p w:rsidR="006749AD" w:rsidRPr="006749AD" w:rsidRDefault="006749AD" w:rsidP="006749AD">
      <w:pPr>
        <w:numPr>
          <w:ilvl w:val="0"/>
          <w:numId w:val="34"/>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«проект интересный» - 64%;</w:t>
      </w:r>
    </w:p>
    <w:p w:rsidR="006749AD" w:rsidRPr="006749AD" w:rsidRDefault="006749AD" w:rsidP="006749AD">
      <w:pPr>
        <w:numPr>
          <w:ilvl w:val="0"/>
          <w:numId w:val="34"/>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«нужный» - 22%;</w:t>
      </w:r>
    </w:p>
    <w:p w:rsidR="006749AD" w:rsidRPr="006749AD" w:rsidRDefault="006749AD" w:rsidP="006749AD">
      <w:pPr>
        <w:numPr>
          <w:ilvl w:val="0"/>
          <w:numId w:val="34"/>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«непонятный» - 11%;</w:t>
      </w:r>
    </w:p>
    <w:p w:rsidR="006749AD" w:rsidRPr="006749AD" w:rsidRDefault="006749AD" w:rsidP="006749AD">
      <w:pPr>
        <w:numPr>
          <w:ilvl w:val="0"/>
          <w:numId w:val="34"/>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«трудный» - 3%.</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Результаты исследования показали, что не все участники поняли суть и методику выполнения проекта, поэтому у некоторых проектная деятельность вызывала беспокойство.</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Также на данном этапе работы по результатам педагогического наблюдения определялся уровень </w:t>
      </w:r>
      <w:proofErr w:type="spellStart"/>
      <w:r w:rsidRPr="006749AD">
        <w:rPr>
          <w:rFonts w:ascii="Times New Roman" w:eastAsia="Times New Roman" w:hAnsi="Times New Roman" w:cs="Times New Roman"/>
          <w:color w:val="000000"/>
          <w:sz w:val="28"/>
          <w:lang w:eastAsia="ru-RU"/>
        </w:rPr>
        <w:t>сформированности</w:t>
      </w:r>
      <w:proofErr w:type="spellEnd"/>
      <w:r w:rsidRPr="006749AD">
        <w:rPr>
          <w:rFonts w:ascii="Times New Roman" w:eastAsia="Times New Roman" w:hAnsi="Times New Roman" w:cs="Times New Roman"/>
          <w:color w:val="000000"/>
          <w:sz w:val="28"/>
          <w:lang w:eastAsia="ru-RU"/>
        </w:rPr>
        <w:t xml:space="preserve"> у младших школьников ключевых компетентностей. К таковым относятся: решение проблемы (постановка проблемы, </w:t>
      </w:r>
      <w:proofErr w:type="spellStart"/>
      <w:r w:rsidRPr="006749AD">
        <w:rPr>
          <w:rFonts w:ascii="Times New Roman" w:eastAsia="Times New Roman" w:hAnsi="Times New Roman" w:cs="Times New Roman"/>
          <w:color w:val="000000"/>
          <w:sz w:val="28"/>
          <w:lang w:eastAsia="ru-RU"/>
        </w:rPr>
        <w:t>целеполагание</w:t>
      </w:r>
      <w:proofErr w:type="spellEnd"/>
      <w:r w:rsidRPr="006749AD">
        <w:rPr>
          <w:rFonts w:ascii="Times New Roman" w:eastAsia="Times New Roman" w:hAnsi="Times New Roman" w:cs="Times New Roman"/>
          <w:color w:val="000000"/>
          <w:sz w:val="28"/>
          <w:lang w:eastAsia="ru-RU"/>
        </w:rPr>
        <w:t>, планирование и оценка результатов), информационная (поиск и обработка информации) и коммуникативная (письменная коммуникация, устная презентация, работа в группе). На данном этапе у учащихся были частично сформированы ключевые компетенции. Преобладал низкий уровень решения проблемы и работы с информацией, частично средний уровень коммуникации.</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После завершения работы над проектом уровень компетентностей учащихся повысился. Наметилась тенденция </w:t>
      </w:r>
      <w:proofErr w:type="gramStart"/>
      <w:r w:rsidRPr="006749AD">
        <w:rPr>
          <w:rFonts w:ascii="Times New Roman" w:eastAsia="Times New Roman" w:hAnsi="Times New Roman" w:cs="Times New Roman"/>
          <w:color w:val="000000"/>
          <w:sz w:val="28"/>
          <w:lang w:eastAsia="ru-RU"/>
        </w:rPr>
        <w:t>роста уровня компетенции решения проблем</w:t>
      </w:r>
      <w:proofErr w:type="gramEnd"/>
      <w:r w:rsidRPr="006749AD">
        <w:rPr>
          <w:rFonts w:ascii="Times New Roman" w:eastAsia="Times New Roman" w:hAnsi="Times New Roman" w:cs="Times New Roman"/>
          <w:color w:val="000000"/>
          <w:sz w:val="28"/>
          <w:lang w:eastAsia="ru-RU"/>
        </w:rPr>
        <w:t xml:space="preserve"> и работы с информацией, однако критерии коммуникации остались без изменения. На мой взгляд, для повышения уровня коммуникативной компетентности необходимо многократное участие детей в проектной деятельности.</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Индекс удовлетворённости учащихся проектной деятельностью повысился, так как всем без исключения нравилось участвовать в проекте.</w:t>
      </w:r>
    </w:p>
    <w:p w:rsidR="006749AD" w:rsidRPr="006749AD" w:rsidRDefault="006749AD" w:rsidP="006749AD">
      <w:pPr>
        <w:spacing w:after="0" w:line="240" w:lineRule="auto"/>
        <w:ind w:firstLine="36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Учащиеся повторно оценили своё отношение к проекту. По сравнению с предыдущими ответами динамика положительного отношения к данному виду работ налицо:</w:t>
      </w:r>
    </w:p>
    <w:p w:rsidR="006749AD" w:rsidRPr="006749AD" w:rsidRDefault="006749AD" w:rsidP="006749AD">
      <w:pPr>
        <w:numPr>
          <w:ilvl w:val="0"/>
          <w:numId w:val="35"/>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«проект интересный» - 73%;</w:t>
      </w:r>
    </w:p>
    <w:p w:rsidR="006749AD" w:rsidRPr="006749AD" w:rsidRDefault="006749AD" w:rsidP="006749AD">
      <w:pPr>
        <w:numPr>
          <w:ilvl w:val="0"/>
          <w:numId w:val="35"/>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«нужный» - 90%;</w:t>
      </w:r>
    </w:p>
    <w:p w:rsidR="006749AD" w:rsidRPr="006749AD" w:rsidRDefault="006749AD" w:rsidP="006749AD">
      <w:pPr>
        <w:numPr>
          <w:ilvl w:val="0"/>
          <w:numId w:val="35"/>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«понятный» - 80%;</w:t>
      </w:r>
    </w:p>
    <w:p w:rsidR="006749AD" w:rsidRPr="006749AD" w:rsidRDefault="006749AD" w:rsidP="006749AD">
      <w:pPr>
        <w:numPr>
          <w:ilvl w:val="0"/>
          <w:numId w:val="35"/>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«полезный» - 64%;</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Было определено, какой этап работы над проектом ученикам понравился больше всего. 48% участников проекта на первое место поставили презентацию, поиск информации – 36%; реализацию проекта - 11%, а 5%  участникам «понравилось всё».</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своих отзывах о проделанной работе ученики отметили не только своё эмоциональное отношение к проделанной работе, но и дали её содержательный анализ, отметив, чему она их научила, какие были трудности и достижения.</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Таким образом, анализ полученных результатов после проведения контрольного этапа эксперимента, показал, что уровень </w:t>
      </w:r>
      <w:proofErr w:type="spellStart"/>
      <w:r w:rsidRPr="006749AD">
        <w:rPr>
          <w:rFonts w:ascii="Times New Roman" w:eastAsia="Times New Roman" w:hAnsi="Times New Roman" w:cs="Times New Roman"/>
          <w:color w:val="000000"/>
          <w:sz w:val="28"/>
          <w:lang w:eastAsia="ru-RU"/>
        </w:rPr>
        <w:t>сформированности</w:t>
      </w:r>
      <w:proofErr w:type="spellEnd"/>
      <w:r w:rsidRPr="006749AD">
        <w:rPr>
          <w:rFonts w:ascii="Times New Roman" w:eastAsia="Times New Roman" w:hAnsi="Times New Roman" w:cs="Times New Roman"/>
          <w:color w:val="000000"/>
          <w:sz w:val="28"/>
          <w:lang w:eastAsia="ru-RU"/>
        </w:rPr>
        <w:t xml:space="preserve"> ключевых компетентностей проектной деятельности повысился. Данные свидетельствуют о том, что использование проектного метода в начальной школе эффективно, а в процессе реализации проекта у учащихся совершенствуется и повышается сам уровень готовности к проектной деятельности.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Также в ходе проведенной работы у  </w:t>
      </w:r>
      <w:proofErr w:type="gramStart"/>
      <w:r w:rsidRPr="006749AD">
        <w:rPr>
          <w:rFonts w:ascii="Times New Roman" w:eastAsia="Times New Roman" w:hAnsi="Times New Roman" w:cs="Times New Roman"/>
          <w:color w:val="000000"/>
          <w:sz w:val="28"/>
          <w:lang w:eastAsia="ru-RU"/>
        </w:rPr>
        <w:t>обучающихся</w:t>
      </w:r>
      <w:proofErr w:type="gramEnd"/>
      <w:r w:rsidRPr="006749AD">
        <w:rPr>
          <w:rFonts w:ascii="Times New Roman" w:eastAsia="Times New Roman" w:hAnsi="Times New Roman" w:cs="Times New Roman"/>
          <w:color w:val="000000"/>
          <w:sz w:val="28"/>
          <w:lang w:eastAsia="ru-RU"/>
        </w:rPr>
        <w:t xml:space="preserve">   были сформированы познавательные универсальные учебные действия. Обучающиеся стали лучше извлекать информацию из схем,  иллюстраций, текстов. Научились представлять информацию в виде схемы. Проводить обобщение и классификацию предметов и объектов по признакам. Устанавливать причинно-следственные связи. Проверять информацию, находить дополнительную информацию, используя справочную литературу. Исследовать собственные нестандартные способы решения, преобразовывать объект, импровизировать и изменять его творчески.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Заключение</w:t>
      </w:r>
      <w:r w:rsidRPr="006749AD">
        <w:rPr>
          <w:rFonts w:ascii="Times New Roman" w:eastAsia="Times New Roman" w:hAnsi="Times New Roman" w:cs="Times New Roman"/>
          <w:color w:val="000000"/>
          <w:sz w:val="24"/>
          <w:szCs w:val="24"/>
          <w:lang w:eastAsia="ru-RU"/>
        </w:rPr>
        <w:t>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Современное общество все чаще называют информационным. Для человека одним из самых важных умений сегодня становиться умение работать с информацией. И образование сегодня все больше ориентируется не только на полноту сообщаемых сведений, но и на умение добывать информацию, осмысливать ее, преобразовывать, извлекать из нее необходимые знания, интегрировать знания, а также применять их для получения новых знаний, объясняющих явления окружающего мира.</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Умение извлекать, структурировать, анализировать и порождать новую информацию на основе получаемых сведений характеризует то, что можно называть «информационной культурой личности». Информационная культура личности формируется на протяжении всей жизни человека и выступает как одна из важных составляющих общей культуры человека, без которой невозможно взаимодействовать в информационном обществе. </w:t>
      </w:r>
      <w:r w:rsidRPr="006749AD">
        <w:rPr>
          <w:rFonts w:ascii="Times New Roman" w:eastAsia="Times New Roman" w:hAnsi="Times New Roman" w:cs="Times New Roman"/>
          <w:color w:val="000000"/>
          <w:sz w:val="28"/>
          <w:lang w:eastAsia="ru-RU"/>
        </w:rPr>
        <w:lastRenderedPageBreak/>
        <w:t>Большую роль в формировании информационной культуры играет образование.</w:t>
      </w:r>
    </w:p>
    <w:p w:rsidR="006749AD" w:rsidRPr="006749AD" w:rsidRDefault="006749AD" w:rsidP="006749AD">
      <w:pPr>
        <w:spacing w:after="0" w:line="240" w:lineRule="auto"/>
        <w:ind w:firstLine="360"/>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Данный проект был разработан, внедрён в практику и в настоящее время завершён.</w:t>
      </w:r>
    </w:p>
    <w:p w:rsidR="006749AD" w:rsidRPr="006749AD" w:rsidRDefault="006749AD" w:rsidP="006749AD">
      <w:pPr>
        <w:spacing w:after="0" w:line="240" w:lineRule="auto"/>
        <w:ind w:firstLine="360"/>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Были решены  следующие задачи:</w:t>
      </w:r>
    </w:p>
    <w:p w:rsidR="006749AD" w:rsidRPr="006749AD" w:rsidRDefault="006749AD" w:rsidP="006749AD">
      <w:pPr>
        <w:numPr>
          <w:ilvl w:val="0"/>
          <w:numId w:val="36"/>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раскрыто понятие метода проектов;</w:t>
      </w:r>
    </w:p>
    <w:p w:rsidR="006749AD" w:rsidRPr="006749AD" w:rsidRDefault="006749AD" w:rsidP="006749AD">
      <w:pPr>
        <w:numPr>
          <w:ilvl w:val="0"/>
          <w:numId w:val="36"/>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показана специфика применения проектного метода в начальной школе;</w:t>
      </w:r>
    </w:p>
    <w:p w:rsidR="006749AD" w:rsidRPr="006749AD" w:rsidRDefault="006749AD" w:rsidP="006749AD">
      <w:pPr>
        <w:numPr>
          <w:ilvl w:val="0"/>
          <w:numId w:val="36"/>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разработан и реализован творческий комплексный проект;</w:t>
      </w:r>
    </w:p>
    <w:p w:rsidR="006749AD" w:rsidRPr="006749AD" w:rsidRDefault="006749AD" w:rsidP="006749AD">
      <w:pPr>
        <w:numPr>
          <w:ilvl w:val="0"/>
          <w:numId w:val="36"/>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выявлены уровни </w:t>
      </w:r>
      <w:proofErr w:type="spellStart"/>
      <w:r w:rsidRPr="006749AD">
        <w:rPr>
          <w:rFonts w:ascii="Times New Roman" w:eastAsia="Times New Roman" w:hAnsi="Times New Roman" w:cs="Times New Roman"/>
          <w:color w:val="000000"/>
          <w:sz w:val="28"/>
          <w:lang w:eastAsia="ru-RU"/>
        </w:rPr>
        <w:t>сформированности</w:t>
      </w:r>
      <w:proofErr w:type="spellEnd"/>
      <w:r w:rsidRPr="006749AD">
        <w:rPr>
          <w:rFonts w:ascii="Times New Roman" w:eastAsia="Times New Roman" w:hAnsi="Times New Roman" w:cs="Times New Roman"/>
          <w:color w:val="000000"/>
          <w:sz w:val="28"/>
          <w:lang w:eastAsia="ru-RU"/>
        </w:rPr>
        <w:t xml:space="preserve"> ключевых компетентностей проектной деятельности у учащихся.</w:t>
      </w:r>
    </w:p>
    <w:p w:rsidR="006749AD" w:rsidRPr="006749AD" w:rsidRDefault="006749AD" w:rsidP="006749AD">
      <w:pPr>
        <w:spacing w:after="0" w:line="240" w:lineRule="auto"/>
        <w:ind w:left="360"/>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Цели достигнуты:  </w:t>
      </w:r>
    </w:p>
    <w:p w:rsidR="006749AD" w:rsidRPr="006749AD" w:rsidRDefault="006749AD" w:rsidP="006749AD">
      <w:pPr>
        <w:numPr>
          <w:ilvl w:val="0"/>
          <w:numId w:val="37"/>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определены  возможности использования проектной технологии в системе урочной, внеурочной и внеклассной работы в начальной школе;</w:t>
      </w:r>
    </w:p>
    <w:p w:rsidR="006749AD" w:rsidRPr="006749AD" w:rsidRDefault="006749AD" w:rsidP="006749AD">
      <w:pPr>
        <w:numPr>
          <w:ilvl w:val="0"/>
          <w:numId w:val="37"/>
        </w:num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повысился  уровень ключевых компетентностей младших школьников в ходе проектной деятельности.</w:t>
      </w:r>
    </w:p>
    <w:p w:rsidR="006749AD" w:rsidRPr="006749AD" w:rsidRDefault="006749AD" w:rsidP="006749AD">
      <w:pPr>
        <w:spacing w:after="0" w:line="240" w:lineRule="auto"/>
        <w:ind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Исследование показало, что проектная деятельность в рамках школы учит детей:</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распознавать проблему и преобразовывать её в цель собственной деятельности;</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ставить цель (отдалённую по времени, но значимую) и разбивать её на тактические шаги;</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оценивать собственные силы и время, правильно распределять их;</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добывать информацию из различных источников, критически оценивать её, ранжировать по значимости и ограничивать по объёму;</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планировать свою работу;</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оценивать результат работы, сравнивать его с тем, что было заявлено в качестве цели работы;</w:t>
      </w:r>
    </w:p>
    <w:p w:rsidR="006749AD" w:rsidRPr="006749AD" w:rsidRDefault="006749AD" w:rsidP="006749AD">
      <w:pPr>
        <w:numPr>
          <w:ilvl w:val="0"/>
          <w:numId w:val="38"/>
        </w:numPr>
        <w:spacing w:after="0" w:line="240" w:lineRule="auto"/>
        <w:ind w:left="90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выявлять и анализировать допущенные ошибки.</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Метод проектов наряду с другими активными методами обучения может эффективно применяться уже в начальной школе. При этом учебный процесс существенно отличается от традиционного обучения и требует правильной организации, а это необходимо для реализации стандартов второго поколения.</w:t>
      </w:r>
    </w:p>
    <w:p w:rsidR="006749AD" w:rsidRPr="006749AD" w:rsidRDefault="006749AD" w:rsidP="006749AD">
      <w:pPr>
        <w:spacing w:after="0" w:line="240" w:lineRule="auto"/>
        <w:ind w:right="284" w:firstLine="54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Выдвинутая гипотеза доказана: при правильной организации проектная деятельность повышает познавательный интерес учащихся к учебной деятельности, способствует повышению их интеллектуального и творческого потенциала.</w:t>
      </w:r>
    </w:p>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Список литературы</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1. </w:t>
      </w:r>
      <w:proofErr w:type="spellStart"/>
      <w:r w:rsidRPr="006749AD">
        <w:rPr>
          <w:rFonts w:ascii="Times New Roman" w:eastAsia="Times New Roman" w:hAnsi="Times New Roman" w:cs="Times New Roman"/>
          <w:color w:val="000000"/>
          <w:sz w:val="28"/>
          <w:lang w:eastAsia="ru-RU"/>
        </w:rPr>
        <w:t>Асмолов</w:t>
      </w:r>
      <w:proofErr w:type="spellEnd"/>
      <w:r w:rsidRPr="006749AD">
        <w:rPr>
          <w:rFonts w:ascii="Times New Roman" w:eastAsia="Times New Roman" w:hAnsi="Times New Roman" w:cs="Times New Roman"/>
          <w:color w:val="000000"/>
          <w:sz w:val="28"/>
          <w:lang w:eastAsia="ru-RU"/>
        </w:rPr>
        <w:t xml:space="preserve"> А.Г.  Как проектировать УУД в начальной школе. М.: Просвещение, 2010.</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2. Белобородов Н.В. Социальные творческие проекты в школе. М.: </w:t>
      </w:r>
      <w:proofErr w:type="spellStart"/>
      <w:r w:rsidRPr="006749AD">
        <w:rPr>
          <w:rFonts w:ascii="Times New Roman" w:eastAsia="Times New Roman" w:hAnsi="Times New Roman" w:cs="Times New Roman"/>
          <w:color w:val="000000"/>
          <w:sz w:val="28"/>
          <w:lang w:eastAsia="ru-RU"/>
        </w:rPr>
        <w:t>Аркти</w:t>
      </w:r>
      <w:proofErr w:type="spellEnd"/>
      <w:r w:rsidRPr="006749AD">
        <w:rPr>
          <w:rFonts w:ascii="Times New Roman" w:eastAsia="Times New Roman" w:hAnsi="Times New Roman" w:cs="Times New Roman"/>
          <w:color w:val="000000"/>
          <w:sz w:val="28"/>
          <w:lang w:eastAsia="ru-RU"/>
        </w:rPr>
        <w:t>, 2006.</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3. Бычков А.В. Метод проектов в современной школе. – М., 2000.</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 xml:space="preserve">4. </w:t>
      </w:r>
      <w:proofErr w:type="spellStart"/>
      <w:r w:rsidRPr="006749AD">
        <w:rPr>
          <w:rFonts w:ascii="Times New Roman" w:eastAsia="Times New Roman" w:hAnsi="Times New Roman" w:cs="Times New Roman"/>
          <w:color w:val="000000"/>
          <w:sz w:val="28"/>
          <w:lang w:eastAsia="ru-RU"/>
        </w:rPr>
        <w:t>Гузеев</w:t>
      </w:r>
      <w:proofErr w:type="spellEnd"/>
      <w:r w:rsidRPr="006749AD">
        <w:rPr>
          <w:rFonts w:ascii="Times New Roman" w:eastAsia="Times New Roman" w:hAnsi="Times New Roman" w:cs="Times New Roman"/>
          <w:color w:val="000000"/>
          <w:sz w:val="28"/>
          <w:lang w:eastAsia="ru-RU"/>
        </w:rPr>
        <w:t xml:space="preserve"> В.В. «Метод проектов» как частный случай интегральной технологии обучения  Директор школы. М.1995, №6</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5. </w:t>
      </w:r>
      <w:proofErr w:type="spellStart"/>
      <w:r w:rsidRPr="006749AD">
        <w:rPr>
          <w:rFonts w:ascii="Times New Roman" w:eastAsia="Times New Roman" w:hAnsi="Times New Roman" w:cs="Times New Roman"/>
          <w:color w:val="000000"/>
          <w:sz w:val="28"/>
          <w:lang w:eastAsia="ru-RU"/>
        </w:rPr>
        <w:t>Землянская</w:t>
      </w:r>
      <w:proofErr w:type="spellEnd"/>
      <w:r w:rsidRPr="006749AD">
        <w:rPr>
          <w:rFonts w:ascii="Times New Roman" w:eastAsia="Times New Roman" w:hAnsi="Times New Roman" w:cs="Times New Roman"/>
          <w:color w:val="000000"/>
          <w:sz w:val="28"/>
          <w:lang w:eastAsia="ru-RU"/>
        </w:rPr>
        <w:t xml:space="preserve"> Е.Н. Учебные проекты младших школьников. Начальная школа. 2005. №9</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6. Иванова Н.В. Возможности и специфика применения проектного метода в начальной школе.  </w:t>
      </w:r>
      <w:proofErr w:type="spellStart"/>
      <w:r w:rsidRPr="006749AD">
        <w:rPr>
          <w:rFonts w:ascii="Times New Roman" w:eastAsia="Times New Roman" w:hAnsi="Times New Roman" w:cs="Times New Roman"/>
          <w:color w:val="000000"/>
          <w:sz w:val="28"/>
          <w:lang w:eastAsia="ru-RU"/>
        </w:rPr>
        <w:t>Нач</w:t>
      </w:r>
      <w:proofErr w:type="gramStart"/>
      <w:r w:rsidRPr="006749AD">
        <w:rPr>
          <w:rFonts w:ascii="Times New Roman" w:eastAsia="Times New Roman" w:hAnsi="Times New Roman" w:cs="Times New Roman"/>
          <w:color w:val="000000"/>
          <w:sz w:val="28"/>
          <w:lang w:eastAsia="ru-RU"/>
        </w:rPr>
        <w:t>.ш</w:t>
      </w:r>
      <w:proofErr w:type="gramEnd"/>
      <w:r w:rsidRPr="006749AD">
        <w:rPr>
          <w:rFonts w:ascii="Times New Roman" w:eastAsia="Times New Roman" w:hAnsi="Times New Roman" w:cs="Times New Roman"/>
          <w:color w:val="000000"/>
          <w:sz w:val="28"/>
          <w:lang w:eastAsia="ru-RU"/>
        </w:rPr>
        <w:t>кола</w:t>
      </w:r>
      <w:proofErr w:type="spellEnd"/>
      <w:r w:rsidRPr="006749AD">
        <w:rPr>
          <w:rFonts w:ascii="Times New Roman" w:eastAsia="Times New Roman" w:hAnsi="Times New Roman" w:cs="Times New Roman"/>
          <w:color w:val="000000"/>
          <w:sz w:val="28"/>
          <w:lang w:eastAsia="ru-RU"/>
        </w:rPr>
        <w:t>. – 2004. - №2.</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7. Иванова Н.В. Из опыта использования проектного метода на уроках русского языка в начальной школе. Начальная школа.2008. №8</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8. Конышева Н.М. Проектная деятельность школьников. Современное состояние и проблемы.  Начальная школа.2006. №1</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9. </w:t>
      </w:r>
      <w:proofErr w:type="spellStart"/>
      <w:r w:rsidRPr="006749AD">
        <w:rPr>
          <w:rFonts w:ascii="Times New Roman" w:eastAsia="Times New Roman" w:hAnsi="Times New Roman" w:cs="Times New Roman"/>
          <w:color w:val="000000"/>
          <w:sz w:val="28"/>
          <w:lang w:eastAsia="ru-RU"/>
        </w:rPr>
        <w:t>Матяш</w:t>
      </w:r>
      <w:proofErr w:type="spellEnd"/>
      <w:r w:rsidRPr="006749AD">
        <w:rPr>
          <w:rFonts w:ascii="Times New Roman" w:eastAsia="Times New Roman" w:hAnsi="Times New Roman" w:cs="Times New Roman"/>
          <w:color w:val="000000"/>
          <w:sz w:val="28"/>
          <w:lang w:eastAsia="ru-RU"/>
        </w:rPr>
        <w:t xml:space="preserve"> Н.В., Симоненко В.Д. Проектная деятельность младших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школьников М.: </w:t>
      </w:r>
      <w:proofErr w:type="spellStart"/>
      <w:r w:rsidRPr="006749AD">
        <w:rPr>
          <w:rFonts w:ascii="Times New Roman" w:eastAsia="Times New Roman" w:hAnsi="Times New Roman" w:cs="Times New Roman"/>
          <w:color w:val="000000"/>
          <w:sz w:val="28"/>
          <w:lang w:eastAsia="ru-RU"/>
        </w:rPr>
        <w:t>Вентана</w:t>
      </w:r>
      <w:proofErr w:type="spellEnd"/>
      <w:r w:rsidRPr="006749AD">
        <w:rPr>
          <w:rFonts w:ascii="Times New Roman" w:eastAsia="Times New Roman" w:hAnsi="Times New Roman" w:cs="Times New Roman"/>
          <w:color w:val="000000"/>
          <w:sz w:val="28"/>
          <w:lang w:eastAsia="ru-RU"/>
        </w:rPr>
        <w:t xml:space="preserve"> - Граф, 2002</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10. Новикова Т. Проектные технологии на уроках и во внеурочной деятельности.  Нар</w:t>
      </w:r>
      <w:proofErr w:type="gramStart"/>
      <w:r w:rsidRPr="006749AD">
        <w:rPr>
          <w:rFonts w:ascii="Times New Roman" w:eastAsia="Times New Roman" w:hAnsi="Times New Roman" w:cs="Times New Roman"/>
          <w:color w:val="000000"/>
          <w:sz w:val="28"/>
          <w:lang w:eastAsia="ru-RU"/>
        </w:rPr>
        <w:t>.</w:t>
      </w:r>
      <w:proofErr w:type="gramEnd"/>
      <w:r w:rsidRPr="006749AD">
        <w:rPr>
          <w:rFonts w:ascii="Times New Roman" w:eastAsia="Times New Roman" w:hAnsi="Times New Roman" w:cs="Times New Roman"/>
          <w:color w:val="000000"/>
          <w:sz w:val="28"/>
          <w:lang w:eastAsia="ru-RU"/>
        </w:rPr>
        <w:t xml:space="preserve"> </w:t>
      </w:r>
      <w:proofErr w:type="gramStart"/>
      <w:r w:rsidRPr="006749AD">
        <w:rPr>
          <w:rFonts w:ascii="Times New Roman" w:eastAsia="Times New Roman" w:hAnsi="Times New Roman" w:cs="Times New Roman"/>
          <w:color w:val="000000"/>
          <w:sz w:val="28"/>
          <w:lang w:eastAsia="ru-RU"/>
        </w:rPr>
        <w:t>о</w:t>
      </w:r>
      <w:proofErr w:type="gramEnd"/>
      <w:r w:rsidRPr="006749AD">
        <w:rPr>
          <w:rFonts w:ascii="Times New Roman" w:eastAsia="Times New Roman" w:hAnsi="Times New Roman" w:cs="Times New Roman"/>
          <w:color w:val="000000"/>
          <w:sz w:val="28"/>
          <w:lang w:eastAsia="ru-RU"/>
        </w:rPr>
        <w:t>бразование. – 2000. - №7.</w:t>
      </w:r>
    </w:p>
    <w:p w:rsidR="006749AD" w:rsidRPr="006749AD" w:rsidRDefault="006749AD" w:rsidP="006749AD">
      <w:pPr>
        <w:spacing w:after="0" w:line="240" w:lineRule="auto"/>
        <w:ind w:left="180"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11. Пахомова Н.Ю. Метод учебного проекта в образовательном учреждении. –  М., 2005</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12. </w:t>
      </w:r>
      <w:proofErr w:type="spellStart"/>
      <w:r w:rsidRPr="006749AD">
        <w:rPr>
          <w:rFonts w:ascii="Times New Roman" w:eastAsia="Times New Roman" w:hAnsi="Times New Roman" w:cs="Times New Roman"/>
          <w:color w:val="000000"/>
          <w:sz w:val="28"/>
          <w:lang w:eastAsia="ru-RU"/>
        </w:rPr>
        <w:t>Полат</w:t>
      </w:r>
      <w:proofErr w:type="spellEnd"/>
      <w:r w:rsidRPr="006749AD">
        <w:rPr>
          <w:rFonts w:ascii="Times New Roman" w:eastAsia="Times New Roman" w:hAnsi="Times New Roman" w:cs="Times New Roman"/>
          <w:color w:val="000000"/>
          <w:sz w:val="28"/>
          <w:lang w:eastAsia="ru-RU"/>
        </w:rPr>
        <w:t xml:space="preserve"> Е.С. Как рождается проект. М., 1995.</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13. </w:t>
      </w:r>
      <w:proofErr w:type="spellStart"/>
      <w:r w:rsidRPr="006749AD">
        <w:rPr>
          <w:rFonts w:ascii="Times New Roman" w:eastAsia="Times New Roman" w:hAnsi="Times New Roman" w:cs="Times New Roman"/>
          <w:color w:val="000000"/>
          <w:sz w:val="28"/>
          <w:lang w:eastAsia="ru-RU"/>
        </w:rPr>
        <w:t>Селевко</w:t>
      </w:r>
      <w:proofErr w:type="spellEnd"/>
      <w:r w:rsidRPr="006749AD">
        <w:rPr>
          <w:rFonts w:ascii="Times New Roman" w:eastAsia="Times New Roman" w:hAnsi="Times New Roman" w:cs="Times New Roman"/>
          <w:color w:val="000000"/>
          <w:sz w:val="28"/>
          <w:lang w:eastAsia="ru-RU"/>
        </w:rPr>
        <w:t xml:space="preserve"> Г.К. Современные образовательные технологии. М.: Народное образование, 1998.</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14. Сергеев И.С. Как организовать проектную деятельность учащихся: Практическое пособие для работников общеобразовательных учреждений. М.: АРКТИ, 2003.</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15. </w:t>
      </w:r>
      <w:proofErr w:type="spellStart"/>
      <w:r w:rsidRPr="006749AD">
        <w:rPr>
          <w:rFonts w:ascii="Times New Roman" w:eastAsia="Times New Roman" w:hAnsi="Times New Roman" w:cs="Times New Roman"/>
          <w:color w:val="000000"/>
          <w:sz w:val="28"/>
          <w:lang w:eastAsia="ru-RU"/>
        </w:rPr>
        <w:t>Сиденко</w:t>
      </w:r>
      <w:proofErr w:type="spellEnd"/>
      <w:r w:rsidRPr="006749AD">
        <w:rPr>
          <w:rFonts w:ascii="Times New Roman" w:eastAsia="Times New Roman" w:hAnsi="Times New Roman" w:cs="Times New Roman"/>
          <w:color w:val="000000"/>
          <w:sz w:val="28"/>
          <w:lang w:eastAsia="ru-RU"/>
        </w:rPr>
        <w:t xml:space="preserve"> А.С. Метод проектов: история и практика применения  Завуч  2003. №6</w:t>
      </w:r>
    </w:p>
    <w:p w:rsidR="006749AD" w:rsidRPr="006749AD" w:rsidRDefault="006749AD" w:rsidP="006749AD">
      <w:pPr>
        <w:spacing w:after="0" w:line="240" w:lineRule="auto"/>
        <w:ind w:left="180"/>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16. Цветкова И.В. Экология для начальной школы. Игры и проекты. Ярославль «Академия развития». – 1997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Приложение.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FF0000"/>
          <w:sz w:val="40"/>
          <w:lang w:eastAsia="ru-RU"/>
        </w:rPr>
        <w:t>Защита проекта «Лес - наше богатство»</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а урок мы все пришли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Природные зоны изучать должны.</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Уч.2</w:t>
      </w:r>
      <w:proofErr w:type="gramStart"/>
      <w:r w:rsidRPr="006749AD">
        <w:rPr>
          <w:rFonts w:ascii="Times New Roman" w:eastAsia="Times New Roman" w:hAnsi="Times New Roman" w:cs="Times New Roman"/>
          <w:color w:val="000000"/>
          <w:sz w:val="28"/>
          <w:lang w:eastAsia="ru-RU"/>
        </w:rPr>
        <w:t> И</w:t>
      </w:r>
      <w:proofErr w:type="gramEnd"/>
      <w:r w:rsidRPr="006749AD">
        <w:rPr>
          <w:rFonts w:ascii="Times New Roman" w:eastAsia="Times New Roman" w:hAnsi="Times New Roman" w:cs="Times New Roman"/>
          <w:color w:val="000000"/>
          <w:sz w:val="28"/>
          <w:lang w:eastAsia="ru-RU"/>
        </w:rPr>
        <w:t xml:space="preserve"> перед нами встал стеной</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Лес наш щедрый и родной.</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xml:space="preserve"> 3.</w:t>
      </w:r>
      <w:r w:rsidRPr="006749AD">
        <w:rPr>
          <w:rFonts w:ascii="Times New Roman" w:eastAsia="Times New Roman" w:hAnsi="Times New Roman" w:cs="Times New Roman"/>
          <w:color w:val="000000"/>
          <w:sz w:val="28"/>
          <w:lang w:eastAsia="ru-RU"/>
        </w:rPr>
        <w:t> Лесную зону  мы все изучали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  вопрос  такой себе задавали.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xml:space="preserve"> 4.</w:t>
      </w:r>
      <w:r w:rsidRPr="006749AD">
        <w:rPr>
          <w:rFonts w:ascii="Times New Roman" w:eastAsia="Times New Roman" w:hAnsi="Times New Roman" w:cs="Times New Roman"/>
          <w:color w:val="000000"/>
          <w:sz w:val="28"/>
          <w:lang w:eastAsia="ru-RU"/>
        </w:rPr>
        <w:t> Почему мы с лесом дружим,</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Для чего он людям нужен?</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Уч.5 </w:t>
      </w:r>
      <w:r w:rsidRPr="006749AD">
        <w:rPr>
          <w:rFonts w:ascii="Times New Roman" w:eastAsia="Times New Roman" w:hAnsi="Times New Roman" w:cs="Times New Roman"/>
          <w:color w:val="000000"/>
          <w:sz w:val="28"/>
          <w:lang w:eastAsia="ru-RU"/>
        </w:rPr>
        <w:t>Мы про лес все прочитали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Факты интересные собрали.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6 </w:t>
      </w:r>
      <w:r w:rsidRPr="006749AD">
        <w:rPr>
          <w:rFonts w:ascii="Times New Roman" w:eastAsia="Times New Roman" w:hAnsi="Times New Roman" w:cs="Times New Roman"/>
          <w:color w:val="000000"/>
          <w:sz w:val="28"/>
          <w:lang w:eastAsia="ru-RU"/>
        </w:rPr>
        <w:t>Долго думали, решали,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Наблюдали, рассуждали,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7</w:t>
      </w:r>
      <w:proofErr w:type="gramStart"/>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А</w:t>
      </w:r>
      <w:proofErr w:type="gramEnd"/>
      <w:r w:rsidRPr="006749AD">
        <w:rPr>
          <w:rFonts w:ascii="Times New Roman" w:eastAsia="Times New Roman" w:hAnsi="Times New Roman" w:cs="Times New Roman"/>
          <w:color w:val="000000"/>
          <w:sz w:val="28"/>
          <w:lang w:eastAsia="ru-RU"/>
        </w:rPr>
        <w:t xml:space="preserve"> потом всем классом дружно</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 презентации пришли.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lastRenderedPageBreak/>
        <w:t>Уч.8</w:t>
      </w:r>
      <w:r w:rsidRPr="006749AD">
        <w:rPr>
          <w:rFonts w:ascii="Times New Roman" w:eastAsia="Times New Roman" w:hAnsi="Times New Roman" w:cs="Times New Roman"/>
          <w:color w:val="000000"/>
          <w:sz w:val="28"/>
          <w:lang w:eastAsia="ru-RU"/>
        </w:rPr>
        <w:t> Мы  про лес вам все расскажем</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Презентацию покажем.</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Уч.9 </w:t>
      </w:r>
      <w:r w:rsidRPr="006749AD">
        <w:rPr>
          <w:rFonts w:ascii="Times New Roman" w:eastAsia="Times New Roman" w:hAnsi="Times New Roman" w:cs="Times New Roman"/>
          <w:color w:val="000000"/>
          <w:sz w:val="28"/>
          <w:lang w:eastAsia="ru-RU"/>
        </w:rPr>
        <w:t>Лес – это общий дом для растений и животных.  Лес невозможно представить без деревьев. Одним из замечательных богатств, которыми наделена наша Родина, является лес. Широко раскинулся на карте нашей страны зеленый океан лесов. Лесная полоса протянулась от западных границ почти до побережья Тихого океана.</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10</w:t>
      </w:r>
      <w:r w:rsidRPr="006749AD">
        <w:rPr>
          <w:rFonts w:ascii="Times New Roman" w:eastAsia="Times New Roman" w:hAnsi="Times New Roman" w:cs="Times New Roman"/>
          <w:color w:val="000000"/>
          <w:sz w:val="28"/>
          <w:lang w:eastAsia="ru-RU"/>
        </w:rPr>
        <w:t> Площадь лесного фонда и лесов, не входящих в лесной фонд, превышает в Российской Федерации 1180 млн. га. В настоящее время лесами занято 45% территории нашей страны. Запасы древесины на корню в целом по России составляли 80 млрд. кубометров.</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xml:space="preserve"> 10а</w:t>
      </w:r>
      <w:r w:rsidRPr="006749AD">
        <w:rPr>
          <w:rFonts w:ascii="Times New Roman" w:eastAsia="Times New Roman" w:hAnsi="Times New Roman" w:cs="Times New Roman"/>
          <w:color w:val="000000"/>
          <w:sz w:val="28"/>
          <w:lang w:eastAsia="ru-RU"/>
        </w:rPr>
        <w:t> Лес – это еще и кустарники, и травянистая растительность, микроорганизмы и другие компоненты окружающей природной среды, биологически внутри взаимовлияющих друг на друга в своем развитии.</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11</w:t>
      </w:r>
      <w:r w:rsidRPr="006749AD">
        <w:rPr>
          <w:rFonts w:ascii="Times New Roman" w:eastAsia="Times New Roman" w:hAnsi="Times New Roman" w:cs="Times New Roman"/>
          <w:color w:val="000000"/>
          <w:sz w:val="28"/>
          <w:lang w:eastAsia="ru-RU"/>
        </w:rPr>
        <w:t> Лес – это природная фабрика кислорода на планете, естественный фильтр, очищающий земную атмосферу. Один гектар зеленых насаждений за час может поглотить 2 кг углекислоты.</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xml:space="preserve"> 12.</w:t>
      </w:r>
      <w:r w:rsidRPr="006749AD">
        <w:rPr>
          <w:rFonts w:ascii="Times New Roman" w:eastAsia="Times New Roman" w:hAnsi="Times New Roman" w:cs="Times New Roman"/>
          <w:color w:val="000000"/>
          <w:sz w:val="28"/>
          <w:lang w:eastAsia="ru-RU"/>
        </w:rPr>
        <w:t> Лес - ты же видишь – мы твои.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 нет ничего милее: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Бродить и думать здесь.</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13</w:t>
      </w:r>
      <w:r w:rsidRPr="006749AD">
        <w:rPr>
          <w:rFonts w:ascii="Times New Roman" w:eastAsia="Times New Roman" w:hAnsi="Times New Roman" w:cs="Times New Roman"/>
          <w:color w:val="000000"/>
          <w:sz w:val="28"/>
          <w:lang w:eastAsia="ru-RU"/>
        </w:rPr>
        <w:t> Он излечит, обогреет,</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 накормит русский лес.</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Уч.14</w:t>
      </w:r>
      <w:r w:rsidRPr="006749AD">
        <w:rPr>
          <w:rFonts w:ascii="Times New Roman" w:eastAsia="Times New Roman" w:hAnsi="Times New Roman" w:cs="Times New Roman"/>
          <w:color w:val="000000"/>
          <w:sz w:val="28"/>
          <w:lang w:eastAsia="ru-RU"/>
        </w:rPr>
        <w:t> Жизнь кажется иною,</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 сердце не болит,</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Когда над головою,</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Как вечность, лес шумит.</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15</w:t>
      </w:r>
      <w:r w:rsidRPr="006749AD">
        <w:rPr>
          <w:rFonts w:ascii="Times New Roman" w:eastAsia="Times New Roman" w:hAnsi="Times New Roman" w:cs="Times New Roman"/>
          <w:color w:val="000000"/>
          <w:sz w:val="28"/>
          <w:lang w:eastAsia="ru-RU"/>
        </w:rPr>
        <w:t> Нас много, ребята,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Пусть каждый из нас</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Хоть кустик для сада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Посадят сейчас.</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16 </w:t>
      </w:r>
      <w:r w:rsidRPr="006749AD">
        <w:rPr>
          <w:rFonts w:ascii="Times New Roman" w:eastAsia="Times New Roman" w:hAnsi="Times New Roman" w:cs="Times New Roman"/>
          <w:color w:val="000000"/>
          <w:sz w:val="28"/>
          <w:lang w:eastAsia="ru-RU"/>
        </w:rPr>
        <w:t>Мы акцию в классе</w:t>
      </w:r>
    </w:p>
    <w:p w:rsidR="006749AD" w:rsidRPr="006749AD" w:rsidRDefault="006749AD" w:rsidP="006749AD">
      <w:pPr>
        <w:spacing w:after="0" w:line="240" w:lineRule="auto"/>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sz w:val="28"/>
          <w:lang w:eastAsia="ru-RU"/>
        </w:rPr>
        <w:t>Своем</w:t>
      </w:r>
      <w:proofErr w:type="gramEnd"/>
      <w:r w:rsidRPr="006749AD">
        <w:rPr>
          <w:rFonts w:ascii="Times New Roman" w:eastAsia="Times New Roman" w:hAnsi="Times New Roman" w:cs="Times New Roman"/>
          <w:color w:val="000000"/>
          <w:sz w:val="28"/>
          <w:lang w:eastAsia="ru-RU"/>
        </w:rPr>
        <w:t xml:space="preserve"> провели.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17</w:t>
      </w:r>
      <w:r w:rsidRPr="006749AD">
        <w:rPr>
          <w:rFonts w:ascii="Times New Roman" w:eastAsia="Times New Roman" w:hAnsi="Times New Roman" w:cs="Times New Roman"/>
          <w:color w:val="000000"/>
          <w:sz w:val="28"/>
          <w:lang w:eastAsia="ru-RU"/>
        </w:rPr>
        <w:t> Родителей к ней</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подключить мы смогли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18</w:t>
      </w:r>
      <w:proofErr w:type="gramStart"/>
      <w:r w:rsidRPr="006749AD">
        <w:rPr>
          <w:rFonts w:ascii="Times New Roman" w:eastAsia="Times New Roman" w:hAnsi="Times New Roman" w:cs="Times New Roman"/>
          <w:color w:val="000000"/>
          <w:sz w:val="28"/>
          <w:lang w:eastAsia="ru-RU"/>
        </w:rPr>
        <w:t> С</w:t>
      </w:r>
      <w:proofErr w:type="gramEnd"/>
      <w:r w:rsidRPr="006749AD">
        <w:rPr>
          <w:rFonts w:ascii="Times New Roman" w:eastAsia="Times New Roman" w:hAnsi="Times New Roman" w:cs="Times New Roman"/>
          <w:color w:val="000000"/>
          <w:sz w:val="28"/>
          <w:lang w:eastAsia="ru-RU"/>
        </w:rPr>
        <w:t>обрали мы дома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Отходы бумаги.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19</w:t>
      </w:r>
      <w:proofErr w:type="gramStart"/>
      <w:r w:rsidRPr="006749AD">
        <w:rPr>
          <w:rFonts w:ascii="Times New Roman" w:eastAsia="Times New Roman" w:hAnsi="Times New Roman" w:cs="Times New Roman"/>
          <w:color w:val="000000"/>
          <w:sz w:val="28"/>
          <w:lang w:eastAsia="ru-RU"/>
        </w:rPr>
        <w:t>  И</w:t>
      </w:r>
      <w:proofErr w:type="gramEnd"/>
      <w:r w:rsidRPr="006749AD">
        <w:rPr>
          <w:rFonts w:ascii="Times New Roman" w:eastAsia="Times New Roman" w:hAnsi="Times New Roman" w:cs="Times New Roman"/>
          <w:color w:val="000000"/>
          <w:sz w:val="28"/>
          <w:lang w:eastAsia="ru-RU"/>
        </w:rPr>
        <w:t xml:space="preserve"> макулатуру   дружно  </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В контейнер мы сдали</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20</w:t>
      </w:r>
      <w:proofErr w:type="gramStart"/>
      <w:r w:rsidRPr="006749AD">
        <w:rPr>
          <w:rFonts w:ascii="Times New Roman" w:eastAsia="Times New Roman" w:hAnsi="Times New Roman" w:cs="Times New Roman"/>
          <w:color w:val="000000"/>
          <w:sz w:val="28"/>
          <w:lang w:eastAsia="ru-RU"/>
        </w:rPr>
        <w:t> П</w:t>
      </w:r>
      <w:proofErr w:type="gramEnd"/>
      <w:r w:rsidRPr="006749AD">
        <w:rPr>
          <w:rFonts w:ascii="Times New Roman" w:eastAsia="Times New Roman" w:hAnsi="Times New Roman" w:cs="Times New Roman"/>
          <w:color w:val="000000"/>
          <w:sz w:val="28"/>
          <w:lang w:eastAsia="ru-RU"/>
        </w:rPr>
        <w:t>усть лучше и краше,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Сама, как весна,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Становится </w:t>
      </w:r>
      <w:proofErr w:type="gramStart"/>
      <w:r w:rsidRPr="006749AD">
        <w:rPr>
          <w:rFonts w:ascii="Times New Roman" w:eastAsia="Times New Roman" w:hAnsi="Times New Roman" w:cs="Times New Roman"/>
          <w:color w:val="000000"/>
          <w:sz w:val="28"/>
          <w:lang w:eastAsia="ru-RU"/>
        </w:rPr>
        <w:t>наша</w:t>
      </w:r>
      <w:proofErr w:type="gramEnd"/>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Родная страна.</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21</w:t>
      </w:r>
      <w:proofErr w:type="gramStart"/>
      <w:r w:rsidRPr="006749AD">
        <w:rPr>
          <w:rFonts w:ascii="Times New Roman" w:eastAsia="Times New Roman" w:hAnsi="Times New Roman" w:cs="Times New Roman"/>
          <w:color w:val="000000"/>
          <w:sz w:val="28"/>
          <w:lang w:eastAsia="ru-RU"/>
        </w:rPr>
        <w:t> О</w:t>
      </w:r>
      <w:proofErr w:type="gramEnd"/>
      <w:r w:rsidRPr="006749AD">
        <w:rPr>
          <w:rFonts w:ascii="Times New Roman" w:eastAsia="Times New Roman" w:hAnsi="Times New Roman" w:cs="Times New Roman"/>
          <w:color w:val="000000"/>
          <w:sz w:val="28"/>
          <w:lang w:eastAsia="ru-RU"/>
        </w:rPr>
        <w:t xml:space="preserve"> нашем проекте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Мы всем рассказали.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И сдать макулатуру</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2в класс позвали.</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Уч.22</w:t>
      </w:r>
      <w:proofErr w:type="gramStart"/>
      <w:r w:rsidRPr="006749AD">
        <w:rPr>
          <w:rFonts w:ascii="Times New Roman" w:eastAsia="Times New Roman" w:hAnsi="Times New Roman" w:cs="Times New Roman"/>
          <w:color w:val="000000"/>
          <w:sz w:val="28"/>
          <w:lang w:eastAsia="ru-RU"/>
        </w:rPr>
        <w:t> В</w:t>
      </w:r>
      <w:proofErr w:type="gramEnd"/>
      <w:r w:rsidRPr="006749AD">
        <w:rPr>
          <w:rFonts w:ascii="Times New Roman" w:eastAsia="Times New Roman" w:hAnsi="Times New Roman" w:cs="Times New Roman"/>
          <w:color w:val="000000"/>
          <w:sz w:val="28"/>
          <w:lang w:eastAsia="ru-RU"/>
        </w:rPr>
        <w:t>сех призываем помнить одно.</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Хором:</w:t>
      </w:r>
      <w:r w:rsidRPr="006749AD">
        <w:rPr>
          <w:rFonts w:ascii="Times New Roman" w:eastAsia="Times New Roman" w:hAnsi="Times New Roman" w:cs="Times New Roman"/>
          <w:color w:val="000000"/>
          <w:sz w:val="28"/>
          <w:lang w:eastAsia="ru-RU"/>
        </w:rPr>
        <w:t> </w:t>
      </w:r>
      <w:r w:rsidRPr="006749AD">
        <w:rPr>
          <w:rFonts w:ascii="Times New Roman" w:eastAsia="Times New Roman" w:hAnsi="Times New Roman" w:cs="Times New Roman"/>
          <w:b/>
          <w:bCs/>
          <w:color w:val="000000"/>
          <w:sz w:val="28"/>
          <w:lang w:eastAsia="ru-RU"/>
        </w:rPr>
        <w:t>Лес – наше богатство!</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23</w:t>
      </w:r>
      <w:proofErr w:type="gramStart"/>
      <w:r w:rsidRPr="006749AD">
        <w:rPr>
          <w:rFonts w:ascii="Times New Roman" w:eastAsia="Times New Roman" w:hAnsi="Times New Roman" w:cs="Times New Roman"/>
          <w:b/>
          <w:bCs/>
          <w:color w:val="000000"/>
          <w:sz w:val="28"/>
          <w:lang w:eastAsia="ru-RU"/>
        </w:rPr>
        <w:t> </w:t>
      </w:r>
      <w:r w:rsidRPr="006749AD">
        <w:rPr>
          <w:rFonts w:ascii="Times New Roman" w:eastAsia="Times New Roman" w:hAnsi="Times New Roman" w:cs="Times New Roman"/>
          <w:color w:val="000000"/>
          <w:sz w:val="28"/>
          <w:lang w:eastAsia="ru-RU"/>
        </w:rPr>
        <w:t>И</w:t>
      </w:r>
      <w:proofErr w:type="gramEnd"/>
      <w:r w:rsidRPr="006749AD">
        <w:rPr>
          <w:rFonts w:ascii="Times New Roman" w:eastAsia="Times New Roman" w:hAnsi="Times New Roman" w:cs="Times New Roman"/>
          <w:color w:val="000000"/>
          <w:sz w:val="28"/>
          <w:lang w:eastAsia="ru-RU"/>
        </w:rPr>
        <w:t xml:space="preserve"> правила леса выполнять заодно</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24</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е оставлять мусор в лесу, а вырыть яму, собрать мусор и все закопать.</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Уч.25</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е ломать зеленые ветки и деревья, не качаться на них.</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26</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е разорять муравейники и птичьи гнезда.</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27</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е рвать большие букеты цветов, особенно беречь и не рвать цветы и растения, занесенные в Красную книгу (ландыш, подснежник, колокольчик, кувшинку и др.)</w:t>
      </w:r>
    </w:p>
    <w:p w:rsidR="006749AD" w:rsidRPr="006749AD" w:rsidRDefault="006749AD" w:rsidP="006749AD">
      <w:pPr>
        <w:spacing w:after="0" w:line="240" w:lineRule="auto"/>
        <w:rPr>
          <w:rFonts w:ascii="Arial" w:eastAsia="Times New Roman" w:hAnsi="Arial" w:cs="Arial"/>
          <w:color w:val="000000"/>
          <w:lang w:eastAsia="ru-RU"/>
        </w:rPr>
      </w:pP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28</w:t>
      </w:r>
      <w:proofErr w:type="gramStart"/>
      <w:r w:rsidRPr="006749AD">
        <w:rPr>
          <w:rFonts w:ascii="Times New Roman" w:eastAsia="Times New Roman" w:hAnsi="Times New Roman" w:cs="Times New Roman"/>
          <w:color w:val="000000"/>
          <w:sz w:val="28"/>
          <w:lang w:eastAsia="ru-RU"/>
        </w:rPr>
        <w:t>  Н</w:t>
      </w:r>
      <w:proofErr w:type="gramEnd"/>
      <w:r w:rsidRPr="006749AD">
        <w:rPr>
          <w:rFonts w:ascii="Times New Roman" w:eastAsia="Times New Roman" w:hAnsi="Times New Roman" w:cs="Times New Roman"/>
          <w:color w:val="000000"/>
          <w:sz w:val="28"/>
          <w:lang w:eastAsia="ru-RU"/>
        </w:rPr>
        <w:t>е разжигать костры, беречь лес от пожара.</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roofErr w:type="spellStart"/>
      <w:r w:rsidRPr="006749AD">
        <w:rPr>
          <w:rFonts w:ascii="Times New Roman" w:eastAsia="Times New Roman" w:hAnsi="Times New Roman" w:cs="Times New Roman"/>
          <w:b/>
          <w:bCs/>
          <w:color w:val="000000"/>
          <w:sz w:val="28"/>
          <w:lang w:eastAsia="ru-RU"/>
        </w:rPr>
        <w:t>Уч</w:t>
      </w:r>
      <w:proofErr w:type="spellEnd"/>
      <w:r w:rsidRPr="006749AD">
        <w:rPr>
          <w:rFonts w:ascii="Times New Roman" w:eastAsia="Times New Roman" w:hAnsi="Times New Roman" w:cs="Times New Roman"/>
          <w:b/>
          <w:bCs/>
          <w:color w:val="000000"/>
          <w:sz w:val="28"/>
          <w:lang w:eastAsia="ru-RU"/>
        </w:rPr>
        <w:t>. 29</w:t>
      </w:r>
      <w:r w:rsidRPr="006749AD">
        <w:rPr>
          <w:rFonts w:ascii="Times New Roman" w:eastAsia="Times New Roman" w:hAnsi="Times New Roman" w:cs="Times New Roman"/>
          <w:color w:val="000000"/>
          <w:sz w:val="28"/>
          <w:lang w:eastAsia="ru-RU"/>
        </w:rPr>
        <w:t>  ПОМНИТЕ: из одного дерева можно сделать миллион спичек, а одной спичкой сжечь миллион деревьев. БУДЬТЕ ОСТОРОЖНЫ С ОГНЁМ В ЛЕСУ!</w:t>
      </w:r>
    </w:p>
    <w:p w:rsidR="006749AD" w:rsidRDefault="006749AD" w:rsidP="006749AD">
      <w:pPr>
        <w:spacing w:after="0" w:line="240" w:lineRule="auto"/>
        <w:jc w:val="both"/>
        <w:rPr>
          <w:rFonts w:ascii="Times New Roman" w:eastAsia="Times New Roman" w:hAnsi="Times New Roman" w:cs="Times New Roman"/>
          <w:b/>
          <w:bCs/>
          <w:color w:val="000000"/>
          <w:sz w:val="40"/>
          <w:lang w:eastAsia="ru-RU"/>
        </w:rPr>
      </w:pPr>
      <w:r w:rsidRPr="006749AD">
        <w:rPr>
          <w:rFonts w:ascii="Times New Roman" w:eastAsia="Times New Roman" w:hAnsi="Times New Roman" w:cs="Times New Roman"/>
          <w:b/>
          <w:bCs/>
          <w:color w:val="000000"/>
          <w:sz w:val="40"/>
          <w:lang w:eastAsia="ru-RU"/>
        </w:rPr>
        <w:t>Визитная карточка проекта</w:t>
      </w:r>
    </w:p>
    <w:p w:rsidR="006749AD" w:rsidRPr="006749AD" w:rsidRDefault="006749AD" w:rsidP="006749AD">
      <w:pPr>
        <w:spacing w:after="0" w:line="240" w:lineRule="auto"/>
        <w:jc w:val="both"/>
        <w:rPr>
          <w:rFonts w:ascii="Arial" w:eastAsia="Times New Roman" w:hAnsi="Arial" w:cs="Arial"/>
          <w:color w:val="000000"/>
          <w:lang w:eastAsia="ru-RU"/>
        </w:rPr>
      </w:pPr>
    </w:p>
    <w:tbl>
      <w:tblPr>
        <w:tblW w:w="9747" w:type="dxa"/>
        <w:tblCellMar>
          <w:left w:w="0" w:type="dxa"/>
          <w:right w:w="0" w:type="dxa"/>
        </w:tblCellMar>
        <w:tblLook w:val="04A0"/>
      </w:tblPr>
      <w:tblGrid>
        <w:gridCol w:w="9747"/>
      </w:tblGrid>
      <w:tr w:rsidR="006749AD" w:rsidRPr="006749AD" w:rsidTr="006749AD">
        <w:trPr>
          <w:trHeight w:val="420"/>
        </w:trPr>
        <w:tc>
          <w:tcPr>
            <w:tcW w:w="97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bookmarkStart w:id="16" w:name="ed1c7301409e76ed2fa77e58f7316d586d08db28"/>
            <w:bookmarkStart w:id="17" w:name="8"/>
            <w:bookmarkEnd w:id="16"/>
            <w:bookmarkEnd w:id="17"/>
            <w:r w:rsidRPr="006749AD">
              <w:rPr>
                <w:rFonts w:ascii="Times New Roman" w:eastAsia="Times New Roman" w:hAnsi="Times New Roman" w:cs="Times New Roman"/>
                <w:color w:val="FFFFFF"/>
                <w:sz w:val="24"/>
                <w:szCs w:val="24"/>
                <w:lang w:eastAsia="ru-RU"/>
              </w:rPr>
              <w:t>Автор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8" w:name="61f7ced0156d0b181dceacb40048286b88aa82b6"/>
      <w:bookmarkStart w:id="19" w:name="9"/>
      <w:bookmarkEnd w:id="18"/>
      <w:bookmarkEnd w:id="19"/>
    </w:p>
    <w:tbl>
      <w:tblPr>
        <w:tblW w:w="9747" w:type="dxa"/>
        <w:tblCellMar>
          <w:left w:w="0" w:type="dxa"/>
          <w:right w:w="0" w:type="dxa"/>
        </w:tblCellMar>
        <w:tblLook w:val="04A0"/>
      </w:tblPr>
      <w:tblGrid>
        <w:gridCol w:w="3794"/>
        <w:gridCol w:w="5953"/>
      </w:tblGrid>
      <w:tr w:rsidR="006749AD" w:rsidRPr="006749AD" w:rsidTr="007841D1">
        <w:trPr>
          <w:trHeight w:val="420"/>
        </w:trPr>
        <w:tc>
          <w:tcPr>
            <w:tcW w:w="37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Фамилия, имя, отчество</w:t>
            </w:r>
          </w:p>
        </w:tc>
        <w:tc>
          <w:tcPr>
            <w:tcW w:w="59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7841D1" w:rsidP="006749AD">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Лелётко Ирина Сергеевна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0" w:name="41e14cc2dc836c210ec238d3ecbdf3b07236a761"/>
      <w:bookmarkStart w:id="21" w:name="10"/>
      <w:bookmarkEnd w:id="20"/>
      <w:bookmarkEnd w:id="21"/>
    </w:p>
    <w:tbl>
      <w:tblPr>
        <w:tblW w:w="9747" w:type="dxa"/>
        <w:tblCellMar>
          <w:left w:w="0" w:type="dxa"/>
          <w:right w:w="0" w:type="dxa"/>
        </w:tblCellMar>
        <w:tblLook w:val="04A0"/>
      </w:tblPr>
      <w:tblGrid>
        <w:gridCol w:w="3732"/>
        <w:gridCol w:w="6015"/>
      </w:tblGrid>
      <w:tr w:rsidR="006749AD" w:rsidRPr="006749AD" w:rsidTr="006749AD">
        <w:trPr>
          <w:trHeight w:val="606"/>
        </w:trPr>
        <w:tc>
          <w:tcPr>
            <w:tcW w:w="37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Verdana" w:eastAsia="Times New Roman" w:hAnsi="Verdana" w:cs="Arial"/>
                <w:color w:val="000000"/>
                <w:sz w:val="20"/>
                <w:lang w:eastAsia="ru-RU"/>
              </w:rPr>
              <w:t>Город, область</w:t>
            </w:r>
          </w:p>
        </w:tc>
        <w:tc>
          <w:tcPr>
            <w:tcW w:w="60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7841D1"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Г</w:t>
            </w:r>
            <w:r>
              <w:rPr>
                <w:rFonts w:ascii="Times New Roman" w:eastAsia="Times New Roman" w:hAnsi="Times New Roman" w:cs="Times New Roman"/>
                <w:color w:val="000000"/>
                <w:lang w:eastAsia="ru-RU"/>
              </w:rPr>
              <w:t>. Ухта, Республика Коми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2" w:name="50db5225278923b54588b70db1032595bbf28c29"/>
      <w:bookmarkStart w:id="23" w:name="11"/>
      <w:bookmarkEnd w:id="22"/>
      <w:bookmarkEnd w:id="23"/>
    </w:p>
    <w:tbl>
      <w:tblPr>
        <w:tblW w:w="9747" w:type="dxa"/>
        <w:tblCellMar>
          <w:left w:w="0" w:type="dxa"/>
          <w:right w:w="0" w:type="dxa"/>
        </w:tblCellMar>
        <w:tblLook w:val="04A0"/>
      </w:tblPr>
      <w:tblGrid>
        <w:gridCol w:w="3755"/>
        <w:gridCol w:w="5992"/>
      </w:tblGrid>
      <w:tr w:rsidR="006749AD" w:rsidRPr="006749AD" w:rsidTr="006749AD">
        <w:trPr>
          <w:trHeight w:val="605"/>
        </w:trPr>
        <w:tc>
          <w:tcPr>
            <w:tcW w:w="37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Verdana" w:eastAsia="Times New Roman" w:hAnsi="Verdana" w:cs="Arial"/>
                <w:color w:val="000000"/>
                <w:sz w:val="20"/>
                <w:lang w:eastAsia="ru-RU"/>
              </w:rPr>
              <w:t>Номер, название школы</w:t>
            </w:r>
          </w:p>
        </w:tc>
        <w:tc>
          <w:tcPr>
            <w:tcW w:w="5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xml:space="preserve">Муниципальное </w:t>
            </w:r>
            <w:r w:rsidR="007841D1">
              <w:rPr>
                <w:rFonts w:ascii="Times New Roman" w:eastAsia="Times New Roman" w:hAnsi="Times New Roman" w:cs="Times New Roman"/>
                <w:color w:val="000000"/>
                <w:lang w:eastAsia="ru-RU"/>
              </w:rPr>
              <w:t>образовательное учреждение «Основная общеобразовательная школа №6»</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4" w:name="947bca2b68337a3e0d703fe78baa780907cf8442"/>
      <w:bookmarkStart w:id="25" w:name="12"/>
      <w:bookmarkEnd w:id="24"/>
      <w:bookmarkEnd w:id="25"/>
    </w:p>
    <w:tbl>
      <w:tblPr>
        <w:tblW w:w="9747" w:type="dxa"/>
        <w:tblCellMar>
          <w:left w:w="0" w:type="dxa"/>
          <w:right w:w="0" w:type="dxa"/>
        </w:tblCellMar>
        <w:tblLook w:val="04A0"/>
      </w:tblPr>
      <w:tblGrid>
        <w:gridCol w:w="4963"/>
        <w:gridCol w:w="4784"/>
      </w:tblGrid>
      <w:tr w:rsidR="006749AD" w:rsidRPr="006749AD" w:rsidTr="006749AD">
        <w:trPr>
          <w:trHeight w:val="510"/>
        </w:trPr>
        <w:tc>
          <w:tcPr>
            <w:tcW w:w="49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Описание проекта</w:t>
            </w:r>
          </w:p>
        </w:tc>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444444"/>
                <w:sz w:val="18"/>
                <w:szCs w:val="18"/>
                <w:lang w:eastAsia="ru-RU"/>
              </w:rPr>
            </w:pP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6" w:name="f27c4f57d91fa02b4c0ea1c177c25cdcbe27c420"/>
      <w:bookmarkStart w:id="27" w:name="13"/>
      <w:bookmarkEnd w:id="26"/>
      <w:bookmarkEnd w:id="27"/>
    </w:p>
    <w:tbl>
      <w:tblPr>
        <w:tblW w:w="9747" w:type="dxa"/>
        <w:tblCellMar>
          <w:left w:w="0" w:type="dxa"/>
          <w:right w:w="0" w:type="dxa"/>
        </w:tblCellMar>
        <w:tblLook w:val="04A0"/>
      </w:tblPr>
      <w:tblGrid>
        <w:gridCol w:w="9747"/>
      </w:tblGrid>
      <w:tr w:rsidR="006749AD" w:rsidRPr="006749AD" w:rsidTr="006749AD">
        <w:trPr>
          <w:trHeight w:val="390"/>
        </w:trPr>
        <w:tc>
          <w:tcPr>
            <w:tcW w:w="97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Название темы вашего учебного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28" w:name="40f57d3628ee2b49bf6d0070ceae5cf263bce07c"/>
      <w:bookmarkStart w:id="29" w:name="14"/>
      <w:bookmarkEnd w:id="28"/>
      <w:bookmarkEnd w:id="29"/>
    </w:p>
    <w:tbl>
      <w:tblPr>
        <w:tblW w:w="9747" w:type="dxa"/>
        <w:tblCellMar>
          <w:left w:w="0" w:type="dxa"/>
          <w:right w:w="0" w:type="dxa"/>
        </w:tblCellMar>
        <w:tblLook w:val="04A0"/>
      </w:tblPr>
      <w:tblGrid>
        <w:gridCol w:w="9747"/>
      </w:tblGrid>
      <w:tr w:rsidR="006749AD" w:rsidRPr="006749AD" w:rsidTr="006749AD">
        <w:trPr>
          <w:trHeight w:val="420"/>
        </w:trPr>
        <w:tc>
          <w:tcPr>
            <w:tcW w:w="97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Лес – наше богатство</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30" w:name="74b390d449ad1d1fb79ef5e5de1a59774f4ca229"/>
      <w:bookmarkStart w:id="31" w:name="15"/>
      <w:bookmarkEnd w:id="30"/>
      <w:bookmarkEnd w:id="31"/>
    </w:p>
    <w:tbl>
      <w:tblPr>
        <w:tblW w:w="9762" w:type="dxa"/>
        <w:tblCellMar>
          <w:left w:w="0" w:type="dxa"/>
          <w:right w:w="0" w:type="dxa"/>
        </w:tblCellMar>
        <w:tblLook w:val="04A0"/>
      </w:tblPr>
      <w:tblGrid>
        <w:gridCol w:w="9762"/>
      </w:tblGrid>
      <w:tr w:rsidR="006749AD" w:rsidRPr="006749AD" w:rsidTr="006749AD">
        <w:trPr>
          <w:trHeight w:val="451"/>
        </w:trPr>
        <w:tc>
          <w:tcPr>
            <w:tcW w:w="97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Краткое содержание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32" w:name="642340aa1956ba1992397c31b0fda80a9823b3fb"/>
      <w:bookmarkStart w:id="33" w:name="16"/>
      <w:bookmarkEnd w:id="32"/>
      <w:bookmarkEnd w:id="33"/>
    </w:p>
    <w:tbl>
      <w:tblPr>
        <w:tblW w:w="9762" w:type="dxa"/>
        <w:tblCellMar>
          <w:left w:w="0" w:type="dxa"/>
          <w:right w:w="0" w:type="dxa"/>
        </w:tblCellMar>
        <w:tblLook w:val="04A0"/>
      </w:tblPr>
      <w:tblGrid>
        <w:gridCol w:w="9762"/>
      </w:tblGrid>
      <w:tr w:rsidR="006749AD" w:rsidRPr="006749AD" w:rsidTr="006749AD">
        <w:trPr>
          <w:trHeight w:val="543"/>
        </w:trPr>
        <w:tc>
          <w:tcPr>
            <w:tcW w:w="97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Проект научит самостоятельно собирать материал, используя  Интернет-ресурсы, энциклопедии и др.  Проект дает возможность попробовать свои силы каждому участнику.</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34" w:name="383ad1ba8b385175325c0037a9f097125ede18e2"/>
      <w:bookmarkStart w:id="35" w:name="17"/>
      <w:bookmarkEnd w:id="34"/>
      <w:bookmarkEnd w:id="35"/>
    </w:p>
    <w:tbl>
      <w:tblPr>
        <w:tblW w:w="9762" w:type="dxa"/>
        <w:tblCellMar>
          <w:left w:w="0" w:type="dxa"/>
          <w:right w:w="0" w:type="dxa"/>
        </w:tblCellMar>
        <w:tblLook w:val="04A0"/>
      </w:tblPr>
      <w:tblGrid>
        <w:gridCol w:w="9762"/>
      </w:tblGrid>
      <w:tr w:rsidR="006749AD" w:rsidRPr="006749AD" w:rsidTr="006749AD">
        <w:trPr>
          <w:trHeight w:val="675"/>
        </w:trPr>
        <w:tc>
          <w:tcPr>
            <w:tcW w:w="97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Предме</w:t>
            </w:r>
            <w:proofErr w:type="gramStart"/>
            <w:r w:rsidRPr="006749AD">
              <w:rPr>
                <w:rFonts w:ascii="Garamond" w:eastAsia="Times New Roman" w:hAnsi="Garamond" w:cs="Arial"/>
                <w:color w:val="000000"/>
                <w:sz w:val="24"/>
                <w:szCs w:val="24"/>
                <w:lang w:eastAsia="ru-RU"/>
              </w:rPr>
              <w:t>т(</w:t>
            </w:r>
            <w:proofErr w:type="spellStart"/>
            <w:proofErr w:type="gramEnd"/>
            <w:r w:rsidRPr="006749AD">
              <w:rPr>
                <w:rFonts w:ascii="Garamond" w:eastAsia="Times New Roman" w:hAnsi="Garamond" w:cs="Arial"/>
                <w:color w:val="000000"/>
                <w:sz w:val="24"/>
                <w:szCs w:val="24"/>
                <w:lang w:eastAsia="ru-RU"/>
              </w:rPr>
              <w:t>ы</w:t>
            </w:r>
            <w:proofErr w:type="spellEnd"/>
            <w:r w:rsidRPr="006749AD">
              <w:rPr>
                <w:rFonts w:ascii="Garamond" w:eastAsia="Times New Roman" w:hAnsi="Garamond" w:cs="Arial"/>
                <w:color w:val="000000"/>
                <w:sz w:val="24"/>
                <w:szCs w:val="24"/>
                <w:lang w:eastAsia="ru-RU"/>
              </w:rPr>
              <w:t>)</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36" w:name="2928ece8b917316ffe732ac7b4029c6ff0484a3d"/>
      <w:bookmarkStart w:id="37" w:name="18"/>
      <w:bookmarkEnd w:id="36"/>
      <w:bookmarkEnd w:id="37"/>
    </w:p>
    <w:tbl>
      <w:tblPr>
        <w:tblW w:w="9777" w:type="dxa"/>
        <w:tblCellMar>
          <w:left w:w="0" w:type="dxa"/>
          <w:right w:w="0" w:type="dxa"/>
        </w:tblCellMar>
        <w:tblLook w:val="04A0"/>
      </w:tblPr>
      <w:tblGrid>
        <w:gridCol w:w="9777"/>
      </w:tblGrid>
      <w:tr w:rsidR="006749AD" w:rsidRPr="006749AD" w:rsidTr="006749AD">
        <w:trPr>
          <w:trHeight w:val="570"/>
        </w:trPr>
        <w:tc>
          <w:tcPr>
            <w:tcW w:w="9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Окружающий мир</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38" w:name="94895b0904ed57ef7220e8b3242e0bf8a6b46903"/>
      <w:bookmarkStart w:id="39" w:name="19"/>
      <w:bookmarkEnd w:id="38"/>
      <w:bookmarkEnd w:id="39"/>
    </w:p>
    <w:tbl>
      <w:tblPr>
        <w:tblW w:w="9792" w:type="dxa"/>
        <w:tblCellMar>
          <w:left w:w="0" w:type="dxa"/>
          <w:right w:w="0" w:type="dxa"/>
        </w:tblCellMar>
        <w:tblLook w:val="04A0"/>
      </w:tblPr>
      <w:tblGrid>
        <w:gridCol w:w="9792"/>
      </w:tblGrid>
      <w:tr w:rsidR="006749AD" w:rsidRPr="006749AD" w:rsidTr="006749AD">
        <w:trPr>
          <w:trHeight w:val="726"/>
        </w:trPr>
        <w:tc>
          <w:tcPr>
            <w:tcW w:w="9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ind w:right="2176"/>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Клас</w:t>
            </w:r>
            <w:proofErr w:type="gramStart"/>
            <w:r w:rsidRPr="006749AD">
              <w:rPr>
                <w:rFonts w:ascii="Garamond" w:eastAsia="Times New Roman" w:hAnsi="Garamond" w:cs="Arial"/>
                <w:color w:val="000000"/>
                <w:sz w:val="24"/>
                <w:szCs w:val="24"/>
                <w:lang w:eastAsia="ru-RU"/>
              </w:rPr>
              <w:t>с(</w:t>
            </w:r>
            <w:proofErr w:type="gramEnd"/>
            <w:r w:rsidRPr="006749AD">
              <w:rPr>
                <w:rFonts w:ascii="Garamond" w:eastAsia="Times New Roman" w:hAnsi="Garamond" w:cs="Arial"/>
                <w:color w:val="000000"/>
                <w:sz w:val="24"/>
                <w:szCs w:val="24"/>
                <w:lang w:eastAsia="ru-RU"/>
              </w:rPr>
              <w:t>-</w:t>
            </w:r>
            <w:proofErr w:type="spellStart"/>
            <w:r w:rsidRPr="006749AD">
              <w:rPr>
                <w:rFonts w:ascii="Garamond" w:eastAsia="Times New Roman" w:hAnsi="Garamond" w:cs="Arial"/>
                <w:color w:val="000000"/>
                <w:sz w:val="24"/>
                <w:szCs w:val="24"/>
                <w:lang w:eastAsia="ru-RU"/>
              </w:rPr>
              <w:t>ы</w:t>
            </w:r>
            <w:proofErr w:type="spellEnd"/>
            <w:r w:rsidRPr="006749AD">
              <w:rPr>
                <w:rFonts w:ascii="Garamond" w:eastAsia="Times New Roman" w:hAnsi="Garamond" w:cs="Arial"/>
                <w:color w:val="000000"/>
                <w:sz w:val="24"/>
                <w:szCs w:val="24"/>
                <w:lang w:eastAsia="ru-RU"/>
              </w:rPr>
              <w:t>)</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0" w:name="7836dda4096651322b464e9b809110f11344155b"/>
      <w:bookmarkStart w:id="41" w:name="20"/>
      <w:bookmarkEnd w:id="40"/>
      <w:bookmarkEnd w:id="41"/>
    </w:p>
    <w:tbl>
      <w:tblPr>
        <w:tblW w:w="9822" w:type="dxa"/>
        <w:tblCellMar>
          <w:left w:w="0" w:type="dxa"/>
          <w:right w:w="0" w:type="dxa"/>
        </w:tblCellMar>
        <w:tblLook w:val="04A0"/>
      </w:tblPr>
      <w:tblGrid>
        <w:gridCol w:w="9822"/>
      </w:tblGrid>
      <w:tr w:rsidR="006749AD" w:rsidRPr="006749AD" w:rsidTr="006749AD">
        <w:trPr>
          <w:trHeight w:val="606"/>
        </w:trPr>
        <w:tc>
          <w:tcPr>
            <w:tcW w:w="9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7841D1" w:rsidP="006749AD">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2</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2" w:name="5901c4fefae9702c44787b2fad9bdcce6fe1032a"/>
      <w:bookmarkStart w:id="43" w:name="21"/>
      <w:bookmarkEnd w:id="42"/>
      <w:bookmarkEnd w:id="43"/>
    </w:p>
    <w:tbl>
      <w:tblPr>
        <w:tblW w:w="9837" w:type="dxa"/>
        <w:tblCellMar>
          <w:left w:w="0" w:type="dxa"/>
          <w:right w:w="0" w:type="dxa"/>
        </w:tblCellMar>
        <w:tblLook w:val="04A0"/>
      </w:tblPr>
      <w:tblGrid>
        <w:gridCol w:w="9837"/>
      </w:tblGrid>
      <w:tr w:rsidR="006749AD" w:rsidRPr="006749AD" w:rsidTr="006749AD">
        <w:trPr>
          <w:trHeight w:val="513"/>
        </w:trPr>
        <w:tc>
          <w:tcPr>
            <w:tcW w:w="983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Приблизительная продолжительность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4" w:name="3200bb00108196289388c65ed90c21722d4dc213"/>
      <w:bookmarkStart w:id="45" w:name="22"/>
      <w:bookmarkEnd w:id="44"/>
      <w:bookmarkEnd w:id="45"/>
    </w:p>
    <w:tbl>
      <w:tblPr>
        <w:tblW w:w="9747" w:type="dxa"/>
        <w:tblCellMar>
          <w:left w:w="0" w:type="dxa"/>
          <w:right w:w="0" w:type="dxa"/>
        </w:tblCellMar>
        <w:tblLook w:val="04A0"/>
      </w:tblPr>
      <w:tblGrid>
        <w:gridCol w:w="9747"/>
      </w:tblGrid>
      <w:tr w:rsidR="006749AD" w:rsidRPr="006749AD" w:rsidTr="006749AD">
        <w:trPr>
          <w:trHeight w:val="420"/>
        </w:trPr>
        <w:tc>
          <w:tcPr>
            <w:tcW w:w="97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4 недели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6" w:name="9e8693b482f89a597527636d1bde38cb5795f336"/>
      <w:bookmarkStart w:id="47" w:name="23"/>
      <w:bookmarkEnd w:id="46"/>
      <w:bookmarkEnd w:id="47"/>
    </w:p>
    <w:tbl>
      <w:tblPr>
        <w:tblW w:w="9762" w:type="dxa"/>
        <w:tblCellMar>
          <w:left w:w="0" w:type="dxa"/>
          <w:right w:w="0" w:type="dxa"/>
        </w:tblCellMar>
        <w:tblLook w:val="04A0"/>
      </w:tblPr>
      <w:tblGrid>
        <w:gridCol w:w="9762"/>
      </w:tblGrid>
      <w:tr w:rsidR="006749AD" w:rsidRPr="006749AD" w:rsidTr="006749AD">
        <w:trPr>
          <w:trHeight w:val="719"/>
        </w:trPr>
        <w:tc>
          <w:tcPr>
            <w:tcW w:w="97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Основа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48" w:name="298d0ac212199f6a31309dc7d7cdf41a958e2249"/>
      <w:bookmarkStart w:id="49" w:name="24"/>
      <w:bookmarkEnd w:id="48"/>
      <w:bookmarkEnd w:id="49"/>
    </w:p>
    <w:tbl>
      <w:tblPr>
        <w:tblW w:w="9792" w:type="dxa"/>
        <w:tblCellMar>
          <w:left w:w="0" w:type="dxa"/>
          <w:right w:w="0" w:type="dxa"/>
        </w:tblCellMar>
        <w:tblLook w:val="04A0"/>
      </w:tblPr>
      <w:tblGrid>
        <w:gridCol w:w="9792"/>
      </w:tblGrid>
      <w:tr w:rsidR="006749AD" w:rsidRPr="006749AD" w:rsidTr="006749AD">
        <w:trPr>
          <w:trHeight w:val="525"/>
        </w:trPr>
        <w:tc>
          <w:tcPr>
            <w:tcW w:w="97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lastRenderedPageBreak/>
              <w:t>Образовательные стандарты</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50" w:name="578d5f23d5160b9eb12bc8e1c1d15c1bb3f6d6fa"/>
      <w:bookmarkStart w:id="51" w:name="25"/>
      <w:bookmarkEnd w:id="50"/>
      <w:bookmarkEnd w:id="51"/>
    </w:p>
    <w:tbl>
      <w:tblPr>
        <w:tblW w:w="9807" w:type="dxa"/>
        <w:tblCellMar>
          <w:left w:w="0" w:type="dxa"/>
          <w:right w:w="0" w:type="dxa"/>
        </w:tblCellMar>
        <w:tblLook w:val="04A0"/>
      </w:tblPr>
      <w:tblGrid>
        <w:gridCol w:w="9807"/>
      </w:tblGrid>
      <w:tr w:rsidR="006749AD" w:rsidRPr="006749AD" w:rsidTr="006749AD">
        <w:trPr>
          <w:trHeight w:val="439"/>
        </w:trPr>
        <w:tc>
          <w:tcPr>
            <w:tcW w:w="98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proofErr w:type="gramStart"/>
            <w:r w:rsidRPr="006749AD">
              <w:rPr>
                <w:rFonts w:ascii="Times New Roman" w:eastAsia="Times New Roman" w:hAnsi="Times New Roman" w:cs="Times New Roman"/>
                <w:color w:val="000000"/>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w:t>
            </w:r>
            <w:r w:rsidRPr="006749AD">
              <w:rPr>
                <w:rFonts w:ascii="Times New Roman" w:eastAsia="Times New Roman" w:hAnsi="Times New Roman" w:cs="Times New Roman"/>
                <w:color w:val="000000"/>
                <w:lang w:eastAsia="ru-RU"/>
              </w:rPr>
              <w:br/>
              <w:t>- развитие познавательных интересов, интеллектуальных и творческих способностей; </w:t>
            </w:r>
            <w:r w:rsidRPr="006749AD">
              <w:rPr>
                <w:rFonts w:ascii="Times New Roman" w:eastAsia="Times New Roman" w:hAnsi="Times New Roman" w:cs="Times New Roman"/>
                <w:color w:val="000000"/>
                <w:lang w:eastAsia="ru-RU"/>
              </w:rPr>
              <w:br/>
              <w:t>- воспитание ответственного отношения к соблюдению этических и правовых норм информационной деятельности;</w:t>
            </w:r>
            <w:r w:rsidRPr="006749AD">
              <w:rPr>
                <w:rFonts w:ascii="Times New Roman" w:eastAsia="Times New Roman" w:hAnsi="Times New Roman" w:cs="Times New Roman"/>
                <w:color w:val="000000"/>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roofErr w:type="gramEnd"/>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52" w:name="88b8a4895782c5526fbd47284c62bde1cd216baf"/>
      <w:bookmarkStart w:id="53" w:name="26"/>
      <w:bookmarkEnd w:id="52"/>
      <w:bookmarkEnd w:id="53"/>
    </w:p>
    <w:tbl>
      <w:tblPr>
        <w:tblW w:w="9807" w:type="dxa"/>
        <w:tblCellMar>
          <w:left w:w="0" w:type="dxa"/>
          <w:right w:w="0" w:type="dxa"/>
        </w:tblCellMar>
        <w:tblLook w:val="04A0"/>
      </w:tblPr>
      <w:tblGrid>
        <w:gridCol w:w="9807"/>
      </w:tblGrid>
      <w:tr w:rsidR="006749AD" w:rsidRPr="006749AD" w:rsidTr="006749AD">
        <w:trPr>
          <w:trHeight w:val="679"/>
        </w:trPr>
        <w:tc>
          <w:tcPr>
            <w:tcW w:w="98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Verdana" w:eastAsia="Times New Roman" w:hAnsi="Verdana" w:cs="Arial"/>
                <w:b/>
                <w:bCs/>
                <w:color w:val="000000"/>
                <w:sz w:val="20"/>
                <w:lang w:eastAsia="ru-RU"/>
              </w:rPr>
              <w:t>Планируемые результаты обучения</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54" w:name="efd5f607d0db36cee3b1db8ba26991a5d58fb82a"/>
      <w:bookmarkStart w:id="55" w:name="27"/>
      <w:bookmarkEnd w:id="54"/>
      <w:bookmarkEnd w:id="55"/>
    </w:p>
    <w:tbl>
      <w:tblPr>
        <w:tblW w:w="9822" w:type="dxa"/>
        <w:tblCellMar>
          <w:left w:w="0" w:type="dxa"/>
          <w:right w:w="0" w:type="dxa"/>
        </w:tblCellMar>
        <w:tblLook w:val="04A0"/>
      </w:tblPr>
      <w:tblGrid>
        <w:gridCol w:w="9822"/>
      </w:tblGrid>
      <w:tr w:rsidR="006749AD" w:rsidRPr="006749AD" w:rsidTr="006749AD">
        <w:trPr>
          <w:trHeight w:val="391"/>
        </w:trPr>
        <w:tc>
          <w:tcPr>
            <w:tcW w:w="9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Verdana" w:eastAsia="Times New Roman" w:hAnsi="Verdana" w:cs="Arial"/>
                <w:b/>
                <w:bCs/>
                <w:color w:val="000000"/>
                <w:sz w:val="20"/>
                <w:lang w:eastAsia="ru-RU"/>
              </w:rPr>
              <w:t>-</w:t>
            </w:r>
            <w:r w:rsidRPr="006749AD">
              <w:rPr>
                <w:rFonts w:ascii="Times New Roman" w:eastAsia="Times New Roman" w:hAnsi="Times New Roman" w:cs="Times New Roman"/>
                <w:b/>
                <w:bCs/>
                <w:color w:val="000000"/>
                <w:lang w:eastAsia="ru-RU"/>
              </w:rPr>
              <w:t> личностные: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уметь работать в группе.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lang w:eastAsia="ru-RU"/>
              </w:rPr>
              <w:t>- метапредметные: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уметь находить, анализировать, обрабатывать информацию;</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b/>
                <w:bCs/>
                <w:color w:val="000000"/>
                <w:lang w:eastAsia="ru-RU"/>
              </w:rPr>
              <w:t>- предметные:         </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-получить конкретные знания</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56" w:name="b3734e0a217e5e712fa9459c5732799349add3fa"/>
      <w:bookmarkStart w:id="57" w:name="28"/>
      <w:bookmarkEnd w:id="56"/>
      <w:bookmarkEnd w:id="57"/>
    </w:p>
    <w:tbl>
      <w:tblPr>
        <w:tblW w:w="9807" w:type="dxa"/>
        <w:tblCellMar>
          <w:left w:w="0" w:type="dxa"/>
          <w:right w:w="0" w:type="dxa"/>
        </w:tblCellMar>
        <w:tblLook w:val="04A0"/>
      </w:tblPr>
      <w:tblGrid>
        <w:gridCol w:w="9807"/>
      </w:tblGrid>
      <w:tr w:rsidR="006749AD" w:rsidRPr="006749AD" w:rsidTr="006749AD">
        <w:trPr>
          <w:trHeight w:val="740"/>
        </w:trPr>
        <w:tc>
          <w:tcPr>
            <w:tcW w:w="98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Вопросы, направляющие проект</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58" w:name="9c9582753e75fbdc8529c55c729c9bdf2aac2815"/>
      <w:bookmarkStart w:id="59" w:name="29"/>
      <w:bookmarkEnd w:id="58"/>
      <w:bookmarkEnd w:id="59"/>
    </w:p>
    <w:tbl>
      <w:tblPr>
        <w:tblW w:w="9837" w:type="dxa"/>
        <w:tblCellMar>
          <w:left w:w="0" w:type="dxa"/>
          <w:right w:w="0" w:type="dxa"/>
        </w:tblCellMar>
        <w:tblLook w:val="04A0"/>
      </w:tblPr>
      <w:tblGrid>
        <w:gridCol w:w="4918"/>
        <w:gridCol w:w="4919"/>
      </w:tblGrid>
      <w:tr w:rsidR="006749AD" w:rsidRPr="006749AD" w:rsidTr="006749AD">
        <w:trPr>
          <w:trHeight w:val="730"/>
        </w:trPr>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Основополагающий вопрос</w:t>
            </w:r>
          </w:p>
        </w:tc>
        <w:tc>
          <w:tcPr>
            <w:tcW w:w="49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Какую роль в жизни людей и животных играет лес?</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0" w:name="59532f647294dab53981e30921591755a7a90e4c"/>
      <w:bookmarkStart w:id="61" w:name="30"/>
      <w:bookmarkEnd w:id="60"/>
      <w:bookmarkEnd w:id="61"/>
    </w:p>
    <w:tbl>
      <w:tblPr>
        <w:tblW w:w="9889" w:type="dxa"/>
        <w:tblCellMar>
          <w:left w:w="0" w:type="dxa"/>
          <w:right w:w="0" w:type="dxa"/>
        </w:tblCellMar>
        <w:tblLook w:val="04A0"/>
      </w:tblPr>
      <w:tblGrid>
        <w:gridCol w:w="6157"/>
        <w:gridCol w:w="3732"/>
      </w:tblGrid>
      <w:tr w:rsidR="006749AD" w:rsidRPr="006749AD" w:rsidTr="006749AD">
        <w:trPr>
          <w:trHeight w:val="420"/>
        </w:trPr>
        <w:tc>
          <w:tcPr>
            <w:tcW w:w="61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Проблемные вопросы учебной темы</w:t>
            </w:r>
          </w:p>
        </w:tc>
        <w:tc>
          <w:tcPr>
            <w:tcW w:w="37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Почему леса надо охранять?</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2" w:name="ce9941aa6e9e2366a2709aaabb7dec918bf54d6d"/>
      <w:bookmarkStart w:id="63" w:name="31"/>
      <w:bookmarkEnd w:id="62"/>
      <w:bookmarkEnd w:id="63"/>
    </w:p>
    <w:tbl>
      <w:tblPr>
        <w:tblW w:w="9853" w:type="dxa"/>
        <w:tblCellMar>
          <w:left w:w="0" w:type="dxa"/>
          <w:right w:w="0" w:type="dxa"/>
        </w:tblCellMar>
        <w:tblLook w:val="04A0"/>
      </w:tblPr>
      <w:tblGrid>
        <w:gridCol w:w="4926"/>
        <w:gridCol w:w="4927"/>
      </w:tblGrid>
      <w:tr w:rsidR="006749AD" w:rsidRPr="006749AD" w:rsidTr="006749AD">
        <w:trPr>
          <w:trHeight w:val="497"/>
        </w:trPr>
        <w:tc>
          <w:tcPr>
            <w:tcW w:w="49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Учебные вопросы</w:t>
            </w:r>
          </w:p>
        </w:tc>
        <w:tc>
          <w:tcPr>
            <w:tcW w:w="49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 Что такое лес?</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Для кого лес является домом? </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Каковы экологические проблемы леса?</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Как я могу  помочь лесу?    </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4" w:name="289cb76df95a329c19ad287ef81206646e44a900"/>
      <w:bookmarkStart w:id="65" w:name="32"/>
      <w:bookmarkEnd w:id="64"/>
      <w:bookmarkEnd w:id="65"/>
    </w:p>
    <w:tbl>
      <w:tblPr>
        <w:tblW w:w="9957" w:type="dxa"/>
        <w:tblCellMar>
          <w:left w:w="0" w:type="dxa"/>
          <w:right w:w="0" w:type="dxa"/>
        </w:tblCellMar>
        <w:tblLook w:val="04A0"/>
      </w:tblPr>
      <w:tblGrid>
        <w:gridCol w:w="4978"/>
        <w:gridCol w:w="4979"/>
      </w:tblGrid>
      <w:tr w:rsidR="006749AD" w:rsidRPr="006749AD" w:rsidTr="006749AD">
        <w:trPr>
          <w:trHeight w:val="465"/>
        </w:trPr>
        <w:tc>
          <w:tcPr>
            <w:tcW w:w="49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План оценивания</w:t>
            </w:r>
          </w:p>
        </w:tc>
        <w:tc>
          <w:tcPr>
            <w:tcW w:w="497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444444"/>
                <w:sz w:val="18"/>
                <w:szCs w:val="18"/>
                <w:lang w:eastAsia="ru-RU"/>
              </w:rPr>
            </w:pP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6" w:name="f155d290182d1dea4114ff2a93988de6339ed7d6"/>
      <w:bookmarkStart w:id="67" w:name="33"/>
      <w:bookmarkEnd w:id="66"/>
      <w:bookmarkEnd w:id="67"/>
    </w:p>
    <w:tbl>
      <w:tblPr>
        <w:tblW w:w="9927" w:type="dxa"/>
        <w:tblCellMar>
          <w:left w:w="0" w:type="dxa"/>
          <w:right w:w="0" w:type="dxa"/>
        </w:tblCellMar>
        <w:tblLook w:val="04A0"/>
      </w:tblPr>
      <w:tblGrid>
        <w:gridCol w:w="9927"/>
      </w:tblGrid>
      <w:tr w:rsidR="006749AD" w:rsidRPr="006749AD" w:rsidTr="006749AD">
        <w:trPr>
          <w:trHeight w:val="555"/>
        </w:trPr>
        <w:tc>
          <w:tcPr>
            <w:tcW w:w="99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График оценивания</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68" w:name="2d614d27fd31b717a29efc4ed946f6de186254b1"/>
      <w:bookmarkStart w:id="69" w:name="34"/>
      <w:bookmarkEnd w:id="68"/>
      <w:bookmarkEnd w:id="69"/>
    </w:p>
    <w:tbl>
      <w:tblPr>
        <w:tblW w:w="9957" w:type="dxa"/>
        <w:tblCellMar>
          <w:left w:w="0" w:type="dxa"/>
          <w:right w:w="0" w:type="dxa"/>
        </w:tblCellMar>
        <w:tblLook w:val="04A0"/>
      </w:tblPr>
      <w:tblGrid>
        <w:gridCol w:w="3319"/>
        <w:gridCol w:w="3319"/>
        <w:gridCol w:w="3319"/>
      </w:tblGrid>
      <w:tr w:rsidR="006749AD" w:rsidRPr="006749AD" w:rsidTr="006749AD">
        <w:trPr>
          <w:trHeight w:val="432"/>
        </w:trPr>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b/>
                <w:bCs/>
                <w:color w:val="000000"/>
                <w:sz w:val="24"/>
                <w:szCs w:val="24"/>
                <w:lang w:eastAsia="ru-RU"/>
              </w:rPr>
              <w:t>До работы над проектом</w:t>
            </w:r>
          </w:p>
        </w:tc>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b/>
                <w:bCs/>
                <w:color w:val="000000"/>
                <w:sz w:val="24"/>
                <w:szCs w:val="24"/>
                <w:lang w:eastAsia="ru-RU"/>
              </w:rPr>
              <w:t>Ученики работают над проектом и выполняют задания</w:t>
            </w:r>
          </w:p>
        </w:tc>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b/>
                <w:bCs/>
                <w:color w:val="000000"/>
                <w:sz w:val="24"/>
                <w:szCs w:val="24"/>
                <w:lang w:eastAsia="ru-RU"/>
              </w:rPr>
              <w:t>После завершения работы над проектом</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70" w:name="3f1cd127cbff9f2a6c37f6f1807baa3de5f6565e"/>
      <w:bookmarkStart w:id="71" w:name="35"/>
      <w:bookmarkEnd w:id="70"/>
      <w:bookmarkEnd w:id="71"/>
    </w:p>
    <w:tbl>
      <w:tblPr>
        <w:tblW w:w="9957" w:type="dxa"/>
        <w:tblCellMar>
          <w:left w:w="0" w:type="dxa"/>
          <w:right w:w="0" w:type="dxa"/>
        </w:tblCellMar>
        <w:tblLook w:val="04A0"/>
      </w:tblPr>
      <w:tblGrid>
        <w:gridCol w:w="3319"/>
        <w:gridCol w:w="3319"/>
        <w:gridCol w:w="3319"/>
      </w:tblGrid>
      <w:tr w:rsidR="006749AD" w:rsidRPr="006749AD" w:rsidTr="006749AD">
        <w:trPr>
          <w:trHeight w:val="500"/>
        </w:trPr>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входное анкетирование</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стартовая презентация</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критерии оценивания</w:t>
            </w:r>
          </w:p>
        </w:tc>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ведение дневника проекта, проверочные листы,</w:t>
            </w:r>
            <w:r w:rsidRPr="006749AD">
              <w:rPr>
                <w:rFonts w:ascii="Verdana" w:eastAsia="Times New Roman" w:hAnsi="Verdana" w:cs="Arial"/>
                <w:color w:val="000000"/>
                <w:sz w:val="10"/>
                <w:lang w:eastAsia="ru-RU"/>
              </w:rPr>
              <w:t> </w:t>
            </w:r>
            <w:r w:rsidRPr="006749AD">
              <w:rPr>
                <w:rFonts w:ascii="Times New Roman" w:eastAsia="Times New Roman" w:hAnsi="Times New Roman" w:cs="Times New Roman"/>
                <w:color w:val="000000"/>
                <w:sz w:val="24"/>
                <w:szCs w:val="24"/>
                <w:lang w:eastAsia="ru-RU"/>
              </w:rPr>
              <w:t>выполнение практических работ, сбор макулатуры.</w:t>
            </w:r>
          </w:p>
        </w:tc>
        <w:tc>
          <w:tcPr>
            <w:tcW w:w="33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презентация своих работ,</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составление общей презентации, участие в общешкольном туре проектной деятельности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72" w:name="1001ae4ecbfe23920a4cdcfd33c404d271d0f550"/>
      <w:bookmarkStart w:id="73" w:name="36"/>
      <w:bookmarkEnd w:id="72"/>
      <w:bookmarkEnd w:id="73"/>
    </w:p>
    <w:tbl>
      <w:tblPr>
        <w:tblW w:w="9898" w:type="dxa"/>
        <w:tblCellMar>
          <w:left w:w="0" w:type="dxa"/>
          <w:right w:w="0" w:type="dxa"/>
        </w:tblCellMar>
        <w:tblLook w:val="04A0"/>
      </w:tblPr>
      <w:tblGrid>
        <w:gridCol w:w="9943"/>
      </w:tblGrid>
      <w:tr w:rsidR="006749AD" w:rsidRPr="006749AD" w:rsidTr="006749AD">
        <w:trPr>
          <w:trHeight w:val="902"/>
        </w:trPr>
        <w:tc>
          <w:tcPr>
            <w:tcW w:w="98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b/>
                <w:bCs/>
                <w:color w:val="000000"/>
                <w:sz w:val="24"/>
                <w:szCs w:val="24"/>
                <w:lang w:eastAsia="ru-RU"/>
              </w:rPr>
              <w:t>Описание методов оценивания</w:t>
            </w:r>
          </w:p>
        </w:tc>
      </w:tr>
      <w:tr w:rsidR="006749AD" w:rsidRPr="006749AD" w:rsidTr="006749AD">
        <w:trPr>
          <w:trHeight w:val="4013"/>
        </w:trPr>
        <w:tc>
          <w:tcPr>
            <w:tcW w:w="98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tbl>
            <w:tblPr>
              <w:tblW w:w="9634" w:type="dxa"/>
              <w:tblCellMar>
                <w:left w:w="0" w:type="dxa"/>
                <w:right w:w="0" w:type="dxa"/>
              </w:tblCellMar>
              <w:tblLook w:val="04A0"/>
            </w:tblPr>
            <w:tblGrid>
              <w:gridCol w:w="3916"/>
              <w:gridCol w:w="5718"/>
            </w:tblGrid>
            <w:tr w:rsidR="006749AD" w:rsidRPr="006749AD" w:rsidTr="007841D1">
              <w:trPr>
                <w:trHeight w:val="78"/>
              </w:trPr>
              <w:tc>
                <w:tcPr>
                  <w:tcW w:w="3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center"/>
                    <w:rPr>
                      <w:rFonts w:ascii="Arial" w:eastAsia="Times New Roman" w:hAnsi="Arial" w:cs="Arial"/>
                      <w:color w:val="000000"/>
                      <w:lang w:eastAsia="ru-RU"/>
                    </w:rPr>
                  </w:pPr>
                  <w:bookmarkStart w:id="74" w:name="37"/>
                  <w:bookmarkStart w:id="75" w:name="a8758bc64e74410afbd25b12a4614af05109b828"/>
                  <w:bookmarkEnd w:id="74"/>
                  <w:bookmarkEnd w:id="75"/>
                  <w:r w:rsidRPr="006749AD">
                    <w:rPr>
                      <w:rFonts w:ascii="Times New Roman" w:eastAsia="Times New Roman" w:hAnsi="Times New Roman" w:cs="Times New Roman"/>
                      <w:b/>
                      <w:bCs/>
                      <w:color w:val="000000"/>
                      <w:lang w:eastAsia="ru-RU"/>
                    </w:rPr>
                    <w:lastRenderedPageBreak/>
                    <w:t>Инструмент</w:t>
                  </w:r>
                </w:p>
              </w:tc>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jc w:val="center"/>
                    <w:rPr>
                      <w:rFonts w:ascii="Arial" w:eastAsia="Times New Roman" w:hAnsi="Arial" w:cs="Arial"/>
                      <w:color w:val="000000"/>
                      <w:lang w:eastAsia="ru-RU"/>
                    </w:rPr>
                  </w:pPr>
                  <w:r w:rsidRPr="006749AD">
                    <w:rPr>
                      <w:rFonts w:ascii="Times New Roman" w:eastAsia="Times New Roman" w:hAnsi="Times New Roman" w:cs="Times New Roman"/>
                      <w:b/>
                      <w:bCs/>
                      <w:color w:val="000000"/>
                      <w:lang w:eastAsia="ru-RU"/>
                    </w:rPr>
                    <w:t>Методика работы с ним</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76" w:name="38"/>
            <w:bookmarkStart w:id="77" w:name="4e1475ef5e5832404b20a694053ee393e49ab7e5"/>
            <w:bookmarkEnd w:id="76"/>
            <w:bookmarkEnd w:id="77"/>
          </w:p>
          <w:tbl>
            <w:tblPr>
              <w:tblW w:w="9634" w:type="dxa"/>
              <w:tblCellMar>
                <w:left w:w="0" w:type="dxa"/>
                <w:right w:w="0" w:type="dxa"/>
              </w:tblCellMar>
              <w:tblLook w:val="04A0"/>
            </w:tblPr>
            <w:tblGrid>
              <w:gridCol w:w="3923"/>
              <w:gridCol w:w="5711"/>
            </w:tblGrid>
            <w:tr w:rsidR="006749AD" w:rsidRPr="006749AD" w:rsidTr="007841D1">
              <w:trPr>
                <w:trHeight w:val="584"/>
              </w:trPr>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Входное анкетирование</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Используется каждым учащимся (индивидуально) для выяснения уровня начальных  знаний </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78" w:name="39"/>
            <w:bookmarkStart w:id="79" w:name="09f4f0dd46a64f9c13a8d2d4405db34f6cd77e61"/>
            <w:bookmarkEnd w:id="78"/>
            <w:bookmarkEnd w:id="79"/>
          </w:p>
          <w:tbl>
            <w:tblPr>
              <w:tblW w:w="9717" w:type="dxa"/>
              <w:tblCellMar>
                <w:left w:w="0" w:type="dxa"/>
                <w:right w:w="0" w:type="dxa"/>
              </w:tblCellMar>
              <w:tblLook w:val="04A0"/>
            </w:tblPr>
            <w:tblGrid>
              <w:gridCol w:w="3964"/>
              <w:gridCol w:w="5753"/>
            </w:tblGrid>
            <w:tr w:rsidR="006749AD" w:rsidRPr="006749AD" w:rsidTr="007841D1">
              <w:trPr>
                <w:trHeight w:val="261"/>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Стартовая презентация</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sz w:val="1"/>
                      <w:lang w:eastAsia="ru-RU"/>
                    </w:rPr>
                  </w:pP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80" w:name="40"/>
            <w:bookmarkStart w:id="81" w:name="65ba26fa1f3174622a1c660c54f4eae7f1db53e8"/>
            <w:bookmarkEnd w:id="80"/>
            <w:bookmarkEnd w:id="81"/>
          </w:p>
          <w:tbl>
            <w:tblPr>
              <w:tblW w:w="9634" w:type="dxa"/>
              <w:tblCellMar>
                <w:left w:w="0" w:type="dxa"/>
                <w:right w:w="0" w:type="dxa"/>
              </w:tblCellMar>
              <w:tblLook w:val="04A0"/>
            </w:tblPr>
            <w:tblGrid>
              <w:gridCol w:w="3928"/>
              <w:gridCol w:w="5706"/>
            </w:tblGrid>
            <w:tr w:rsidR="006749AD" w:rsidRPr="006749AD" w:rsidTr="007841D1">
              <w:trPr>
                <w:trHeight w:val="846"/>
              </w:trPr>
              <w:tc>
                <w:tcPr>
                  <w:tcW w:w="3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Критерии оценивания </w:t>
                  </w:r>
                </w:p>
              </w:tc>
              <w:tc>
                <w:tcPr>
                  <w:tcW w:w="5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Требования к работам готовятся учителем, заполняются самостоятельно учащимися, выполнявшими работу (самооценка), и теми, кто проверяет (экспертная оценка).</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82" w:name="41"/>
            <w:bookmarkStart w:id="83" w:name="a97796e3f9e4bcaec0ba941dbdf001a0dadca59d"/>
            <w:bookmarkEnd w:id="82"/>
            <w:bookmarkEnd w:id="83"/>
          </w:p>
          <w:tbl>
            <w:tblPr>
              <w:tblW w:w="9717" w:type="dxa"/>
              <w:tblCellMar>
                <w:left w:w="0" w:type="dxa"/>
                <w:right w:w="0" w:type="dxa"/>
              </w:tblCellMar>
              <w:tblLook w:val="04A0"/>
            </w:tblPr>
            <w:tblGrid>
              <w:gridCol w:w="3964"/>
              <w:gridCol w:w="5753"/>
            </w:tblGrid>
            <w:tr w:rsidR="006749AD" w:rsidRPr="006749AD" w:rsidTr="007841D1">
              <w:trPr>
                <w:trHeight w:val="784"/>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Проверочные листы</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Готовится учителем для каждого обучающегося  на каждом этапе проекта, сразу заполняется учеником и сдаются учителю.</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84" w:name="42"/>
            <w:bookmarkStart w:id="85" w:name="fb980076c3e0cfaa4163a7c69240a35773fdc447"/>
            <w:bookmarkEnd w:id="84"/>
            <w:bookmarkEnd w:id="85"/>
          </w:p>
          <w:tbl>
            <w:tblPr>
              <w:tblW w:w="9717" w:type="dxa"/>
              <w:tblCellMar>
                <w:left w:w="0" w:type="dxa"/>
                <w:right w:w="0" w:type="dxa"/>
              </w:tblCellMar>
              <w:tblLook w:val="04A0"/>
            </w:tblPr>
            <w:tblGrid>
              <w:gridCol w:w="3964"/>
              <w:gridCol w:w="5753"/>
            </w:tblGrid>
            <w:tr w:rsidR="006749AD" w:rsidRPr="006749AD" w:rsidTr="007841D1">
              <w:trPr>
                <w:trHeight w:val="261"/>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Ведение   дневника проекта</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Форма дневника может быть разработана как учителем, так и учеником или учениками. Ведется каждым учеником индивидуально. Сдаются в конце проекта </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86" w:name="43"/>
            <w:bookmarkStart w:id="87" w:name="055dec24b62f4b8a8ba28de059017a2558fb935d"/>
            <w:bookmarkEnd w:id="86"/>
            <w:bookmarkEnd w:id="87"/>
          </w:p>
          <w:tbl>
            <w:tblPr>
              <w:tblW w:w="9717" w:type="dxa"/>
              <w:tblCellMar>
                <w:left w:w="0" w:type="dxa"/>
                <w:right w:w="0" w:type="dxa"/>
              </w:tblCellMar>
              <w:tblLook w:val="04A0"/>
            </w:tblPr>
            <w:tblGrid>
              <w:gridCol w:w="3964"/>
              <w:gridCol w:w="5753"/>
            </w:tblGrid>
            <w:tr w:rsidR="006749AD" w:rsidRPr="006749AD" w:rsidTr="007841D1">
              <w:trPr>
                <w:trHeight w:val="148"/>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Выполнение практических работ</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Разрабатываются учителем для каждого этапа проекта и для каждой группы</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88" w:name="44"/>
            <w:bookmarkStart w:id="89" w:name="a6b3072c7d91338029c9b32cc153591e553f1900"/>
            <w:bookmarkEnd w:id="88"/>
            <w:bookmarkEnd w:id="89"/>
          </w:p>
          <w:tbl>
            <w:tblPr>
              <w:tblW w:w="9717" w:type="dxa"/>
              <w:tblCellMar>
                <w:left w:w="0" w:type="dxa"/>
                <w:right w:w="0" w:type="dxa"/>
              </w:tblCellMar>
              <w:tblLook w:val="04A0"/>
            </w:tblPr>
            <w:tblGrid>
              <w:gridCol w:w="3964"/>
              <w:gridCol w:w="5753"/>
            </w:tblGrid>
            <w:tr w:rsidR="006749AD" w:rsidRPr="006749AD" w:rsidTr="007841D1">
              <w:trPr>
                <w:trHeight w:val="148"/>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Презентация своих работ</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Проводится в форме  докладов, создание макетов, презентаций</w:t>
                  </w:r>
                </w:p>
              </w:tc>
            </w:tr>
          </w:tbl>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90" w:name="2d210fa4f530381443ba7650bec843364ea7be6c"/>
      <w:bookmarkStart w:id="91" w:name="45"/>
      <w:bookmarkEnd w:id="90"/>
      <w:bookmarkEnd w:id="91"/>
    </w:p>
    <w:tbl>
      <w:tblPr>
        <w:tblW w:w="9889" w:type="dxa"/>
        <w:tblCellMar>
          <w:left w:w="0" w:type="dxa"/>
          <w:right w:w="0" w:type="dxa"/>
        </w:tblCellMar>
        <w:tblLook w:val="04A0"/>
      </w:tblPr>
      <w:tblGrid>
        <w:gridCol w:w="9889"/>
      </w:tblGrid>
      <w:tr w:rsidR="006749AD" w:rsidRPr="006749AD" w:rsidTr="006749AD">
        <w:trPr>
          <w:trHeight w:val="1020"/>
        </w:trPr>
        <w:tc>
          <w:tcPr>
            <w:tcW w:w="98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Сведения о проекте</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92" w:name="aee35662f8b0686294cc54067f4673480c4bdacc"/>
      <w:bookmarkStart w:id="93" w:name="46"/>
      <w:bookmarkEnd w:id="92"/>
      <w:bookmarkEnd w:id="93"/>
    </w:p>
    <w:tbl>
      <w:tblPr>
        <w:tblW w:w="9912" w:type="dxa"/>
        <w:tblCellMar>
          <w:left w:w="0" w:type="dxa"/>
          <w:right w:w="0" w:type="dxa"/>
        </w:tblCellMar>
        <w:tblLook w:val="04A0"/>
      </w:tblPr>
      <w:tblGrid>
        <w:gridCol w:w="9912"/>
      </w:tblGrid>
      <w:tr w:rsidR="006749AD" w:rsidRPr="006749AD" w:rsidTr="006749AD">
        <w:trPr>
          <w:trHeight w:val="749"/>
        </w:trPr>
        <w:tc>
          <w:tcPr>
            <w:tcW w:w="99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Необходимые начальные знания, умения, навыки</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94" w:name="086578fadd840ad7178f636e8a64e26bb52eff2e"/>
      <w:bookmarkStart w:id="95" w:name="47"/>
      <w:bookmarkEnd w:id="94"/>
      <w:bookmarkEnd w:id="95"/>
    </w:p>
    <w:tbl>
      <w:tblPr>
        <w:tblW w:w="9927" w:type="dxa"/>
        <w:tblCellMar>
          <w:left w:w="0" w:type="dxa"/>
          <w:right w:w="0" w:type="dxa"/>
        </w:tblCellMar>
        <w:tblLook w:val="04A0"/>
      </w:tblPr>
      <w:tblGrid>
        <w:gridCol w:w="9927"/>
      </w:tblGrid>
      <w:tr w:rsidR="006749AD" w:rsidRPr="006749AD" w:rsidTr="006749AD">
        <w:trPr>
          <w:trHeight w:val="522"/>
        </w:trPr>
        <w:tc>
          <w:tcPr>
            <w:tcW w:w="99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xml:space="preserve">Как таковых концептуальных знаний и технических навыков, необходимых учащимся, чтобы </w:t>
            </w:r>
            <w:proofErr w:type="gramStart"/>
            <w:r w:rsidRPr="006749AD">
              <w:rPr>
                <w:rFonts w:ascii="Times New Roman" w:eastAsia="Times New Roman" w:hAnsi="Times New Roman" w:cs="Times New Roman"/>
                <w:color w:val="000000"/>
                <w:lang w:eastAsia="ru-RU"/>
              </w:rPr>
              <w:t>начать выполнение этого проекта нет</w:t>
            </w:r>
            <w:proofErr w:type="gramEnd"/>
            <w:r w:rsidRPr="006749AD">
              <w:rPr>
                <w:rFonts w:ascii="Times New Roman" w:eastAsia="Times New Roman" w:hAnsi="Times New Roman" w:cs="Times New Roman"/>
                <w:color w:val="000000"/>
                <w:lang w:eastAsia="ru-RU"/>
              </w:rPr>
              <w:t>. Главное желание.</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96" w:name="9f9a66ebed0a2bc904833e92f5452354d2bbdea8"/>
      <w:bookmarkStart w:id="97" w:name="48"/>
      <w:bookmarkEnd w:id="96"/>
      <w:bookmarkEnd w:id="97"/>
    </w:p>
    <w:tbl>
      <w:tblPr>
        <w:tblW w:w="9928" w:type="dxa"/>
        <w:tblCellMar>
          <w:left w:w="0" w:type="dxa"/>
          <w:right w:w="0" w:type="dxa"/>
        </w:tblCellMar>
        <w:tblLook w:val="04A0"/>
      </w:tblPr>
      <w:tblGrid>
        <w:gridCol w:w="9972"/>
      </w:tblGrid>
      <w:tr w:rsidR="006749AD" w:rsidRPr="006749AD" w:rsidTr="006749AD">
        <w:trPr>
          <w:trHeight w:val="400"/>
        </w:trPr>
        <w:tc>
          <w:tcPr>
            <w:tcW w:w="99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Учебные мероприятия</w:t>
            </w:r>
          </w:p>
        </w:tc>
      </w:tr>
      <w:tr w:rsidR="006749AD" w:rsidRPr="006749AD" w:rsidTr="006749AD">
        <w:trPr>
          <w:trHeight w:val="2855"/>
        </w:trPr>
        <w:tc>
          <w:tcPr>
            <w:tcW w:w="99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tbl>
            <w:tblPr>
              <w:tblW w:w="9746" w:type="dxa"/>
              <w:tblCellMar>
                <w:left w:w="0" w:type="dxa"/>
                <w:right w:w="0" w:type="dxa"/>
              </w:tblCellMar>
              <w:tblLook w:val="04A0"/>
            </w:tblPr>
            <w:tblGrid>
              <w:gridCol w:w="4873"/>
              <w:gridCol w:w="4873"/>
            </w:tblGrid>
            <w:tr w:rsidR="006749AD" w:rsidRPr="006749AD" w:rsidTr="006749AD">
              <w:trPr>
                <w:trHeight w:val="247"/>
              </w:trPr>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bookmarkStart w:id="98" w:name="49"/>
                  <w:bookmarkStart w:id="99" w:name="64426d9a577203af784926b32096ba9991dd86b1"/>
                  <w:bookmarkEnd w:id="98"/>
                  <w:bookmarkEnd w:id="99"/>
                  <w:r w:rsidRPr="006749AD">
                    <w:rPr>
                      <w:rFonts w:ascii="Times New Roman" w:eastAsia="Times New Roman" w:hAnsi="Times New Roman" w:cs="Times New Roman"/>
                      <w:color w:val="000000"/>
                      <w:lang w:eastAsia="ru-RU"/>
                    </w:rPr>
                    <w:t>        Учитель </w:t>
                  </w:r>
                </w:p>
              </w:tc>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Ученики </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00" w:name="50"/>
            <w:bookmarkStart w:id="101" w:name="75e6d7efc3bdafa764b4b1fcbe7f782602cab8fe"/>
            <w:bookmarkEnd w:id="100"/>
            <w:bookmarkEnd w:id="101"/>
          </w:p>
          <w:tbl>
            <w:tblPr>
              <w:tblW w:w="9746" w:type="dxa"/>
              <w:tblCellMar>
                <w:left w:w="0" w:type="dxa"/>
                <w:right w:w="0" w:type="dxa"/>
              </w:tblCellMar>
              <w:tblLook w:val="04A0"/>
            </w:tblPr>
            <w:tblGrid>
              <w:gridCol w:w="9746"/>
            </w:tblGrid>
            <w:tr w:rsidR="006749AD" w:rsidRPr="006749AD" w:rsidTr="006749AD">
              <w:trPr>
                <w:trHeight w:val="247"/>
              </w:trPr>
              <w:tc>
                <w:tcPr>
                  <w:tcW w:w="9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1-я неделя</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02" w:name="51"/>
            <w:bookmarkStart w:id="103" w:name="09351cc7e9a3fa7120e832b8d3aff877f642ca0b"/>
            <w:bookmarkEnd w:id="102"/>
            <w:bookmarkEnd w:id="103"/>
          </w:p>
          <w:tbl>
            <w:tblPr>
              <w:tblW w:w="9746" w:type="dxa"/>
              <w:tblCellMar>
                <w:left w:w="0" w:type="dxa"/>
                <w:right w:w="0" w:type="dxa"/>
              </w:tblCellMar>
              <w:tblLook w:val="04A0"/>
            </w:tblPr>
            <w:tblGrid>
              <w:gridCol w:w="4873"/>
              <w:gridCol w:w="4873"/>
            </w:tblGrid>
            <w:tr w:rsidR="006749AD" w:rsidRPr="006749AD" w:rsidTr="006749AD">
              <w:trPr>
                <w:trHeight w:val="247"/>
              </w:trPr>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Проведение общего собрания  доведение целей и задач до сведения учащихся, постановка проблемы</w:t>
                  </w:r>
                </w:p>
              </w:tc>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Разбиение на группы </w:t>
                  </w:r>
                </w:p>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(по желанию учащихся)</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04" w:name="52"/>
            <w:bookmarkStart w:id="105" w:name="55ddf04bf2a56081e9e3ed080f6cd94247fb8e71"/>
            <w:bookmarkEnd w:id="104"/>
            <w:bookmarkEnd w:id="105"/>
          </w:p>
          <w:tbl>
            <w:tblPr>
              <w:tblW w:w="9746" w:type="dxa"/>
              <w:tblCellMar>
                <w:left w:w="0" w:type="dxa"/>
                <w:right w:w="0" w:type="dxa"/>
              </w:tblCellMar>
              <w:tblLook w:val="04A0"/>
            </w:tblPr>
            <w:tblGrid>
              <w:gridCol w:w="9746"/>
            </w:tblGrid>
            <w:tr w:rsidR="006749AD" w:rsidRPr="006749AD" w:rsidTr="006749AD">
              <w:trPr>
                <w:trHeight w:val="247"/>
              </w:trPr>
              <w:tc>
                <w:tcPr>
                  <w:tcW w:w="9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2-я неделя</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06" w:name="53"/>
            <w:bookmarkStart w:id="107" w:name="7d7886a2d42e15c79245068f8ebb61d0aba74f3b"/>
            <w:bookmarkEnd w:id="106"/>
            <w:bookmarkEnd w:id="107"/>
          </w:p>
          <w:tbl>
            <w:tblPr>
              <w:tblW w:w="9746" w:type="dxa"/>
              <w:tblCellMar>
                <w:left w:w="0" w:type="dxa"/>
                <w:right w:w="0" w:type="dxa"/>
              </w:tblCellMar>
              <w:tblLook w:val="04A0"/>
            </w:tblPr>
            <w:tblGrid>
              <w:gridCol w:w="4873"/>
              <w:gridCol w:w="4873"/>
            </w:tblGrid>
            <w:tr w:rsidR="006749AD" w:rsidRPr="006749AD" w:rsidTr="006749AD">
              <w:trPr>
                <w:trHeight w:val="247"/>
              </w:trPr>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Объяснение учителя по работе в проекте.</w:t>
                  </w:r>
                </w:p>
              </w:tc>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Работа в группах. Исследование по теме.</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08" w:name="54"/>
            <w:bookmarkStart w:id="109" w:name="d8b979de9b7b3426e5677c4fad2d4b86d49159fb"/>
            <w:bookmarkEnd w:id="108"/>
            <w:bookmarkEnd w:id="109"/>
          </w:p>
          <w:tbl>
            <w:tblPr>
              <w:tblW w:w="9746" w:type="dxa"/>
              <w:tblCellMar>
                <w:left w:w="0" w:type="dxa"/>
                <w:right w:w="0" w:type="dxa"/>
              </w:tblCellMar>
              <w:tblLook w:val="04A0"/>
            </w:tblPr>
            <w:tblGrid>
              <w:gridCol w:w="9746"/>
            </w:tblGrid>
            <w:tr w:rsidR="006749AD" w:rsidRPr="006749AD" w:rsidTr="006749AD">
              <w:trPr>
                <w:trHeight w:val="247"/>
              </w:trPr>
              <w:tc>
                <w:tcPr>
                  <w:tcW w:w="9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3 неделя</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10" w:name="55"/>
            <w:bookmarkStart w:id="111" w:name="cc1fcf3ee2370d6ee9de33a1c0d66dcf3c7ac11d"/>
            <w:bookmarkEnd w:id="110"/>
            <w:bookmarkEnd w:id="111"/>
          </w:p>
          <w:tbl>
            <w:tblPr>
              <w:tblW w:w="9746" w:type="dxa"/>
              <w:tblCellMar>
                <w:left w:w="0" w:type="dxa"/>
                <w:right w:w="0" w:type="dxa"/>
              </w:tblCellMar>
              <w:tblLook w:val="04A0"/>
            </w:tblPr>
            <w:tblGrid>
              <w:gridCol w:w="4873"/>
              <w:gridCol w:w="4873"/>
            </w:tblGrid>
            <w:tr w:rsidR="006749AD" w:rsidRPr="006749AD" w:rsidTr="006749AD">
              <w:trPr>
                <w:trHeight w:val="247"/>
              </w:trPr>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Консультирование и направление учащихся</w:t>
                  </w:r>
                </w:p>
              </w:tc>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Работа в группах. Создание собственных презентаций.</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12" w:name="56"/>
            <w:bookmarkStart w:id="113" w:name="7163e838cbd50bd2fe51562be19aa42ef0c233da"/>
            <w:bookmarkEnd w:id="112"/>
            <w:bookmarkEnd w:id="113"/>
          </w:p>
          <w:tbl>
            <w:tblPr>
              <w:tblW w:w="9746" w:type="dxa"/>
              <w:tblCellMar>
                <w:left w:w="0" w:type="dxa"/>
                <w:right w:w="0" w:type="dxa"/>
              </w:tblCellMar>
              <w:tblLook w:val="04A0"/>
            </w:tblPr>
            <w:tblGrid>
              <w:gridCol w:w="9746"/>
            </w:tblGrid>
            <w:tr w:rsidR="006749AD" w:rsidRPr="006749AD" w:rsidTr="006749AD">
              <w:trPr>
                <w:trHeight w:val="247"/>
              </w:trPr>
              <w:tc>
                <w:tcPr>
                  <w:tcW w:w="9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4-я неделя</w:t>
                  </w:r>
                </w:p>
              </w:tc>
            </w:tr>
          </w:tbl>
          <w:p w:rsidR="006749AD" w:rsidRPr="006749AD" w:rsidRDefault="006749AD" w:rsidP="006749AD">
            <w:pPr>
              <w:spacing w:after="0" w:line="270" w:lineRule="atLeast"/>
              <w:rPr>
                <w:rFonts w:ascii="Arial" w:eastAsia="Times New Roman" w:hAnsi="Arial" w:cs="Arial"/>
                <w:vanish/>
                <w:color w:val="444444"/>
                <w:sz w:val="18"/>
                <w:szCs w:val="18"/>
                <w:lang w:eastAsia="ru-RU"/>
              </w:rPr>
            </w:pPr>
            <w:bookmarkStart w:id="114" w:name="57"/>
            <w:bookmarkStart w:id="115" w:name="db8cb783374472b928f48e62781de861e5e0037a"/>
            <w:bookmarkEnd w:id="114"/>
            <w:bookmarkEnd w:id="115"/>
          </w:p>
          <w:tbl>
            <w:tblPr>
              <w:tblW w:w="9746" w:type="dxa"/>
              <w:tblCellMar>
                <w:left w:w="0" w:type="dxa"/>
                <w:right w:w="0" w:type="dxa"/>
              </w:tblCellMar>
              <w:tblLook w:val="04A0"/>
            </w:tblPr>
            <w:tblGrid>
              <w:gridCol w:w="4873"/>
              <w:gridCol w:w="4873"/>
            </w:tblGrid>
            <w:tr w:rsidR="006749AD" w:rsidRPr="006749AD" w:rsidTr="006749AD">
              <w:trPr>
                <w:trHeight w:val="247"/>
              </w:trPr>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Консультирование и направление учащихся</w:t>
                  </w:r>
                </w:p>
              </w:tc>
              <w:tc>
                <w:tcPr>
                  <w:tcW w:w="4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Подготовка к презентации и презентация своих работ. </w:t>
                  </w:r>
                </w:p>
                <w:p w:rsidR="006749AD" w:rsidRPr="006749AD" w:rsidRDefault="006749AD" w:rsidP="006749AD">
                  <w:pPr>
                    <w:spacing w:after="0" w:line="240" w:lineRule="auto"/>
                    <w:rPr>
                      <w:rFonts w:ascii="Arial" w:eastAsia="Times New Roman" w:hAnsi="Arial" w:cs="Arial"/>
                      <w:color w:val="000000"/>
                      <w:lang w:eastAsia="ru-RU"/>
                    </w:rPr>
                  </w:pPr>
                </w:p>
              </w:tc>
            </w:tr>
          </w:tbl>
          <w:p w:rsidR="006749AD" w:rsidRPr="006749AD" w:rsidRDefault="006749AD" w:rsidP="006749AD">
            <w:pPr>
              <w:spacing w:after="0" w:line="0" w:lineRule="atLeast"/>
              <w:rPr>
                <w:rFonts w:ascii="Arial" w:eastAsia="Times New Roman" w:hAnsi="Arial" w:cs="Arial"/>
                <w:color w:val="444444"/>
                <w:sz w:val="18"/>
                <w:szCs w:val="18"/>
                <w:lang w:eastAsia="ru-RU"/>
              </w:rPr>
            </w:pP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16" w:name="711b6cc0c47d96d79f5ab720fde37a29621f6c30"/>
      <w:bookmarkStart w:id="117" w:name="58"/>
      <w:bookmarkEnd w:id="116"/>
      <w:bookmarkEnd w:id="117"/>
    </w:p>
    <w:tbl>
      <w:tblPr>
        <w:tblW w:w="12315" w:type="dxa"/>
        <w:tblCellMar>
          <w:left w:w="0" w:type="dxa"/>
          <w:right w:w="0" w:type="dxa"/>
        </w:tblCellMar>
        <w:tblLook w:val="04A0"/>
      </w:tblPr>
      <w:tblGrid>
        <w:gridCol w:w="12315"/>
      </w:tblGrid>
      <w:tr w:rsidR="006749AD" w:rsidRPr="006749AD" w:rsidTr="006749AD">
        <w:trPr>
          <w:trHeight w:val="420"/>
        </w:trPr>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b/>
                <w:bCs/>
                <w:color w:val="000000"/>
                <w:sz w:val="24"/>
                <w:szCs w:val="24"/>
                <w:lang w:eastAsia="ru-RU"/>
              </w:rPr>
              <w:t>Материалы для дифференцированного обучения</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18" w:name="061933a943eab9646940b0bd4def31a5245e308c"/>
      <w:bookmarkStart w:id="119" w:name="59"/>
      <w:bookmarkEnd w:id="118"/>
      <w:bookmarkEnd w:id="119"/>
    </w:p>
    <w:tbl>
      <w:tblPr>
        <w:tblW w:w="10002" w:type="dxa"/>
        <w:tblCellMar>
          <w:left w:w="0" w:type="dxa"/>
          <w:right w:w="0" w:type="dxa"/>
        </w:tblCellMar>
        <w:tblLook w:val="04A0"/>
      </w:tblPr>
      <w:tblGrid>
        <w:gridCol w:w="3334"/>
        <w:gridCol w:w="3334"/>
        <w:gridCol w:w="3334"/>
      </w:tblGrid>
      <w:tr w:rsidR="006749AD" w:rsidRPr="006749AD" w:rsidTr="006749AD">
        <w:trPr>
          <w:trHeight w:val="306"/>
        </w:trPr>
        <w:tc>
          <w:tcPr>
            <w:tcW w:w="3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Neo Sans Intel" w:eastAsia="Times New Roman" w:hAnsi="Neo Sans Intel" w:cs="Arial"/>
                <w:color w:val="000000"/>
                <w:sz w:val="24"/>
                <w:szCs w:val="24"/>
                <w:lang w:eastAsia="ru-RU"/>
              </w:rPr>
              <w:t>Ученик с проблемами усвоения учебного материала (</w:t>
            </w:r>
            <w:r w:rsidRPr="006749AD">
              <w:rPr>
                <w:rFonts w:ascii="Garamond" w:eastAsia="Times New Roman" w:hAnsi="Garamond" w:cs="Arial"/>
                <w:color w:val="000000"/>
                <w:sz w:val="24"/>
                <w:szCs w:val="24"/>
                <w:lang w:eastAsia="ru-RU"/>
              </w:rPr>
              <w:t>Проблемный ученик)</w:t>
            </w:r>
          </w:p>
        </w:tc>
        <w:tc>
          <w:tcPr>
            <w:tcW w:w="3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Работа в группе и возможность работать в индивидуальном темпе </w:t>
            </w:r>
          </w:p>
        </w:tc>
        <w:tc>
          <w:tcPr>
            <w:tcW w:w="3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444444"/>
                <w:sz w:val="18"/>
                <w:szCs w:val="18"/>
                <w:lang w:eastAsia="ru-RU"/>
              </w:rPr>
            </w:pP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20" w:name="a64eac6a642663ffcdc22ab70460628fe1927b02"/>
      <w:bookmarkStart w:id="121" w:name="60"/>
      <w:bookmarkEnd w:id="120"/>
      <w:bookmarkEnd w:id="121"/>
    </w:p>
    <w:tbl>
      <w:tblPr>
        <w:tblW w:w="10033" w:type="dxa"/>
        <w:tblCellMar>
          <w:left w:w="0" w:type="dxa"/>
          <w:right w:w="0" w:type="dxa"/>
        </w:tblCellMar>
        <w:tblLook w:val="04A0"/>
      </w:tblPr>
      <w:tblGrid>
        <w:gridCol w:w="5016"/>
        <w:gridCol w:w="5017"/>
      </w:tblGrid>
      <w:tr w:rsidR="006749AD" w:rsidRPr="006749AD" w:rsidTr="007841D1">
        <w:trPr>
          <w:trHeight w:val="471"/>
        </w:trPr>
        <w:tc>
          <w:tcPr>
            <w:tcW w:w="501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Ученик, для которого язык преподавания не родной</w:t>
            </w:r>
          </w:p>
        </w:tc>
        <w:tc>
          <w:tcPr>
            <w:tcW w:w="5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xml:space="preserve">В данном проекте не </w:t>
            </w:r>
            <w:proofErr w:type="gramStart"/>
            <w:r w:rsidRPr="006749AD">
              <w:rPr>
                <w:rFonts w:ascii="Times New Roman" w:eastAsia="Times New Roman" w:hAnsi="Times New Roman" w:cs="Times New Roman"/>
                <w:color w:val="000000"/>
                <w:lang w:eastAsia="ru-RU"/>
              </w:rPr>
              <w:t>важно</w:t>
            </w:r>
            <w:proofErr w:type="gramEnd"/>
            <w:r w:rsidRPr="006749AD">
              <w:rPr>
                <w:rFonts w:ascii="Times New Roman" w:eastAsia="Times New Roman" w:hAnsi="Times New Roman" w:cs="Times New Roman"/>
                <w:color w:val="000000"/>
                <w:lang w:eastAsia="ru-RU"/>
              </w:rPr>
              <w:t xml:space="preserve"> на каком языке говоришь, главное желание работать и узнавать новое</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22" w:name="1469b0bc217a61f858a404031ce2ab680bfffeee"/>
      <w:bookmarkStart w:id="123" w:name="61"/>
      <w:bookmarkEnd w:id="122"/>
      <w:bookmarkEnd w:id="123"/>
    </w:p>
    <w:tbl>
      <w:tblPr>
        <w:tblW w:w="10077" w:type="dxa"/>
        <w:tblCellMar>
          <w:left w:w="0" w:type="dxa"/>
          <w:right w:w="0" w:type="dxa"/>
        </w:tblCellMar>
        <w:tblLook w:val="04A0"/>
      </w:tblPr>
      <w:tblGrid>
        <w:gridCol w:w="5038"/>
        <w:gridCol w:w="5039"/>
      </w:tblGrid>
      <w:tr w:rsidR="006749AD" w:rsidRPr="006749AD" w:rsidTr="007841D1">
        <w:trPr>
          <w:trHeight w:val="435"/>
        </w:trPr>
        <w:tc>
          <w:tcPr>
            <w:tcW w:w="50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Одаренный ученик</w:t>
            </w:r>
          </w:p>
        </w:tc>
        <w:tc>
          <w:tcPr>
            <w:tcW w:w="50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Создание самостоятельных презентаций</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24" w:name="0eb4d5fc497bc77eafd3c583a172036cc47a030e"/>
      <w:bookmarkStart w:id="125" w:name="62"/>
      <w:bookmarkEnd w:id="124"/>
      <w:bookmarkEnd w:id="125"/>
    </w:p>
    <w:tbl>
      <w:tblPr>
        <w:tblW w:w="10031" w:type="dxa"/>
        <w:tblCellMar>
          <w:left w:w="0" w:type="dxa"/>
          <w:right w:w="0" w:type="dxa"/>
        </w:tblCellMar>
        <w:tblLook w:val="04A0"/>
      </w:tblPr>
      <w:tblGrid>
        <w:gridCol w:w="10031"/>
      </w:tblGrid>
      <w:tr w:rsidR="006749AD" w:rsidRPr="006749AD" w:rsidTr="006749AD">
        <w:trPr>
          <w:trHeight w:val="420"/>
        </w:trPr>
        <w:tc>
          <w:tcPr>
            <w:tcW w:w="100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Материалы и ресурсы, необходимые для проекта</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26" w:name="d30a2d7101dc9f31a60f7cb808abdbe6899bcbcd"/>
      <w:bookmarkStart w:id="127" w:name="63"/>
      <w:bookmarkEnd w:id="126"/>
      <w:bookmarkEnd w:id="127"/>
    </w:p>
    <w:tbl>
      <w:tblPr>
        <w:tblW w:w="10017" w:type="dxa"/>
        <w:tblCellMar>
          <w:left w:w="0" w:type="dxa"/>
          <w:right w:w="0" w:type="dxa"/>
        </w:tblCellMar>
        <w:tblLook w:val="04A0"/>
      </w:tblPr>
      <w:tblGrid>
        <w:gridCol w:w="10017"/>
      </w:tblGrid>
      <w:tr w:rsidR="006749AD" w:rsidRPr="006749AD" w:rsidTr="006749AD">
        <w:trPr>
          <w:trHeight w:val="462"/>
        </w:trPr>
        <w:tc>
          <w:tcPr>
            <w:tcW w:w="10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lastRenderedPageBreak/>
              <w:t>Технологии — оборудование (отметьте нужные пункты)</w:t>
            </w:r>
          </w:p>
        </w:tc>
      </w:tr>
      <w:tr w:rsidR="006749AD" w:rsidRPr="006749AD" w:rsidTr="006749AD">
        <w:trPr>
          <w:trHeight w:val="1023"/>
        </w:trPr>
        <w:tc>
          <w:tcPr>
            <w:tcW w:w="10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tbl>
            <w:tblPr>
              <w:tblW w:w="8087" w:type="dxa"/>
              <w:tblCellMar>
                <w:left w:w="0" w:type="dxa"/>
                <w:right w:w="0" w:type="dxa"/>
              </w:tblCellMar>
              <w:tblLook w:val="04A0"/>
            </w:tblPr>
            <w:tblGrid>
              <w:gridCol w:w="8087"/>
            </w:tblGrid>
            <w:tr w:rsidR="006749AD" w:rsidRPr="006749AD" w:rsidTr="006749AD">
              <w:trPr>
                <w:trHeight w:val="613"/>
              </w:trPr>
              <w:tc>
                <w:tcPr>
                  <w:tcW w:w="8087"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749AD" w:rsidRPr="006749AD" w:rsidRDefault="006749AD" w:rsidP="006749AD">
                  <w:pPr>
                    <w:spacing w:after="0" w:line="240" w:lineRule="auto"/>
                    <w:rPr>
                      <w:rFonts w:ascii="Arial" w:eastAsia="Times New Roman" w:hAnsi="Arial" w:cs="Arial"/>
                      <w:color w:val="000000"/>
                      <w:lang w:eastAsia="ru-RU"/>
                    </w:rPr>
                  </w:pPr>
                  <w:bookmarkStart w:id="128" w:name="64"/>
                  <w:bookmarkStart w:id="129" w:name="d7fa5cc3d3063f914540c00aa7207a40c00f4afa"/>
                  <w:bookmarkEnd w:id="128"/>
                  <w:bookmarkEnd w:id="129"/>
                  <w:r w:rsidRPr="006749AD">
                    <w:rPr>
                      <w:rFonts w:ascii="Times New Roman" w:eastAsia="Times New Roman" w:hAnsi="Times New Roman" w:cs="Times New Roman"/>
                      <w:color w:val="000000"/>
                      <w:sz w:val="24"/>
                      <w:szCs w:val="24"/>
                      <w:lang w:eastAsia="ru-RU"/>
                    </w:rPr>
                    <w:t>Фотоаппарат</w:t>
                  </w:r>
                  <w:r w:rsidRPr="006749AD">
                    <w:rPr>
                      <w:rFonts w:ascii="Times New Roman" w:eastAsia="Times New Roman" w:hAnsi="Times New Roman" w:cs="Times New Roman"/>
                      <w:color w:val="000000"/>
                      <w:sz w:val="24"/>
                      <w:szCs w:val="24"/>
                      <w:lang w:eastAsia="ru-RU"/>
                    </w:rPr>
                    <w:br/>
                    <w:t>Компьютеры</w:t>
                  </w:r>
                  <w:r w:rsidRPr="006749AD">
                    <w:rPr>
                      <w:rFonts w:ascii="Times New Roman" w:eastAsia="Times New Roman" w:hAnsi="Times New Roman" w:cs="Times New Roman"/>
                      <w:color w:val="000000"/>
                      <w:sz w:val="24"/>
                      <w:szCs w:val="24"/>
                      <w:lang w:eastAsia="ru-RU"/>
                    </w:rPr>
                    <w:br/>
                    <w:t>Интернет</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Принтер</w:t>
                  </w:r>
                  <w:r w:rsidRPr="006749AD">
                    <w:rPr>
                      <w:rFonts w:ascii="Times New Roman" w:eastAsia="Times New Roman" w:hAnsi="Times New Roman" w:cs="Times New Roman"/>
                      <w:color w:val="000000"/>
                      <w:sz w:val="24"/>
                      <w:szCs w:val="24"/>
                      <w:lang w:eastAsia="ru-RU"/>
                    </w:rPr>
                    <w:br/>
                    <w:t>Проектор</w:t>
                  </w:r>
                  <w:r w:rsidRPr="006749AD">
                    <w:rPr>
                      <w:rFonts w:ascii="Times New Roman" w:eastAsia="Times New Roman" w:hAnsi="Times New Roman" w:cs="Times New Roman"/>
                      <w:color w:val="000000"/>
                      <w:sz w:val="24"/>
                      <w:szCs w:val="24"/>
                      <w:lang w:eastAsia="ru-RU"/>
                    </w:rPr>
                    <w:br/>
                    <w:t>Сканер</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 xml:space="preserve">Видеокамера  и </w:t>
                  </w:r>
                  <w:proofErr w:type="gramStart"/>
                  <w:r w:rsidRPr="006749AD">
                    <w:rPr>
                      <w:rFonts w:ascii="Times New Roman" w:eastAsia="Times New Roman" w:hAnsi="Times New Roman" w:cs="Times New Roman"/>
                      <w:color w:val="000000"/>
                      <w:sz w:val="24"/>
                      <w:szCs w:val="24"/>
                      <w:lang w:eastAsia="ru-RU"/>
                    </w:rPr>
                    <w:t>другое</w:t>
                  </w:r>
                  <w:proofErr w:type="gramEnd"/>
                </w:p>
              </w:tc>
            </w:tr>
          </w:tbl>
          <w:p w:rsidR="006749AD" w:rsidRPr="006749AD" w:rsidRDefault="006749AD" w:rsidP="006749AD">
            <w:pPr>
              <w:spacing w:after="0" w:line="0" w:lineRule="atLeast"/>
              <w:rPr>
                <w:rFonts w:ascii="Arial" w:eastAsia="Times New Roman" w:hAnsi="Arial" w:cs="Arial"/>
                <w:color w:val="444444"/>
                <w:sz w:val="18"/>
                <w:szCs w:val="18"/>
                <w:lang w:eastAsia="ru-RU"/>
              </w:rPr>
            </w:pP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30" w:name="fae7cdf3c1dc6d8ec9d5c3514a5ec004828a22fe"/>
      <w:bookmarkStart w:id="131" w:name="65"/>
      <w:bookmarkEnd w:id="130"/>
      <w:bookmarkEnd w:id="131"/>
    </w:p>
    <w:tbl>
      <w:tblPr>
        <w:tblW w:w="10032" w:type="dxa"/>
        <w:tblCellMar>
          <w:left w:w="0" w:type="dxa"/>
          <w:right w:w="0" w:type="dxa"/>
        </w:tblCellMar>
        <w:tblLook w:val="04A0"/>
      </w:tblPr>
      <w:tblGrid>
        <w:gridCol w:w="10032"/>
      </w:tblGrid>
      <w:tr w:rsidR="006749AD" w:rsidRPr="006749AD" w:rsidTr="007841D1">
        <w:trPr>
          <w:trHeight w:val="436"/>
        </w:trPr>
        <w:tc>
          <w:tcPr>
            <w:tcW w:w="10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Технологии — программное обеспечение</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32" w:name="f39e820c41dbd711187052b8ae71eade8a871def"/>
      <w:bookmarkStart w:id="133" w:name="66"/>
      <w:bookmarkEnd w:id="132"/>
      <w:bookmarkEnd w:id="133"/>
    </w:p>
    <w:tbl>
      <w:tblPr>
        <w:tblW w:w="10002" w:type="dxa"/>
        <w:tblCellMar>
          <w:left w:w="0" w:type="dxa"/>
          <w:right w:w="0" w:type="dxa"/>
        </w:tblCellMar>
        <w:tblLook w:val="04A0"/>
      </w:tblPr>
      <w:tblGrid>
        <w:gridCol w:w="10002"/>
      </w:tblGrid>
      <w:tr w:rsidR="006749AD" w:rsidRPr="006749AD" w:rsidTr="007841D1">
        <w:trPr>
          <w:trHeight w:val="1344"/>
        </w:trPr>
        <w:tc>
          <w:tcPr>
            <w:tcW w:w="100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База данных, электронные таблицы</w:t>
            </w:r>
          </w:p>
          <w:p w:rsidR="006749AD" w:rsidRPr="006749AD" w:rsidRDefault="006749AD" w:rsidP="006749AD">
            <w:pPr>
              <w:spacing w:after="0" w:line="240" w:lineRule="auto"/>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Обработка изображений</w:t>
            </w:r>
            <w:r w:rsidRPr="006749AD">
              <w:rPr>
                <w:rFonts w:ascii="Times New Roman" w:eastAsia="Times New Roman" w:hAnsi="Times New Roman" w:cs="Times New Roman"/>
                <w:color w:val="000000"/>
                <w:lang w:eastAsia="ru-RU"/>
              </w:rPr>
              <w:br/>
              <w:t>Мультимедиа</w:t>
            </w:r>
          </w:p>
          <w:p w:rsidR="006749AD" w:rsidRPr="006749AD" w:rsidRDefault="006749AD" w:rsidP="006749AD">
            <w:pPr>
              <w:spacing w:after="0" w:line="0" w:lineRule="atLeast"/>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 xml:space="preserve">Программы редактирования </w:t>
            </w:r>
            <w:proofErr w:type="spellStart"/>
            <w:r w:rsidRPr="006749AD">
              <w:rPr>
                <w:rFonts w:ascii="Times New Roman" w:eastAsia="Times New Roman" w:hAnsi="Times New Roman" w:cs="Times New Roman"/>
                <w:color w:val="000000"/>
                <w:lang w:eastAsia="ru-RU"/>
              </w:rPr>
              <w:t>веб-страниц</w:t>
            </w:r>
            <w:proofErr w:type="spellEnd"/>
            <w:r w:rsidRPr="006749AD">
              <w:rPr>
                <w:rFonts w:ascii="Times New Roman" w:eastAsia="Times New Roman" w:hAnsi="Times New Roman" w:cs="Times New Roman"/>
                <w:color w:val="000000"/>
                <w:lang w:eastAsia="ru-RU"/>
              </w:rPr>
              <w:br/>
              <w:t>Текстовый редактор</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34" w:name="d7d79ba24c8c7d5ee0fc8167667589366ef417fd"/>
      <w:bookmarkStart w:id="135" w:name="67"/>
      <w:bookmarkEnd w:id="134"/>
      <w:bookmarkEnd w:id="135"/>
    </w:p>
    <w:tbl>
      <w:tblPr>
        <w:tblW w:w="10077" w:type="dxa"/>
        <w:tblCellMar>
          <w:left w:w="0" w:type="dxa"/>
          <w:right w:w="0" w:type="dxa"/>
        </w:tblCellMar>
        <w:tblLook w:val="04A0"/>
      </w:tblPr>
      <w:tblGrid>
        <w:gridCol w:w="5038"/>
        <w:gridCol w:w="5039"/>
      </w:tblGrid>
      <w:tr w:rsidR="006749AD" w:rsidRPr="006749AD" w:rsidTr="007841D1">
        <w:trPr>
          <w:trHeight w:val="1050"/>
        </w:trPr>
        <w:tc>
          <w:tcPr>
            <w:tcW w:w="50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Материалы на печатной основе</w:t>
            </w:r>
          </w:p>
        </w:tc>
        <w:tc>
          <w:tcPr>
            <w:tcW w:w="503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Учебники, методические пособия, хрестоматии, лабораторные пособия, справочный материал и т.д.</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36" w:name="b9644e88e51710418ab7d822811dae585a6fba6f"/>
      <w:bookmarkStart w:id="137" w:name="68"/>
      <w:bookmarkEnd w:id="136"/>
      <w:bookmarkEnd w:id="137"/>
    </w:p>
    <w:tbl>
      <w:tblPr>
        <w:tblW w:w="10047" w:type="dxa"/>
        <w:tblCellMar>
          <w:left w:w="0" w:type="dxa"/>
          <w:right w:w="0" w:type="dxa"/>
        </w:tblCellMar>
        <w:tblLook w:val="04A0"/>
      </w:tblPr>
      <w:tblGrid>
        <w:gridCol w:w="5023"/>
        <w:gridCol w:w="5024"/>
      </w:tblGrid>
      <w:tr w:rsidR="006749AD" w:rsidRPr="006749AD" w:rsidTr="007841D1">
        <w:trPr>
          <w:trHeight w:val="429"/>
        </w:trPr>
        <w:tc>
          <w:tcPr>
            <w:tcW w:w="50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Другие принадлежности</w:t>
            </w:r>
          </w:p>
        </w:tc>
        <w:tc>
          <w:tcPr>
            <w:tcW w:w="50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 xml:space="preserve">Принадлежности, которые необходимо заказать или </w:t>
            </w:r>
            <w:proofErr w:type="gramStart"/>
            <w:r w:rsidRPr="006749AD">
              <w:rPr>
                <w:rFonts w:ascii="Garamond" w:eastAsia="Times New Roman" w:hAnsi="Garamond" w:cs="Arial"/>
                <w:color w:val="000000"/>
                <w:sz w:val="24"/>
                <w:szCs w:val="24"/>
                <w:lang w:eastAsia="ru-RU"/>
              </w:rPr>
              <w:t>подготовить для использования в учебном проекте и которые характерны</w:t>
            </w:r>
            <w:proofErr w:type="gramEnd"/>
            <w:r w:rsidRPr="006749AD">
              <w:rPr>
                <w:rFonts w:ascii="Garamond" w:eastAsia="Times New Roman" w:hAnsi="Garamond" w:cs="Arial"/>
                <w:color w:val="000000"/>
                <w:sz w:val="24"/>
                <w:szCs w:val="24"/>
                <w:lang w:eastAsia="ru-RU"/>
              </w:rPr>
              <w:t xml:space="preserve"> для курса обучения. Не включайте сюда обыденные материалы, которые можно встретить в каждом классе</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38" w:name="b000f3b52ea189a811a40c26e772a1803705a50e"/>
      <w:bookmarkStart w:id="139" w:name="69"/>
      <w:bookmarkEnd w:id="138"/>
      <w:bookmarkEnd w:id="139"/>
    </w:p>
    <w:tbl>
      <w:tblPr>
        <w:tblW w:w="10031" w:type="dxa"/>
        <w:tblCellMar>
          <w:left w:w="0" w:type="dxa"/>
          <w:right w:w="0" w:type="dxa"/>
        </w:tblCellMar>
        <w:tblLook w:val="04A0"/>
      </w:tblPr>
      <w:tblGrid>
        <w:gridCol w:w="5070"/>
        <w:gridCol w:w="4961"/>
      </w:tblGrid>
      <w:tr w:rsidR="006749AD" w:rsidRPr="006749AD" w:rsidTr="007841D1">
        <w:trPr>
          <w:trHeight w:val="839"/>
        </w:trPr>
        <w:tc>
          <w:tcPr>
            <w:tcW w:w="5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Интернет-ресурсы</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numPr>
                <w:ilvl w:val="0"/>
                <w:numId w:val="39"/>
              </w:num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4"/>
                <w:szCs w:val="24"/>
                <w:lang w:eastAsia="ru-RU"/>
              </w:rPr>
              <w:t> </w:t>
            </w:r>
          </w:p>
        </w:tc>
      </w:tr>
    </w:tbl>
    <w:p w:rsidR="006749AD" w:rsidRPr="006749AD" w:rsidRDefault="006749AD" w:rsidP="006749AD">
      <w:pPr>
        <w:spacing w:after="0" w:line="240" w:lineRule="auto"/>
        <w:rPr>
          <w:rFonts w:ascii="Times New Roman" w:eastAsia="Times New Roman" w:hAnsi="Times New Roman" w:cs="Times New Roman"/>
          <w:vanish/>
          <w:sz w:val="24"/>
          <w:szCs w:val="24"/>
          <w:lang w:eastAsia="ru-RU"/>
        </w:rPr>
      </w:pPr>
      <w:bookmarkStart w:id="140" w:name="a4a8fd0b81d286832e86a00e6a6926372b235cb0"/>
      <w:bookmarkStart w:id="141" w:name="70"/>
      <w:bookmarkEnd w:id="140"/>
      <w:bookmarkEnd w:id="141"/>
    </w:p>
    <w:tbl>
      <w:tblPr>
        <w:tblW w:w="10031" w:type="dxa"/>
        <w:tblCellMar>
          <w:left w:w="0" w:type="dxa"/>
          <w:right w:w="0" w:type="dxa"/>
        </w:tblCellMar>
        <w:tblLook w:val="04A0"/>
      </w:tblPr>
      <w:tblGrid>
        <w:gridCol w:w="4963"/>
        <w:gridCol w:w="5068"/>
      </w:tblGrid>
      <w:tr w:rsidR="006749AD" w:rsidRPr="006749AD" w:rsidTr="007841D1">
        <w:trPr>
          <w:trHeight w:val="433"/>
        </w:trPr>
        <w:tc>
          <w:tcPr>
            <w:tcW w:w="49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Garamond" w:eastAsia="Times New Roman" w:hAnsi="Garamond" w:cs="Arial"/>
                <w:color w:val="000000"/>
                <w:sz w:val="24"/>
                <w:szCs w:val="24"/>
                <w:lang w:eastAsia="ru-RU"/>
              </w:rPr>
              <w:t>Другие ресурсы</w:t>
            </w:r>
          </w:p>
        </w:tc>
        <w:tc>
          <w:tcPr>
            <w:tcW w:w="5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lang w:eastAsia="ru-RU"/>
              </w:rPr>
              <w:t>На защиту проекта можно пригласить родителей, учеников из других классов</w:t>
            </w:r>
          </w:p>
        </w:tc>
      </w:tr>
    </w:tbl>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w:t>
      </w:r>
    </w:p>
    <w:p w:rsidR="006749AD" w:rsidRPr="006749AD" w:rsidRDefault="006749AD" w:rsidP="006749AD">
      <w:pPr>
        <w:spacing w:after="0" w:line="240" w:lineRule="auto"/>
        <w:jc w:val="center"/>
        <w:rPr>
          <w:rFonts w:ascii="Arial" w:eastAsia="Times New Roman" w:hAnsi="Arial" w:cs="Arial"/>
          <w:color w:val="000000"/>
          <w:lang w:eastAsia="ru-RU"/>
        </w:rPr>
      </w:pPr>
      <w:r w:rsidRPr="006749AD">
        <w:rPr>
          <w:rFonts w:ascii="Times New Roman" w:eastAsia="Times New Roman" w:hAnsi="Times New Roman" w:cs="Times New Roman"/>
          <w:b/>
          <w:bCs/>
          <w:color w:val="000000"/>
          <w:sz w:val="28"/>
          <w:lang w:eastAsia="ru-RU"/>
        </w:rPr>
        <w:t> Список литературы</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1. </w:t>
      </w:r>
      <w:proofErr w:type="spellStart"/>
      <w:r w:rsidRPr="006749AD">
        <w:rPr>
          <w:rFonts w:ascii="Times New Roman" w:eastAsia="Times New Roman" w:hAnsi="Times New Roman" w:cs="Times New Roman"/>
          <w:color w:val="000000"/>
          <w:sz w:val="28"/>
          <w:lang w:eastAsia="ru-RU"/>
        </w:rPr>
        <w:t>Матяш</w:t>
      </w:r>
      <w:proofErr w:type="spellEnd"/>
      <w:r w:rsidRPr="006749AD">
        <w:rPr>
          <w:rFonts w:ascii="Times New Roman" w:eastAsia="Times New Roman" w:hAnsi="Times New Roman" w:cs="Times New Roman"/>
          <w:color w:val="000000"/>
          <w:sz w:val="28"/>
          <w:lang w:eastAsia="ru-RU"/>
        </w:rPr>
        <w:t xml:space="preserve"> Н.В., Симоненко В.Д. Проектная деятельность младших школьников. М.: </w:t>
      </w:r>
      <w:proofErr w:type="spellStart"/>
      <w:r w:rsidRPr="006749AD">
        <w:rPr>
          <w:rFonts w:ascii="Times New Roman" w:eastAsia="Times New Roman" w:hAnsi="Times New Roman" w:cs="Times New Roman"/>
          <w:color w:val="000000"/>
          <w:sz w:val="28"/>
          <w:lang w:eastAsia="ru-RU"/>
        </w:rPr>
        <w:t>Вентана</w:t>
      </w:r>
      <w:proofErr w:type="spellEnd"/>
      <w:r w:rsidRPr="006749AD">
        <w:rPr>
          <w:rFonts w:ascii="Times New Roman" w:eastAsia="Times New Roman" w:hAnsi="Times New Roman" w:cs="Times New Roman"/>
          <w:color w:val="000000"/>
          <w:sz w:val="28"/>
          <w:lang w:eastAsia="ru-RU"/>
        </w:rPr>
        <w:t xml:space="preserve"> - Граф, 2002.</w:t>
      </w:r>
    </w:p>
    <w:p w:rsidR="006749AD" w:rsidRPr="006749AD" w:rsidRDefault="006749AD" w:rsidP="006749AD">
      <w:pPr>
        <w:spacing w:after="0" w:line="240" w:lineRule="auto"/>
        <w:ind w:right="284"/>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2. Пахомова Н.Ю. Метод учебного проекта в образовательном учреждении. –  М., 2005.</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3.   </w:t>
      </w:r>
      <w:proofErr w:type="spellStart"/>
      <w:r w:rsidRPr="006749AD">
        <w:rPr>
          <w:rFonts w:ascii="Times New Roman" w:eastAsia="Times New Roman" w:hAnsi="Times New Roman" w:cs="Times New Roman"/>
          <w:color w:val="000000"/>
          <w:sz w:val="28"/>
          <w:lang w:eastAsia="ru-RU"/>
        </w:rPr>
        <w:t>Полат</w:t>
      </w:r>
      <w:proofErr w:type="spellEnd"/>
      <w:r w:rsidRPr="006749AD">
        <w:rPr>
          <w:rFonts w:ascii="Times New Roman" w:eastAsia="Times New Roman" w:hAnsi="Times New Roman" w:cs="Times New Roman"/>
          <w:color w:val="000000"/>
          <w:sz w:val="28"/>
          <w:lang w:eastAsia="ru-RU"/>
        </w:rPr>
        <w:t xml:space="preserve"> Е.С. Как рождается проект. М., 1995.</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4. </w:t>
      </w:r>
      <w:proofErr w:type="spellStart"/>
      <w:r w:rsidRPr="006749AD">
        <w:rPr>
          <w:rFonts w:ascii="Times New Roman" w:eastAsia="Times New Roman" w:hAnsi="Times New Roman" w:cs="Times New Roman"/>
          <w:color w:val="000000"/>
          <w:sz w:val="28"/>
          <w:lang w:eastAsia="ru-RU"/>
        </w:rPr>
        <w:t>Селевко</w:t>
      </w:r>
      <w:proofErr w:type="spellEnd"/>
      <w:r w:rsidRPr="006749AD">
        <w:rPr>
          <w:rFonts w:ascii="Times New Roman" w:eastAsia="Times New Roman" w:hAnsi="Times New Roman" w:cs="Times New Roman"/>
          <w:color w:val="000000"/>
          <w:sz w:val="28"/>
          <w:lang w:eastAsia="ru-RU"/>
        </w:rPr>
        <w:t xml:space="preserve"> Г.К. Современные образовательные технологии. М.: Народное образование, 1998.</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5. Сергеев И.С. Как организовать проектную деятельность учащихся: Практическое пособие для работников общеобразовательных учреждений. М.: АРКТИ, 2003.</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6. </w:t>
      </w:r>
      <w:proofErr w:type="spellStart"/>
      <w:r w:rsidRPr="006749AD">
        <w:rPr>
          <w:rFonts w:ascii="Times New Roman" w:eastAsia="Times New Roman" w:hAnsi="Times New Roman" w:cs="Times New Roman"/>
          <w:color w:val="000000"/>
          <w:sz w:val="28"/>
          <w:lang w:eastAsia="ru-RU"/>
        </w:rPr>
        <w:t>Гузеев</w:t>
      </w:r>
      <w:proofErr w:type="spellEnd"/>
      <w:r w:rsidRPr="006749AD">
        <w:rPr>
          <w:rFonts w:ascii="Times New Roman" w:eastAsia="Times New Roman" w:hAnsi="Times New Roman" w:cs="Times New Roman"/>
          <w:color w:val="000000"/>
          <w:sz w:val="28"/>
          <w:lang w:eastAsia="ru-RU"/>
        </w:rPr>
        <w:t xml:space="preserve"> В.В. «Метод проектов» как частный случай интегральной технологии обучения // Директор школы. М.1995, №6</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7.  </w:t>
      </w:r>
      <w:proofErr w:type="spellStart"/>
      <w:r w:rsidRPr="006749AD">
        <w:rPr>
          <w:rFonts w:ascii="Times New Roman" w:eastAsia="Times New Roman" w:hAnsi="Times New Roman" w:cs="Times New Roman"/>
          <w:color w:val="000000"/>
          <w:sz w:val="28"/>
          <w:lang w:eastAsia="ru-RU"/>
        </w:rPr>
        <w:t>Землянская</w:t>
      </w:r>
      <w:proofErr w:type="spellEnd"/>
      <w:r w:rsidRPr="006749AD">
        <w:rPr>
          <w:rFonts w:ascii="Times New Roman" w:eastAsia="Times New Roman" w:hAnsi="Times New Roman" w:cs="Times New Roman"/>
          <w:color w:val="000000"/>
          <w:sz w:val="28"/>
          <w:lang w:eastAsia="ru-RU"/>
        </w:rPr>
        <w:t xml:space="preserve"> Е.Н. Учебные проекты младших школьников.// Начальная школа. 2005. №9</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8. Иванова Н.В. Возможности и специфика применения проектного метода в начальной школе.// Начальная школа. 2004. №2</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lastRenderedPageBreak/>
        <w:t>9. Иванова Н.В. Из опыта использования проектного метода на уроках русского языка в начальной школе. // Начальная школа.2008. №8</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10. Конышева Н.М. Проектная деятельность школьников. Современное состояние и проблемы. // Начальная школа.2006. №1</w:t>
      </w:r>
    </w:p>
    <w:p w:rsidR="006749AD" w:rsidRPr="006749AD" w:rsidRDefault="006749AD" w:rsidP="006749AD">
      <w:pPr>
        <w:spacing w:after="0" w:line="240" w:lineRule="auto"/>
        <w:jc w:val="both"/>
        <w:rPr>
          <w:rFonts w:ascii="Arial" w:eastAsia="Times New Roman" w:hAnsi="Arial" w:cs="Arial"/>
          <w:color w:val="000000"/>
          <w:lang w:eastAsia="ru-RU"/>
        </w:rPr>
      </w:pPr>
      <w:r w:rsidRPr="006749AD">
        <w:rPr>
          <w:rFonts w:ascii="Times New Roman" w:eastAsia="Times New Roman" w:hAnsi="Times New Roman" w:cs="Times New Roman"/>
          <w:color w:val="000000"/>
          <w:sz w:val="28"/>
          <w:lang w:eastAsia="ru-RU"/>
        </w:rPr>
        <w:t xml:space="preserve"> 11. </w:t>
      </w:r>
      <w:proofErr w:type="spellStart"/>
      <w:r w:rsidRPr="006749AD">
        <w:rPr>
          <w:rFonts w:ascii="Times New Roman" w:eastAsia="Times New Roman" w:hAnsi="Times New Roman" w:cs="Times New Roman"/>
          <w:color w:val="000000"/>
          <w:sz w:val="28"/>
          <w:lang w:eastAsia="ru-RU"/>
        </w:rPr>
        <w:t>Сиденко</w:t>
      </w:r>
      <w:proofErr w:type="spellEnd"/>
      <w:r w:rsidRPr="006749AD">
        <w:rPr>
          <w:rFonts w:ascii="Times New Roman" w:eastAsia="Times New Roman" w:hAnsi="Times New Roman" w:cs="Times New Roman"/>
          <w:color w:val="000000"/>
          <w:sz w:val="28"/>
          <w:lang w:eastAsia="ru-RU"/>
        </w:rPr>
        <w:t xml:space="preserve"> А.С. Метод проектов: история и практика применения // Завуч  2003. №6</w:t>
      </w:r>
    </w:p>
    <w:p w:rsidR="00FB618A" w:rsidRDefault="00FB618A"/>
    <w:sectPr w:rsidR="00FB618A" w:rsidSect="00FB6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o Sans Inte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ED8"/>
    <w:multiLevelType w:val="multilevel"/>
    <w:tmpl w:val="E8E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D2D63"/>
    <w:multiLevelType w:val="multilevel"/>
    <w:tmpl w:val="E59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B35CE"/>
    <w:multiLevelType w:val="multilevel"/>
    <w:tmpl w:val="B5EE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3F3BC5"/>
    <w:multiLevelType w:val="multilevel"/>
    <w:tmpl w:val="6FFEC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42940"/>
    <w:multiLevelType w:val="multilevel"/>
    <w:tmpl w:val="7C3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3A464E"/>
    <w:multiLevelType w:val="multilevel"/>
    <w:tmpl w:val="AFE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D07A5"/>
    <w:multiLevelType w:val="multilevel"/>
    <w:tmpl w:val="097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90341"/>
    <w:multiLevelType w:val="multilevel"/>
    <w:tmpl w:val="F6C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877A5D"/>
    <w:multiLevelType w:val="multilevel"/>
    <w:tmpl w:val="476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630D8D"/>
    <w:multiLevelType w:val="multilevel"/>
    <w:tmpl w:val="0AC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4B541D"/>
    <w:multiLevelType w:val="multilevel"/>
    <w:tmpl w:val="5E74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5E6C0F"/>
    <w:multiLevelType w:val="multilevel"/>
    <w:tmpl w:val="B1C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235E5B"/>
    <w:multiLevelType w:val="multilevel"/>
    <w:tmpl w:val="491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F3063C"/>
    <w:multiLevelType w:val="multilevel"/>
    <w:tmpl w:val="B7B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C60E71"/>
    <w:multiLevelType w:val="multilevel"/>
    <w:tmpl w:val="8F7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EE6ADF"/>
    <w:multiLevelType w:val="multilevel"/>
    <w:tmpl w:val="792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3C4A57"/>
    <w:multiLevelType w:val="multilevel"/>
    <w:tmpl w:val="628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326F12"/>
    <w:multiLevelType w:val="multilevel"/>
    <w:tmpl w:val="B69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D44C86"/>
    <w:multiLevelType w:val="multilevel"/>
    <w:tmpl w:val="D76E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6D38C7"/>
    <w:multiLevelType w:val="multilevel"/>
    <w:tmpl w:val="C92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046C6E"/>
    <w:multiLevelType w:val="multilevel"/>
    <w:tmpl w:val="2770521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725120"/>
    <w:multiLevelType w:val="multilevel"/>
    <w:tmpl w:val="E83C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121697"/>
    <w:multiLevelType w:val="multilevel"/>
    <w:tmpl w:val="C87A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AD3E11"/>
    <w:multiLevelType w:val="multilevel"/>
    <w:tmpl w:val="82F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8203B2"/>
    <w:multiLevelType w:val="multilevel"/>
    <w:tmpl w:val="E0E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9D6E70"/>
    <w:multiLevelType w:val="multilevel"/>
    <w:tmpl w:val="24E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8132E7"/>
    <w:multiLevelType w:val="multilevel"/>
    <w:tmpl w:val="1E5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B60BF8"/>
    <w:multiLevelType w:val="multilevel"/>
    <w:tmpl w:val="CA8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BF3713"/>
    <w:multiLevelType w:val="multilevel"/>
    <w:tmpl w:val="4B62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174A5E"/>
    <w:multiLevelType w:val="multilevel"/>
    <w:tmpl w:val="802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2004B3"/>
    <w:multiLevelType w:val="multilevel"/>
    <w:tmpl w:val="0AC6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486125"/>
    <w:multiLevelType w:val="multilevel"/>
    <w:tmpl w:val="495E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913F66"/>
    <w:multiLevelType w:val="multilevel"/>
    <w:tmpl w:val="FF5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B04F39"/>
    <w:multiLevelType w:val="multilevel"/>
    <w:tmpl w:val="184A37D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8694B6F"/>
    <w:multiLevelType w:val="multilevel"/>
    <w:tmpl w:val="4900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2F7E78"/>
    <w:multiLevelType w:val="multilevel"/>
    <w:tmpl w:val="30766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4955C5"/>
    <w:multiLevelType w:val="multilevel"/>
    <w:tmpl w:val="678C0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3456F"/>
    <w:multiLevelType w:val="multilevel"/>
    <w:tmpl w:val="F68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CF74AB"/>
    <w:multiLevelType w:val="multilevel"/>
    <w:tmpl w:val="32D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E01719"/>
    <w:multiLevelType w:val="multilevel"/>
    <w:tmpl w:val="BF7E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2"/>
  </w:num>
  <w:num w:numId="3">
    <w:abstractNumId w:val="26"/>
  </w:num>
  <w:num w:numId="4">
    <w:abstractNumId w:val="28"/>
  </w:num>
  <w:num w:numId="5">
    <w:abstractNumId w:val="9"/>
  </w:num>
  <w:num w:numId="6">
    <w:abstractNumId w:val="16"/>
  </w:num>
  <w:num w:numId="7">
    <w:abstractNumId w:val="38"/>
  </w:num>
  <w:num w:numId="8">
    <w:abstractNumId w:val="17"/>
  </w:num>
  <w:num w:numId="9">
    <w:abstractNumId w:val="30"/>
  </w:num>
  <w:num w:numId="10">
    <w:abstractNumId w:val="20"/>
  </w:num>
  <w:num w:numId="11">
    <w:abstractNumId w:val="23"/>
  </w:num>
  <w:num w:numId="12">
    <w:abstractNumId w:val="10"/>
  </w:num>
  <w:num w:numId="13">
    <w:abstractNumId w:val="36"/>
  </w:num>
  <w:num w:numId="14">
    <w:abstractNumId w:val="35"/>
  </w:num>
  <w:num w:numId="15">
    <w:abstractNumId w:val="3"/>
  </w:num>
  <w:num w:numId="16">
    <w:abstractNumId w:val="22"/>
  </w:num>
  <w:num w:numId="17">
    <w:abstractNumId w:val="31"/>
  </w:num>
  <w:num w:numId="18">
    <w:abstractNumId w:val="24"/>
  </w:num>
  <w:num w:numId="19">
    <w:abstractNumId w:val="1"/>
  </w:num>
  <w:num w:numId="20">
    <w:abstractNumId w:val="13"/>
  </w:num>
  <w:num w:numId="21">
    <w:abstractNumId w:val="4"/>
  </w:num>
  <w:num w:numId="22">
    <w:abstractNumId w:val="29"/>
  </w:num>
  <w:num w:numId="23">
    <w:abstractNumId w:val="37"/>
  </w:num>
  <w:num w:numId="24">
    <w:abstractNumId w:val="27"/>
  </w:num>
  <w:num w:numId="25">
    <w:abstractNumId w:val="18"/>
  </w:num>
  <w:num w:numId="26">
    <w:abstractNumId w:val="14"/>
  </w:num>
  <w:num w:numId="27">
    <w:abstractNumId w:val="25"/>
  </w:num>
  <w:num w:numId="28">
    <w:abstractNumId w:val="21"/>
  </w:num>
  <w:num w:numId="29">
    <w:abstractNumId w:val="8"/>
  </w:num>
  <w:num w:numId="30">
    <w:abstractNumId w:val="2"/>
  </w:num>
  <w:num w:numId="31">
    <w:abstractNumId w:val="19"/>
  </w:num>
  <w:num w:numId="32">
    <w:abstractNumId w:val="5"/>
  </w:num>
  <w:num w:numId="33">
    <w:abstractNumId w:val="7"/>
  </w:num>
  <w:num w:numId="34">
    <w:abstractNumId w:val="0"/>
  </w:num>
  <w:num w:numId="35">
    <w:abstractNumId w:val="32"/>
  </w:num>
  <w:num w:numId="36">
    <w:abstractNumId w:val="15"/>
  </w:num>
  <w:num w:numId="37">
    <w:abstractNumId w:val="33"/>
  </w:num>
  <w:num w:numId="38">
    <w:abstractNumId w:val="39"/>
  </w:num>
  <w:num w:numId="39">
    <w:abstractNumId w:val="6"/>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9AD"/>
    <w:rsid w:val="006749AD"/>
    <w:rsid w:val="007841D1"/>
    <w:rsid w:val="008A0A3A"/>
    <w:rsid w:val="00FB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749AD"/>
  </w:style>
  <w:style w:type="character" w:customStyle="1" w:styleId="c4">
    <w:name w:val="c4"/>
    <w:basedOn w:val="a0"/>
    <w:rsid w:val="006749AD"/>
  </w:style>
  <w:style w:type="paragraph" w:customStyle="1" w:styleId="c5">
    <w:name w:val="c5"/>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49AD"/>
  </w:style>
  <w:style w:type="character" w:customStyle="1" w:styleId="c3">
    <w:name w:val="c3"/>
    <w:basedOn w:val="a0"/>
    <w:rsid w:val="006749AD"/>
  </w:style>
  <w:style w:type="character" w:customStyle="1" w:styleId="apple-converted-space">
    <w:name w:val="apple-converted-space"/>
    <w:basedOn w:val="a0"/>
    <w:rsid w:val="006749AD"/>
  </w:style>
  <w:style w:type="paragraph" w:customStyle="1" w:styleId="c1">
    <w:name w:val="c1"/>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74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749AD"/>
  </w:style>
  <w:style w:type="character" w:customStyle="1" w:styleId="c8">
    <w:name w:val="c8"/>
    <w:basedOn w:val="a0"/>
    <w:rsid w:val="006749AD"/>
  </w:style>
  <w:style w:type="character" w:customStyle="1" w:styleId="c54">
    <w:name w:val="c54"/>
    <w:basedOn w:val="a0"/>
    <w:rsid w:val="006749AD"/>
  </w:style>
  <w:style w:type="character" w:customStyle="1" w:styleId="c71">
    <w:name w:val="c71"/>
    <w:basedOn w:val="a0"/>
    <w:rsid w:val="006749AD"/>
  </w:style>
</w:styles>
</file>

<file path=word/webSettings.xml><?xml version="1.0" encoding="utf-8"?>
<w:webSettings xmlns:r="http://schemas.openxmlformats.org/officeDocument/2006/relationships" xmlns:w="http://schemas.openxmlformats.org/wordprocessingml/2006/main">
  <w:divs>
    <w:div w:id="20152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31</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Лелётко</dc:creator>
  <cp:keywords/>
  <dc:description/>
  <cp:lastModifiedBy>Лелётко</cp:lastModifiedBy>
  <cp:revision>2</cp:revision>
  <dcterms:created xsi:type="dcterms:W3CDTF">2014-12-09T21:35:00Z</dcterms:created>
  <dcterms:modified xsi:type="dcterms:W3CDTF">2014-12-09T21:57:00Z</dcterms:modified>
</cp:coreProperties>
</file>