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CE7" w:rsidRPr="00B3322B" w:rsidRDefault="00FF51F9" w:rsidP="00D359E5">
      <w:pPr>
        <w:jc w:val="center"/>
        <w:rPr>
          <w:rFonts w:ascii="Times New Roman" w:hAnsi="Times New Roman"/>
          <w:lang w:val="ru-RU"/>
        </w:rPr>
      </w:pPr>
      <w:r w:rsidRPr="00B3322B">
        <w:rPr>
          <w:rFonts w:ascii="Times New Roman" w:hAnsi="Times New Roman"/>
          <w:lang w:val="ru-RU"/>
        </w:rPr>
        <w:t>Муниципальное образовательное учреждение</w:t>
      </w:r>
    </w:p>
    <w:p w:rsidR="00FF51F9" w:rsidRPr="00B3322B" w:rsidRDefault="00FF51F9" w:rsidP="00D359E5">
      <w:pPr>
        <w:jc w:val="center"/>
        <w:rPr>
          <w:rFonts w:ascii="Times New Roman" w:hAnsi="Times New Roman"/>
          <w:lang w:val="ru-RU"/>
        </w:rPr>
      </w:pPr>
      <w:r w:rsidRPr="00B3322B">
        <w:rPr>
          <w:rFonts w:ascii="Times New Roman" w:hAnsi="Times New Roman"/>
          <w:lang w:val="ru-RU"/>
        </w:rPr>
        <w:t>Средняя образовательная школа п. Малиновский</w:t>
      </w:r>
    </w:p>
    <w:p w:rsidR="00FF51F9" w:rsidRPr="00B3322B" w:rsidRDefault="00FF51F9" w:rsidP="00D359E5">
      <w:pPr>
        <w:jc w:val="center"/>
        <w:rPr>
          <w:rFonts w:ascii="Times New Roman" w:hAnsi="Times New Roman"/>
          <w:b/>
          <w:lang w:val="ru-RU"/>
        </w:rPr>
      </w:pPr>
      <w:r w:rsidRPr="00B3322B">
        <w:rPr>
          <w:rFonts w:ascii="Times New Roman" w:hAnsi="Times New Roman"/>
          <w:b/>
          <w:lang w:val="ru-RU"/>
        </w:rPr>
        <w:t>Протокол</w:t>
      </w:r>
    </w:p>
    <w:p w:rsidR="00FF51F9" w:rsidRPr="00030408" w:rsidRDefault="00FF51F9" w:rsidP="00D359E5">
      <w:pPr>
        <w:rPr>
          <w:rFonts w:ascii="Times New Roman" w:hAnsi="Times New Roman"/>
          <w:lang w:val="ru-RU"/>
        </w:rPr>
      </w:pPr>
      <w:r w:rsidRPr="00B3322B">
        <w:rPr>
          <w:rFonts w:ascii="Times New Roman" w:hAnsi="Times New Roman"/>
          <w:lang w:val="ru-RU"/>
        </w:rPr>
        <w:t>12.01.2012 года                                                                                                                     №</w:t>
      </w:r>
      <w:r w:rsidR="00030408">
        <w:rPr>
          <w:rFonts w:ascii="Times New Roman" w:hAnsi="Times New Roman"/>
          <w:lang w:val="ru-RU"/>
        </w:rPr>
        <w:t>4</w:t>
      </w:r>
    </w:p>
    <w:p w:rsidR="00FF51F9" w:rsidRDefault="00981913" w:rsidP="00D359E5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</w:t>
      </w:r>
      <w:r w:rsidR="00FF51F9" w:rsidRPr="00981913">
        <w:rPr>
          <w:rFonts w:ascii="Times New Roman" w:hAnsi="Times New Roman"/>
          <w:lang w:val="ru-RU"/>
        </w:rPr>
        <w:t>аседания методического совета учителей начальных классов</w:t>
      </w:r>
    </w:p>
    <w:p w:rsidR="00981913" w:rsidRPr="00981913" w:rsidRDefault="00981913" w:rsidP="00D359E5">
      <w:pPr>
        <w:jc w:val="center"/>
        <w:rPr>
          <w:rFonts w:ascii="Times New Roman" w:hAnsi="Times New Roman"/>
          <w:lang w:val="ru-RU"/>
        </w:rPr>
      </w:pPr>
    </w:p>
    <w:p w:rsidR="00FF51F9" w:rsidRPr="00B3322B" w:rsidRDefault="00FF51F9" w:rsidP="00D359E5">
      <w:pPr>
        <w:rPr>
          <w:rFonts w:ascii="Times New Roman" w:hAnsi="Times New Roman"/>
          <w:i/>
          <w:lang w:val="ru-RU"/>
        </w:rPr>
      </w:pPr>
      <w:r w:rsidRPr="00B3322B">
        <w:rPr>
          <w:rFonts w:ascii="Times New Roman" w:hAnsi="Times New Roman"/>
          <w:i/>
          <w:lang w:val="ru-RU"/>
        </w:rPr>
        <w:t xml:space="preserve">Председатель: </w:t>
      </w:r>
      <w:proofErr w:type="spellStart"/>
      <w:r w:rsidRPr="00B3322B">
        <w:rPr>
          <w:rFonts w:ascii="Times New Roman" w:hAnsi="Times New Roman"/>
          <w:i/>
          <w:lang w:val="ru-RU"/>
        </w:rPr>
        <w:t>Боревич</w:t>
      </w:r>
      <w:proofErr w:type="spellEnd"/>
      <w:r w:rsidRPr="00B3322B">
        <w:rPr>
          <w:rFonts w:ascii="Times New Roman" w:hAnsi="Times New Roman"/>
          <w:i/>
          <w:lang w:val="ru-RU"/>
        </w:rPr>
        <w:t xml:space="preserve"> С.В.</w:t>
      </w:r>
    </w:p>
    <w:p w:rsidR="00FF51F9" w:rsidRPr="00B3322B" w:rsidRDefault="00FF51F9" w:rsidP="00D359E5">
      <w:pPr>
        <w:rPr>
          <w:rFonts w:ascii="Times New Roman" w:hAnsi="Times New Roman"/>
          <w:i/>
          <w:lang w:val="ru-RU"/>
        </w:rPr>
      </w:pPr>
      <w:r w:rsidRPr="00B3322B">
        <w:rPr>
          <w:rFonts w:ascii="Times New Roman" w:hAnsi="Times New Roman"/>
          <w:i/>
          <w:lang w:val="ru-RU"/>
        </w:rPr>
        <w:t>Секретарь: Курбанова Л.Г.</w:t>
      </w:r>
    </w:p>
    <w:p w:rsidR="00FF51F9" w:rsidRPr="00B3322B" w:rsidRDefault="00FF51F9" w:rsidP="00D359E5">
      <w:pPr>
        <w:rPr>
          <w:rFonts w:ascii="Times New Roman" w:hAnsi="Times New Roman"/>
          <w:i/>
          <w:lang w:val="ru-RU"/>
        </w:rPr>
      </w:pPr>
    </w:p>
    <w:p w:rsidR="00FF51F9" w:rsidRPr="00B3322B" w:rsidRDefault="00FF51F9" w:rsidP="00D359E5">
      <w:pPr>
        <w:rPr>
          <w:rFonts w:ascii="Times New Roman" w:hAnsi="Times New Roman"/>
          <w:lang w:val="ru-RU"/>
        </w:rPr>
      </w:pPr>
      <w:r w:rsidRPr="00B3322B">
        <w:rPr>
          <w:rFonts w:ascii="Times New Roman" w:hAnsi="Times New Roman"/>
          <w:i/>
          <w:lang w:val="ru-RU"/>
        </w:rPr>
        <w:t xml:space="preserve">Присутствовали: </w:t>
      </w:r>
      <w:proofErr w:type="spellStart"/>
      <w:r w:rsidRPr="00B3322B">
        <w:rPr>
          <w:rFonts w:ascii="Times New Roman" w:hAnsi="Times New Roman"/>
          <w:lang w:val="ru-RU"/>
        </w:rPr>
        <w:t>Дорожкина</w:t>
      </w:r>
      <w:proofErr w:type="spellEnd"/>
      <w:r w:rsidRPr="00B3322B">
        <w:rPr>
          <w:rFonts w:ascii="Times New Roman" w:hAnsi="Times New Roman"/>
          <w:lang w:val="ru-RU"/>
        </w:rPr>
        <w:t xml:space="preserve"> Н.Ф. – учитель </w:t>
      </w:r>
      <w:proofErr w:type="spellStart"/>
      <w:r w:rsidRPr="00B3322B">
        <w:rPr>
          <w:rFonts w:ascii="Times New Roman" w:hAnsi="Times New Roman"/>
          <w:lang w:val="ru-RU"/>
        </w:rPr>
        <w:t>нач</w:t>
      </w:r>
      <w:proofErr w:type="spellEnd"/>
      <w:r w:rsidRPr="00B3322B">
        <w:rPr>
          <w:rFonts w:ascii="Times New Roman" w:hAnsi="Times New Roman"/>
          <w:lang w:val="ru-RU"/>
        </w:rPr>
        <w:t xml:space="preserve">. </w:t>
      </w:r>
      <w:proofErr w:type="spellStart"/>
      <w:r w:rsidRPr="00B3322B">
        <w:rPr>
          <w:rFonts w:ascii="Times New Roman" w:hAnsi="Times New Roman"/>
          <w:lang w:val="ru-RU"/>
        </w:rPr>
        <w:t>кл</w:t>
      </w:r>
      <w:proofErr w:type="spellEnd"/>
      <w:r w:rsidRPr="00B3322B">
        <w:rPr>
          <w:rFonts w:ascii="Times New Roman" w:hAnsi="Times New Roman"/>
          <w:lang w:val="ru-RU"/>
        </w:rPr>
        <w:t>.</w:t>
      </w:r>
    </w:p>
    <w:p w:rsidR="00FF51F9" w:rsidRPr="00B3322B" w:rsidRDefault="00FF51F9" w:rsidP="00D359E5">
      <w:pPr>
        <w:rPr>
          <w:rFonts w:ascii="Times New Roman" w:hAnsi="Times New Roman"/>
          <w:lang w:val="ru-RU"/>
        </w:rPr>
      </w:pPr>
      <w:r w:rsidRPr="00B3322B">
        <w:rPr>
          <w:rFonts w:ascii="Times New Roman" w:hAnsi="Times New Roman"/>
          <w:lang w:val="ru-RU"/>
        </w:rPr>
        <w:t xml:space="preserve">                                </w:t>
      </w:r>
      <w:proofErr w:type="spellStart"/>
      <w:r w:rsidRPr="00B3322B">
        <w:rPr>
          <w:rFonts w:ascii="Times New Roman" w:hAnsi="Times New Roman"/>
          <w:lang w:val="ru-RU"/>
        </w:rPr>
        <w:t>Грудцина</w:t>
      </w:r>
      <w:proofErr w:type="spellEnd"/>
      <w:r w:rsidRPr="00B3322B">
        <w:rPr>
          <w:rFonts w:ascii="Times New Roman" w:hAnsi="Times New Roman"/>
          <w:lang w:val="ru-RU"/>
        </w:rPr>
        <w:t xml:space="preserve"> Н.М. – учитель </w:t>
      </w:r>
      <w:proofErr w:type="spellStart"/>
      <w:r w:rsidRPr="00B3322B">
        <w:rPr>
          <w:rFonts w:ascii="Times New Roman" w:hAnsi="Times New Roman"/>
          <w:lang w:val="ru-RU"/>
        </w:rPr>
        <w:t>нач</w:t>
      </w:r>
      <w:proofErr w:type="spellEnd"/>
      <w:r w:rsidRPr="00B3322B">
        <w:rPr>
          <w:rFonts w:ascii="Times New Roman" w:hAnsi="Times New Roman"/>
          <w:lang w:val="ru-RU"/>
        </w:rPr>
        <w:t xml:space="preserve">. </w:t>
      </w:r>
      <w:proofErr w:type="spellStart"/>
      <w:r w:rsidRPr="00B3322B">
        <w:rPr>
          <w:rFonts w:ascii="Times New Roman" w:hAnsi="Times New Roman"/>
          <w:lang w:val="ru-RU"/>
        </w:rPr>
        <w:t>кл</w:t>
      </w:r>
      <w:proofErr w:type="spellEnd"/>
      <w:r w:rsidRPr="00B3322B">
        <w:rPr>
          <w:rFonts w:ascii="Times New Roman" w:hAnsi="Times New Roman"/>
          <w:lang w:val="ru-RU"/>
        </w:rPr>
        <w:t>.</w:t>
      </w:r>
    </w:p>
    <w:p w:rsidR="00FF51F9" w:rsidRPr="00B3322B" w:rsidRDefault="00FF51F9" w:rsidP="00D359E5">
      <w:pPr>
        <w:rPr>
          <w:rFonts w:ascii="Times New Roman" w:hAnsi="Times New Roman"/>
          <w:lang w:val="ru-RU"/>
        </w:rPr>
      </w:pPr>
      <w:r w:rsidRPr="00B3322B">
        <w:rPr>
          <w:rFonts w:ascii="Times New Roman" w:hAnsi="Times New Roman"/>
          <w:lang w:val="ru-RU"/>
        </w:rPr>
        <w:t xml:space="preserve">                                </w:t>
      </w:r>
      <w:r w:rsidR="00A92310" w:rsidRPr="00B3322B">
        <w:rPr>
          <w:rFonts w:ascii="Times New Roman" w:hAnsi="Times New Roman"/>
          <w:lang w:val="ru-RU"/>
        </w:rPr>
        <w:t xml:space="preserve">Казанцева Н.В. – учитель </w:t>
      </w:r>
      <w:proofErr w:type="spellStart"/>
      <w:r w:rsidR="00A92310" w:rsidRPr="00B3322B">
        <w:rPr>
          <w:rFonts w:ascii="Times New Roman" w:hAnsi="Times New Roman"/>
          <w:lang w:val="ru-RU"/>
        </w:rPr>
        <w:t>нач</w:t>
      </w:r>
      <w:proofErr w:type="spellEnd"/>
      <w:r w:rsidR="00A92310" w:rsidRPr="00B3322B">
        <w:rPr>
          <w:rFonts w:ascii="Times New Roman" w:hAnsi="Times New Roman"/>
          <w:lang w:val="ru-RU"/>
        </w:rPr>
        <w:t xml:space="preserve">. </w:t>
      </w:r>
      <w:proofErr w:type="spellStart"/>
      <w:r w:rsidR="00A92310" w:rsidRPr="00B3322B">
        <w:rPr>
          <w:rFonts w:ascii="Times New Roman" w:hAnsi="Times New Roman"/>
          <w:lang w:val="ru-RU"/>
        </w:rPr>
        <w:t>кл</w:t>
      </w:r>
      <w:proofErr w:type="spellEnd"/>
      <w:r w:rsidR="00A92310" w:rsidRPr="00B3322B">
        <w:rPr>
          <w:rFonts w:ascii="Times New Roman" w:hAnsi="Times New Roman"/>
          <w:lang w:val="ru-RU"/>
        </w:rPr>
        <w:t>.</w:t>
      </w:r>
    </w:p>
    <w:p w:rsidR="00A92310" w:rsidRPr="00B3322B" w:rsidRDefault="00A92310" w:rsidP="00D359E5">
      <w:pPr>
        <w:rPr>
          <w:rFonts w:ascii="Times New Roman" w:hAnsi="Times New Roman"/>
          <w:lang w:val="ru-RU"/>
        </w:rPr>
      </w:pPr>
      <w:r w:rsidRPr="00B3322B">
        <w:rPr>
          <w:rFonts w:ascii="Times New Roman" w:hAnsi="Times New Roman"/>
          <w:lang w:val="ru-RU"/>
        </w:rPr>
        <w:t xml:space="preserve">                                Курбанова Л.Г. – учитель </w:t>
      </w:r>
      <w:proofErr w:type="spellStart"/>
      <w:r w:rsidRPr="00B3322B">
        <w:rPr>
          <w:rFonts w:ascii="Times New Roman" w:hAnsi="Times New Roman"/>
          <w:lang w:val="ru-RU"/>
        </w:rPr>
        <w:t>нач</w:t>
      </w:r>
      <w:proofErr w:type="spellEnd"/>
      <w:r w:rsidRPr="00B3322B">
        <w:rPr>
          <w:rFonts w:ascii="Times New Roman" w:hAnsi="Times New Roman"/>
          <w:lang w:val="ru-RU"/>
        </w:rPr>
        <w:t xml:space="preserve">. </w:t>
      </w:r>
      <w:proofErr w:type="spellStart"/>
      <w:r w:rsidRPr="00B3322B">
        <w:rPr>
          <w:rFonts w:ascii="Times New Roman" w:hAnsi="Times New Roman"/>
          <w:lang w:val="ru-RU"/>
        </w:rPr>
        <w:t>кл</w:t>
      </w:r>
      <w:proofErr w:type="spellEnd"/>
      <w:r w:rsidRPr="00B3322B">
        <w:rPr>
          <w:rFonts w:ascii="Times New Roman" w:hAnsi="Times New Roman"/>
          <w:lang w:val="ru-RU"/>
        </w:rPr>
        <w:t>.</w:t>
      </w:r>
    </w:p>
    <w:p w:rsidR="00A92310" w:rsidRPr="00B3322B" w:rsidRDefault="00A92310" w:rsidP="00D359E5">
      <w:pPr>
        <w:rPr>
          <w:rFonts w:ascii="Times New Roman" w:hAnsi="Times New Roman"/>
          <w:lang w:val="ru-RU"/>
        </w:rPr>
      </w:pPr>
      <w:r w:rsidRPr="00B3322B">
        <w:rPr>
          <w:rFonts w:ascii="Times New Roman" w:hAnsi="Times New Roman"/>
          <w:lang w:val="ru-RU"/>
        </w:rPr>
        <w:t xml:space="preserve">                                Ушакова М.М. – учитель </w:t>
      </w:r>
      <w:proofErr w:type="spellStart"/>
      <w:r w:rsidRPr="00B3322B">
        <w:rPr>
          <w:rFonts w:ascii="Times New Roman" w:hAnsi="Times New Roman"/>
          <w:lang w:val="ru-RU"/>
        </w:rPr>
        <w:t>нач</w:t>
      </w:r>
      <w:proofErr w:type="spellEnd"/>
      <w:r w:rsidRPr="00B3322B">
        <w:rPr>
          <w:rFonts w:ascii="Times New Roman" w:hAnsi="Times New Roman"/>
          <w:lang w:val="ru-RU"/>
        </w:rPr>
        <w:t xml:space="preserve">. </w:t>
      </w:r>
      <w:proofErr w:type="spellStart"/>
      <w:r w:rsidRPr="00B3322B">
        <w:rPr>
          <w:rFonts w:ascii="Times New Roman" w:hAnsi="Times New Roman"/>
          <w:lang w:val="ru-RU"/>
        </w:rPr>
        <w:t>кл</w:t>
      </w:r>
      <w:proofErr w:type="spellEnd"/>
      <w:r w:rsidRPr="00B3322B">
        <w:rPr>
          <w:rFonts w:ascii="Times New Roman" w:hAnsi="Times New Roman"/>
          <w:lang w:val="ru-RU"/>
        </w:rPr>
        <w:t>.</w:t>
      </w:r>
    </w:p>
    <w:p w:rsidR="00A92310" w:rsidRPr="00B3322B" w:rsidRDefault="00A92310" w:rsidP="00D359E5">
      <w:pPr>
        <w:rPr>
          <w:rFonts w:ascii="Times New Roman" w:hAnsi="Times New Roman"/>
          <w:lang w:val="ru-RU"/>
        </w:rPr>
      </w:pPr>
      <w:r w:rsidRPr="00B3322B">
        <w:rPr>
          <w:rFonts w:ascii="Times New Roman" w:hAnsi="Times New Roman"/>
          <w:lang w:val="ru-RU"/>
        </w:rPr>
        <w:t xml:space="preserve">                                Глушкова Л.Ф. – учитель </w:t>
      </w:r>
      <w:proofErr w:type="spellStart"/>
      <w:r w:rsidRPr="00B3322B">
        <w:rPr>
          <w:rFonts w:ascii="Times New Roman" w:hAnsi="Times New Roman"/>
          <w:lang w:val="ru-RU"/>
        </w:rPr>
        <w:t>нач</w:t>
      </w:r>
      <w:proofErr w:type="spellEnd"/>
      <w:r w:rsidRPr="00B3322B">
        <w:rPr>
          <w:rFonts w:ascii="Times New Roman" w:hAnsi="Times New Roman"/>
          <w:lang w:val="ru-RU"/>
        </w:rPr>
        <w:t xml:space="preserve">. </w:t>
      </w:r>
      <w:proofErr w:type="spellStart"/>
      <w:r w:rsidRPr="00B3322B">
        <w:rPr>
          <w:rFonts w:ascii="Times New Roman" w:hAnsi="Times New Roman"/>
          <w:lang w:val="ru-RU"/>
        </w:rPr>
        <w:t>кл</w:t>
      </w:r>
      <w:proofErr w:type="spellEnd"/>
      <w:r w:rsidRPr="00B3322B">
        <w:rPr>
          <w:rFonts w:ascii="Times New Roman" w:hAnsi="Times New Roman"/>
          <w:lang w:val="ru-RU"/>
        </w:rPr>
        <w:t>.</w:t>
      </w:r>
    </w:p>
    <w:p w:rsidR="00A92310" w:rsidRPr="00B3322B" w:rsidRDefault="00A92310" w:rsidP="00D359E5">
      <w:pPr>
        <w:rPr>
          <w:rFonts w:ascii="Times New Roman" w:hAnsi="Times New Roman"/>
          <w:lang w:val="ru-RU"/>
        </w:rPr>
      </w:pPr>
      <w:r w:rsidRPr="00B3322B">
        <w:rPr>
          <w:rFonts w:ascii="Times New Roman" w:hAnsi="Times New Roman"/>
          <w:lang w:val="ru-RU"/>
        </w:rPr>
        <w:t xml:space="preserve">                                </w:t>
      </w:r>
      <w:proofErr w:type="spellStart"/>
      <w:r w:rsidRPr="00B3322B">
        <w:rPr>
          <w:rFonts w:ascii="Times New Roman" w:hAnsi="Times New Roman"/>
          <w:lang w:val="ru-RU"/>
        </w:rPr>
        <w:t>Велижанина</w:t>
      </w:r>
      <w:proofErr w:type="spellEnd"/>
      <w:r w:rsidRPr="00B3322B">
        <w:rPr>
          <w:rFonts w:ascii="Times New Roman" w:hAnsi="Times New Roman"/>
          <w:lang w:val="ru-RU"/>
        </w:rPr>
        <w:t xml:space="preserve"> Т.Г. – учитель </w:t>
      </w:r>
      <w:proofErr w:type="spellStart"/>
      <w:r w:rsidRPr="00B3322B">
        <w:rPr>
          <w:rFonts w:ascii="Times New Roman" w:hAnsi="Times New Roman"/>
          <w:lang w:val="ru-RU"/>
        </w:rPr>
        <w:t>нач</w:t>
      </w:r>
      <w:proofErr w:type="spellEnd"/>
      <w:r w:rsidRPr="00B3322B">
        <w:rPr>
          <w:rFonts w:ascii="Times New Roman" w:hAnsi="Times New Roman"/>
          <w:lang w:val="ru-RU"/>
        </w:rPr>
        <w:t xml:space="preserve">. </w:t>
      </w:r>
      <w:proofErr w:type="spellStart"/>
      <w:r w:rsidRPr="00B3322B">
        <w:rPr>
          <w:rFonts w:ascii="Times New Roman" w:hAnsi="Times New Roman"/>
          <w:lang w:val="ru-RU"/>
        </w:rPr>
        <w:t>кл</w:t>
      </w:r>
      <w:proofErr w:type="spellEnd"/>
      <w:r w:rsidRPr="00B3322B">
        <w:rPr>
          <w:rFonts w:ascii="Times New Roman" w:hAnsi="Times New Roman"/>
          <w:lang w:val="ru-RU"/>
        </w:rPr>
        <w:t>.</w:t>
      </w:r>
    </w:p>
    <w:p w:rsidR="00A92310" w:rsidRPr="00B3322B" w:rsidRDefault="00A92310" w:rsidP="00D359E5">
      <w:pPr>
        <w:rPr>
          <w:rFonts w:ascii="Times New Roman" w:hAnsi="Times New Roman"/>
          <w:lang w:val="ru-RU"/>
        </w:rPr>
      </w:pPr>
      <w:r w:rsidRPr="00B3322B">
        <w:rPr>
          <w:rFonts w:ascii="Times New Roman" w:hAnsi="Times New Roman"/>
          <w:lang w:val="ru-RU"/>
        </w:rPr>
        <w:t xml:space="preserve">                                </w:t>
      </w:r>
      <w:proofErr w:type="spellStart"/>
      <w:r w:rsidRPr="00B3322B">
        <w:rPr>
          <w:rFonts w:ascii="Times New Roman" w:hAnsi="Times New Roman"/>
          <w:lang w:val="ru-RU"/>
        </w:rPr>
        <w:t>Боревич</w:t>
      </w:r>
      <w:proofErr w:type="spellEnd"/>
      <w:r w:rsidRPr="00B3322B">
        <w:rPr>
          <w:rFonts w:ascii="Times New Roman" w:hAnsi="Times New Roman"/>
          <w:lang w:val="ru-RU"/>
        </w:rPr>
        <w:t xml:space="preserve"> С.В. – учитель </w:t>
      </w:r>
      <w:proofErr w:type="spellStart"/>
      <w:r w:rsidRPr="00B3322B">
        <w:rPr>
          <w:rFonts w:ascii="Times New Roman" w:hAnsi="Times New Roman"/>
          <w:lang w:val="ru-RU"/>
        </w:rPr>
        <w:t>нач</w:t>
      </w:r>
      <w:proofErr w:type="spellEnd"/>
      <w:r w:rsidRPr="00B3322B">
        <w:rPr>
          <w:rFonts w:ascii="Times New Roman" w:hAnsi="Times New Roman"/>
          <w:lang w:val="ru-RU"/>
        </w:rPr>
        <w:t xml:space="preserve">. </w:t>
      </w:r>
      <w:proofErr w:type="spellStart"/>
      <w:r w:rsidRPr="00B3322B">
        <w:rPr>
          <w:rFonts w:ascii="Times New Roman" w:hAnsi="Times New Roman"/>
          <w:lang w:val="ru-RU"/>
        </w:rPr>
        <w:t>кл</w:t>
      </w:r>
      <w:proofErr w:type="spellEnd"/>
      <w:r w:rsidRPr="00B3322B">
        <w:rPr>
          <w:rFonts w:ascii="Times New Roman" w:hAnsi="Times New Roman"/>
          <w:lang w:val="ru-RU"/>
        </w:rPr>
        <w:t>.</w:t>
      </w:r>
    </w:p>
    <w:p w:rsidR="00A92310" w:rsidRPr="00B3322B" w:rsidRDefault="00A92310" w:rsidP="00D359E5">
      <w:pPr>
        <w:rPr>
          <w:rFonts w:ascii="Times New Roman" w:hAnsi="Times New Roman"/>
          <w:lang w:val="ru-RU"/>
        </w:rPr>
      </w:pPr>
      <w:r w:rsidRPr="00B3322B">
        <w:rPr>
          <w:rFonts w:ascii="Times New Roman" w:hAnsi="Times New Roman"/>
          <w:lang w:val="ru-RU"/>
        </w:rPr>
        <w:t xml:space="preserve">                                Уткина Е.И. – учитель </w:t>
      </w:r>
      <w:proofErr w:type="spellStart"/>
      <w:r w:rsidRPr="00B3322B">
        <w:rPr>
          <w:rFonts w:ascii="Times New Roman" w:hAnsi="Times New Roman"/>
          <w:lang w:val="ru-RU"/>
        </w:rPr>
        <w:t>изобраз</w:t>
      </w:r>
      <w:proofErr w:type="spellEnd"/>
      <w:r w:rsidRPr="00B3322B">
        <w:rPr>
          <w:rFonts w:ascii="Times New Roman" w:hAnsi="Times New Roman"/>
          <w:lang w:val="ru-RU"/>
        </w:rPr>
        <w:t>. искусства</w:t>
      </w:r>
    </w:p>
    <w:p w:rsidR="00A92310" w:rsidRPr="00B3322B" w:rsidRDefault="00A92310" w:rsidP="00D359E5">
      <w:pPr>
        <w:rPr>
          <w:rFonts w:ascii="Times New Roman" w:hAnsi="Times New Roman"/>
          <w:lang w:val="ru-RU"/>
        </w:rPr>
      </w:pPr>
      <w:r w:rsidRPr="00B3322B">
        <w:rPr>
          <w:rFonts w:ascii="Times New Roman" w:hAnsi="Times New Roman"/>
          <w:lang w:val="ru-RU"/>
        </w:rPr>
        <w:t xml:space="preserve">                                Минин О.О. – учитель технологии</w:t>
      </w:r>
    </w:p>
    <w:p w:rsidR="00A92310" w:rsidRPr="00B3322B" w:rsidRDefault="00A92310" w:rsidP="00D359E5">
      <w:pPr>
        <w:rPr>
          <w:rFonts w:ascii="Times New Roman" w:hAnsi="Times New Roman"/>
          <w:lang w:val="ru-RU"/>
        </w:rPr>
      </w:pPr>
      <w:r w:rsidRPr="00B3322B">
        <w:rPr>
          <w:rFonts w:ascii="Times New Roman" w:hAnsi="Times New Roman"/>
          <w:lang w:val="ru-RU"/>
        </w:rPr>
        <w:t xml:space="preserve">                                Ганина Л.В. – учитель музыки</w:t>
      </w:r>
    </w:p>
    <w:p w:rsidR="00A92310" w:rsidRPr="00A92310" w:rsidRDefault="00A92310" w:rsidP="00D359E5">
      <w:pPr>
        <w:rPr>
          <w:rFonts w:ascii="Times New Roman" w:hAnsi="Times New Roman"/>
          <w:i/>
        </w:rPr>
      </w:pPr>
      <w:proofErr w:type="spellStart"/>
      <w:r w:rsidRPr="00A92310">
        <w:rPr>
          <w:rFonts w:ascii="Times New Roman" w:hAnsi="Times New Roman"/>
          <w:i/>
        </w:rPr>
        <w:t>Отсутствующих</w:t>
      </w:r>
      <w:proofErr w:type="spellEnd"/>
      <w:r w:rsidRPr="00A92310">
        <w:rPr>
          <w:rFonts w:ascii="Times New Roman" w:hAnsi="Times New Roman"/>
          <w:i/>
        </w:rPr>
        <w:t xml:space="preserve">: </w:t>
      </w:r>
      <w:proofErr w:type="spellStart"/>
      <w:r w:rsidRPr="00A92310">
        <w:rPr>
          <w:rFonts w:ascii="Times New Roman" w:hAnsi="Times New Roman"/>
          <w:i/>
        </w:rPr>
        <w:t>нет</w:t>
      </w:r>
      <w:proofErr w:type="spellEnd"/>
    </w:p>
    <w:p w:rsidR="00A92310" w:rsidRDefault="00A92310" w:rsidP="00D359E5">
      <w:pPr>
        <w:rPr>
          <w:rFonts w:ascii="Times New Roman" w:hAnsi="Times New Roman"/>
          <w:i/>
        </w:rPr>
      </w:pPr>
    </w:p>
    <w:p w:rsidR="00A92310" w:rsidRDefault="00A92310" w:rsidP="00981913">
      <w:pPr>
        <w:jc w:val="both"/>
        <w:rPr>
          <w:rFonts w:ascii="Times New Roman" w:hAnsi="Times New Roman"/>
          <w:i/>
          <w:sz w:val="28"/>
          <w:szCs w:val="28"/>
        </w:rPr>
      </w:pPr>
      <w:r w:rsidRPr="00A92310">
        <w:rPr>
          <w:rFonts w:ascii="Times New Roman" w:hAnsi="Times New Roman"/>
          <w:i/>
          <w:sz w:val="28"/>
          <w:szCs w:val="28"/>
        </w:rPr>
        <w:t>Повестка дня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D359E5" w:rsidRDefault="00F20968" w:rsidP="00101EE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О современных подходах</w:t>
      </w:r>
      <w:r w:rsidR="00D359E5" w:rsidRPr="00981913">
        <w:rPr>
          <w:rFonts w:ascii="Times New Roman" w:hAnsi="Times New Roman"/>
          <w:szCs w:val="24"/>
          <w:lang w:val="ru-RU"/>
        </w:rPr>
        <w:t xml:space="preserve"> к обучению младших школьников в условиях перехода на стандарты второго поколения.</w:t>
      </w:r>
    </w:p>
    <w:p w:rsidR="00D359E5" w:rsidRPr="00D359E5" w:rsidRDefault="00F20968" w:rsidP="00101EE0">
      <w:pPr>
        <w:pStyle w:val="aa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Об утверждении</w:t>
      </w:r>
      <w:r w:rsidR="00D359E5" w:rsidRPr="00D359E5">
        <w:rPr>
          <w:rFonts w:ascii="Times New Roman" w:hAnsi="Times New Roman"/>
          <w:lang w:val="ru-RU"/>
        </w:rPr>
        <w:t xml:space="preserve"> перечня учебников, выбранных  методическим объединением.</w:t>
      </w:r>
    </w:p>
    <w:p w:rsidR="00D359E5" w:rsidRPr="00D359E5" w:rsidRDefault="00F20968" w:rsidP="00101EE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О методике </w:t>
      </w:r>
      <w:r w:rsidR="00D359E5" w:rsidRPr="00D359E5">
        <w:rPr>
          <w:rFonts w:ascii="Times New Roman" w:hAnsi="Times New Roman"/>
          <w:szCs w:val="24"/>
          <w:lang w:val="ru-RU"/>
        </w:rPr>
        <w:t xml:space="preserve"> работы с тестовыми логическими заданиями (деловая игра)</w:t>
      </w:r>
      <w:r w:rsidR="00D359E5">
        <w:rPr>
          <w:rFonts w:ascii="Times New Roman" w:hAnsi="Times New Roman"/>
          <w:szCs w:val="24"/>
          <w:lang w:val="ru-RU"/>
        </w:rPr>
        <w:t>.</w:t>
      </w:r>
    </w:p>
    <w:p w:rsidR="00D359E5" w:rsidRDefault="00926BB7" w:rsidP="00101EE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Об организации</w:t>
      </w:r>
      <w:r w:rsidR="00D359E5" w:rsidRPr="00D359E5">
        <w:rPr>
          <w:rFonts w:ascii="Times New Roman" w:hAnsi="Times New Roman"/>
          <w:szCs w:val="24"/>
          <w:lang w:val="ru-RU"/>
        </w:rPr>
        <w:t xml:space="preserve"> творческой работы с геометрическим материалом</w:t>
      </w:r>
      <w:r w:rsidR="00D359E5">
        <w:rPr>
          <w:rFonts w:ascii="Times New Roman" w:hAnsi="Times New Roman"/>
          <w:szCs w:val="24"/>
          <w:lang w:val="ru-RU"/>
        </w:rPr>
        <w:t>.</w:t>
      </w:r>
    </w:p>
    <w:p w:rsidR="00981913" w:rsidRDefault="00981913" w:rsidP="00101EE0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D359E5" w:rsidRDefault="00D359E5" w:rsidP="00981913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D359E5">
        <w:rPr>
          <w:rFonts w:ascii="Times New Roman" w:hAnsi="Times New Roman"/>
          <w:sz w:val="28"/>
          <w:szCs w:val="28"/>
          <w:lang w:val="ru-RU"/>
        </w:rPr>
        <w:t>1.Слушали</w:t>
      </w:r>
      <w:r w:rsidR="002B79FD">
        <w:rPr>
          <w:rFonts w:ascii="Times New Roman" w:hAnsi="Times New Roman"/>
          <w:sz w:val="28"/>
          <w:szCs w:val="28"/>
          <w:lang w:val="ru-RU"/>
        </w:rPr>
        <w:t>:</w:t>
      </w:r>
    </w:p>
    <w:p w:rsidR="002B79FD" w:rsidRPr="002B79FD" w:rsidRDefault="002B79FD" w:rsidP="00981913">
      <w:pPr>
        <w:pStyle w:val="a3"/>
        <w:jc w:val="both"/>
        <w:rPr>
          <w:rFonts w:ascii="Times New Roman" w:hAnsi="Times New Roman"/>
          <w:szCs w:val="24"/>
          <w:lang w:val="ru-RU"/>
        </w:rPr>
      </w:pPr>
      <w:proofErr w:type="spellStart"/>
      <w:r w:rsidRPr="002B79FD">
        <w:rPr>
          <w:rFonts w:ascii="Times New Roman" w:hAnsi="Times New Roman"/>
          <w:szCs w:val="24"/>
          <w:lang w:val="ru-RU"/>
        </w:rPr>
        <w:t>Боревич</w:t>
      </w:r>
      <w:proofErr w:type="spellEnd"/>
      <w:r>
        <w:rPr>
          <w:rFonts w:ascii="Times New Roman" w:hAnsi="Times New Roman"/>
          <w:szCs w:val="24"/>
          <w:lang w:val="ru-RU"/>
        </w:rPr>
        <w:t xml:space="preserve"> </w:t>
      </w:r>
      <w:r w:rsidRPr="002B79FD">
        <w:rPr>
          <w:rFonts w:ascii="Times New Roman" w:hAnsi="Times New Roman"/>
          <w:szCs w:val="24"/>
          <w:lang w:val="ru-RU"/>
        </w:rPr>
        <w:t>С.В., руководитель МО начальных классов, которая довела до сведения учителей,</w:t>
      </w:r>
    </w:p>
    <w:p w:rsidR="00030408" w:rsidRDefault="002B79FD" w:rsidP="0003040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2B79FD">
        <w:rPr>
          <w:rFonts w:ascii="Times New Roman" w:hAnsi="Times New Roman"/>
          <w:szCs w:val="24"/>
          <w:lang w:val="ru-RU"/>
        </w:rPr>
        <w:t>что</w:t>
      </w:r>
      <w:r>
        <w:rPr>
          <w:rFonts w:ascii="Times New Roman" w:hAnsi="Times New Roman"/>
          <w:szCs w:val="24"/>
          <w:lang w:val="ru-RU"/>
        </w:rPr>
        <w:t xml:space="preserve"> с</w:t>
      </w:r>
      <w:r w:rsidRPr="002B79FD">
        <w:rPr>
          <w:rFonts w:ascii="Times New Roman" w:hAnsi="Times New Roman"/>
          <w:szCs w:val="24"/>
          <w:lang w:val="ru-RU"/>
        </w:rPr>
        <w:t>егодня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2B79FD">
        <w:rPr>
          <w:rFonts w:ascii="Times New Roman" w:hAnsi="Times New Roman"/>
          <w:szCs w:val="24"/>
          <w:lang w:val="ru-RU"/>
        </w:rPr>
        <w:t>начальное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2B79FD">
        <w:rPr>
          <w:rFonts w:ascii="Times New Roman" w:hAnsi="Times New Roman"/>
          <w:szCs w:val="24"/>
          <w:lang w:val="ru-RU"/>
        </w:rPr>
        <w:t>образование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2B79FD">
        <w:rPr>
          <w:rFonts w:ascii="Times New Roman" w:hAnsi="Times New Roman"/>
          <w:szCs w:val="24"/>
          <w:lang w:val="ru-RU"/>
        </w:rPr>
        <w:t>закладывает</w:t>
      </w:r>
      <w:r>
        <w:rPr>
          <w:rFonts w:ascii="Times New Roman" w:hAnsi="Times New Roman"/>
          <w:szCs w:val="24"/>
          <w:lang w:val="ru-RU"/>
        </w:rPr>
        <w:t xml:space="preserve"> основу</w:t>
      </w:r>
      <w:r w:rsidRPr="002B79FD">
        <w:rPr>
          <w:rFonts w:ascii="Times New Roman" w:hAnsi="Times New Roman"/>
          <w:szCs w:val="24"/>
          <w:lang w:val="ru-RU"/>
        </w:rPr>
        <w:t xml:space="preserve"> формирования</w:t>
      </w:r>
      <w:r w:rsidRPr="002B79FD">
        <w:rPr>
          <w:rFonts w:ascii="Times New Roman" w:hAnsi="Times New Roman"/>
          <w:szCs w:val="24"/>
        </w:rPr>
        <w:t>  </w:t>
      </w:r>
      <w:r w:rsidRPr="002B79FD">
        <w:rPr>
          <w:rFonts w:ascii="Times New Roman" w:hAnsi="Times New Roman"/>
          <w:szCs w:val="24"/>
          <w:lang w:val="ru-RU"/>
        </w:rPr>
        <w:t xml:space="preserve"> учебной</w:t>
      </w:r>
      <w:r w:rsidRPr="002B79FD">
        <w:rPr>
          <w:rFonts w:ascii="Times New Roman" w:hAnsi="Times New Roman"/>
          <w:szCs w:val="24"/>
        </w:rPr>
        <w:t>  </w:t>
      </w:r>
      <w:r w:rsidR="00030408" w:rsidRPr="002B79FD">
        <w:rPr>
          <w:rFonts w:ascii="Times New Roman" w:hAnsi="Times New Roman"/>
          <w:szCs w:val="24"/>
          <w:lang w:val="ru-RU"/>
        </w:rPr>
        <w:t>деятельности</w:t>
      </w:r>
      <w:r w:rsidR="00030408">
        <w:rPr>
          <w:rFonts w:ascii="Times New Roman" w:hAnsi="Times New Roman"/>
          <w:szCs w:val="24"/>
          <w:lang w:val="ru-RU"/>
        </w:rPr>
        <w:t xml:space="preserve"> ребёнка</w:t>
      </w:r>
      <w:r w:rsidR="00030408" w:rsidRPr="00030408">
        <w:rPr>
          <w:rFonts w:ascii="Times New Roman" w:hAnsi="Times New Roman"/>
          <w:szCs w:val="24"/>
          <w:lang w:val="ru-RU"/>
        </w:rPr>
        <w:t xml:space="preserve"> </w:t>
      </w:r>
      <w:r w:rsidR="00030408" w:rsidRPr="002B79FD">
        <w:rPr>
          <w:rFonts w:ascii="Times New Roman" w:hAnsi="Times New Roman"/>
          <w:szCs w:val="24"/>
          <w:lang w:val="ru-RU"/>
        </w:rPr>
        <w:t>систему</w:t>
      </w:r>
      <w:r w:rsidR="00030408">
        <w:rPr>
          <w:rFonts w:ascii="Times New Roman" w:hAnsi="Times New Roman"/>
          <w:szCs w:val="24"/>
          <w:lang w:val="ru-RU"/>
        </w:rPr>
        <w:t xml:space="preserve"> </w:t>
      </w:r>
      <w:r w:rsidR="00030408" w:rsidRPr="002B79FD">
        <w:rPr>
          <w:rFonts w:ascii="Times New Roman" w:hAnsi="Times New Roman"/>
          <w:szCs w:val="24"/>
          <w:lang w:val="ru-RU"/>
        </w:rPr>
        <w:t>учебных</w:t>
      </w:r>
      <w:r w:rsidR="00030408">
        <w:rPr>
          <w:rFonts w:ascii="Times New Roman" w:hAnsi="Times New Roman"/>
          <w:szCs w:val="24"/>
          <w:lang w:val="ru-RU"/>
        </w:rPr>
        <w:t xml:space="preserve"> и познавательных мотивов, умение </w:t>
      </w:r>
      <w:r w:rsidR="00030408" w:rsidRPr="002B79FD">
        <w:rPr>
          <w:rFonts w:ascii="Times New Roman" w:hAnsi="Times New Roman"/>
          <w:szCs w:val="24"/>
          <w:lang w:val="ru-RU"/>
        </w:rPr>
        <w:t>принимать, с</w:t>
      </w:r>
      <w:r w:rsidR="00030408">
        <w:rPr>
          <w:rFonts w:ascii="Times New Roman" w:hAnsi="Times New Roman"/>
          <w:szCs w:val="24"/>
          <w:lang w:val="ru-RU"/>
        </w:rPr>
        <w:t>охранять, реализовывать учебные</w:t>
      </w:r>
      <w:r w:rsidR="00030408" w:rsidRPr="002B79FD">
        <w:rPr>
          <w:rFonts w:ascii="Times New Roman" w:hAnsi="Times New Roman"/>
          <w:szCs w:val="24"/>
          <w:lang w:val="ru-RU"/>
        </w:rPr>
        <w:t xml:space="preserve"> цели,</w:t>
      </w:r>
      <w:r w:rsidR="00030408">
        <w:rPr>
          <w:rFonts w:ascii="Times New Roman" w:hAnsi="Times New Roman"/>
          <w:szCs w:val="24"/>
          <w:lang w:val="ru-RU"/>
        </w:rPr>
        <w:t xml:space="preserve"> </w:t>
      </w:r>
      <w:r w:rsidR="00030408" w:rsidRPr="002B79FD">
        <w:rPr>
          <w:rFonts w:ascii="Times New Roman" w:hAnsi="Times New Roman"/>
          <w:szCs w:val="24"/>
          <w:lang w:val="ru-RU"/>
        </w:rPr>
        <w:t>планировать</w:t>
      </w:r>
      <w:r w:rsidR="00030408">
        <w:rPr>
          <w:rFonts w:ascii="Times New Roman" w:hAnsi="Times New Roman"/>
          <w:szCs w:val="24"/>
          <w:lang w:val="ru-RU"/>
        </w:rPr>
        <w:t xml:space="preserve">, </w:t>
      </w:r>
      <w:r w:rsidR="00030408" w:rsidRPr="002B79FD">
        <w:rPr>
          <w:rFonts w:ascii="Times New Roman" w:hAnsi="Times New Roman"/>
          <w:szCs w:val="24"/>
          <w:lang w:val="ru-RU"/>
        </w:rPr>
        <w:t>контролировать</w:t>
      </w:r>
      <w:r w:rsidR="00030408">
        <w:rPr>
          <w:rFonts w:ascii="Times New Roman" w:hAnsi="Times New Roman"/>
          <w:szCs w:val="24"/>
          <w:lang w:val="ru-RU"/>
        </w:rPr>
        <w:t xml:space="preserve"> </w:t>
      </w:r>
      <w:r w:rsidR="00030408" w:rsidRPr="002B79FD">
        <w:rPr>
          <w:rFonts w:ascii="Times New Roman" w:hAnsi="Times New Roman"/>
          <w:szCs w:val="24"/>
          <w:lang w:val="ru-RU"/>
        </w:rPr>
        <w:t>и</w:t>
      </w:r>
      <w:r w:rsidR="00030408">
        <w:rPr>
          <w:rFonts w:ascii="Times New Roman" w:hAnsi="Times New Roman"/>
          <w:szCs w:val="24"/>
          <w:lang w:val="ru-RU"/>
        </w:rPr>
        <w:t xml:space="preserve"> </w:t>
      </w:r>
      <w:r w:rsidR="00030408" w:rsidRPr="002B79FD">
        <w:rPr>
          <w:rFonts w:ascii="Times New Roman" w:hAnsi="Times New Roman"/>
          <w:szCs w:val="24"/>
          <w:lang w:val="ru-RU"/>
        </w:rPr>
        <w:t>оценивать</w:t>
      </w:r>
      <w:r w:rsidR="00030408" w:rsidRPr="002B79FD">
        <w:rPr>
          <w:rFonts w:ascii="Times New Roman" w:hAnsi="Times New Roman"/>
          <w:szCs w:val="24"/>
        </w:rPr>
        <w:t>  </w:t>
      </w:r>
      <w:r w:rsidR="00030408" w:rsidRPr="002B79FD">
        <w:rPr>
          <w:rFonts w:ascii="Times New Roman" w:hAnsi="Times New Roman"/>
          <w:szCs w:val="24"/>
          <w:lang w:val="ru-RU"/>
        </w:rPr>
        <w:t>учебные</w:t>
      </w:r>
      <w:r w:rsidR="00030408">
        <w:rPr>
          <w:rFonts w:ascii="Times New Roman" w:hAnsi="Times New Roman"/>
          <w:szCs w:val="24"/>
          <w:lang w:val="ru-RU"/>
        </w:rPr>
        <w:t xml:space="preserve"> </w:t>
      </w:r>
      <w:r w:rsidR="00030408" w:rsidRPr="002B79FD">
        <w:rPr>
          <w:rFonts w:ascii="Times New Roman" w:hAnsi="Times New Roman"/>
          <w:szCs w:val="24"/>
          <w:lang w:val="ru-RU"/>
        </w:rPr>
        <w:t>действия</w:t>
      </w:r>
      <w:r w:rsidR="00030408">
        <w:rPr>
          <w:rFonts w:ascii="Times New Roman" w:hAnsi="Times New Roman"/>
          <w:szCs w:val="24"/>
          <w:lang w:val="ru-RU"/>
        </w:rPr>
        <w:t xml:space="preserve"> </w:t>
      </w:r>
      <w:r w:rsidR="00030408" w:rsidRPr="002B79FD">
        <w:rPr>
          <w:rFonts w:ascii="Times New Roman" w:hAnsi="Times New Roman"/>
          <w:szCs w:val="24"/>
          <w:lang w:val="ru-RU"/>
        </w:rPr>
        <w:t>и</w:t>
      </w:r>
      <w:r w:rsidR="00030408">
        <w:rPr>
          <w:rFonts w:ascii="Times New Roman" w:hAnsi="Times New Roman"/>
          <w:szCs w:val="24"/>
          <w:lang w:val="ru-RU"/>
        </w:rPr>
        <w:t xml:space="preserve"> их результат. </w:t>
      </w:r>
      <w:r w:rsidR="00030408" w:rsidRPr="002B79FD">
        <w:rPr>
          <w:rFonts w:ascii="Times New Roman" w:hAnsi="Times New Roman"/>
          <w:szCs w:val="24"/>
          <w:lang w:val="ru-RU"/>
        </w:rPr>
        <w:t>Для решения этих и многих других задач нам предлагается несколько современных УМК.</w:t>
      </w:r>
    </w:p>
    <w:p w:rsidR="00981913" w:rsidRDefault="00981913" w:rsidP="00981913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981913">
        <w:rPr>
          <w:rFonts w:ascii="Times New Roman" w:hAnsi="Times New Roman"/>
          <w:sz w:val="28"/>
          <w:szCs w:val="28"/>
          <w:lang w:val="ru-RU"/>
        </w:rPr>
        <w:t>Решили:</w:t>
      </w:r>
    </w:p>
    <w:p w:rsidR="00981913" w:rsidRPr="00981913" w:rsidRDefault="00981913" w:rsidP="00981913">
      <w:pPr>
        <w:pStyle w:val="a3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Принять к сведению данную информацию.</w:t>
      </w:r>
    </w:p>
    <w:p w:rsidR="00981913" w:rsidRDefault="00981913" w:rsidP="00981913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981913" w:rsidRDefault="00981913" w:rsidP="00981913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Pr="00D359E5">
        <w:rPr>
          <w:rFonts w:ascii="Times New Roman" w:hAnsi="Times New Roman"/>
          <w:sz w:val="28"/>
          <w:szCs w:val="28"/>
          <w:lang w:val="ru-RU"/>
        </w:rPr>
        <w:t>.Слушали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B3322B" w:rsidRDefault="00981913" w:rsidP="00B3322B">
      <w:pPr>
        <w:jc w:val="both"/>
        <w:rPr>
          <w:rFonts w:ascii="Times New Roman" w:hAnsi="Times New Roman"/>
          <w:lang w:val="ru-RU"/>
        </w:rPr>
      </w:pPr>
      <w:proofErr w:type="spellStart"/>
      <w:r w:rsidRPr="002B79FD">
        <w:rPr>
          <w:rFonts w:ascii="Times New Roman" w:hAnsi="Times New Roman"/>
          <w:lang w:val="ru-RU"/>
        </w:rPr>
        <w:t>Боревич</w:t>
      </w:r>
      <w:proofErr w:type="spellEnd"/>
      <w:r>
        <w:rPr>
          <w:rFonts w:ascii="Times New Roman" w:hAnsi="Times New Roman"/>
          <w:lang w:val="ru-RU"/>
        </w:rPr>
        <w:t xml:space="preserve"> </w:t>
      </w:r>
      <w:r w:rsidR="00101EE0">
        <w:rPr>
          <w:rFonts w:ascii="Times New Roman" w:hAnsi="Times New Roman"/>
          <w:lang w:val="ru-RU"/>
        </w:rPr>
        <w:t xml:space="preserve">С.В., руководитель </w:t>
      </w:r>
      <w:r w:rsidRPr="002B79FD">
        <w:rPr>
          <w:rFonts w:ascii="Times New Roman" w:hAnsi="Times New Roman"/>
          <w:lang w:val="ru-RU"/>
        </w:rPr>
        <w:t>МО начальных классов</w:t>
      </w:r>
      <w:r w:rsidR="00101EE0">
        <w:rPr>
          <w:rFonts w:ascii="Times New Roman" w:hAnsi="Times New Roman"/>
          <w:lang w:val="ru-RU"/>
        </w:rPr>
        <w:t xml:space="preserve">, </w:t>
      </w:r>
      <w:r w:rsidRPr="002B79FD">
        <w:rPr>
          <w:rFonts w:ascii="Times New Roman" w:hAnsi="Times New Roman"/>
          <w:lang w:val="ru-RU"/>
        </w:rPr>
        <w:t>которая</w:t>
      </w:r>
      <w:r>
        <w:rPr>
          <w:rFonts w:ascii="Times New Roman" w:hAnsi="Times New Roman"/>
          <w:lang w:val="ru-RU"/>
        </w:rPr>
        <w:t xml:space="preserve"> </w:t>
      </w:r>
      <w:r w:rsidRPr="00981913">
        <w:rPr>
          <w:rFonts w:ascii="Times New Roman" w:hAnsi="Times New Roman"/>
          <w:lang w:val="ru-RU"/>
        </w:rPr>
        <w:t>познакомила с федеральным перечнем учебников, рекомендованных к использованию в о</w:t>
      </w:r>
      <w:r w:rsidR="00101EE0">
        <w:rPr>
          <w:rFonts w:ascii="Times New Roman" w:hAnsi="Times New Roman"/>
          <w:lang w:val="ru-RU"/>
        </w:rPr>
        <w:t>бразовательном процессе  на 2012/2013</w:t>
      </w:r>
      <w:r w:rsidRPr="00981913">
        <w:rPr>
          <w:rFonts w:ascii="Times New Roman" w:hAnsi="Times New Roman"/>
          <w:lang w:val="ru-RU"/>
        </w:rPr>
        <w:t xml:space="preserve"> учебный год.</w:t>
      </w:r>
      <w:r w:rsidR="00F62F14" w:rsidRPr="00F62F14">
        <w:rPr>
          <w:rFonts w:ascii="Times New Roman" w:hAnsi="Times New Roman"/>
          <w:lang w:val="ru-RU"/>
        </w:rPr>
        <w:t xml:space="preserve"> </w:t>
      </w:r>
      <w:r w:rsidR="00F62F14" w:rsidRPr="00981913">
        <w:rPr>
          <w:rFonts w:ascii="Times New Roman" w:hAnsi="Times New Roman"/>
          <w:lang w:val="ru-RU"/>
        </w:rPr>
        <w:t>Для работы по стандарту образования второго поколения</w:t>
      </w:r>
      <w:r w:rsidR="00F62F14" w:rsidRPr="00101EE0">
        <w:rPr>
          <w:rFonts w:ascii="Times New Roman" w:hAnsi="Times New Roman"/>
          <w:lang w:val="ru-RU"/>
        </w:rPr>
        <w:t xml:space="preserve"> </w:t>
      </w:r>
      <w:r w:rsidR="00F62F14" w:rsidRPr="00981913">
        <w:rPr>
          <w:rFonts w:ascii="Times New Roman" w:hAnsi="Times New Roman"/>
          <w:lang w:val="ru-RU"/>
        </w:rPr>
        <w:t xml:space="preserve">были предложены системы учебников «Начальная школа </w:t>
      </w:r>
      <w:r w:rsidR="00F62F14" w:rsidRPr="00981913">
        <w:rPr>
          <w:rFonts w:ascii="Times New Roman" w:hAnsi="Times New Roman"/>
        </w:rPr>
        <w:t>XXI</w:t>
      </w:r>
      <w:r w:rsidR="00F62F14" w:rsidRPr="00981913">
        <w:rPr>
          <w:rFonts w:ascii="Times New Roman" w:hAnsi="Times New Roman"/>
          <w:lang w:val="ru-RU"/>
        </w:rPr>
        <w:t xml:space="preserve"> века»,</w:t>
      </w:r>
      <w:r w:rsidR="00F62F14">
        <w:rPr>
          <w:rFonts w:ascii="Times New Roman" w:hAnsi="Times New Roman"/>
          <w:lang w:val="ru-RU"/>
        </w:rPr>
        <w:t xml:space="preserve"> «Школа </w:t>
      </w:r>
      <w:r w:rsidR="00B3322B">
        <w:rPr>
          <w:rFonts w:ascii="Times New Roman" w:hAnsi="Times New Roman"/>
          <w:lang w:val="ru-RU"/>
        </w:rPr>
        <w:t>2100»,</w:t>
      </w:r>
      <w:r w:rsidR="00F62F14" w:rsidRPr="00F62F14">
        <w:rPr>
          <w:rFonts w:ascii="Times New Roman" w:hAnsi="Times New Roman"/>
          <w:lang w:val="ru-RU"/>
        </w:rPr>
        <w:t xml:space="preserve"> </w:t>
      </w:r>
      <w:r w:rsidR="00B3322B">
        <w:rPr>
          <w:rFonts w:ascii="Times New Roman" w:hAnsi="Times New Roman"/>
          <w:lang w:val="ru-RU"/>
        </w:rPr>
        <w:t xml:space="preserve">по изобразительному искусству (1-4 </w:t>
      </w:r>
      <w:proofErr w:type="spellStart"/>
      <w:r w:rsidR="00B3322B">
        <w:rPr>
          <w:rFonts w:ascii="Times New Roman" w:hAnsi="Times New Roman"/>
          <w:lang w:val="ru-RU"/>
        </w:rPr>
        <w:t>кл</w:t>
      </w:r>
      <w:proofErr w:type="spellEnd"/>
      <w:r w:rsidR="00B3322B">
        <w:rPr>
          <w:rFonts w:ascii="Times New Roman" w:hAnsi="Times New Roman"/>
          <w:lang w:val="ru-RU"/>
        </w:rPr>
        <w:t xml:space="preserve">., 5–8 </w:t>
      </w:r>
      <w:proofErr w:type="spellStart"/>
      <w:r w:rsidR="00B3322B">
        <w:rPr>
          <w:rFonts w:ascii="Times New Roman" w:hAnsi="Times New Roman"/>
          <w:lang w:val="ru-RU"/>
        </w:rPr>
        <w:t>кл</w:t>
      </w:r>
      <w:proofErr w:type="spellEnd"/>
      <w:r w:rsidR="00B3322B">
        <w:rPr>
          <w:rFonts w:ascii="Times New Roman" w:hAnsi="Times New Roman"/>
          <w:lang w:val="ru-RU"/>
        </w:rPr>
        <w:t xml:space="preserve">.), </w:t>
      </w:r>
    </w:p>
    <w:p w:rsidR="00F62F14" w:rsidRPr="00981913" w:rsidRDefault="00B3322B" w:rsidP="00B3322B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 музыке (1-4 </w:t>
      </w:r>
      <w:proofErr w:type="spellStart"/>
      <w:r>
        <w:rPr>
          <w:rFonts w:ascii="Times New Roman" w:hAnsi="Times New Roman"/>
          <w:lang w:val="ru-RU"/>
        </w:rPr>
        <w:t>кл</w:t>
      </w:r>
      <w:proofErr w:type="spellEnd"/>
      <w:r>
        <w:rPr>
          <w:rFonts w:ascii="Times New Roman" w:hAnsi="Times New Roman"/>
          <w:lang w:val="ru-RU"/>
        </w:rPr>
        <w:t xml:space="preserve">., 5–7 </w:t>
      </w:r>
      <w:proofErr w:type="spellStart"/>
      <w:r>
        <w:rPr>
          <w:rFonts w:ascii="Times New Roman" w:hAnsi="Times New Roman"/>
          <w:lang w:val="ru-RU"/>
        </w:rPr>
        <w:t>кл</w:t>
      </w:r>
      <w:proofErr w:type="spellEnd"/>
      <w:r>
        <w:rPr>
          <w:rFonts w:ascii="Times New Roman" w:hAnsi="Times New Roman"/>
          <w:lang w:val="ru-RU"/>
        </w:rPr>
        <w:t xml:space="preserve">.), по технологии (5–9 </w:t>
      </w:r>
      <w:proofErr w:type="spellStart"/>
      <w:r>
        <w:rPr>
          <w:rFonts w:ascii="Times New Roman" w:hAnsi="Times New Roman"/>
          <w:lang w:val="ru-RU"/>
        </w:rPr>
        <w:t>кл</w:t>
      </w:r>
      <w:proofErr w:type="spellEnd"/>
      <w:r>
        <w:rPr>
          <w:rFonts w:ascii="Times New Roman" w:hAnsi="Times New Roman"/>
          <w:lang w:val="ru-RU"/>
        </w:rPr>
        <w:t xml:space="preserve">.). </w:t>
      </w:r>
      <w:r w:rsidR="00F62F14" w:rsidRPr="00981913">
        <w:rPr>
          <w:rFonts w:ascii="Times New Roman" w:hAnsi="Times New Roman"/>
          <w:lang w:val="ru-RU"/>
        </w:rPr>
        <w:t>Многолетний опыт учителей школы показал, что выбор УМК для реализации образовательного процесса зависел от уровня развития ребёнка, поступающего в первый класс и класса в целом. Поэтому учебники складывались из разных</w:t>
      </w:r>
      <w:r w:rsidR="00F62F14" w:rsidRPr="00101EE0">
        <w:rPr>
          <w:rFonts w:ascii="Times New Roman" w:hAnsi="Times New Roman"/>
          <w:lang w:val="ru-RU"/>
        </w:rPr>
        <w:t xml:space="preserve"> </w:t>
      </w:r>
      <w:r w:rsidR="00F62F14" w:rsidRPr="00981913">
        <w:rPr>
          <w:rFonts w:ascii="Times New Roman" w:hAnsi="Times New Roman"/>
          <w:lang w:val="ru-RU"/>
        </w:rPr>
        <w:t>УМ</w:t>
      </w:r>
      <w:r w:rsidR="00F62F14">
        <w:rPr>
          <w:rFonts w:ascii="Times New Roman" w:hAnsi="Times New Roman"/>
          <w:lang w:val="ru-RU"/>
        </w:rPr>
        <w:t xml:space="preserve">К и систем. Накоплен достаточный </w:t>
      </w:r>
      <w:r w:rsidR="00F62F14" w:rsidRPr="00981913">
        <w:rPr>
          <w:rFonts w:ascii="Times New Roman" w:hAnsi="Times New Roman"/>
          <w:lang w:val="ru-RU"/>
        </w:rPr>
        <w:t>опыт работы по</w:t>
      </w:r>
      <w:r w:rsidR="00F62F14">
        <w:rPr>
          <w:rFonts w:ascii="Times New Roman" w:hAnsi="Times New Roman"/>
          <w:lang w:val="ru-RU"/>
        </w:rPr>
        <w:t xml:space="preserve"> УМК «Школа 2100», </w:t>
      </w:r>
      <w:r w:rsidR="00F62F14" w:rsidRPr="00981913">
        <w:rPr>
          <w:rFonts w:ascii="Times New Roman" w:hAnsi="Times New Roman"/>
          <w:lang w:val="ru-RU"/>
        </w:rPr>
        <w:t xml:space="preserve">«Начальная школа </w:t>
      </w:r>
      <w:r w:rsidR="00F62F14" w:rsidRPr="00981913">
        <w:rPr>
          <w:rFonts w:ascii="Times New Roman" w:hAnsi="Times New Roman"/>
        </w:rPr>
        <w:t>XXI</w:t>
      </w:r>
      <w:r w:rsidR="00F62F14" w:rsidRPr="00981913">
        <w:rPr>
          <w:rFonts w:ascii="Times New Roman" w:hAnsi="Times New Roman"/>
          <w:lang w:val="ru-RU"/>
        </w:rPr>
        <w:t xml:space="preserve"> века»</w:t>
      </w:r>
      <w:r w:rsidR="00F62F14">
        <w:rPr>
          <w:rFonts w:ascii="Times New Roman" w:hAnsi="Times New Roman"/>
          <w:lang w:val="ru-RU"/>
        </w:rPr>
        <w:t>.</w:t>
      </w:r>
    </w:p>
    <w:p w:rsidR="00981913" w:rsidRDefault="00F62F14" w:rsidP="00101EE0">
      <w:pPr>
        <w:jc w:val="both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Грудцина</w:t>
      </w:r>
      <w:proofErr w:type="spellEnd"/>
      <w:r w:rsidR="00101EE0">
        <w:rPr>
          <w:rFonts w:ascii="Times New Roman" w:hAnsi="Times New Roman"/>
          <w:lang w:val="ru-RU"/>
        </w:rPr>
        <w:t xml:space="preserve"> Н.М., учитель начальных классов, которая поделилась опытом работы, ей была  </w:t>
      </w:r>
      <w:r>
        <w:rPr>
          <w:rFonts w:ascii="Times New Roman" w:hAnsi="Times New Roman"/>
          <w:lang w:val="ru-RU"/>
        </w:rPr>
        <w:t>одобрена образовательная  система</w:t>
      </w:r>
      <w:r w:rsidR="00981913" w:rsidRPr="00981913">
        <w:rPr>
          <w:rFonts w:ascii="Times New Roman" w:hAnsi="Times New Roman"/>
          <w:lang w:val="ru-RU"/>
        </w:rPr>
        <w:t xml:space="preserve"> «Начальная школа </w:t>
      </w:r>
      <w:r w:rsidR="00981913" w:rsidRPr="00981913">
        <w:rPr>
          <w:rFonts w:ascii="Times New Roman" w:hAnsi="Times New Roman"/>
        </w:rPr>
        <w:t>XXI</w:t>
      </w:r>
      <w:r w:rsidR="00981913" w:rsidRPr="00981913">
        <w:rPr>
          <w:rFonts w:ascii="Times New Roman" w:hAnsi="Times New Roman"/>
          <w:lang w:val="ru-RU"/>
        </w:rPr>
        <w:t xml:space="preserve"> века»</w:t>
      </w:r>
      <w:r>
        <w:rPr>
          <w:rFonts w:ascii="Times New Roman" w:hAnsi="Times New Roman"/>
          <w:lang w:val="ru-RU"/>
        </w:rPr>
        <w:t xml:space="preserve">. </w:t>
      </w:r>
      <w:r w:rsidR="00981913" w:rsidRPr="00981913">
        <w:rPr>
          <w:rFonts w:ascii="Times New Roman" w:hAnsi="Times New Roman"/>
          <w:lang w:val="ru-RU"/>
        </w:rPr>
        <w:t xml:space="preserve">Образовательная система «Начальная школа </w:t>
      </w:r>
      <w:r w:rsidR="00981913" w:rsidRPr="00981913">
        <w:rPr>
          <w:rFonts w:ascii="Times New Roman" w:hAnsi="Times New Roman"/>
        </w:rPr>
        <w:t>XXI</w:t>
      </w:r>
      <w:r w:rsidR="00981913" w:rsidRPr="00981913">
        <w:rPr>
          <w:rFonts w:ascii="Times New Roman" w:hAnsi="Times New Roman"/>
          <w:lang w:val="ru-RU"/>
        </w:rPr>
        <w:t xml:space="preserve"> века» опробован</w:t>
      </w:r>
      <w:r>
        <w:rPr>
          <w:rFonts w:ascii="Times New Roman" w:hAnsi="Times New Roman"/>
          <w:lang w:val="ru-RU"/>
        </w:rPr>
        <w:t>а по разным предметам</w:t>
      </w:r>
      <w:r w:rsidR="00981913" w:rsidRPr="00981913">
        <w:rPr>
          <w:rFonts w:ascii="Times New Roman" w:hAnsi="Times New Roman"/>
          <w:lang w:val="ru-RU"/>
        </w:rPr>
        <w:t xml:space="preserve"> учителями</w:t>
      </w:r>
      <w:r>
        <w:rPr>
          <w:rFonts w:ascii="Times New Roman" w:hAnsi="Times New Roman"/>
          <w:lang w:val="ru-RU"/>
        </w:rPr>
        <w:t xml:space="preserve"> изобразительного искусства, музыки</w:t>
      </w:r>
      <w:r w:rsidR="00981913" w:rsidRPr="00981913">
        <w:rPr>
          <w:rFonts w:ascii="Times New Roman" w:hAnsi="Times New Roman"/>
          <w:lang w:val="ru-RU"/>
        </w:rPr>
        <w:t xml:space="preserve">. </w:t>
      </w:r>
    </w:p>
    <w:p w:rsidR="00F62F14" w:rsidRDefault="00F62F14" w:rsidP="00F62F1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Ушакова М.М., учитель начальных классов, которая поделилась опытом работы, ей была  одобрена образовательная  система « Школа 2100»</w:t>
      </w:r>
      <w:r w:rsidRPr="00F62F14">
        <w:rPr>
          <w:rFonts w:ascii="Times New Roman" w:hAnsi="Times New Roman"/>
          <w:lang w:val="ru-RU"/>
        </w:rPr>
        <w:t xml:space="preserve"> </w:t>
      </w:r>
      <w:r w:rsidRPr="00981913">
        <w:rPr>
          <w:rFonts w:ascii="Times New Roman" w:hAnsi="Times New Roman"/>
          <w:lang w:val="ru-RU"/>
        </w:rPr>
        <w:t>Образова</w:t>
      </w:r>
      <w:r>
        <w:rPr>
          <w:rFonts w:ascii="Times New Roman" w:hAnsi="Times New Roman"/>
          <w:lang w:val="ru-RU"/>
        </w:rPr>
        <w:t>тельная система « Школа 2100</w:t>
      </w:r>
      <w:r w:rsidRPr="00981913">
        <w:rPr>
          <w:rFonts w:ascii="Times New Roman" w:hAnsi="Times New Roman"/>
          <w:lang w:val="ru-RU"/>
        </w:rPr>
        <w:t>» опробован</w:t>
      </w:r>
      <w:r>
        <w:rPr>
          <w:rFonts w:ascii="Times New Roman" w:hAnsi="Times New Roman"/>
          <w:lang w:val="ru-RU"/>
        </w:rPr>
        <w:t xml:space="preserve">а </w:t>
      </w:r>
      <w:r w:rsidR="00030408">
        <w:rPr>
          <w:rFonts w:ascii="Times New Roman" w:hAnsi="Times New Roman"/>
          <w:lang w:val="ru-RU"/>
        </w:rPr>
        <w:t xml:space="preserve">многими учителями по </w:t>
      </w:r>
      <w:r>
        <w:rPr>
          <w:rFonts w:ascii="Times New Roman" w:hAnsi="Times New Roman"/>
          <w:lang w:val="ru-RU"/>
        </w:rPr>
        <w:t>разным предметам</w:t>
      </w:r>
      <w:r w:rsidR="00030408">
        <w:rPr>
          <w:rFonts w:ascii="Times New Roman" w:hAnsi="Times New Roman"/>
          <w:lang w:val="ru-RU"/>
        </w:rPr>
        <w:t xml:space="preserve">. </w:t>
      </w:r>
    </w:p>
    <w:p w:rsidR="00030408" w:rsidRDefault="00030408" w:rsidP="00F62F1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( </w:t>
      </w:r>
      <w:proofErr w:type="gramStart"/>
      <w:r>
        <w:rPr>
          <w:rFonts w:ascii="Times New Roman" w:hAnsi="Times New Roman"/>
          <w:lang w:val="ru-RU"/>
        </w:rPr>
        <w:t>см</w:t>
      </w:r>
      <w:proofErr w:type="gramEnd"/>
      <w:r>
        <w:rPr>
          <w:rFonts w:ascii="Times New Roman" w:hAnsi="Times New Roman"/>
          <w:lang w:val="ru-RU"/>
        </w:rPr>
        <w:t>. Приложение №1)</w:t>
      </w:r>
    </w:p>
    <w:p w:rsidR="00030408" w:rsidRDefault="00030408" w:rsidP="00F62F1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30408" w:rsidRDefault="00030408" w:rsidP="00F62F1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30408">
        <w:rPr>
          <w:rFonts w:ascii="Times New Roman" w:hAnsi="Times New Roman"/>
          <w:sz w:val="28"/>
          <w:szCs w:val="28"/>
          <w:lang w:val="ru-RU"/>
        </w:rPr>
        <w:t>Решили:</w:t>
      </w:r>
    </w:p>
    <w:p w:rsidR="00030408" w:rsidRDefault="00030408" w:rsidP="00030408">
      <w:pPr>
        <w:rPr>
          <w:rFonts w:ascii="Times New Roman" w:hAnsi="Times New Roman"/>
          <w:lang w:val="ru-RU"/>
        </w:rPr>
      </w:pPr>
      <w:r w:rsidRPr="00030408">
        <w:rPr>
          <w:rFonts w:ascii="Times New Roman" w:hAnsi="Times New Roman"/>
          <w:lang w:val="ru-RU"/>
        </w:rPr>
        <w:t xml:space="preserve">Утвердить учебники, содержание которых соответствует федеральному государственному стандарту начального общего образования, относящиеся к системе «Начальная школа </w:t>
      </w:r>
      <w:r w:rsidRPr="00030408">
        <w:rPr>
          <w:rFonts w:ascii="Times New Roman" w:hAnsi="Times New Roman"/>
        </w:rPr>
        <w:t>XXI</w:t>
      </w:r>
      <w:r>
        <w:rPr>
          <w:rFonts w:ascii="Times New Roman" w:hAnsi="Times New Roman"/>
          <w:lang w:val="ru-RU"/>
        </w:rPr>
        <w:t xml:space="preserve"> века», </w:t>
      </w:r>
    </w:p>
    <w:p w:rsidR="00030408" w:rsidRDefault="00030408" w:rsidP="00030408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 Школа 2100»</w:t>
      </w:r>
    </w:p>
    <w:p w:rsidR="00030408" w:rsidRDefault="00030408" w:rsidP="00030408">
      <w:pPr>
        <w:rPr>
          <w:rFonts w:ascii="Times New Roman" w:hAnsi="Times New Roman"/>
          <w:lang w:val="ru-RU"/>
        </w:rPr>
      </w:pPr>
    </w:p>
    <w:p w:rsidR="00030408" w:rsidRPr="00030408" w:rsidRDefault="00030408" w:rsidP="00030408">
      <w:pPr>
        <w:rPr>
          <w:rFonts w:ascii="Times New Roman" w:hAnsi="Times New Roman"/>
          <w:lang w:val="ru-RU"/>
        </w:rPr>
      </w:pPr>
    </w:p>
    <w:p w:rsidR="00030408" w:rsidRDefault="00030408" w:rsidP="00030408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D359E5">
        <w:rPr>
          <w:rFonts w:ascii="Times New Roman" w:hAnsi="Times New Roman"/>
          <w:sz w:val="28"/>
          <w:szCs w:val="28"/>
          <w:lang w:val="ru-RU"/>
        </w:rPr>
        <w:t>.Слушали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030408" w:rsidRDefault="00030408" w:rsidP="00030408">
      <w:pPr>
        <w:pStyle w:val="a3"/>
        <w:jc w:val="both"/>
        <w:rPr>
          <w:rFonts w:ascii="Times New Roman" w:hAnsi="Times New Roman"/>
          <w:bCs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Ушакова М.М., </w:t>
      </w:r>
      <w:r>
        <w:rPr>
          <w:rFonts w:ascii="Times New Roman" w:hAnsi="Times New Roman"/>
          <w:lang w:val="ru-RU"/>
        </w:rPr>
        <w:t>учитель начальных классов, которая</w:t>
      </w:r>
      <w:r w:rsidR="00F20968">
        <w:rPr>
          <w:rFonts w:ascii="Times New Roman" w:hAnsi="Times New Roman"/>
          <w:lang w:val="ru-RU"/>
        </w:rPr>
        <w:t xml:space="preserve"> обратила внимание на </w:t>
      </w:r>
      <w:r w:rsidR="00F20968" w:rsidRPr="00F20968">
        <w:rPr>
          <w:rFonts w:ascii="Times New Roman" w:hAnsi="Times New Roman"/>
          <w:bCs/>
          <w:lang w:val="ru-RU"/>
        </w:rPr>
        <w:t>а</w:t>
      </w:r>
      <w:r w:rsidR="00F20968" w:rsidRPr="00F20968">
        <w:rPr>
          <w:rFonts w:ascii="Times New Roman" w:hAnsi="Times New Roman"/>
          <w:bCs/>
          <w:szCs w:val="24"/>
          <w:lang w:val="ru-RU"/>
        </w:rPr>
        <w:t>ктуальность ДИ (деловой игры), как одной из активных форм именно в том, что она позволяет ее участникам раскрыть себя, научить</w:t>
      </w:r>
      <w:r w:rsidR="00F20968">
        <w:rPr>
          <w:rFonts w:ascii="Times New Roman" w:hAnsi="Times New Roman"/>
          <w:bCs/>
          <w:szCs w:val="24"/>
          <w:lang w:val="ru-RU"/>
        </w:rPr>
        <w:t xml:space="preserve">ся занимать активную позицию, а также </w:t>
      </w:r>
      <w:r w:rsidR="00F20968" w:rsidRPr="00F20968">
        <w:rPr>
          <w:rFonts w:ascii="Times New Roman" w:hAnsi="Times New Roman"/>
          <w:bCs/>
          <w:szCs w:val="24"/>
          <w:lang w:val="ru-RU"/>
        </w:rPr>
        <w:t>направлена на развитие значимой личности.</w:t>
      </w:r>
    </w:p>
    <w:p w:rsidR="00F20968" w:rsidRPr="00F20968" w:rsidRDefault="00F20968" w:rsidP="00030408">
      <w:pPr>
        <w:pStyle w:val="a3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20968">
        <w:rPr>
          <w:rFonts w:ascii="Times New Roman" w:hAnsi="Times New Roman"/>
          <w:bCs/>
          <w:sz w:val="28"/>
          <w:szCs w:val="28"/>
          <w:lang w:val="ru-RU"/>
        </w:rPr>
        <w:t>Решили:</w:t>
      </w:r>
    </w:p>
    <w:p w:rsidR="00F20968" w:rsidRDefault="00F20968" w:rsidP="00030408">
      <w:pPr>
        <w:pStyle w:val="a3"/>
        <w:jc w:val="both"/>
        <w:rPr>
          <w:rFonts w:ascii="Times New Roman" w:hAnsi="Times New Roman"/>
          <w:bCs/>
          <w:szCs w:val="24"/>
          <w:lang w:val="ru-RU"/>
        </w:rPr>
      </w:pPr>
      <w:r>
        <w:rPr>
          <w:rFonts w:ascii="Times New Roman" w:hAnsi="Times New Roman"/>
          <w:bCs/>
          <w:szCs w:val="24"/>
          <w:lang w:val="ru-RU"/>
        </w:rPr>
        <w:t>Принять к сведению данную информацию.</w:t>
      </w:r>
    </w:p>
    <w:p w:rsidR="00F20968" w:rsidRDefault="00F20968" w:rsidP="00030408">
      <w:pPr>
        <w:pStyle w:val="a3"/>
        <w:jc w:val="both"/>
        <w:rPr>
          <w:rFonts w:ascii="Times New Roman" w:hAnsi="Times New Roman"/>
          <w:bCs/>
          <w:szCs w:val="24"/>
          <w:lang w:val="ru-RU"/>
        </w:rPr>
      </w:pPr>
    </w:p>
    <w:p w:rsidR="00F20968" w:rsidRDefault="00F20968" w:rsidP="00030408">
      <w:pPr>
        <w:pStyle w:val="a3"/>
        <w:jc w:val="both"/>
        <w:rPr>
          <w:rFonts w:ascii="Times New Roman" w:hAnsi="Times New Roman"/>
          <w:bCs/>
          <w:szCs w:val="24"/>
          <w:lang w:val="ru-RU"/>
        </w:rPr>
      </w:pPr>
    </w:p>
    <w:p w:rsidR="00F20968" w:rsidRDefault="00F20968" w:rsidP="00F20968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D359E5">
        <w:rPr>
          <w:rFonts w:ascii="Times New Roman" w:hAnsi="Times New Roman"/>
          <w:sz w:val="28"/>
          <w:szCs w:val="28"/>
          <w:lang w:val="ru-RU"/>
        </w:rPr>
        <w:t>.Слушали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F20968" w:rsidRDefault="00F20968" w:rsidP="00F20968">
      <w:pPr>
        <w:pStyle w:val="a3"/>
        <w:rPr>
          <w:rFonts w:ascii="Times New Roman" w:hAnsi="Times New Roman"/>
          <w:szCs w:val="24"/>
          <w:lang w:val="ru-RU"/>
        </w:rPr>
      </w:pPr>
      <w:proofErr w:type="spellStart"/>
      <w:r>
        <w:rPr>
          <w:rFonts w:ascii="Times New Roman" w:hAnsi="Times New Roman"/>
          <w:szCs w:val="24"/>
          <w:lang w:val="ru-RU"/>
        </w:rPr>
        <w:t>Велижанина</w:t>
      </w:r>
      <w:proofErr w:type="spellEnd"/>
      <w:r>
        <w:rPr>
          <w:rFonts w:ascii="Times New Roman" w:hAnsi="Times New Roman"/>
          <w:szCs w:val="24"/>
          <w:lang w:val="ru-RU"/>
        </w:rPr>
        <w:t xml:space="preserve"> Т.Г., </w:t>
      </w:r>
      <w:r>
        <w:rPr>
          <w:rFonts w:ascii="Times New Roman" w:hAnsi="Times New Roman"/>
          <w:lang w:val="ru-RU"/>
        </w:rPr>
        <w:t xml:space="preserve">учитель начальных классов, </w:t>
      </w:r>
      <w:proofErr w:type="gramStart"/>
      <w:r>
        <w:rPr>
          <w:rFonts w:ascii="Times New Roman" w:hAnsi="Times New Roman"/>
          <w:lang w:val="ru-RU"/>
        </w:rPr>
        <w:t>которая</w:t>
      </w:r>
      <w:proofErr w:type="gramEnd"/>
      <w:r>
        <w:rPr>
          <w:rFonts w:ascii="Times New Roman" w:hAnsi="Times New Roman"/>
          <w:lang w:val="ru-RU"/>
        </w:rPr>
        <w:t xml:space="preserve"> познакомила с информацией о том, что </w:t>
      </w:r>
      <w:r>
        <w:rPr>
          <w:rFonts w:ascii="Times New Roman" w:hAnsi="Times New Roman"/>
          <w:szCs w:val="24"/>
          <w:lang w:val="ru-RU"/>
        </w:rPr>
        <w:t>н</w:t>
      </w:r>
      <w:r w:rsidRPr="00F20968">
        <w:rPr>
          <w:rFonts w:ascii="Times New Roman" w:hAnsi="Times New Roman"/>
          <w:szCs w:val="24"/>
          <w:lang w:val="ru-RU"/>
        </w:rPr>
        <w:t>а сегодняшний день невысокий уровень развития геометрических знаний и представлений, а также пространственного мышления является практически непреодолимым препятствием для успешного изучения ряда сложных и серьезных школьных дисциплин: географии, физики, химии, рисования, черчения, стереометрии и других.</w:t>
      </w:r>
    </w:p>
    <w:p w:rsidR="00F20968" w:rsidRPr="00926BB7" w:rsidRDefault="00F20968" w:rsidP="00F2096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26BB7">
        <w:rPr>
          <w:rFonts w:ascii="Times New Roman" w:hAnsi="Times New Roman"/>
          <w:sz w:val="28"/>
          <w:szCs w:val="28"/>
          <w:lang w:val="ru-RU"/>
        </w:rPr>
        <w:t>Решили:</w:t>
      </w:r>
    </w:p>
    <w:p w:rsidR="00F20968" w:rsidRDefault="00F20968" w:rsidP="00F20968">
      <w:pPr>
        <w:pStyle w:val="a3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Изучить материалы о</w:t>
      </w:r>
      <w:r w:rsidR="00926BB7">
        <w:rPr>
          <w:rFonts w:ascii="Times New Roman" w:hAnsi="Times New Roman"/>
          <w:szCs w:val="24"/>
          <w:lang w:val="ru-RU"/>
        </w:rPr>
        <w:t xml:space="preserve"> </w:t>
      </w:r>
      <w:r w:rsidR="00926BB7" w:rsidRPr="00F20968">
        <w:rPr>
          <w:rFonts w:ascii="Times New Roman" w:hAnsi="Times New Roman"/>
          <w:szCs w:val="24"/>
          <w:lang w:val="ru-RU"/>
        </w:rPr>
        <w:t>развития геометрических знаний и представлений</w:t>
      </w:r>
      <w:r w:rsidR="00926BB7">
        <w:rPr>
          <w:rFonts w:ascii="Times New Roman" w:hAnsi="Times New Roman"/>
          <w:szCs w:val="24"/>
          <w:lang w:val="ru-RU"/>
        </w:rPr>
        <w:t xml:space="preserve">. </w:t>
      </w:r>
    </w:p>
    <w:p w:rsidR="00926BB7" w:rsidRDefault="00926BB7" w:rsidP="00F20968">
      <w:pPr>
        <w:pStyle w:val="a3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Принять участие в четвёртой четверти в проектной деятельности « Геометрия вокруг нас» в рамках МО начальных классов.</w:t>
      </w:r>
    </w:p>
    <w:p w:rsidR="00926BB7" w:rsidRDefault="00926BB7" w:rsidP="00F20968">
      <w:pPr>
        <w:pStyle w:val="a3"/>
        <w:rPr>
          <w:rFonts w:ascii="Times New Roman" w:hAnsi="Times New Roman"/>
          <w:szCs w:val="24"/>
          <w:lang w:val="ru-RU"/>
        </w:rPr>
      </w:pPr>
    </w:p>
    <w:p w:rsidR="00926BB7" w:rsidRDefault="00926BB7" w:rsidP="00F20968">
      <w:pPr>
        <w:pStyle w:val="a3"/>
        <w:rPr>
          <w:rFonts w:ascii="Times New Roman" w:hAnsi="Times New Roman"/>
          <w:szCs w:val="24"/>
          <w:lang w:val="ru-RU"/>
        </w:rPr>
      </w:pPr>
    </w:p>
    <w:p w:rsidR="00926BB7" w:rsidRDefault="00926BB7" w:rsidP="00F20968">
      <w:pPr>
        <w:pStyle w:val="a3"/>
        <w:rPr>
          <w:rFonts w:ascii="Times New Roman" w:hAnsi="Times New Roman"/>
          <w:szCs w:val="24"/>
          <w:lang w:val="ru-RU"/>
        </w:rPr>
      </w:pPr>
    </w:p>
    <w:p w:rsidR="00926BB7" w:rsidRDefault="00926BB7" w:rsidP="00F20968">
      <w:pPr>
        <w:pStyle w:val="a3"/>
        <w:rPr>
          <w:rFonts w:ascii="Times New Roman" w:hAnsi="Times New Roman"/>
          <w:szCs w:val="24"/>
          <w:lang w:val="ru-RU"/>
        </w:rPr>
      </w:pPr>
    </w:p>
    <w:p w:rsidR="00926BB7" w:rsidRDefault="00926BB7" w:rsidP="00F20968">
      <w:pPr>
        <w:pStyle w:val="a3"/>
        <w:rPr>
          <w:rFonts w:ascii="Times New Roman" w:hAnsi="Times New Roman"/>
          <w:szCs w:val="24"/>
          <w:lang w:val="ru-RU"/>
        </w:rPr>
      </w:pPr>
    </w:p>
    <w:p w:rsidR="00926BB7" w:rsidRDefault="00926BB7" w:rsidP="00F20968">
      <w:pPr>
        <w:pStyle w:val="a3"/>
        <w:rPr>
          <w:rFonts w:ascii="Times New Roman" w:hAnsi="Times New Roman"/>
          <w:szCs w:val="24"/>
          <w:lang w:val="ru-RU"/>
        </w:rPr>
      </w:pPr>
    </w:p>
    <w:p w:rsidR="00926BB7" w:rsidRDefault="00926BB7" w:rsidP="00F20968">
      <w:pPr>
        <w:pStyle w:val="a3"/>
        <w:rPr>
          <w:rFonts w:ascii="Times New Roman" w:hAnsi="Times New Roman"/>
          <w:szCs w:val="24"/>
          <w:lang w:val="ru-RU"/>
        </w:rPr>
      </w:pPr>
    </w:p>
    <w:p w:rsidR="00926BB7" w:rsidRDefault="00926BB7" w:rsidP="00F20968">
      <w:pPr>
        <w:pStyle w:val="a3"/>
        <w:rPr>
          <w:rFonts w:ascii="Times New Roman" w:hAnsi="Times New Roman"/>
          <w:szCs w:val="24"/>
          <w:lang w:val="ru-RU"/>
        </w:rPr>
      </w:pPr>
    </w:p>
    <w:p w:rsidR="00926BB7" w:rsidRDefault="00926BB7" w:rsidP="00F20968">
      <w:pPr>
        <w:pStyle w:val="a3"/>
        <w:rPr>
          <w:rFonts w:ascii="Times New Roman" w:hAnsi="Times New Roman"/>
          <w:szCs w:val="24"/>
          <w:lang w:val="ru-RU"/>
        </w:rPr>
      </w:pPr>
    </w:p>
    <w:p w:rsidR="00926BB7" w:rsidRDefault="00926BB7" w:rsidP="00F20968">
      <w:pPr>
        <w:pStyle w:val="a3"/>
        <w:rPr>
          <w:rFonts w:ascii="Times New Roman" w:hAnsi="Times New Roman"/>
          <w:szCs w:val="24"/>
          <w:lang w:val="ru-RU"/>
        </w:rPr>
      </w:pPr>
    </w:p>
    <w:p w:rsidR="00926BB7" w:rsidRDefault="00926BB7" w:rsidP="00F20968">
      <w:pPr>
        <w:pStyle w:val="a3"/>
        <w:rPr>
          <w:rFonts w:ascii="Times New Roman" w:hAnsi="Times New Roman"/>
          <w:szCs w:val="24"/>
          <w:lang w:val="ru-RU"/>
        </w:rPr>
      </w:pPr>
    </w:p>
    <w:p w:rsidR="00926BB7" w:rsidRDefault="00926BB7" w:rsidP="00F20968">
      <w:pPr>
        <w:pStyle w:val="a3"/>
        <w:rPr>
          <w:rFonts w:ascii="Times New Roman" w:hAnsi="Times New Roman"/>
          <w:szCs w:val="24"/>
          <w:lang w:val="ru-RU"/>
        </w:rPr>
      </w:pPr>
    </w:p>
    <w:p w:rsidR="00926BB7" w:rsidRDefault="00926BB7" w:rsidP="00F20968">
      <w:pPr>
        <w:pStyle w:val="a3"/>
        <w:rPr>
          <w:rFonts w:ascii="Times New Roman" w:hAnsi="Times New Roman"/>
          <w:szCs w:val="24"/>
          <w:lang w:val="ru-RU"/>
        </w:rPr>
      </w:pPr>
    </w:p>
    <w:p w:rsidR="00926BB7" w:rsidRDefault="00926BB7" w:rsidP="00F20968">
      <w:pPr>
        <w:pStyle w:val="a3"/>
        <w:rPr>
          <w:rFonts w:ascii="Times New Roman" w:hAnsi="Times New Roman"/>
          <w:szCs w:val="24"/>
          <w:lang w:val="ru-RU"/>
        </w:rPr>
      </w:pPr>
    </w:p>
    <w:p w:rsidR="00926BB7" w:rsidRDefault="00926BB7" w:rsidP="00F20968">
      <w:pPr>
        <w:pStyle w:val="a3"/>
        <w:rPr>
          <w:rFonts w:ascii="Times New Roman" w:hAnsi="Times New Roman"/>
          <w:szCs w:val="24"/>
          <w:lang w:val="ru-RU"/>
        </w:rPr>
      </w:pPr>
    </w:p>
    <w:p w:rsidR="00926BB7" w:rsidRDefault="00926BB7" w:rsidP="00F20968">
      <w:pPr>
        <w:pStyle w:val="a3"/>
        <w:rPr>
          <w:rFonts w:ascii="Times New Roman" w:hAnsi="Times New Roman"/>
          <w:szCs w:val="24"/>
          <w:lang w:val="ru-RU"/>
        </w:rPr>
      </w:pPr>
    </w:p>
    <w:p w:rsidR="00926BB7" w:rsidRDefault="00926BB7" w:rsidP="00F20968">
      <w:pPr>
        <w:pStyle w:val="a3"/>
        <w:rPr>
          <w:rFonts w:ascii="Times New Roman" w:hAnsi="Times New Roman"/>
          <w:szCs w:val="24"/>
          <w:lang w:val="ru-RU"/>
        </w:rPr>
      </w:pPr>
    </w:p>
    <w:p w:rsidR="00926BB7" w:rsidRDefault="00926BB7" w:rsidP="00F20968">
      <w:pPr>
        <w:pStyle w:val="a3"/>
        <w:rPr>
          <w:rFonts w:ascii="Times New Roman" w:hAnsi="Times New Roman"/>
          <w:szCs w:val="24"/>
          <w:lang w:val="ru-RU"/>
        </w:rPr>
      </w:pPr>
    </w:p>
    <w:p w:rsidR="00926BB7" w:rsidRDefault="00926BB7" w:rsidP="00F20968">
      <w:pPr>
        <w:pStyle w:val="a3"/>
        <w:rPr>
          <w:rFonts w:ascii="Times New Roman" w:hAnsi="Times New Roman"/>
          <w:szCs w:val="24"/>
          <w:lang w:val="ru-RU"/>
        </w:rPr>
      </w:pPr>
    </w:p>
    <w:p w:rsidR="00926BB7" w:rsidRDefault="00926BB7" w:rsidP="00F20968">
      <w:pPr>
        <w:pStyle w:val="a3"/>
        <w:rPr>
          <w:rFonts w:ascii="Times New Roman" w:hAnsi="Times New Roman"/>
          <w:szCs w:val="24"/>
          <w:lang w:val="ru-RU"/>
        </w:rPr>
      </w:pPr>
    </w:p>
    <w:p w:rsidR="00926BB7" w:rsidRDefault="00926BB7" w:rsidP="00F20968">
      <w:pPr>
        <w:pStyle w:val="a3"/>
        <w:rPr>
          <w:rFonts w:ascii="Times New Roman" w:hAnsi="Times New Roman"/>
          <w:szCs w:val="24"/>
          <w:lang w:val="ru-RU"/>
        </w:rPr>
      </w:pPr>
    </w:p>
    <w:p w:rsidR="00926BB7" w:rsidRDefault="00926BB7" w:rsidP="00F20968">
      <w:pPr>
        <w:pStyle w:val="a3"/>
        <w:rPr>
          <w:rFonts w:ascii="Times New Roman" w:hAnsi="Times New Roman"/>
          <w:szCs w:val="24"/>
          <w:lang w:val="ru-RU"/>
        </w:rPr>
      </w:pPr>
    </w:p>
    <w:p w:rsidR="00926BB7" w:rsidRDefault="00926BB7" w:rsidP="00F20968">
      <w:pPr>
        <w:pStyle w:val="a3"/>
        <w:rPr>
          <w:rFonts w:ascii="Times New Roman" w:hAnsi="Times New Roman"/>
          <w:szCs w:val="24"/>
          <w:lang w:val="ru-RU"/>
        </w:rPr>
      </w:pPr>
    </w:p>
    <w:p w:rsidR="00926BB7" w:rsidRDefault="00926BB7" w:rsidP="00F20968">
      <w:pPr>
        <w:pStyle w:val="a3"/>
        <w:rPr>
          <w:rFonts w:ascii="Times New Roman" w:hAnsi="Times New Roman"/>
          <w:szCs w:val="24"/>
          <w:lang w:val="ru-RU"/>
        </w:rPr>
      </w:pPr>
    </w:p>
    <w:p w:rsidR="00926BB7" w:rsidRDefault="00926BB7" w:rsidP="00F20968">
      <w:pPr>
        <w:pStyle w:val="a3"/>
        <w:rPr>
          <w:rFonts w:ascii="Times New Roman" w:hAnsi="Times New Roman"/>
          <w:szCs w:val="24"/>
          <w:lang w:val="ru-RU"/>
        </w:rPr>
      </w:pPr>
      <w:proofErr w:type="spellStart"/>
      <w:r>
        <w:rPr>
          <w:rFonts w:ascii="Times New Roman" w:hAnsi="Times New Roman"/>
          <w:szCs w:val="24"/>
          <w:lang w:val="ru-RU"/>
        </w:rPr>
        <w:t>Председатель:______________________</w:t>
      </w:r>
      <w:proofErr w:type="spellEnd"/>
      <w:r>
        <w:rPr>
          <w:rFonts w:ascii="Times New Roman" w:hAnsi="Times New Roman"/>
          <w:szCs w:val="24"/>
          <w:lang w:val="ru-RU"/>
        </w:rPr>
        <w:t>/________________/</w:t>
      </w:r>
    </w:p>
    <w:p w:rsidR="00926BB7" w:rsidRPr="00926BB7" w:rsidRDefault="00926BB7" w:rsidP="00F20968">
      <w:pPr>
        <w:pStyle w:val="a3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Секретарь:     ______________________/____________________/</w:t>
      </w:r>
    </w:p>
    <w:p w:rsidR="00F20968" w:rsidRDefault="00F20968" w:rsidP="00F20968">
      <w:pPr>
        <w:pStyle w:val="a3"/>
        <w:jc w:val="both"/>
        <w:rPr>
          <w:rFonts w:ascii="Times New Roman" w:hAnsi="Times New Roman"/>
          <w:lang w:val="ru-RU"/>
        </w:rPr>
      </w:pPr>
    </w:p>
    <w:p w:rsidR="00F20968" w:rsidRPr="00F20968" w:rsidRDefault="00F20968" w:rsidP="00F20968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F20968" w:rsidRDefault="00F20968" w:rsidP="00030408">
      <w:pPr>
        <w:pStyle w:val="a3"/>
        <w:jc w:val="both"/>
        <w:rPr>
          <w:rFonts w:ascii="Times New Roman" w:hAnsi="Times New Roman"/>
          <w:bCs/>
          <w:szCs w:val="24"/>
          <w:lang w:val="ru-RU"/>
        </w:rPr>
      </w:pPr>
    </w:p>
    <w:p w:rsidR="00F20968" w:rsidRPr="00030408" w:rsidRDefault="00F20968" w:rsidP="00030408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sectPr w:rsidR="00F20968" w:rsidRPr="00030408" w:rsidSect="00101E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7D4A"/>
    <w:multiLevelType w:val="hybridMultilevel"/>
    <w:tmpl w:val="A422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A5B01"/>
    <w:multiLevelType w:val="hybridMultilevel"/>
    <w:tmpl w:val="DD164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7451B"/>
    <w:multiLevelType w:val="hybridMultilevel"/>
    <w:tmpl w:val="E3F24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B68D4"/>
    <w:multiLevelType w:val="hybridMultilevel"/>
    <w:tmpl w:val="8E6A0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A75CE"/>
    <w:multiLevelType w:val="hybridMultilevel"/>
    <w:tmpl w:val="08224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FF51F9"/>
    <w:rsid w:val="00030408"/>
    <w:rsid w:val="00101EE0"/>
    <w:rsid w:val="002B79FD"/>
    <w:rsid w:val="005418BE"/>
    <w:rsid w:val="00926BB7"/>
    <w:rsid w:val="00981913"/>
    <w:rsid w:val="00A92310"/>
    <w:rsid w:val="00B3322B"/>
    <w:rsid w:val="00D359E5"/>
    <w:rsid w:val="00F20968"/>
    <w:rsid w:val="00F61CE7"/>
    <w:rsid w:val="00F62F14"/>
    <w:rsid w:val="00FF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96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2096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096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096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096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096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096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096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096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096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20968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F2096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2096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2096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2096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2096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2096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2096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2096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20968"/>
    <w:rPr>
      <w:rFonts w:asciiTheme="majorHAnsi" w:eastAsiaTheme="majorEastAsia" w:hAnsiTheme="majorHAnsi" w:cstheme="majorBidi"/>
    </w:rPr>
  </w:style>
  <w:style w:type="paragraph" w:styleId="a4">
    <w:name w:val="Title"/>
    <w:basedOn w:val="a"/>
    <w:next w:val="a"/>
    <w:link w:val="a5"/>
    <w:uiPriority w:val="10"/>
    <w:qFormat/>
    <w:rsid w:val="00F2096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F2096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2096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F2096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F20968"/>
    <w:rPr>
      <w:b/>
      <w:bCs/>
    </w:rPr>
  </w:style>
  <w:style w:type="character" w:styleId="a9">
    <w:name w:val="Emphasis"/>
    <w:basedOn w:val="a0"/>
    <w:uiPriority w:val="20"/>
    <w:qFormat/>
    <w:rsid w:val="00F20968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F2096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0968"/>
    <w:rPr>
      <w:i/>
    </w:rPr>
  </w:style>
  <w:style w:type="character" w:customStyle="1" w:styleId="22">
    <w:name w:val="Цитата 2 Знак"/>
    <w:basedOn w:val="a0"/>
    <w:link w:val="21"/>
    <w:uiPriority w:val="29"/>
    <w:rsid w:val="00F2096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2096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20968"/>
    <w:rPr>
      <w:b/>
      <w:i/>
      <w:sz w:val="24"/>
    </w:rPr>
  </w:style>
  <w:style w:type="character" w:styleId="ad">
    <w:name w:val="Subtle Emphasis"/>
    <w:uiPriority w:val="19"/>
    <w:qFormat/>
    <w:rsid w:val="00F2096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2096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2096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2096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2096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20968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rsid w:val="002B79FD"/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2012-01-22T10:22:00Z</dcterms:created>
  <dcterms:modified xsi:type="dcterms:W3CDTF">2012-01-22T12:52:00Z</dcterms:modified>
</cp:coreProperties>
</file>