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47" w:rsidRDefault="00902C47" w:rsidP="00071F4E">
      <w:pPr>
        <w:jc w:val="center"/>
        <w:rPr>
          <w:b/>
          <w:sz w:val="28"/>
          <w:szCs w:val="28"/>
        </w:rPr>
      </w:pPr>
      <w:r w:rsidRPr="008F12CC">
        <w:rPr>
          <w:b/>
          <w:sz w:val="28"/>
          <w:szCs w:val="28"/>
        </w:rPr>
        <w:t xml:space="preserve">План работы ШМО учителей начальных классов </w:t>
      </w:r>
    </w:p>
    <w:p w:rsidR="00902C47" w:rsidRDefault="00902C47" w:rsidP="0007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ГСОШ г. Калязина Тверской</w:t>
      </w:r>
      <w:r w:rsidRPr="008F12CC">
        <w:rPr>
          <w:b/>
          <w:sz w:val="28"/>
          <w:szCs w:val="28"/>
        </w:rPr>
        <w:t xml:space="preserve"> области » </w:t>
      </w:r>
    </w:p>
    <w:p w:rsidR="00902C47" w:rsidRDefault="00902C47" w:rsidP="0007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– 2015</w:t>
      </w:r>
      <w:r w:rsidRPr="008F12CC">
        <w:rPr>
          <w:b/>
          <w:sz w:val="28"/>
          <w:szCs w:val="28"/>
        </w:rPr>
        <w:t xml:space="preserve">  учебный год.</w:t>
      </w:r>
    </w:p>
    <w:p w:rsidR="00902C47" w:rsidRDefault="00902C47" w:rsidP="00071F4E">
      <w:pPr>
        <w:jc w:val="center"/>
        <w:rPr>
          <w:b/>
          <w:sz w:val="28"/>
          <w:szCs w:val="28"/>
        </w:rPr>
      </w:pPr>
    </w:p>
    <w:p w:rsidR="00902C47" w:rsidRPr="008F12CC" w:rsidRDefault="00902C47" w:rsidP="00071F4E">
      <w:pPr>
        <w:jc w:val="center"/>
        <w:rPr>
          <w:b/>
          <w:sz w:val="28"/>
          <w:szCs w:val="28"/>
        </w:rPr>
      </w:pPr>
    </w:p>
    <w:p w:rsidR="00902C47" w:rsidRPr="00071F4E" w:rsidRDefault="00902C47" w:rsidP="004B4C61">
      <w:pPr>
        <w:rPr>
          <w:b/>
          <w:sz w:val="52"/>
          <w:szCs w:val="52"/>
        </w:rPr>
      </w:pPr>
    </w:p>
    <w:p w:rsidR="00902C47" w:rsidRPr="00071F4E" w:rsidRDefault="00902C47" w:rsidP="004B4C61">
      <w:pPr>
        <w:jc w:val="both"/>
        <w:rPr>
          <w:b/>
          <w:sz w:val="32"/>
          <w:szCs w:val="32"/>
        </w:rPr>
      </w:pPr>
      <w:r w:rsidRPr="00071F4E">
        <w:rPr>
          <w:b/>
          <w:sz w:val="32"/>
          <w:szCs w:val="32"/>
        </w:rPr>
        <w:t xml:space="preserve">Тема:   «Пути повышения эффективности педагогического воздействия на личность школьника через повышение  мотивации учебно-воспитательного процесса и внедрение современных педагогических технологий».     </w:t>
      </w:r>
    </w:p>
    <w:p w:rsidR="00902C47" w:rsidRPr="00071F4E" w:rsidRDefault="00902C47" w:rsidP="004B4C61">
      <w:pPr>
        <w:jc w:val="both"/>
        <w:rPr>
          <w:sz w:val="32"/>
          <w:szCs w:val="32"/>
        </w:rPr>
      </w:pPr>
    </w:p>
    <w:p w:rsidR="00902C47" w:rsidRPr="00071F4E" w:rsidRDefault="00902C47" w:rsidP="004B4C61">
      <w:pPr>
        <w:jc w:val="both"/>
        <w:rPr>
          <w:sz w:val="32"/>
          <w:szCs w:val="32"/>
        </w:rPr>
      </w:pPr>
    </w:p>
    <w:p w:rsidR="00902C47" w:rsidRPr="00071F4E" w:rsidRDefault="00902C47" w:rsidP="004B4C61">
      <w:pPr>
        <w:jc w:val="both"/>
        <w:rPr>
          <w:b/>
          <w:sz w:val="32"/>
          <w:szCs w:val="32"/>
        </w:rPr>
      </w:pPr>
      <w:r w:rsidRPr="00071F4E">
        <w:rPr>
          <w:b/>
          <w:sz w:val="32"/>
          <w:szCs w:val="32"/>
        </w:rPr>
        <w:t xml:space="preserve">Цель: </w:t>
      </w:r>
      <w:r w:rsidRPr="00071F4E">
        <w:rPr>
          <w:sz w:val="32"/>
          <w:szCs w:val="32"/>
        </w:rPr>
        <w:t>Повышение качества обучения для достижения учащимися уровня образованности, соответствующего их личностному  потенциалу.</w:t>
      </w:r>
      <w:r w:rsidRPr="00071F4E">
        <w:rPr>
          <w:b/>
          <w:sz w:val="32"/>
          <w:szCs w:val="32"/>
        </w:rPr>
        <w:t xml:space="preserve"> </w:t>
      </w:r>
    </w:p>
    <w:p w:rsidR="00902C47" w:rsidRPr="00071F4E" w:rsidRDefault="00902C47" w:rsidP="004B4C61">
      <w:pPr>
        <w:jc w:val="both"/>
        <w:rPr>
          <w:sz w:val="32"/>
          <w:szCs w:val="32"/>
        </w:rPr>
      </w:pPr>
    </w:p>
    <w:p w:rsidR="00902C47" w:rsidRPr="00071F4E" w:rsidRDefault="00902C47" w:rsidP="004B4C61">
      <w:pPr>
        <w:jc w:val="both"/>
        <w:rPr>
          <w:sz w:val="32"/>
          <w:szCs w:val="32"/>
        </w:rPr>
      </w:pPr>
      <w:r w:rsidRPr="00071F4E">
        <w:rPr>
          <w:b/>
          <w:sz w:val="32"/>
          <w:szCs w:val="32"/>
        </w:rPr>
        <w:t>Задачи:</w:t>
      </w:r>
      <w:r w:rsidRPr="00071F4E">
        <w:rPr>
          <w:sz w:val="32"/>
          <w:szCs w:val="32"/>
        </w:rPr>
        <w:t xml:space="preserve">  -  повышать профессиональную квалификацию учителей;</w:t>
      </w:r>
    </w:p>
    <w:p w:rsidR="00902C47" w:rsidRPr="00071F4E" w:rsidRDefault="00902C47" w:rsidP="004B4C61">
      <w:pPr>
        <w:widowControl w:val="0"/>
        <w:numPr>
          <w:ilvl w:val="2"/>
          <w:numId w:val="1"/>
        </w:numPr>
        <w:jc w:val="both"/>
        <w:rPr>
          <w:sz w:val="32"/>
          <w:szCs w:val="32"/>
        </w:rPr>
      </w:pPr>
      <w:r w:rsidRPr="00071F4E">
        <w:rPr>
          <w:sz w:val="32"/>
          <w:szCs w:val="32"/>
        </w:rPr>
        <w:t>проектировать образовательное содержание, направленное на формирование у младших школьников  системы ключевых компетенций;</w:t>
      </w:r>
    </w:p>
    <w:p w:rsidR="00902C47" w:rsidRPr="00071F4E" w:rsidRDefault="00902C47" w:rsidP="004B4C61">
      <w:pPr>
        <w:widowControl w:val="0"/>
        <w:numPr>
          <w:ilvl w:val="2"/>
          <w:numId w:val="2"/>
        </w:numPr>
        <w:jc w:val="both"/>
        <w:rPr>
          <w:sz w:val="32"/>
          <w:szCs w:val="32"/>
        </w:rPr>
      </w:pPr>
      <w:r w:rsidRPr="00071F4E">
        <w:rPr>
          <w:sz w:val="32"/>
          <w:szCs w:val="32"/>
        </w:rPr>
        <w:t>внедрять в учебный процесс современные учебн</w:t>
      </w:r>
      <w:proofErr w:type="gramStart"/>
      <w:r w:rsidRPr="00071F4E">
        <w:rPr>
          <w:sz w:val="32"/>
          <w:szCs w:val="32"/>
        </w:rPr>
        <w:t>о-</w:t>
      </w:r>
      <w:proofErr w:type="gramEnd"/>
      <w:r w:rsidRPr="00071F4E">
        <w:rPr>
          <w:sz w:val="32"/>
          <w:szCs w:val="32"/>
        </w:rPr>
        <w:t xml:space="preserve"> методические и дидактические материалы, автоматизированные системы обучения, системы информационного обеспечения занятий;  </w:t>
      </w:r>
    </w:p>
    <w:p w:rsidR="00902C47" w:rsidRPr="00071F4E" w:rsidRDefault="00902C47" w:rsidP="004B4C61">
      <w:pPr>
        <w:widowControl w:val="0"/>
        <w:numPr>
          <w:ilvl w:val="2"/>
          <w:numId w:val="2"/>
        </w:numPr>
        <w:jc w:val="both"/>
        <w:rPr>
          <w:sz w:val="32"/>
          <w:szCs w:val="32"/>
        </w:rPr>
      </w:pPr>
      <w:r w:rsidRPr="00071F4E">
        <w:rPr>
          <w:sz w:val="32"/>
          <w:szCs w:val="32"/>
        </w:rPr>
        <w:t xml:space="preserve">освоить технологию создания </w:t>
      </w:r>
      <w:proofErr w:type="spellStart"/>
      <w:r w:rsidRPr="00071F4E">
        <w:rPr>
          <w:sz w:val="32"/>
          <w:szCs w:val="32"/>
        </w:rPr>
        <w:t>компетентностн</w:t>
      </w:r>
      <w:proofErr w:type="gramStart"/>
      <w:r w:rsidRPr="00071F4E">
        <w:rPr>
          <w:sz w:val="32"/>
          <w:szCs w:val="32"/>
        </w:rPr>
        <w:t>о</w:t>
      </w:r>
      <w:proofErr w:type="spellEnd"/>
      <w:r w:rsidRPr="00071F4E">
        <w:rPr>
          <w:sz w:val="32"/>
          <w:szCs w:val="32"/>
        </w:rPr>
        <w:t>-</w:t>
      </w:r>
      <w:proofErr w:type="gramEnd"/>
      <w:r w:rsidRPr="00071F4E">
        <w:rPr>
          <w:sz w:val="32"/>
          <w:szCs w:val="32"/>
        </w:rPr>
        <w:t xml:space="preserve"> ориентированных заданий;</w:t>
      </w:r>
    </w:p>
    <w:p w:rsidR="00902C47" w:rsidRPr="00071F4E" w:rsidRDefault="00902C47" w:rsidP="004B4C61">
      <w:pPr>
        <w:widowControl w:val="0"/>
        <w:numPr>
          <w:ilvl w:val="2"/>
          <w:numId w:val="2"/>
        </w:numPr>
        <w:jc w:val="both"/>
        <w:rPr>
          <w:sz w:val="32"/>
          <w:szCs w:val="32"/>
        </w:rPr>
      </w:pPr>
      <w:r w:rsidRPr="00071F4E">
        <w:rPr>
          <w:sz w:val="32"/>
          <w:szCs w:val="32"/>
        </w:rPr>
        <w:t xml:space="preserve">внедрить в процесс обучения мониторинг процесса формирования ключевых компетенций младшего школьника;  </w:t>
      </w:r>
    </w:p>
    <w:p w:rsidR="00902C47" w:rsidRPr="00071F4E" w:rsidRDefault="00902C47" w:rsidP="004B4C61">
      <w:pPr>
        <w:widowControl w:val="0"/>
        <w:numPr>
          <w:ilvl w:val="2"/>
          <w:numId w:val="2"/>
        </w:numPr>
        <w:jc w:val="both"/>
        <w:rPr>
          <w:sz w:val="32"/>
          <w:szCs w:val="32"/>
        </w:rPr>
      </w:pPr>
      <w:r w:rsidRPr="00071F4E">
        <w:rPr>
          <w:sz w:val="32"/>
          <w:szCs w:val="32"/>
        </w:rPr>
        <w:t>совершенствовать формы работы с одарёнными учащимися;</w:t>
      </w:r>
    </w:p>
    <w:p w:rsidR="00902C47" w:rsidRPr="00071F4E" w:rsidRDefault="00902C47" w:rsidP="004B4C61">
      <w:pPr>
        <w:jc w:val="both"/>
        <w:rPr>
          <w:sz w:val="32"/>
          <w:szCs w:val="32"/>
        </w:rPr>
      </w:pPr>
    </w:p>
    <w:p w:rsidR="00902C47" w:rsidRPr="00071F4E" w:rsidRDefault="00902C47" w:rsidP="004B4C61">
      <w:pPr>
        <w:jc w:val="both"/>
        <w:rPr>
          <w:b/>
          <w:sz w:val="32"/>
          <w:szCs w:val="32"/>
        </w:rPr>
      </w:pPr>
      <w:r w:rsidRPr="00071F4E">
        <w:rPr>
          <w:b/>
          <w:sz w:val="32"/>
          <w:szCs w:val="32"/>
        </w:rPr>
        <w:t xml:space="preserve">Ожидаемые результаты работы: </w:t>
      </w:r>
    </w:p>
    <w:p w:rsidR="00902C47" w:rsidRPr="00071F4E" w:rsidRDefault="00902C47" w:rsidP="004B4C61">
      <w:pPr>
        <w:jc w:val="both"/>
        <w:rPr>
          <w:sz w:val="32"/>
          <w:szCs w:val="32"/>
        </w:rPr>
      </w:pPr>
      <w:r w:rsidRPr="00071F4E">
        <w:rPr>
          <w:sz w:val="32"/>
          <w:szCs w:val="32"/>
        </w:rPr>
        <w:t xml:space="preserve">             -  рост качества знаний обучающихся; овладение учителями МО   системой  преподавания предметов в </w:t>
      </w:r>
      <w:proofErr w:type="spellStart"/>
      <w:r w:rsidRPr="00071F4E">
        <w:rPr>
          <w:sz w:val="32"/>
          <w:szCs w:val="32"/>
        </w:rPr>
        <w:t>сответствии</w:t>
      </w:r>
      <w:proofErr w:type="spellEnd"/>
      <w:r w:rsidRPr="00071F4E">
        <w:rPr>
          <w:sz w:val="32"/>
          <w:szCs w:val="32"/>
        </w:rPr>
        <w:t xml:space="preserve"> с ФГОС</w:t>
      </w:r>
      <w:r w:rsidRPr="00071F4E">
        <w:rPr>
          <w:sz w:val="32"/>
          <w:szCs w:val="32"/>
        </w:rPr>
        <w:tab/>
      </w:r>
      <w:r w:rsidRPr="00071F4E">
        <w:rPr>
          <w:sz w:val="32"/>
          <w:szCs w:val="32"/>
        </w:rPr>
        <w:tab/>
        <w:t xml:space="preserve">                                                      </w:t>
      </w:r>
      <w:r w:rsidRPr="00071F4E">
        <w:rPr>
          <w:sz w:val="32"/>
          <w:szCs w:val="32"/>
        </w:rPr>
        <w:tab/>
      </w:r>
    </w:p>
    <w:p w:rsidR="00902C47" w:rsidRDefault="00902C47" w:rsidP="004B4C61">
      <w:pPr>
        <w:jc w:val="both"/>
        <w:rPr>
          <w:sz w:val="32"/>
          <w:szCs w:val="32"/>
        </w:rPr>
      </w:pPr>
      <w:r w:rsidRPr="00071F4E">
        <w:rPr>
          <w:sz w:val="32"/>
          <w:szCs w:val="32"/>
        </w:rPr>
        <w:t xml:space="preserve">            -    создание условий в процессе обучения для формирования у обучающихся ключевых     компетентностей. </w:t>
      </w:r>
      <w:r>
        <w:rPr>
          <w:sz w:val="32"/>
          <w:szCs w:val="32"/>
        </w:rP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2268"/>
        <w:gridCol w:w="2268"/>
      </w:tblGrid>
      <w:tr w:rsidR="00902C47" w:rsidTr="0060603D">
        <w:trPr>
          <w:trHeight w:val="555"/>
        </w:trPr>
        <w:tc>
          <w:tcPr>
            <w:tcW w:w="5671" w:type="dxa"/>
          </w:tcPr>
          <w:p w:rsidR="00902C47" w:rsidRDefault="00902C47" w:rsidP="0060603D"/>
          <w:p w:rsidR="00902C47" w:rsidRDefault="00902C47" w:rsidP="0060603D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68" w:type="dxa"/>
          </w:tcPr>
          <w:p w:rsidR="00902C47" w:rsidRDefault="00902C47" w:rsidP="0060603D"/>
          <w:p w:rsidR="00902C47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268" w:type="dxa"/>
          </w:tcPr>
          <w:p w:rsidR="00902C47" w:rsidRDefault="00902C47" w:rsidP="0060603D"/>
          <w:p w:rsidR="00902C47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Ответствен.</w:t>
            </w:r>
          </w:p>
        </w:tc>
      </w:tr>
      <w:tr w:rsidR="00902C47" w:rsidTr="0060603D">
        <w:trPr>
          <w:trHeight w:val="168"/>
        </w:trPr>
        <w:tc>
          <w:tcPr>
            <w:tcW w:w="5671" w:type="dxa"/>
          </w:tcPr>
          <w:p w:rsidR="00902C47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02C47" w:rsidRDefault="00902C47" w:rsidP="0060603D">
            <w:pPr>
              <w:jc w:val="center"/>
            </w:pPr>
          </w:p>
        </w:tc>
        <w:tc>
          <w:tcPr>
            <w:tcW w:w="2268" w:type="dxa"/>
          </w:tcPr>
          <w:p w:rsidR="00902C47" w:rsidRDefault="00902C47" w:rsidP="0060603D">
            <w:pPr>
              <w:jc w:val="center"/>
            </w:pPr>
          </w:p>
        </w:tc>
      </w:tr>
      <w:tr w:rsidR="00902C47" w:rsidRPr="00D04400" w:rsidTr="0060603D">
        <w:trPr>
          <w:trHeight w:val="210"/>
        </w:trPr>
        <w:tc>
          <w:tcPr>
            <w:tcW w:w="5671" w:type="dxa"/>
          </w:tcPr>
          <w:p w:rsidR="00902C47" w:rsidRPr="00D04400" w:rsidRDefault="00902C47" w:rsidP="0060603D">
            <w:r>
              <w:t>1.</w:t>
            </w:r>
            <w:r w:rsidRPr="00D04400">
              <w:t>Утве</w:t>
            </w:r>
            <w:r>
              <w:t>рждение плана работы ШМО на 2014-2015</w:t>
            </w:r>
            <w:r w:rsidRPr="00D04400">
              <w:t xml:space="preserve"> </w:t>
            </w:r>
            <w:proofErr w:type="spellStart"/>
            <w:r w:rsidRPr="00D04400">
              <w:t>уч</w:t>
            </w:r>
            <w:proofErr w:type="gramStart"/>
            <w:r w:rsidRPr="00D04400">
              <w:t>.г</w:t>
            </w:r>
            <w:proofErr w:type="gramEnd"/>
            <w:r w:rsidRPr="00D04400">
              <w:t>од</w:t>
            </w:r>
            <w:proofErr w:type="spellEnd"/>
            <w:r w:rsidRPr="00D04400">
              <w:t>.</w:t>
            </w:r>
          </w:p>
          <w:p w:rsidR="00902C47" w:rsidRDefault="00902C47" w:rsidP="0060603D"/>
          <w:p w:rsidR="00902C47" w:rsidRPr="00D04400" w:rsidRDefault="00902C47" w:rsidP="0060603D">
            <w:r>
              <w:t>2.</w:t>
            </w:r>
            <w:r w:rsidRPr="00D04400">
              <w:t>Планирование открытых уроков, мероприятий, докладов.</w:t>
            </w:r>
          </w:p>
          <w:p w:rsidR="00902C47" w:rsidRPr="00D04400" w:rsidRDefault="00902C47" w:rsidP="0060603D">
            <w:r>
              <w:t>3.</w:t>
            </w:r>
            <w:r w:rsidRPr="00AE4F4A">
              <w:t>Обсуждение рабочих учебных программ по предметам (с требованиями ФГОС и ГОС) и внеурочной деятельности (1,2,3</w:t>
            </w:r>
            <w:r>
              <w:t>,4</w:t>
            </w:r>
            <w:r w:rsidRPr="00AE4F4A">
              <w:t xml:space="preserve"> классы).</w:t>
            </w:r>
          </w:p>
          <w:p w:rsidR="00902C47" w:rsidRDefault="00902C47" w:rsidP="00071F4E">
            <w:pPr>
              <w:spacing w:line="312" w:lineRule="atLeast"/>
            </w:pPr>
            <w:r>
              <w:t xml:space="preserve">4. </w:t>
            </w:r>
            <w:r w:rsidRPr="001F1492">
              <w:t xml:space="preserve"> Подготовка материалов </w:t>
            </w:r>
            <w:proofErr w:type="spellStart"/>
            <w:r w:rsidRPr="001F1492">
              <w:t>срезовых</w:t>
            </w:r>
            <w:proofErr w:type="spellEnd"/>
            <w:r w:rsidRPr="001F1492">
              <w:t xml:space="preserve"> контрольных работ (</w:t>
            </w:r>
            <w:r>
              <w:t xml:space="preserve">стартовый </w:t>
            </w:r>
            <w:r w:rsidRPr="001F1492">
              <w:t>контроль) по русскому языку и математике.</w:t>
            </w:r>
          </w:p>
          <w:p w:rsidR="00902C47" w:rsidRPr="001F1492" w:rsidRDefault="00902C47" w:rsidP="00071F4E">
            <w:pPr>
              <w:spacing w:line="312" w:lineRule="atLeast"/>
            </w:pPr>
            <w:r>
              <w:t>5.</w:t>
            </w:r>
            <w:r w:rsidRPr="00AE4F4A">
              <w:t xml:space="preserve"> Единый орфографический режим школы (заполнение журналов, дневников, личных дел).</w:t>
            </w:r>
          </w:p>
          <w:p w:rsidR="00902C47" w:rsidRPr="00D04400" w:rsidRDefault="00902C47" w:rsidP="0060603D"/>
        </w:tc>
        <w:tc>
          <w:tcPr>
            <w:tcW w:w="2268" w:type="dxa"/>
          </w:tcPr>
          <w:p w:rsidR="00902C47" w:rsidRPr="00D04400" w:rsidRDefault="00902C47" w:rsidP="0060603D">
            <w:r>
              <w:t>о</w:t>
            </w:r>
            <w:r w:rsidRPr="00D04400">
              <w:t>бсуждение</w:t>
            </w:r>
          </w:p>
          <w:p w:rsidR="00902C47" w:rsidRPr="00D04400" w:rsidRDefault="00902C47" w:rsidP="0060603D"/>
          <w:p w:rsidR="00902C47" w:rsidRDefault="00902C47" w:rsidP="0060603D"/>
          <w:p w:rsidR="00902C47" w:rsidRPr="00D04400" w:rsidRDefault="00902C47" w:rsidP="0060603D">
            <w:r>
              <w:t>о</w:t>
            </w:r>
            <w:r w:rsidRPr="00D04400">
              <w:t>бсуждение</w:t>
            </w:r>
          </w:p>
          <w:p w:rsidR="00902C47" w:rsidRDefault="00902C47" w:rsidP="0060603D"/>
          <w:p w:rsidR="00902C47" w:rsidRPr="00D04400" w:rsidRDefault="00902C47" w:rsidP="0060603D">
            <w:r w:rsidRPr="00D04400">
              <w:t>обсуждение</w:t>
            </w:r>
          </w:p>
          <w:p w:rsidR="00902C47" w:rsidRDefault="00902C47" w:rsidP="0060603D">
            <w:r>
              <w:t>материалы</w:t>
            </w:r>
          </w:p>
          <w:p w:rsidR="00902C47" w:rsidRDefault="00902C47" w:rsidP="0060603D"/>
          <w:p w:rsidR="00902C47" w:rsidRPr="00D04400" w:rsidRDefault="00902C47" w:rsidP="00A40C40">
            <w:r w:rsidRPr="00D04400">
              <w:t>обсуждение</w:t>
            </w:r>
          </w:p>
          <w:p w:rsidR="00902C47" w:rsidRDefault="00902C47" w:rsidP="00A40C40">
            <w:r>
              <w:t>материалы</w:t>
            </w:r>
          </w:p>
          <w:p w:rsidR="00902C47" w:rsidRDefault="00902C47" w:rsidP="0060603D"/>
          <w:p w:rsidR="00902C47" w:rsidRDefault="00902C47" w:rsidP="0060603D"/>
          <w:p w:rsidR="00902C47" w:rsidRPr="00D04400" w:rsidRDefault="00902C47" w:rsidP="0060603D">
            <w:r>
              <w:t>выступление</w:t>
            </w:r>
          </w:p>
        </w:tc>
        <w:tc>
          <w:tcPr>
            <w:tcW w:w="2268" w:type="dxa"/>
          </w:tcPr>
          <w:p w:rsidR="00902C47" w:rsidRDefault="00902C47" w:rsidP="0060603D">
            <w:r>
              <w:t>Руководитель ШМО /Прудникова С. Ю./</w:t>
            </w:r>
          </w:p>
          <w:p w:rsidR="00902C47" w:rsidRDefault="00902C47" w:rsidP="0060603D">
            <w:r>
              <w:t>Руководитель ШМО, учителя</w:t>
            </w:r>
          </w:p>
          <w:p w:rsidR="00902C47" w:rsidRDefault="00902C47" w:rsidP="0060603D">
            <w:r>
              <w:t>Учителя</w:t>
            </w:r>
          </w:p>
          <w:p w:rsidR="00902C47" w:rsidRDefault="00902C47" w:rsidP="0060603D"/>
          <w:p w:rsidR="00902C47" w:rsidRDefault="00902C47" w:rsidP="0060603D"/>
          <w:p w:rsidR="00902C47" w:rsidRDefault="00902C47" w:rsidP="0060603D">
            <w:r>
              <w:t>Учителя</w:t>
            </w:r>
          </w:p>
          <w:p w:rsidR="00902C47" w:rsidRDefault="00902C47" w:rsidP="0060603D"/>
          <w:p w:rsidR="00902C47" w:rsidRDefault="00902C47" w:rsidP="0060603D"/>
          <w:p w:rsidR="00902C47" w:rsidRDefault="00902C47" w:rsidP="0060603D"/>
          <w:p w:rsidR="00902C47" w:rsidRPr="00D04400" w:rsidRDefault="00902C47" w:rsidP="0060603D">
            <w:r>
              <w:t>Завуч по начальным классам /Наумова Е. Н./</w:t>
            </w:r>
          </w:p>
        </w:tc>
      </w:tr>
      <w:tr w:rsidR="00902C47" w:rsidTr="0060603D">
        <w:trPr>
          <w:trHeight w:val="357"/>
        </w:trPr>
        <w:tc>
          <w:tcPr>
            <w:tcW w:w="5671" w:type="dxa"/>
          </w:tcPr>
          <w:p w:rsidR="00902C47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902C47" w:rsidRDefault="00902C47" w:rsidP="0060603D"/>
        </w:tc>
        <w:tc>
          <w:tcPr>
            <w:tcW w:w="2268" w:type="dxa"/>
          </w:tcPr>
          <w:p w:rsidR="00902C47" w:rsidRDefault="00902C47" w:rsidP="0060603D"/>
        </w:tc>
      </w:tr>
      <w:tr w:rsidR="00902C47" w:rsidRPr="00C17911" w:rsidTr="00BB3507">
        <w:trPr>
          <w:trHeight w:val="3326"/>
        </w:trPr>
        <w:tc>
          <w:tcPr>
            <w:tcW w:w="5671" w:type="dxa"/>
          </w:tcPr>
          <w:p w:rsidR="00902C47" w:rsidRPr="00071F4E" w:rsidRDefault="00902C47" w:rsidP="00071F4E">
            <w:pPr>
              <w:jc w:val="center"/>
            </w:pPr>
            <w:r w:rsidRPr="00071F4E">
              <w:rPr>
                <w:b/>
              </w:rPr>
              <w:t xml:space="preserve">Тема: </w:t>
            </w:r>
            <w:r w:rsidRPr="00071F4E">
              <w:t xml:space="preserve"> </w:t>
            </w:r>
            <w:r>
              <w:rPr>
                <w:b/>
              </w:rPr>
              <w:t>Работа с технологическими картами</w:t>
            </w:r>
          </w:p>
          <w:p w:rsidR="00902C47" w:rsidRPr="00071F4E" w:rsidRDefault="00902C47" w:rsidP="00071F4E">
            <w:r w:rsidRPr="00071F4E">
              <w:t xml:space="preserve">1.Как </w:t>
            </w:r>
            <w:r>
              <w:t>составить технологическую карту.</w:t>
            </w:r>
          </w:p>
          <w:p w:rsidR="00902C47" w:rsidRPr="00071F4E" w:rsidRDefault="00902C47" w:rsidP="00071F4E">
            <w:r w:rsidRPr="00071F4E">
              <w:t xml:space="preserve">2 </w:t>
            </w:r>
            <w:r>
              <w:t>Урок по технологической карте в 1 «Б» классе</w:t>
            </w:r>
          </w:p>
          <w:p w:rsidR="00902C47" w:rsidRPr="00C17911" w:rsidRDefault="00902C47" w:rsidP="0060603D">
            <w:r w:rsidRPr="00C17911">
              <w:t>3.Линейка «Посвящение в первоклассники»</w:t>
            </w:r>
          </w:p>
          <w:p w:rsidR="00902C47" w:rsidRDefault="00902C47" w:rsidP="00BB3507"/>
          <w:p w:rsidR="00902C47" w:rsidRDefault="00902C47" w:rsidP="00BB3507"/>
          <w:p w:rsidR="00902C47" w:rsidRDefault="00902C47" w:rsidP="00BB3507"/>
          <w:p w:rsidR="00902C47" w:rsidRDefault="00902C47" w:rsidP="00BB3507"/>
          <w:p w:rsidR="00902C47" w:rsidRDefault="00902C47" w:rsidP="00BB3507">
            <w:r>
              <w:t>4.</w:t>
            </w:r>
            <w:r w:rsidRPr="001F1492">
              <w:t xml:space="preserve">Анализ результатов </w:t>
            </w:r>
            <w:proofErr w:type="spellStart"/>
            <w:r w:rsidRPr="001F1492">
              <w:t>срез</w:t>
            </w:r>
            <w:r>
              <w:t>овых</w:t>
            </w:r>
            <w:proofErr w:type="spellEnd"/>
            <w:r>
              <w:t xml:space="preserve"> контрольных работ (стартовый </w:t>
            </w:r>
            <w:r w:rsidRPr="001F1492">
              <w:t>контроль).</w:t>
            </w:r>
          </w:p>
          <w:p w:rsidR="00902C47" w:rsidRDefault="00902C47" w:rsidP="00BB3507">
            <w:r>
              <w:t>5.</w:t>
            </w:r>
            <w:r w:rsidRPr="00AE4F4A">
              <w:t xml:space="preserve"> Организации проектной деятельности </w:t>
            </w:r>
            <w:proofErr w:type="gramStart"/>
            <w:r w:rsidRPr="00AE4F4A">
              <w:t>обучающихся</w:t>
            </w:r>
            <w:proofErr w:type="gramEnd"/>
            <w:r>
              <w:t xml:space="preserve"> во внеурочной деятельности</w:t>
            </w:r>
            <w:r w:rsidRPr="00AE4F4A">
              <w:t>.</w:t>
            </w:r>
          </w:p>
          <w:p w:rsidR="00902C47" w:rsidRDefault="00902C47" w:rsidP="00BB3507"/>
          <w:p w:rsidR="00902C47" w:rsidRDefault="00902C47" w:rsidP="00BB3507"/>
          <w:p w:rsidR="00902C47" w:rsidRDefault="00902C47" w:rsidP="00BB3507"/>
          <w:p w:rsidR="00902C47" w:rsidRDefault="00902C47" w:rsidP="00BB3507"/>
          <w:p w:rsidR="00902C47" w:rsidRDefault="00902C47" w:rsidP="00BB3507"/>
          <w:p w:rsidR="00902C47" w:rsidRPr="001F1492" w:rsidRDefault="00902C47" w:rsidP="00BB3507">
            <w:r>
              <w:t>6.Утренник «Здравствуй осень, в гости просим».</w:t>
            </w:r>
          </w:p>
          <w:p w:rsidR="00902C47" w:rsidRDefault="00902C47" w:rsidP="0060603D"/>
          <w:p w:rsidR="00902C47" w:rsidRPr="00225DBF" w:rsidRDefault="00902C47" w:rsidP="0060603D"/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>
            <w:r>
              <w:t>в</w:t>
            </w:r>
            <w:r w:rsidRPr="00C17911">
              <w:t>ыступление</w:t>
            </w:r>
          </w:p>
          <w:p w:rsidR="00902C47" w:rsidRDefault="00902C47" w:rsidP="0060603D">
            <w:r>
              <w:t>урок</w:t>
            </w:r>
          </w:p>
          <w:p w:rsidR="00902C47" w:rsidRPr="00C17911" w:rsidRDefault="00902C47" w:rsidP="0060603D">
            <w:r w:rsidRPr="00C17911">
              <w:t>мероприятие</w:t>
            </w:r>
          </w:p>
          <w:p w:rsidR="00902C47" w:rsidRDefault="00902C47" w:rsidP="0060603D">
            <w:r>
              <w:t>материалы</w:t>
            </w:r>
          </w:p>
          <w:p w:rsidR="00902C47" w:rsidRDefault="00902C47" w:rsidP="00A40C40">
            <w:pPr>
              <w:pStyle w:val="a5"/>
            </w:pPr>
          </w:p>
          <w:p w:rsidR="000D4439" w:rsidRDefault="000D4439" w:rsidP="00A40C40">
            <w:pPr>
              <w:pStyle w:val="a5"/>
            </w:pPr>
          </w:p>
          <w:p w:rsidR="00902C47" w:rsidRDefault="00902C47" w:rsidP="00A40C40">
            <w:pPr>
              <w:pStyle w:val="a5"/>
            </w:pPr>
            <w:r>
              <w:t>о</w:t>
            </w:r>
            <w:r w:rsidRPr="00AE4F4A">
              <w:t xml:space="preserve">бсуждение плана организации исследовательской проектной деятельности </w:t>
            </w:r>
            <w:proofErr w:type="gramStart"/>
            <w:r w:rsidRPr="00AE4F4A">
              <w:t>обучающихся</w:t>
            </w:r>
            <w:proofErr w:type="gramEnd"/>
          </w:p>
          <w:p w:rsidR="00902C47" w:rsidRPr="00C17911" w:rsidRDefault="00902C47" w:rsidP="00A40C40">
            <w:pPr>
              <w:pStyle w:val="a5"/>
            </w:pPr>
            <w:r>
              <w:t>мероприятие</w:t>
            </w:r>
          </w:p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>
            <w:r>
              <w:t>Ежова Т. Н.</w:t>
            </w:r>
          </w:p>
          <w:p w:rsidR="00902C47" w:rsidRDefault="00902C47" w:rsidP="00BB3507">
            <w:r>
              <w:t>Бычкова Н. И.</w:t>
            </w:r>
          </w:p>
          <w:p w:rsidR="00902C47" w:rsidRDefault="00F34DF6" w:rsidP="00BB3507">
            <w:proofErr w:type="spellStart"/>
            <w:r>
              <w:t>Обозова</w:t>
            </w:r>
            <w:proofErr w:type="spellEnd"/>
            <w:r>
              <w:t xml:space="preserve"> Н. А.</w:t>
            </w:r>
          </w:p>
          <w:p w:rsidR="00902C47" w:rsidRDefault="00902C47" w:rsidP="00BB3507"/>
          <w:p w:rsidR="000D4439" w:rsidRDefault="000D4439" w:rsidP="00BB3507"/>
          <w:p w:rsidR="00F34DF6" w:rsidRDefault="00F34DF6" w:rsidP="00BB3507"/>
          <w:p w:rsidR="00F34DF6" w:rsidRDefault="00F34DF6" w:rsidP="00BB3507"/>
          <w:p w:rsidR="00F34DF6" w:rsidRDefault="00F34DF6" w:rsidP="00BB3507">
            <w:r>
              <w:t>Наумова Е. Н.</w:t>
            </w:r>
          </w:p>
          <w:p w:rsidR="00F34DF6" w:rsidRDefault="00F34DF6" w:rsidP="00BB3507"/>
          <w:p w:rsidR="00902C47" w:rsidRDefault="000D4439" w:rsidP="00BB3507">
            <w:r>
              <w:t>у</w:t>
            </w:r>
            <w:r w:rsidR="00902C47">
              <w:t>чителя 3-4 классов</w:t>
            </w:r>
          </w:p>
          <w:p w:rsidR="000D4439" w:rsidRDefault="000D4439" w:rsidP="00BB3507"/>
          <w:p w:rsidR="000D4439" w:rsidRDefault="000D4439" w:rsidP="00BB3507"/>
          <w:p w:rsidR="000D4439" w:rsidRDefault="000D4439" w:rsidP="00BB3507"/>
          <w:p w:rsidR="000D4439" w:rsidRDefault="000D4439" w:rsidP="00BB3507"/>
          <w:p w:rsidR="000D4439" w:rsidRDefault="000D4439" w:rsidP="00BB3507"/>
          <w:p w:rsidR="000D4439" w:rsidRDefault="000D4439" w:rsidP="00BB3507"/>
          <w:p w:rsidR="000D4439" w:rsidRDefault="000D4439" w:rsidP="00BB3507">
            <w:r>
              <w:t xml:space="preserve">1 класс – </w:t>
            </w:r>
            <w:r w:rsidR="00B02291">
              <w:t xml:space="preserve"> Ежова Т. Н.</w:t>
            </w:r>
          </w:p>
          <w:p w:rsidR="000D4439" w:rsidRPr="00C17911" w:rsidRDefault="000D4439" w:rsidP="00BB3507"/>
        </w:tc>
      </w:tr>
      <w:tr w:rsidR="00902C47" w:rsidRPr="00C17911" w:rsidTr="0060603D">
        <w:tc>
          <w:tcPr>
            <w:tcW w:w="5671" w:type="dxa"/>
          </w:tcPr>
          <w:p w:rsidR="00902C47" w:rsidRPr="00C17911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 w:rsidRPr="00C1791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</w:tc>
      </w:tr>
      <w:tr w:rsidR="00902C47" w:rsidRPr="00C17911" w:rsidTr="0060603D">
        <w:trPr>
          <w:trHeight w:val="70"/>
        </w:trPr>
        <w:tc>
          <w:tcPr>
            <w:tcW w:w="5671" w:type="dxa"/>
          </w:tcPr>
          <w:p w:rsidR="00902C47" w:rsidRPr="00071F4E" w:rsidRDefault="00902C47" w:rsidP="00664A66">
            <w:pPr>
              <w:jc w:val="center"/>
            </w:pPr>
            <w:r w:rsidRPr="00071F4E">
              <w:rPr>
                <w:b/>
              </w:rPr>
              <w:t xml:space="preserve">Тема: </w:t>
            </w:r>
            <w:r w:rsidRPr="00071F4E">
              <w:t xml:space="preserve"> </w:t>
            </w:r>
            <w:r w:rsidRPr="00071F4E">
              <w:rPr>
                <w:b/>
              </w:rPr>
              <w:t>УУД как важнейшее условие реализации ФГОС второго поколения.</w:t>
            </w:r>
          </w:p>
          <w:p w:rsidR="00902C47" w:rsidRDefault="00902C47" w:rsidP="00664A66">
            <w:pPr>
              <w:rPr>
                <w:b/>
                <w:color w:val="000000"/>
              </w:rPr>
            </w:pPr>
          </w:p>
          <w:p w:rsidR="00902C47" w:rsidRPr="00664A66" w:rsidRDefault="00902C47" w:rsidP="00664A66">
            <w:pPr>
              <w:rPr>
                <w:b/>
                <w:color w:val="000000"/>
              </w:rPr>
            </w:pPr>
            <w:r w:rsidRPr="00071F4E">
              <w:t>1.Как проектировать универсальные учебные действия.</w:t>
            </w:r>
          </w:p>
          <w:p w:rsidR="00902C47" w:rsidRPr="00071F4E" w:rsidRDefault="00902C47" w:rsidP="00664A66">
            <w:r w:rsidRPr="00071F4E">
              <w:t>2</w:t>
            </w:r>
            <w:r w:rsidR="000D4439">
              <w:t>.</w:t>
            </w:r>
            <w:r w:rsidRPr="00071F4E">
              <w:t xml:space="preserve"> «Со</w:t>
            </w:r>
            <w:r>
              <w:t>здание ситуаций успеха на уроке»</w:t>
            </w:r>
          </w:p>
          <w:p w:rsidR="00902C47" w:rsidRPr="00071F4E" w:rsidRDefault="00902C47" w:rsidP="00664A66">
            <w:r w:rsidRPr="00071F4E">
              <w:t>Отк</w:t>
            </w:r>
            <w:r>
              <w:t>рытый урок по математике во 2 «Б</w:t>
            </w:r>
            <w:r w:rsidRPr="00071F4E">
              <w:t>» классе.</w:t>
            </w:r>
          </w:p>
          <w:p w:rsidR="00902C47" w:rsidRDefault="00902C47" w:rsidP="00BB3507">
            <w:r>
              <w:t>3.Подготовка к районной олимпиаде.</w:t>
            </w:r>
          </w:p>
          <w:p w:rsidR="000D4439" w:rsidRPr="00BB3507" w:rsidRDefault="000D4439" w:rsidP="00BB3507">
            <w:pPr>
              <w:rPr>
                <w:lang w:eastAsia="ru-RU"/>
              </w:rPr>
            </w:pPr>
          </w:p>
          <w:p w:rsidR="00902C47" w:rsidRPr="00BB3507" w:rsidRDefault="00902C47" w:rsidP="0060603D">
            <w:pPr>
              <w:rPr>
                <w:lang w:eastAsia="ru-RU"/>
              </w:rPr>
            </w:pPr>
            <w:r>
              <w:rPr>
                <w:color w:val="080000"/>
              </w:rPr>
              <w:t>4.</w:t>
            </w:r>
            <w:r w:rsidRPr="00BB3507">
              <w:rPr>
                <w:color w:val="080000"/>
              </w:rPr>
              <w:t xml:space="preserve">Развивающие возможности уроков </w:t>
            </w:r>
            <w:r>
              <w:rPr>
                <w:color w:val="080000"/>
              </w:rPr>
              <w:t>литературного чтения.</w:t>
            </w:r>
          </w:p>
          <w:p w:rsidR="00902C47" w:rsidRPr="00C17911" w:rsidRDefault="00902C47" w:rsidP="0060603D">
            <w:r>
              <w:lastRenderedPageBreak/>
              <w:t>5</w:t>
            </w:r>
            <w:r w:rsidRPr="00C17911">
              <w:t>.</w:t>
            </w:r>
            <w:r>
              <w:t xml:space="preserve"> </w:t>
            </w:r>
            <w:proofErr w:type="spellStart"/>
            <w:r>
              <w:t>В</w:t>
            </w:r>
            <w:r w:rsidRPr="00C17911">
              <w:t>н</w:t>
            </w:r>
            <w:proofErr w:type="spellEnd"/>
            <w:r w:rsidRPr="00C17911">
              <w:t>.</w:t>
            </w:r>
            <w:r>
              <w:t xml:space="preserve"> </w:t>
            </w:r>
            <w:r w:rsidRPr="00C17911">
              <w:t xml:space="preserve">мероприятие « </w:t>
            </w:r>
            <w:r>
              <w:t>Дом, в котором мы живём»</w:t>
            </w:r>
          </w:p>
          <w:p w:rsidR="00902C47" w:rsidRPr="00C17911" w:rsidRDefault="000D4439" w:rsidP="00BB3507">
            <w:r>
              <w:t>6</w:t>
            </w:r>
            <w:r w:rsidR="00902C47" w:rsidRPr="00C17911">
              <w:t>.</w:t>
            </w:r>
            <w:r w:rsidR="00902C47">
              <w:t xml:space="preserve"> Анализ проверки тетрадей и дневников учащихся.</w:t>
            </w:r>
          </w:p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Default="00902C47" w:rsidP="0060603D"/>
          <w:p w:rsidR="00902C47" w:rsidRPr="00C17911" w:rsidRDefault="00902C47" w:rsidP="0060603D">
            <w:r w:rsidRPr="00C17911">
              <w:t>выступление</w:t>
            </w:r>
          </w:p>
          <w:p w:rsidR="00902C47" w:rsidRPr="00C17911" w:rsidRDefault="00902C47" w:rsidP="0060603D"/>
          <w:p w:rsidR="00902C47" w:rsidRDefault="000D4439" w:rsidP="0060603D">
            <w:r>
              <w:t>урок</w:t>
            </w:r>
          </w:p>
          <w:p w:rsidR="00902C47" w:rsidRPr="00C17911" w:rsidRDefault="00902C47" w:rsidP="0060603D">
            <w:r w:rsidRPr="00C17911">
              <w:t>мероприятие</w:t>
            </w:r>
          </w:p>
          <w:p w:rsidR="00902C47" w:rsidRDefault="00902C47" w:rsidP="0060603D">
            <w:r>
              <w:t>выступление</w:t>
            </w:r>
          </w:p>
          <w:p w:rsidR="00902C47" w:rsidRDefault="00902C47" w:rsidP="0060603D"/>
          <w:p w:rsidR="00B02291" w:rsidRDefault="00B02291" w:rsidP="0060603D">
            <w:r>
              <w:t>выступление</w:t>
            </w:r>
          </w:p>
          <w:p w:rsidR="00B02291" w:rsidRDefault="00B02291" w:rsidP="0060603D"/>
          <w:p w:rsidR="00B02291" w:rsidRDefault="00902C47" w:rsidP="0060603D">
            <w:r>
              <w:lastRenderedPageBreak/>
              <w:t>мероприятие</w:t>
            </w:r>
          </w:p>
          <w:p w:rsidR="00902C47" w:rsidRPr="00C17911" w:rsidRDefault="00902C47" w:rsidP="0060603D">
            <w:r>
              <w:t>анализ</w:t>
            </w:r>
          </w:p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Default="00902C47" w:rsidP="0060603D"/>
          <w:p w:rsidR="000D4439" w:rsidRDefault="00A1137F" w:rsidP="0060603D">
            <w:r>
              <w:t>Кузьмина Г. В.</w:t>
            </w:r>
          </w:p>
          <w:p w:rsidR="000D4439" w:rsidRDefault="000D4439" w:rsidP="0060603D"/>
          <w:p w:rsidR="000D4439" w:rsidRDefault="000D4439" w:rsidP="0060603D">
            <w:r>
              <w:t>Наумова Е.Н.</w:t>
            </w:r>
          </w:p>
          <w:p w:rsidR="000D4439" w:rsidRDefault="000D4439" w:rsidP="0060603D"/>
          <w:p w:rsidR="000D4439" w:rsidRDefault="000D4439" w:rsidP="0060603D">
            <w:r>
              <w:t>Учителя 3-4 классов</w:t>
            </w:r>
          </w:p>
          <w:p w:rsidR="000D4439" w:rsidRDefault="00B02291" w:rsidP="0060603D">
            <w:proofErr w:type="spellStart"/>
            <w:r>
              <w:t>Обозова</w:t>
            </w:r>
            <w:proofErr w:type="spellEnd"/>
            <w:r>
              <w:t xml:space="preserve"> Н. А.</w:t>
            </w:r>
          </w:p>
          <w:p w:rsidR="000D4439" w:rsidRDefault="000D4439" w:rsidP="0060603D"/>
          <w:p w:rsidR="00A1137F" w:rsidRDefault="00A1137F" w:rsidP="0060603D">
            <w:r>
              <w:lastRenderedPageBreak/>
              <w:t>Назарова Л.Ю.</w:t>
            </w:r>
          </w:p>
          <w:p w:rsidR="000D4439" w:rsidRPr="00C17911" w:rsidRDefault="000D4439" w:rsidP="0060603D">
            <w:r>
              <w:t>Наумова Е. Н.</w:t>
            </w:r>
          </w:p>
        </w:tc>
      </w:tr>
      <w:tr w:rsidR="00902C47" w:rsidRPr="00C17911" w:rsidTr="0060603D">
        <w:tc>
          <w:tcPr>
            <w:tcW w:w="5671" w:type="dxa"/>
          </w:tcPr>
          <w:p w:rsidR="00902C47" w:rsidRPr="00C17911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 w:rsidRPr="00C17911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</w:tc>
      </w:tr>
      <w:tr w:rsidR="00902C47" w:rsidRPr="00C17911" w:rsidTr="0060603D">
        <w:tc>
          <w:tcPr>
            <w:tcW w:w="5671" w:type="dxa"/>
          </w:tcPr>
          <w:p w:rsidR="00902C47" w:rsidRPr="00736E71" w:rsidRDefault="00902C47" w:rsidP="0060603D">
            <w:pPr>
              <w:jc w:val="center"/>
              <w:rPr>
                <w:b/>
              </w:rPr>
            </w:pPr>
            <w:r w:rsidRPr="00736E71">
              <w:rPr>
                <w:b/>
              </w:rPr>
              <w:t xml:space="preserve">Тема </w:t>
            </w:r>
            <w:r>
              <w:rPr>
                <w:b/>
              </w:rPr>
              <w:t>«</w:t>
            </w:r>
            <w:r w:rsidRPr="00A054E8">
              <w:rPr>
                <w:b/>
              </w:rPr>
              <w:t xml:space="preserve">Планируемые результаты как основа </w:t>
            </w:r>
            <w:proofErr w:type="gramStart"/>
            <w:r w:rsidRPr="00A054E8">
              <w:rPr>
                <w:b/>
              </w:rPr>
              <w:t>системы оценки достижения требований стандарта</w:t>
            </w:r>
            <w:proofErr w:type="gramEnd"/>
            <w:r w:rsidRPr="00A054E8">
              <w:rPr>
                <w:b/>
              </w:rPr>
              <w:t>.</w:t>
            </w:r>
            <w:r>
              <w:rPr>
                <w:b/>
              </w:rPr>
              <w:t>»</w:t>
            </w:r>
          </w:p>
          <w:p w:rsidR="00902C47" w:rsidRPr="00DA440A" w:rsidRDefault="00902C47" w:rsidP="0060603D">
            <w:r w:rsidRPr="00DA440A">
              <w:t>1</w:t>
            </w:r>
            <w:r>
              <w:t>.</w:t>
            </w:r>
            <w:r w:rsidRPr="00DA440A">
              <w:t>«Определение критериев оценки достижения планируемых результатов».</w:t>
            </w:r>
          </w:p>
          <w:p w:rsidR="00902C47" w:rsidRDefault="00902C47" w:rsidP="00F02019">
            <w:r>
              <w:t>2.</w:t>
            </w:r>
            <w:r w:rsidRPr="00BB3507">
              <w:t>Работа с детьми повышенной учебной мотивацией на уроках и во внеурочной деятельности.</w:t>
            </w:r>
          </w:p>
          <w:p w:rsidR="00902C47" w:rsidRDefault="00A1137F" w:rsidP="00F02019">
            <w:r>
              <w:t>3.Открытый урок в 3 «В</w:t>
            </w:r>
            <w:r w:rsidR="00902C47">
              <w:t>» классе</w:t>
            </w:r>
            <w:r w:rsidR="00902C47" w:rsidRPr="00BB3507">
              <w:t xml:space="preserve">  </w:t>
            </w:r>
          </w:p>
          <w:p w:rsidR="00902C47" w:rsidRDefault="00902C47" w:rsidP="00DA440A">
            <w:r>
              <w:t>4</w:t>
            </w:r>
            <w:r w:rsidRPr="00DA440A">
              <w:t xml:space="preserve">. Подготовка материалов </w:t>
            </w:r>
            <w:proofErr w:type="spellStart"/>
            <w:r w:rsidRPr="00DA440A">
              <w:t>срезовых</w:t>
            </w:r>
            <w:proofErr w:type="spellEnd"/>
            <w:r w:rsidRPr="00DA440A">
              <w:t xml:space="preserve"> контрольных работ по русскому языку и математике в</w:t>
            </w:r>
            <w:r>
              <w:t>о 2</w:t>
            </w:r>
            <w:r w:rsidRPr="00DA440A">
              <w:t xml:space="preserve"> - 4-х классах. </w:t>
            </w:r>
          </w:p>
          <w:p w:rsidR="00902C47" w:rsidRPr="00DA440A" w:rsidRDefault="003078B2" w:rsidP="00DA440A">
            <w:r>
              <w:t>5</w:t>
            </w:r>
            <w:r w:rsidR="00902C47" w:rsidRPr="00C17911">
              <w:t>.</w:t>
            </w:r>
            <w:r w:rsidR="00902C47">
              <w:t xml:space="preserve"> Предметные недели (школьные олимпиады).</w:t>
            </w:r>
          </w:p>
          <w:p w:rsidR="00902C47" w:rsidRPr="00C17911" w:rsidRDefault="003078B2" w:rsidP="0060603D">
            <w:r>
              <w:t>6</w:t>
            </w:r>
            <w:r w:rsidR="00902C47" w:rsidRPr="00C17911">
              <w:t xml:space="preserve">. </w:t>
            </w:r>
            <w:r w:rsidR="00902C47">
              <w:t>Новогодние мероприятия.</w:t>
            </w:r>
          </w:p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Default="00902C47" w:rsidP="0060603D"/>
          <w:p w:rsidR="00902C47" w:rsidRPr="00C17911" w:rsidRDefault="00902C47" w:rsidP="0060603D">
            <w:r>
              <w:t>в</w:t>
            </w:r>
            <w:r w:rsidRPr="00C17911">
              <w:t>ыступление</w:t>
            </w:r>
          </w:p>
          <w:p w:rsidR="00902C47" w:rsidRPr="00C17911" w:rsidRDefault="00902C47" w:rsidP="0060603D"/>
          <w:p w:rsidR="00902C47" w:rsidRPr="00C17911" w:rsidRDefault="00902C47" w:rsidP="0060603D">
            <w:r>
              <w:t>в</w:t>
            </w:r>
            <w:r w:rsidRPr="00C17911">
              <w:t>ыступление</w:t>
            </w:r>
          </w:p>
          <w:p w:rsidR="00902C47" w:rsidRPr="00C17911" w:rsidRDefault="00902C47" w:rsidP="0060603D"/>
          <w:p w:rsidR="00902C47" w:rsidRDefault="00902C47" w:rsidP="0060603D"/>
          <w:p w:rsidR="00902C47" w:rsidRDefault="00902C47" w:rsidP="0060603D"/>
          <w:p w:rsidR="00902C47" w:rsidRDefault="00902C47" w:rsidP="0060603D">
            <w:r>
              <w:t>материалы</w:t>
            </w:r>
          </w:p>
          <w:p w:rsidR="00902C47" w:rsidRDefault="00902C47" w:rsidP="0060603D"/>
          <w:p w:rsidR="00902C47" w:rsidRDefault="00902C47" w:rsidP="0060603D"/>
          <w:p w:rsidR="00902C47" w:rsidRPr="00C17911" w:rsidRDefault="00902C47" w:rsidP="0060603D">
            <w:r>
              <w:t>м</w:t>
            </w:r>
            <w:r w:rsidRPr="00C17911">
              <w:t>ероприятия</w:t>
            </w:r>
          </w:p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Default="00902C47" w:rsidP="0060603D"/>
          <w:p w:rsidR="00A1137F" w:rsidRDefault="00E717B1" w:rsidP="0060603D">
            <w:r>
              <w:t>Бычкова Н. И.</w:t>
            </w:r>
          </w:p>
          <w:p w:rsidR="000D4439" w:rsidRDefault="000D4439" w:rsidP="0060603D"/>
          <w:p w:rsidR="000D4439" w:rsidRDefault="00E717B1" w:rsidP="0060603D">
            <w:r>
              <w:t>Назарова Л. Ю.</w:t>
            </w:r>
          </w:p>
          <w:p w:rsidR="000D4439" w:rsidRDefault="000D4439" w:rsidP="0060603D"/>
          <w:p w:rsidR="00A1137F" w:rsidRDefault="00A1137F" w:rsidP="00A1137F">
            <w:proofErr w:type="spellStart"/>
            <w:r>
              <w:t>Мошат</w:t>
            </w:r>
            <w:proofErr w:type="spellEnd"/>
            <w:r>
              <w:t xml:space="preserve"> А. Д.</w:t>
            </w:r>
          </w:p>
          <w:p w:rsidR="000D4439" w:rsidRDefault="000D4439" w:rsidP="0060603D"/>
          <w:p w:rsidR="000D4439" w:rsidRDefault="00E717B1" w:rsidP="0060603D">
            <w:r>
              <w:t xml:space="preserve">Учителя 2-4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D4439" w:rsidRDefault="000D4439" w:rsidP="0060603D"/>
          <w:p w:rsidR="000D4439" w:rsidRPr="00C17911" w:rsidRDefault="000D4439" w:rsidP="0060603D">
            <w:r>
              <w:t>Учителя 1-4 классов</w:t>
            </w:r>
          </w:p>
        </w:tc>
      </w:tr>
    </w:tbl>
    <w:p w:rsidR="00902C47" w:rsidRPr="00C17911" w:rsidRDefault="00902C47" w:rsidP="00071F4E">
      <w:r w:rsidRPr="00C17911">
        <w:t xml:space="preserve">             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2268"/>
        <w:gridCol w:w="2268"/>
      </w:tblGrid>
      <w:tr w:rsidR="00902C47" w:rsidRPr="00C17911" w:rsidTr="0060603D">
        <w:tc>
          <w:tcPr>
            <w:tcW w:w="5671" w:type="dxa"/>
          </w:tcPr>
          <w:p w:rsidR="00902C47" w:rsidRPr="00C17911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 w:rsidRPr="00C17911">
              <w:rPr>
                <w:b/>
                <w:sz w:val="28"/>
                <w:szCs w:val="28"/>
              </w:rPr>
              <w:t>Январь.</w:t>
            </w:r>
          </w:p>
        </w:tc>
        <w:tc>
          <w:tcPr>
            <w:tcW w:w="2268" w:type="dxa"/>
          </w:tcPr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</w:tc>
      </w:tr>
      <w:tr w:rsidR="00902C47" w:rsidRPr="00C17911" w:rsidTr="0060603D">
        <w:trPr>
          <w:trHeight w:val="698"/>
        </w:trPr>
        <w:tc>
          <w:tcPr>
            <w:tcW w:w="5671" w:type="dxa"/>
          </w:tcPr>
          <w:p w:rsidR="00902C47" w:rsidRPr="001F2AB9" w:rsidRDefault="00902C47" w:rsidP="001F2AB9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Тема:</w:t>
            </w:r>
            <w:r w:rsidRPr="00F57154">
              <w:rPr>
                <w:b/>
                <w:bCs/>
              </w:rPr>
              <w:t xml:space="preserve"> «ФГОС как инструмент реализации новых идей»</w:t>
            </w:r>
          </w:p>
          <w:p w:rsidR="00902C47" w:rsidRDefault="00902C47" w:rsidP="0060603D">
            <w:r w:rsidRPr="00C17911">
              <w:t xml:space="preserve">1. </w:t>
            </w:r>
            <w:r w:rsidRPr="00BB1988">
              <w:t>Концепция духовного и нравственного развития</w:t>
            </w:r>
            <w:r>
              <w:t xml:space="preserve"> ребенка.</w:t>
            </w:r>
          </w:p>
          <w:p w:rsidR="00902C47" w:rsidRPr="00C17911" w:rsidRDefault="00902C47" w:rsidP="0060603D">
            <w:r>
              <w:t>2.</w:t>
            </w:r>
            <w:r w:rsidRPr="00AE4F4A">
              <w:t xml:space="preserve"> Формирование  здорового образа жизни ребенка в рамках требований ФГОС второго поколения.</w:t>
            </w:r>
          </w:p>
          <w:p w:rsidR="00902C47" w:rsidRPr="00C17911" w:rsidRDefault="003078B2" w:rsidP="0060603D">
            <w:r>
              <w:t>3</w:t>
            </w:r>
            <w:r w:rsidR="00902C47" w:rsidRPr="00C17911">
              <w:t>.</w:t>
            </w:r>
            <w:r w:rsidR="00902C47">
              <w:t>Линейка «Итоги 1 полугодия»</w:t>
            </w:r>
          </w:p>
          <w:p w:rsidR="00902C47" w:rsidRDefault="003078B2" w:rsidP="0060603D">
            <w:r>
              <w:t>4</w:t>
            </w:r>
            <w:r w:rsidR="00902C47" w:rsidRPr="00C17911">
              <w:t>.Предметные недели</w:t>
            </w:r>
            <w:r w:rsidR="00902C47">
              <w:t xml:space="preserve"> (районные олимпиады)</w:t>
            </w:r>
          </w:p>
          <w:p w:rsidR="00902C47" w:rsidRPr="00C17911" w:rsidRDefault="00902C47" w:rsidP="0060603D"/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Pr="00C17911" w:rsidRDefault="00902C47" w:rsidP="0060603D">
            <w:r>
              <w:t>в</w:t>
            </w:r>
            <w:r w:rsidRPr="00C17911">
              <w:t>ыступление</w:t>
            </w:r>
          </w:p>
          <w:p w:rsidR="00902C47" w:rsidRDefault="00902C47" w:rsidP="0060603D"/>
          <w:p w:rsidR="00902C47" w:rsidRDefault="00902C47" w:rsidP="0060603D">
            <w:r>
              <w:t>выступление</w:t>
            </w:r>
          </w:p>
          <w:p w:rsidR="00902C47" w:rsidRDefault="00902C47" w:rsidP="0060603D"/>
          <w:p w:rsidR="00902C47" w:rsidRPr="00C17911" w:rsidRDefault="00902C47" w:rsidP="0060603D">
            <w:r w:rsidRPr="00C17911">
              <w:t>мероприятие</w:t>
            </w:r>
          </w:p>
          <w:p w:rsidR="00902C47" w:rsidRDefault="00902C47" w:rsidP="0060603D">
            <w:r w:rsidRPr="00C17911">
              <w:t>мероприятия</w:t>
            </w:r>
          </w:p>
          <w:p w:rsidR="00902C47" w:rsidRDefault="00902C47" w:rsidP="00777DF1"/>
          <w:p w:rsidR="00902C47" w:rsidRPr="00C17911" w:rsidRDefault="00902C47" w:rsidP="00777DF1"/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Default="005D5525" w:rsidP="0060603D">
            <w:proofErr w:type="spellStart"/>
            <w:r>
              <w:t>Чукова</w:t>
            </w:r>
            <w:proofErr w:type="spellEnd"/>
            <w:r>
              <w:t xml:space="preserve"> </w:t>
            </w:r>
            <w:r w:rsidR="00E717B1">
              <w:t>Л. И.</w:t>
            </w:r>
          </w:p>
          <w:p w:rsidR="00E717B1" w:rsidRDefault="00E717B1" w:rsidP="0060603D"/>
          <w:p w:rsidR="00E717B1" w:rsidRDefault="00E717B1" w:rsidP="0060603D">
            <w:proofErr w:type="spellStart"/>
            <w:r>
              <w:t>Тавруева</w:t>
            </w:r>
            <w:proofErr w:type="spellEnd"/>
            <w:r>
              <w:t xml:space="preserve"> Н. Б.</w:t>
            </w:r>
          </w:p>
          <w:p w:rsidR="00902C47" w:rsidRDefault="00902C47" w:rsidP="002A07DD"/>
          <w:p w:rsidR="000D4439" w:rsidRDefault="00E717B1" w:rsidP="002A07DD">
            <w:r>
              <w:t>Наумова Е. Н.</w:t>
            </w:r>
          </w:p>
          <w:p w:rsidR="000D4439" w:rsidRDefault="000D4439" w:rsidP="002A07DD"/>
          <w:p w:rsidR="000D4439" w:rsidRDefault="000D4439" w:rsidP="002A07DD"/>
          <w:p w:rsidR="000D4439" w:rsidRPr="00C17911" w:rsidRDefault="000D4439" w:rsidP="002A07DD"/>
        </w:tc>
      </w:tr>
      <w:tr w:rsidR="00902C47" w:rsidRPr="00C17911" w:rsidTr="0060603D">
        <w:tc>
          <w:tcPr>
            <w:tcW w:w="5671" w:type="dxa"/>
          </w:tcPr>
          <w:p w:rsidR="00902C47" w:rsidRPr="00C17911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 w:rsidRPr="00C17911">
              <w:rPr>
                <w:b/>
                <w:sz w:val="28"/>
                <w:szCs w:val="28"/>
              </w:rPr>
              <w:t>Февраль.</w:t>
            </w:r>
          </w:p>
        </w:tc>
        <w:tc>
          <w:tcPr>
            <w:tcW w:w="2268" w:type="dxa"/>
          </w:tcPr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</w:tc>
      </w:tr>
      <w:tr w:rsidR="00902C47" w:rsidRPr="00C17911" w:rsidTr="0060603D">
        <w:tc>
          <w:tcPr>
            <w:tcW w:w="5671" w:type="dxa"/>
          </w:tcPr>
          <w:p w:rsidR="00902C47" w:rsidRPr="00736E71" w:rsidRDefault="00902C47" w:rsidP="00071F4E">
            <w:pPr>
              <w:rPr>
                <w:b/>
              </w:rPr>
            </w:pPr>
            <w:r w:rsidRPr="00736E71">
              <w:rPr>
                <w:b/>
              </w:rPr>
              <w:t xml:space="preserve">Тема: Преемственность между дошкольным и начальным </w:t>
            </w:r>
            <w:r>
              <w:rPr>
                <w:b/>
              </w:rPr>
              <w:t>образованием, начальной школой</w:t>
            </w:r>
            <w:r w:rsidRPr="00736E71">
              <w:rPr>
                <w:b/>
              </w:rPr>
              <w:t>.</w:t>
            </w:r>
          </w:p>
          <w:p w:rsidR="00902C47" w:rsidRPr="00C17911" w:rsidRDefault="00902C47" w:rsidP="00071F4E">
            <w:r w:rsidRPr="00C17911">
              <w:t xml:space="preserve"> 1. «Проблемы непрерывности и преемственности между  </w:t>
            </w:r>
            <w:r>
              <w:t xml:space="preserve">дошкольным образованием </w:t>
            </w:r>
            <w:r w:rsidRPr="00C17911">
              <w:t xml:space="preserve">  и начальной школой» </w:t>
            </w:r>
          </w:p>
          <w:p w:rsidR="00902C47" w:rsidRDefault="00902C47" w:rsidP="00071F4E">
            <w:r w:rsidRPr="00C17911">
              <w:t>2.</w:t>
            </w:r>
            <w:r>
              <w:t xml:space="preserve"> Открытое занятие в </w:t>
            </w:r>
            <w:proofErr w:type="spellStart"/>
            <w:r>
              <w:t>предшкольной</w:t>
            </w:r>
            <w:proofErr w:type="spellEnd"/>
            <w:r>
              <w:t xml:space="preserve"> группе</w:t>
            </w:r>
            <w:r w:rsidRPr="00C17911">
              <w:t xml:space="preserve"> </w:t>
            </w:r>
          </w:p>
          <w:p w:rsidR="009E32FF" w:rsidRPr="00C17911" w:rsidRDefault="009E32FF" w:rsidP="00071F4E">
            <w:r>
              <w:t xml:space="preserve">3. Открытое занятие в </w:t>
            </w:r>
            <w:proofErr w:type="spellStart"/>
            <w:r>
              <w:t>предшкольной</w:t>
            </w:r>
            <w:proofErr w:type="spellEnd"/>
            <w:r>
              <w:t xml:space="preserve"> группе</w:t>
            </w:r>
          </w:p>
          <w:p w:rsidR="00902C47" w:rsidRDefault="009E32FF" w:rsidP="00071F4E">
            <w:r>
              <w:t>4</w:t>
            </w:r>
            <w:r w:rsidR="00902C47">
              <w:t>. Открытый урок по русскому языку в 4 «В» классе</w:t>
            </w:r>
          </w:p>
          <w:p w:rsidR="00902C47" w:rsidRPr="00C17911" w:rsidRDefault="009E32FF" w:rsidP="00071F4E">
            <w:r>
              <w:t>5</w:t>
            </w:r>
            <w:r w:rsidR="00902C47">
              <w:t>. Классный час « Дружить или ссориться?»</w:t>
            </w:r>
          </w:p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Pr="00C17911" w:rsidRDefault="00902C47" w:rsidP="0060603D">
            <w:r w:rsidRPr="00C17911">
              <w:t>выступление</w:t>
            </w:r>
          </w:p>
          <w:p w:rsidR="00902C47" w:rsidRDefault="00902C47" w:rsidP="0060603D"/>
          <w:p w:rsidR="000D4439" w:rsidRDefault="000D4439" w:rsidP="0060603D"/>
          <w:p w:rsidR="000D4439" w:rsidRDefault="000D4439" w:rsidP="0060603D">
            <w:r>
              <w:t>занятие</w:t>
            </w:r>
          </w:p>
          <w:p w:rsidR="009E32FF" w:rsidRDefault="009E32FF" w:rsidP="0060603D">
            <w:r>
              <w:t>занятие</w:t>
            </w:r>
          </w:p>
          <w:p w:rsidR="00902C47" w:rsidRPr="00C17911" w:rsidRDefault="00902C47" w:rsidP="0060603D">
            <w:r w:rsidRPr="00C17911">
              <w:t>урок</w:t>
            </w:r>
          </w:p>
          <w:p w:rsidR="00902C47" w:rsidRPr="00C17911" w:rsidRDefault="00902C47" w:rsidP="0060603D">
            <w:r w:rsidRPr="00C17911">
              <w:t>мероприятие</w:t>
            </w:r>
          </w:p>
          <w:p w:rsidR="00902C47" w:rsidRDefault="00902C47" w:rsidP="0060603D"/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Pr="00C17911" w:rsidRDefault="00E717B1" w:rsidP="0060603D">
            <w:r>
              <w:t>Одинцова Е. Б.</w:t>
            </w:r>
          </w:p>
          <w:p w:rsidR="00902C47" w:rsidRPr="00C17911" w:rsidRDefault="00902C47" w:rsidP="0060603D"/>
          <w:p w:rsidR="00902C47" w:rsidRDefault="00902C47" w:rsidP="001F2AB9"/>
          <w:p w:rsidR="00A1137F" w:rsidRDefault="00A1137F" w:rsidP="001F2AB9">
            <w:proofErr w:type="spellStart"/>
            <w:r>
              <w:t>Порочкина</w:t>
            </w:r>
            <w:proofErr w:type="spellEnd"/>
            <w:r>
              <w:t xml:space="preserve"> Т. С.</w:t>
            </w:r>
          </w:p>
          <w:p w:rsidR="009E32FF" w:rsidRDefault="009E32FF" w:rsidP="001F2AB9">
            <w:r>
              <w:t>воспитатель</w:t>
            </w:r>
            <w:bookmarkStart w:id="0" w:name="_GoBack"/>
            <w:bookmarkEnd w:id="0"/>
          </w:p>
          <w:p w:rsidR="00A1137F" w:rsidRDefault="00A1137F" w:rsidP="001F2AB9">
            <w:proofErr w:type="spellStart"/>
            <w:r>
              <w:t>Барбашова</w:t>
            </w:r>
            <w:proofErr w:type="spellEnd"/>
            <w:r>
              <w:t xml:space="preserve"> А. Ю.</w:t>
            </w:r>
          </w:p>
          <w:p w:rsidR="00A1137F" w:rsidRPr="00C17911" w:rsidRDefault="00A1137F" w:rsidP="001F2AB9">
            <w:proofErr w:type="spellStart"/>
            <w:r>
              <w:t>Тавруева</w:t>
            </w:r>
            <w:proofErr w:type="spellEnd"/>
            <w:r>
              <w:t xml:space="preserve"> Н. Б.</w:t>
            </w:r>
          </w:p>
        </w:tc>
      </w:tr>
      <w:tr w:rsidR="00902C47" w:rsidRPr="00C17911" w:rsidTr="0060603D">
        <w:tc>
          <w:tcPr>
            <w:tcW w:w="5671" w:type="dxa"/>
          </w:tcPr>
          <w:p w:rsidR="00902C47" w:rsidRPr="00C17911" w:rsidRDefault="00902C47" w:rsidP="0060603D">
            <w:pPr>
              <w:jc w:val="center"/>
              <w:rPr>
                <w:b/>
                <w:sz w:val="28"/>
                <w:szCs w:val="28"/>
              </w:rPr>
            </w:pPr>
            <w:r w:rsidRPr="00C17911">
              <w:rPr>
                <w:b/>
                <w:sz w:val="28"/>
                <w:szCs w:val="28"/>
              </w:rPr>
              <w:t>Мар</w:t>
            </w:r>
            <w:proofErr w:type="gramStart"/>
            <w:r w:rsidRPr="00C17911">
              <w:rPr>
                <w:b/>
                <w:sz w:val="28"/>
                <w:szCs w:val="28"/>
              </w:rPr>
              <w:t>т</w:t>
            </w:r>
            <w:r w:rsidR="003078B2">
              <w:rPr>
                <w:b/>
                <w:sz w:val="28"/>
                <w:szCs w:val="28"/>
              </w:rPr>
              <w:t>-</w:t>
            </w:r>
            <w:proofErr w:type="gramEnd"/>
            <w:r w:rsidR="003078B2">
              <w:rPr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2268" w:type="dxa"/>
          </w:tcPr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</w:tc>
      </w:tr>
      <w:tr w:rsidR="00902C47" w:rsidRPr="00C17911" w:rsidTr="00777DF1">
        <w:trPr>
          <w:trHeight w:val="1998"/>
        </w:trPr>
        <w:tc>
          <w:tcPr>
            <w:tcW w:w="5671" w:type="dxa"/>
          </w:tcPr>
          <w:p w:rsidR="00902C47" w:rsidRPr="00736E71" w:rsidRDefault="00902C47" w:rsidP="004D2FDC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736E71">
              <w:rPr>
                <w:b/>
              </w:rPr>
              <w:t xml:space="preserve">Использование информационных технологий в образовательном процессе </w:t>
            </w:r>
          </w:p>
          <w:p w:rsidR="00902C47" w:rsidRPr="00C17911" w:rsidRDefault="00902C47" w:rsidP="0060603D">
            <w:r>
              <w:t>1. Открытый урок по математике во 1 «А» классе.</w:t>
            </w:r>
          </w:p>
          <w:p w:rsidR="00902C47" w:rsidRPr="00C17911" w:rsidRDefault="003078B2" w:rsidP="0060603D">
            <w:r>
              <w:t>2</w:t>
            </w:r>
            <w:r w:rsidR="00902C47" w:rsidRPr="00C17911">
              <w:t>.</w:t>
            </w:r>
            <w:r w:rsidR="00902C47">
              <w:t>Мероприятия к 8 Марта.</w:t>
            </w:r>
          </w:p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Default="00902C47" w:rsidP="0060603D">
            <w:r>
              <w:t>урок</w:t>
            </w:r>
          </w:p>
          <w:p w:rsidR="00902C47" w:rsidRPr="00C17911" w:rsidRDefault="00902C47" w:rsidP="0060603D">
            <w:r w:rsidRPr="00C17911">
              <w:t>мероприяти</w:t>
            </w:r>
            <w:r>
              <w:t>я</w:t>
            </w:r>
          </w:p>
        </w:tc>
        <w:tc>
          <w:tcPr>
            <w:tcW w:w="2268" w:type="dxa"/>
          </w:tcPr>
          <w:p w:rsidR="00902C47" w:rsidRPr="00C17911" w:rsidRDefault="00902C47" w:rsidP="0060603D"/>
          <w:p w:rsidR="00902C47" w:rsidRPr="00C17911" w:rsidRDefault="00902C47" w:rsidP="0060603D"/>
          <w:p w:rsidR="00902C47" w:rsidRDefault="00A1137F" w:rsidP="004D2FDC">
            <w:proofErr w:type="spellStart"/>
            <w:r>
              <w:t>Судомойкина</w:t>
            </w:r>
            <w:proofErr w:type="spellEnd"/>
            <w:r>
              <w:t xml:space="preserve"> В. А.</w:t>
            </w:r>
          </w:p>
          <w:p w:rsidR="00A1137F" w:rsidRPr="00C17911" w:rsidRDefault="00F34DF6" w:rsidP="004D2FDC">
            <w:proofErr w:type="spellStart"/>
            <w:r>
              <w:t>Обозова</w:t>
            </w:r>
            <w:proofErr w:type="spellEnd"/>
            <w:r>
              <w:t xml:space="preserve"> Н. А.</w:t>
            </w:r>
          </w:p>
        </w:tc>
      </w:tr>
      <w:tr w:rsidR="00902C47" w:rsidRPr="00C17911" w:rsidTr="0060603D">
        <w:tc>
          <w:tcPr>
            <w:tcW w:w="5671" w:type="dxa"/>
          </w:tcPr>
          <w:p w:rsidR="00902C47" w:rsidRPr="00C17911" w:rsidRDefault="00902C47" w:rsidP="00606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/>
        </w:tc>
      </w:tr>
      <w:tr w:rsidR="00902C47" w:rsidRPr="00C17911" w:rsidTr="0060603D">
        <w:tc>
          <w:tcPr>
            <w:tcW w:w="5671" w:type="dxa"/>
          </w:tcPr>
          <w:p w:rsidR="00902C47" w:rsidRPr="00C17911" w:rsidRDefault="003078B2" w:rsidP="0060603D">
            <w:r>
              <w:lastRenderedPageBreak/>
              <w:t>3</w:t>
            </w:r>
            <w:r w:rsidR="00902C47" w:rsidRPr="00C17911">
              <w:t>.Гигиенические требования по использованию компьютеров в начальной школе.</w:t>
            </w:r>
          </w:p>
          <w:p w:rsidR="00902C47" w:rsidRPr="00C17911" w:rsidRDefault="003078B2" w:rsidP="0060603D">
            <w:r>
              <w:t>4</w:t>
            </w:r>
            <w:r w:rsidR="00902C47">
              <w:t>. Внеклассное мероприятие «</w:t>
            </w:r>
            <w:proofErr w:type="gramStart"/>
            <w:r w:rsidR="00902C47">
              <w:t>Мы-дети</w:t>
            </w:r>
            <w:proofErr w:type="gramEnd"/>
            <w:r w:rsidR="00902C47">
              <w:t xml:space="preserve"> Земли»</w:t>
            </w:r>
          </w:p>
          <w:p w:rsidR="00902C47" w:rsidRPr="00C17911" w:rsidRDefault="003078B2" w:rsidP="0060603D">
            <w:r>
              <w:t>5</w:t>
            </w:r>
            <w:r w:rsidR="00902C47">
              <w:t>.День открытых дверей для родителей обучающихся (</w:t>
            </w:r>
            <w:proofErr w:type="gramStart"/>
            <w:r w:rsidR="00902C47">
              <w:t>контроль за</w:t>
            </w:r>
            <w:proofErr w:type="gramEnd"/>
            <w:r w:rsidR="00902C47">
              <w:t xml:space="preserve"> подготовкой и проведением открытых уроков и внеклассных мероприятий).</w:t>
            </w:r>
          </w:p>
          <w:p w:rsidR="00902C47" w:rsidRPr="00C17911" w:rsidRDefault="00902C47" w:rsidP="0060603D">
            <w:r>
              <w:t>6.</w:t>
            </w:r>
            <w:r w:rsidRPr="008B63B1">
              <w:t xml:space="preserve"> Подготовка материалов </w:t>
            </w:r>
            <w:proofErr w:type="spellStart"/>
            <w:r w:rsidRPr="008B63B1">
              <w:t>срезовых</w:t>
            </w:r>
            <w:proofErr w:type="spellEnd"/>
            <w:r w:rsidRPr="008B63B1">
              <w:t xml:space="preserve"> контрольных работ (итоговый контроль) по русскому языку и математике в</w:t>
            </w:r>
            <w:r>
              <w:t>о 2-</w:t>
            </w:r>
            <w:r w:rsidRPr="008B63B1">
              <w:t>4-х классах.</w:t>
            </w:r>
          </w:p>
          <w:p w:rsidR="00902C47" w:rsidRPr="00C17911" w:rsidRDefault="00902C47" w:rsidP="0060603D"/>
        </w:tc>
        <w:tc>
          <w:tcPr>
            <w:tcW w:w="2268" w:type="dxa"/>
          </w:tcPr>
          <w:p w:rsidR="00902C47" w:rsidRPr="00C17911" w:rsidRDefault="00902C47" w:rsidP="0060603D">
            <w:r w:rsidRPr="00C17911">
              <w:t>выступление</w:t>
            </w:r>
          </w:p>
          <w:p w:rsidR="00902C47" w:rsidRPr="00C17911" w:rsidRDefault="00902C47" w:rsidP="0060603D"/>
          <w:p w:rsidR="00902C47" w:rsidRDefault="00902C47" w:rsidP="0060603D">
            <w:r>
              <w:t>мероприятие</w:t>
            </w:r>
          </w:p>
          <w:p w:rsidR="00902C47" w:rsidRDefault="00902C47" w:rsidP="0060603D">
            <w:r>
              <w:t>уроки,</w:t>
            </w:r>
          </w:p>
          <w:p w:rsidR="00902C47" w:rsidRDefault="00902C47" w:rsidP="0060603D">
            <w:r>
              <w:t>мероприятия</w:t>
            </w:r>
          </w:p>
          <w:p w:rsidR="00902C47" w:rsidRDefault="00902C47" w:rsidP="0060603D"/>
          <w:p w:rsidR="00902C47" w:rsidRDefault="00902C47" w:rsidP="0060603D"/>
          <w:p w:rsidR="00902C47" w:rsidRPr="00C17911" w:rsidRDefault="00902C47" w:rsidP="0060603D">
            <w:r>
              <w:t>материалы</w:t>
            </w:r>
          </w:p>
        </w:tc>
        <w:tc>
          <w:tcPr>
            <w:tcW w:w="2268" w:type="dxa"/>
          </w:tcPr>
          <w:p w:rsidR="00902C47" w:rsidRPr="00C17911" w:rsidRDefault="00E717B1" w:rsidP="0060603D">
            <w:r>
              <w:t>Прудникова С. Ю.</w:t>
            </w:r>
          </w:p>
          <w:p w:rsidR="00902C47" w:rsidRPr="00C17911" w:rsidRDefault="00902C47" w:rsidP="0060603D"/>
          <w:p w:rsidR="00902C47" w:rsidRDefault="00A1137F" w:rsidP="0060603D">
            <w:r>
              <w:t>Кукушкина В. М.</w:t>
            </w:r>
          </w:p>
          <w:p w:rsidR="00A1137F" w:rsidRPr="00C17911" w:rsidRDefault="00A1137F" w:rsidP="0060603D">
            <w:r>
              <w:t>учителя</w:t>
            </w:r>
          </w:p>
          <w:p w:rsidR="00902C47" w:rsidRDefault="00902C47" w:rsidP="0060603D"/>
          <w:p w:rsidR="00902C47" w:rsidRDefault="00902C47" w:rsidP="0060603D"/>
          <w:p w:rsidR="00A1137F" w:rsidRDefault="00A1137F" w:rsidP="0060603D"/>
          <w:p w:rsidR="00A1137F" w:rsidRPr="00C17911" w:rsidRDefault="00A1137F" w:rsidP="0060603D">
            <w:r>
              <w:t xml:space="preserve">учителя 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2C47" w:rsidTr="0060603D">
        <w:tc>
          <w:tcPr>
            <w:tcW w:w="5671" w:type="dxa"/>
          </w:tcPr>
          <w:p w:rsidR="00902C47" w:rsidRDefault="00902C47" w:rsidP="002A0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Май.</w:t>
            </w:r>
          </w:p>
        </w:tc>
        <w:tc>
          <w:tcPr>
            <w:tcW w:w="2268" w:type="dxa"/>
          </w:tcPr>
          <w:p w:rsidR="00902C47" w:rsidRDefault="00902C47" w:rsidP="0060603D"/>
        </w:tc>
        <w:tc>
          <w:tcPr>
            <w:tcW w:w="2268" w:type="dxa"/>
          </w:tcPr>
          <w:p w:rsidR="00902C47" w:rsidRDefault="00902C47" w:rsidP="0060603D"/>
        </w:tc>
      </w:tr>
      <w:tr w:rsidR="00902C47" w:rsidRPr="00C17911" w:rsidTr="0060603D">
        <w:trPr>
          <w:trHeight w:val="2646"/>
        </w:trPr>
        <w:tc>
          <w:tcPr>
            <w:tcW w:w="5671" w:type="dxa"/>
          </w:tcPr>
          <w:p w:rsidR="00902C47" w:rsidRPr="004D2FDC" w:rsidRDefault="00902C47" w:rsidP="00FD4391">
            <w:pPr>
              <w:pStyle w:val="a4"/>
              <w:snapToGrid w:val="0"/>
              <w:ind w:left="720"/>
              <w:jc w:val="center"/>
              <w:rPr>
                <w:b/>
                <w:bCs/>
              </w:rPr>
            </w:pPr>
            <w:r w:rsidRPr="00062EA3">
              <w:rPr>
                <w:b/>
                <w:bCs/>
              </w:rPr>
              <w:t>Подведение итогов работы за год</w:t>
            </w:r>
            <w:r>
              <w:rPr>
                <w:b/>
                <w:bCs/>
              </w:rPr>
              <w:t>.</w:t>
            </w:r>
          </w:p>
          <w:p w:rsidR="00902C47" w:rsidRDefault="00902C47" w:rsidP="00FD4391">
            <w:r>
              <w:t>1</w:t>
            </w:r>
            <w:r w:rsidRPr="00C17911">
              <w:t>. «Не забыть нам этой даты!»</w:t>
            </w:r>
          </w:p>
          <w:p w:rsidR="00902C47" w:rsidRPr="00C17911" w:rsidRDefault="00902C47" w:rsidP="00FD4391">
            <w:r>
              <w:t>2.Защита проектов учащихся.</w:t>
            </w:r>
          </w:p>
          <w:p w:rsidR="00902C47" w:rsidRPr="00062EA3" w:rsidRDefault="00902C47" w:rsidP="00FD4391">
            <w:pPr>
              <w:pStyle w:val="a4"/>
            </w:pPr>
            <w:r>
              <w:t>3</w:t>
            </w:r>
            <w:r w:rsidRPr="00C17911">
              <w:t>.Подведение итогов аттестации учащихся 4-х классов.</w:t>
            </w:r>
            <w:r w:rsidRPr="00062EA3">
              <w:t xml:space="preserve"> Анализ итоговых контрольных работ.</w:t>
            </w:r>
          </w:p>
          <w:p w:rsidR="00902C47" w:rsidRPr="00C17911" w:rsidRDefault="00902C47" w:rsidP="00FD4391">
            <w:r>
              <w:t>4</w:t>
            </w:r>
            <w:r w:rsidRPr="00C17911">
              <w:t>.Отчет руководителя ШМО о проделанной работе.</w:t>
            </w:r>
          </w:p>
          <w:p w:rsidR="00902C47" w:rsidRPr="00C17911" w:rsidRDefault="00902C47" w:rsidP="00FD4391">
            <w:r>
              <w:t>5</w:t>
            </w:r>
            <w:r w:rsidRPr="00C17911">
              <w:t>.Обсуждение плана работы на новый учебный год.</w:t>
            </w:r>
          </w:p>
          <w:p w:rsidR="00902C47" w:rsidRPr="00C17911" w:rsidRDefault="00902C47" w:rsidP="00FD4391">
            <w:r>
              <w:t>6</w:t>
            </w:r>
            <w:r w:rsidRPr="00C17911">
              <w:t xml:space="preserve">. «Папа, мама, </w:t>
            </w:r>
            <w:proofErr w:type="gramStart"/>
            <w:r w:rsidRPr="00C17911">
              <w:t>я-спортивная</w:t>
            </w:r>
            <w:proofErr w:type="gramEnd"/>
            <w:r w:rsidRPr="00C17911">
              <w:t xml:space="preserve"> семья»</w:t>
            </w:r>
          </w:p>
          <w:p w:rsidR="00902C47" w:rsidRPr="00C17911" w:rsidRDefault="00902C47" w:rsidP="00FD4391">
            <w:r>
              <w:t>7</w:t>
            </w:r>
            <w:r w:rsidRPr="00C17911">
              <w:t>. «Выпускной бал в 4-х классах.</w:t>
            </w:r>
          </w:p>
        </w:tc>
        <w:tc>
          <w:tcPr>
            <w:tcW w:w="2268" w:type="dxa"/>
          </w:tcPr>
          <w:p w:rsidR="00902C47" w:rsidRDefault="00902C47" w:rsidP="00FD4391"/>
          <w:p w:rsidR="00902C47" w:rsidRDefault="00902C47" w:rsidP="00FD4391">
            <w:r>
              <w:t>мероприятия</w:t>
            </w:r>
          </w:p>
          <w:p w:rsidR="00902C47" w:rsidRDefault="00902C47" w:rsidP="00FD4391">
            <w:r>
              <w:t>выступление</w:t>
            </w:r>
          </w:p>
          <w:p w:rsidR="00E717B1" w:rsidRDefault="00E717B1" w:rsidP="00FD4391">
            <w:r>
              <w:t>отчёт</w:t>
            </w:r>
          </w:p>
          <w:p w:rsidR="00E717B1" w:rsidRDefault="00E717B1" w:rsidP="00FD4391"/>
          <w:p w:rsidR="00902C47" w:rsidRPr="00C17911" w:rsidRDefault="00902C47" w:rsidP="00FD4391">
            <w:r w:rsidRPr="00C17911">
              <w:t>отчет</w:t>
            </w:r>
          </w:p>
          <w:p w:rsidR="00902C47" w:rsidRPr="00C17911" w:rsidRDefault="00902C47" w:rsidP="00FD4391">
            <w:r w:rsidRPr="00C17911">
              <w:t>обсуждение</w:t>
            </w:r>
          </w:p>
          <w:p w:rsidR="00902C47" w:rsidRPr="00C17911" w:rsidRDefault="00902C47" w:rsidP="00FD4391">
            <w:r w:rsidRPr="00C17911">
              <w:t>мероприятие</w:t>
            </w:r>
          </w:p>
          <w:p w:rsidR="00902C47" w:rsidRPr="00C17911" w:rsidRDefault="00902C47" w:rsidP="00FD4391">
            <w:r w:rsidRPr="00C17911">
              <w:t>мероприятие</w:t>
            </w:r>
          </w:p>
        </w:tc>
        <w:tc>
          <w:tcPr>
            <w:tcW w:w="2268" w:type="dxa"/>
          </w:tcPr>
          <w:p w:rsidR="00902C47" w:rsidRDefault="00902C47" w:rsidP="00FD4391"/>
          <w:p w:rsidR="00E717B1" w:rsidRDefault="00E717B1" w:rsidP="00FD4391">
            <w:r>
              <w:t>Учителя</w:t>
            </w:r>
          </w:p>
          <w:p w:rsidR="00A1137F" w:rsidRDefault="00E717B1" w:rsidP="00FD4391">
            <w:r>
              <w:t>3-4 классы учителя</w:t>
            </w:r>
          </w:p>
          <w:p w:rsidR="00E717B1" w:rsidRDefault="00E717B1" w:rsidP="00E717B1">
            <w:r>
              <w:t>Наумова Е.Н.</w:t>
            </w:r>
          </w:p>
          <w:p w:rsidR="00A1137F" w:rsidRDefault="00A1137F" w:rsidP="00FD4391"/>
          <w:p w:rsidR="00A1137F" w:rsidRDefault="00E717B1" w:rsidP="00FD4391">
            <w:r>
              <w:t>Прудникова С. Ю.</w:t>
            </w:r>
          </w:p>
          <w:p w:rsidR="00A1137F" w:rsidRDefault="00A1137F" w:rsidP="00FD4391"/>
          <w:p w:rsidR="00A1137F" w:rsidRDefault="00A1137F" w:rsidP="00FD4391">
            <w:r>
              <w:t>Учителя</w:t>
            </w:r>
          </w:p>
          <w:p w:rsidR="00A1137F" w:rsidRPr="00C17911" w:rsidRDefault="00F34DF6" w:rsidP="00FD4391">
            <w:proofErr w:type="spellStart"/>
            <w:r>
              <w:t>Обозова</w:t>
            </w:r>
            <w:proofErr w:type="spellEnd"/>
            <w:r>
              <w:t xml:space="preserve"> Н. А.</w:t>
            </w:r>
          </w:p>
        </w:tc>
      </w:tr>
    </w:tbl>
    <w:p w:rsidR="00902C47" w:rsidRDefault="00902C47" w:rsidP="00071F4E"/>
    <w:p w:rsidR="00902C47" w:rsidRPr="0018693C" w:rsidRDefault="00902C47" w:rsidP="00071F4E">
      <w:pPr>
        <w:rPr>
          <w:sz w:val="28"/>
          <w:szCs w:val="28"/>
        </w:rPr>
      </w:pPr>
    </w:p>
    <w:p w:rsidR="00902C47" w:rsidRPr="0018693C" w:rsidRDefault="00902C47" w:rsidP="00071F4E">
      <w:pPr>
        <w:rPr>
          <w:sz w:val="28"/>
          <w:szCs w:val="28"/>
        </w:rPr>
      </w:pPr>
      <w:r w:rsidRPr="0018693C">
        <w:rPr>
          <w:sz w:val="28"/>
          <w:szCs w:val="28"/>
        </w:rPr>
        <w:t>Руководитель ШМО:                 /</w:t>
      </w:r>
      <w:r>
        <w:rPr>
          <w:sz w:val="28"/>
          <w:szCs w:val="28"/>
        </w:rPr>
        <w:t>Прудникова С.Ю./</w:t>
      </w:r>
    </w:p>
    <w:p w:rsidR="00902C47" w:rsidRDefault="00902C47"/>
    <w:sectPr w:rsidR="00902C47" w:rsidSect="0027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3D132C9"/>
    <w:multiLevelType w:val="hybridMultilevel"/>
    <w:tmpl w:val="05A6034A"/>
    <w:lvl w:ilvl="0" w:tplc="890E539A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7CA0DCB"/>
    <w:multiLevelType w:val="multilevel"/>
    <w:tmpl w:val="99E2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F35BCF"/>
    <w:multiLevelType w:val="hybridMultilevel"/>
    <w:tmpl w:val="3D847AC0"/>
    <w:lvl w:ilvl="0" w:tplc="A21A4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C61"/>
    <w:rsid w:val="00062EA3"/>
    <w:rsid w:val="00071F4E"/>
    <w:rsid w:val="000D4439"/>
    <w:rsid w:val="0018693C"/>
    <w:rsid w:val="001F1492"/>
    <w:rsid w:val="001F2AB9"/>
    <w:rsid w:val="00225DBF"/>
    <w:rsid w:val="0027264D"/>
    <w:rsid w:val="002A07DD"/>
    <w:rsid w:val="002F1DF2"/>
    <w:rsid w:val="003078B2"/>
    <w:rsid w:val="004B4C61"/>
    <w:rsid w:val="004D2FDC"/>
    <w:rsid w:val="005951A3"/>
    <w:rsid w:val="005C03AD"/>
    <w:rsid w:val="005C63DE"/>
    <w:rsid w:val="005D5525"/>
    <w:rsid w:val="00603C53"/>
    <w:rsid w:val="0060603D"/>
    <w:rsid w:val="00632063"/>
    <w:rsid w:val="00637B07"/>
    <w:rsid w:val="00664A66"/>
    <w:rsid w:val="006A41EB"/>
    <w:rsid w:val="00736E71"/>
    <w:rsid w:val="00777DF1"/>
    <w:rsid w:val="007B1339"/>
    <w:rsid w:val="00820A46"/>
    <w:rsid w:val="008331D7"/>
    <w:rsid w:val="00861CB2"/>
    <w:rsid w:val="00881A98"/>
    <w:rsid w:val="008B63B1"/>
    <w:rsid w:val="008F12CC"/>
    <w:rsid w:val="00902C47"/>
    <w:rsid w:val="009855B6"/>
    <w:rsid w:val="009E32FF"/>
    <w:rsid w:val="00A054E8"/>
    <w:rsid w:val="00A1137F"/>
    <w:rsid w:val="00A40C40"/>
    <w:rsid w:val="00AE4F4A"/>
    <w:rsid w:val="00B02291"/>
    <w:rsid w:val="00B20D7C"/>
    <w:rsid w:val="00B4129C"/>
    <w:rsid w:val="00BB1988"/>
    <w:rsid w:val="00BB3507"/>
    <w:rsid w:val="00C17911"/>
    <w:rsid w:val="00C70D2D"/>
    <w:rsid w:val="00CA0EBE"/>
    <w:rsid w:val="00CF68C9"/>
    <w:rsid w:val="00D04400"/>
    <w:rsid w:val="00D754C2"/>
    <w:rsid w:val="00DA440A"/>
    <w:rsid w:val="00DC5501"/>
    <w:rsid w:val="00E17770"/>
    <w:rsid w:val="00E37479"/>
    <w:rsid w:val="00E717B1"/>
    <w:rsid w:val="00ED4DE2"/>
    <w:rsid w:val="00EF2C66"/>
    <w:rsid w:val="00F02019"/>
    <w:rsid w:val="00F34DF6"/>
    <w:rsid w:val="00F57154"/>
    <w:rsid w:val="00FD0526"/>
    <w:rsid w:val="00FD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5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uiPriority w:val="99"/>
    <w:rsid w:val="001F2AB9"/>
    <w:pPr>
      <w:suppressLineNumbers/>
      <w:shd w:val="clear" w:color="auto" w:fill="FFFFFF"/>
    </w:pPr>
  </w:style>
  <w:style w:type="paragraph" w:styleId="a5">
    <w:name w:val="Normal (Web)"/>
    <w:basedOn w:val="a"/>
    <w:uiPriority w:val="99"/>
    <w:rsid w:val="00A40C4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733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Леночка</cp:lastModifiedBy>
  <cp:revision>14</cp:revision>
  <cp:lastPrinted>2014-11-19T07:03:00Z</cp:lastPrinted>
  <dcterms:created xsi:type="dcterms:W3CDTF">2013-05-21T12:49:00Z</dcterms:created>
  <dcterms:modified xsi:type="dcterms:W3CDTF">2014-11-19T07:03:00Z</dcterms:modified>
</cp:coreProperties>
</file>