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83" w:rsidRDefault="006C2D83" w:rsidP="006C2D83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«Ижевская средняя общеобразовательная школа» Менделеевского муниципального района РТ</w:t>
      </w:r>
    </w:p>
    <w:p w:rsidR="006C2D83" w:rsidRDefault="006C2D83" w:rsidP="006C2D8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высшей квалификационной категории</w:t>
      </w:r>
    </w:p>
    <w:p w:rsidR="006C2D83" w:rsidRDefault="006C2D83" w:rsidP="006C2D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Мифтахова</w:t>
      </w:r>
      <w:proofErr w:type="spellEnd"/>
      <w:r>
        <w:rPr>
          <w:sz w:val="28"/>
          <w:szCs w:val="28"/>
        </w:rPr>
        <w:t xml:space="preserve"> Эльза </w:t>
      </w:r>
      <w:proofErr w:type="spellStart"/>
      <w:r>
        <w:rPr>
          <w:sz w:val="28"/>
          <w:szCs w:val="28"/>
        </w:rPr>
        <w:t>Габденуровна</w:t>
      </w:r>
      <w:proofErr w:type="spellEnd"/>
      <w:r>
        <w:rPr>
          <w:sz w:val="28"/>
          <w:szCs w:val="28"/>
        </w:rPr>
        <w:t>.</w:t>
      </w:r>
    </w:p>
    <w:p w:rsidR="00A937BD" w:rsidRDefault="00A937BD" w:rsidP="006C2D83">
      <w:pPr>
        <w:jc w:val="center"/>
        <w:rPr>
          <w:sz w:val="28"/>
          <w:szCs w:val="28"/>
        </w:rPr>
      </w:pPr>
    </w:p>
    <w:p w:rsidR="00A937BD" w:rsidRDefault="00A937BD" w:rsidP="006C2D83">
      <w:pPr>
        <w:jc w:val="center"/>
        <w:rPr>
          <w:sz w:val="28"/>
          <w:szCs w:val="28"/>
        </w:rPr>
      </w:pPr>
    </w:p>
    <w:p w:rsidR="00851AE1" w:rsidRPr="006C2D83" w:rsidRDefault="00A50F5B" w:rsidP="00851AE1">
      <w:pPr>
        <w:jc w:val="center"/>
        <w:rPr>
          <w:sz w:val="28"/>
          <w:szCs w:val="28"/>
          <w:u w:val="single"/>
        </w:rPr>
      </w:pPr>
      <w:r w:rsidRPr="006C2D83">
        <w:rPr>
          <w:sz w:val="28"/>
          <w:szCs w:val="28"/>
          <w:u w:val="single"/>
        </w:rPr>
        <w:t>Использование</w:t>
      </w:r>
      <w:r w:rsidR="006C2D83" w:rsidRPr="006C2D83">
        <w:rPr>
          <w:sz w:val="28"/>
          <w:szCs w:val="28"/>
          <w:u w:val="single"/>
        </w:rPr>
        <w:t xml:space="preserve"> новых</w:t>
      </w:r>
      <w:r w:rsidRPr="006C2D83">
        <w:rPr>
          <w:sz w:val="28"/>
          <w:szCs w:val="28"/>
          <w:u w:val="single"/>
        </w:rPr>
        <w:t xml:space="preserve">  </w:t>
      </w:r>
      <w:r w:rsidR="006C2D83" w:rsidRPr="006C2D83">
        <w:rPr>
          <w:sz w:val="28"/>
          <w:szCs w:val="28"/>
          <w:u w:val="single"/>
        </w:rPr>
        <w:t xml:space="preserve">информационных технологий (НИТ) </w:t>
      </w:r>
      <w:r w:rsidRPr="006C2D83">
        <w:rPr>
          <w:sz w:val="28"/>
          <w:szCs w:val="28"/>
          <w:u w:val="single"/>
        </w:rPr>
        <w:t>в начальной школе.</w:t>
      </w:r>
    </w:p>
    <w:p w:rsidR="00851AE1" w:rsidRPr="00851AE1" w:rsidRDefault="00851AE1" w:rsidP="00851AE1">
      <w:pPr>
        <w:jc w:val="center"/>
        <w:rPr>
          <w:sz w:val="28"/>
          <w:szCs w:val="28"/>
        </w:rPr>
      </w:pPr>
    </w:p>
    <w:p w:rsidR="00B47AE3" w:rsidRDefault="00CE2D04" w:rsidP="00B47AE3">
      <w:r w:rsidRPr="00CE2D04">
        <w:rPr>
          <w:u w:val="single"/>
        </w:rPr>
        <w:t>Слайд 1</w:t>
      </w:r>
      <w:proofErr w:type="gramStart"/>
      <w:r>
        <w:t xml:space="preserve"> </w:t>
      </w:r>
      <w:r w:rsidR="00B47AE3">
        <w:t>К</w:t>
      </w:r>
      <w:proofErr w:type="gramEnd"/>
      <w:r w:rsidR="00B47AE3">
        <w:t xml:space="preserve">огда компьютеры стали широко использоваться в образовании, появился термин «новая информационная технология обучения». </w:t>
      </w:r>
      <w:r w:rsidR="00E23C07">
        <w:t>Л</w:t>
      </w:r>
      <w:r w:rsidR="00B47AE3">
        <w:t>юбая педагогическая технология - это информационная технология, так как основу технологического процесса обучения соста</w:t>
      </w:r>
      <w:r w:rsidR="00E23C07">
        <w:t xml:space="preserve">вляет информация и ее движение. </w:t>
      </w:r>
      <w:r w:rsidR="00851AE1">
        <w:t>Б</w:t>
      </w:r>
      <w:r w:rsidR="00B47AE3">
        <w:t>олее удачным термином для технологий обучения, использующих компьютер, является компьютерная технология.</w:t>
      </w:r>
    </w:p>
    <w:p w:rsidR="00B47AE3" w:rsidRDefault="00B47AE3" w:rsidP="00B47AE3">
      <w:r>
        <w:t xml:space="preserve">Компьютерные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Компьютерные (новые информационные) технологии обучения - это процессы подготовки и передачи информации </w:t>
      </w:r>
      <w:proofErr w:type="gramStart"/>
      <w:r>
        <w:t>обучаемому</w:t>
      </w:r>
      <w:proofErr w:type="gramEnd"/>
      <w:r>
        <w:t>, средством осуществления которых является компьютер.</w:t>
      </w:r>
    </w:p>
    <w:p w:rsidR="00B47AE3" w:rsidRDefault="00CE2D04" w:rsidP="00B47AE3">
      <w:pPr>
        <w:rPr>
          <w:rStyle w:val="a4"/>
          <w:bCs/>
          <w:i w:val="0"/>
        </w:rPr>
      </w:pPr>
      <w:r w:rsidRPr="00CE2D04">
        <w:rPr>
          <w:u w:val="single"/>
        </w:rPr>
        <w:t>Слайд 2</w:t>
      </w:r>
      <w:r>
        <w:t xml:space="preserve"> </w:t>
      </w:r>
      <w:r w:rsidR="00B47AE3" w:rsidRPr="00B47AE3">
        <w:t>Применение НИТ на уроках усиливает положительную мотивацию обучения,  активизирует  познавательную деятельность учащихся.</w:t>
      </w:r>
      <w:r w:rsidR="00B47AE3" w:rsidRPr="00B47AE3">
        <w:br/>
      </w:r>
      <w:r w:rsidR="00B47AE3">
        <w:t>И</w:t>
      </w:r>
      <w:r w:rsidR="00B47AE3" w:rsidRPr="00B47AE3">
        <w:t xml:space="preserve">спользование </w:t>
      </w:r>
      <w:r w:rsidR="00B47AE3">
        <w:t>НИ</w:t>
      </w:r>
      <w:r w:rsidR="00B47AE3" w:rsidRPr="00B47AE3">
        <w:t>Т 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B47AE3" w:rsidRDefault="00B47AE3" w:rsidP="00B47AE3">
      <w:r>
        <w:t> П</w:t>
      </w:r>
      <w:r w:rsidRPr="00B47AE3">
        <w:t>овышается  объем выполняемой работы на уроке в 1,5-2 раза; обеспечивается высокая с</w:t>
      </w:r>
      <w:r>
        <w:t>тепень дифференциации обучения</w:t>
      </w:r>
      <w:proofErr w:type="gramStart"/>
      <w:r>
        <w:t xml:space="preserve"> </w:t>
      </w:r>
      <w:r w:rsidRPr="00B47AE3">
        <w:t>.</w:t>
      </w:r>
      <w:proofErr w:type="gramEnd"/>
    </w:p>
    <w:p w:rsidR="00B47AE3" w:rsidRPr="00B47AE3" w:rsidRDefault="00B47AE3" w:rsidP="00B47AE3">
      <w:pPr>
        <w:rPr>
          <w:rStyle w:val="a4"/>
          <w:i w:val="0"/>
          <w:iCs w:val="0"/>
        </w:rPr>
      </w:pPr>
      <w:r>
        <w:t>Р</w:t>
      </w:r>
      <w:r w:rsidRPr="00B47AE3">
        <w:t>асширяется возможность самостоятельной деятельности; формируются навыки подлинно исследовательской деятельности.</w:t>
      </w:r>
      <w:r w:rsidRPr="00B47AE3">
        <w:rPr>
          <w:rStyle w:val="a4"/>
          <w:bCs/>
          <w:i w:val="0"/>
        </w:rPr>
        <w:t xml:space="preserve"> </w:t>
      </w:r>
    </w:p>
    <w:p w:rsidR="00F27CD9" w:rsidRDefault="00B47AE3" w:rsidP="00F27CD9">
      <w:pPr>
        <w:pStyle w:val="ajus"/>
      </w:pPr>
      <w:r>
        <w:t>О</w:t>
      </w:r>
      <w:r w:rsidRPr="00B47AE3">
        <w:t>беспечивается  доступ к различным справочным системам, электронным библиотекам, другим информационным ресурсам.</w:t>
      </w:r>
      <w:r w:rsidRPr="00B47AE3">
        <w:br/>
        <w:t>А всё вместе, конечно же, способствует повышению качества образования.</w:t>
      </w:r>
      <w:r w:rsidRPr="00B47AE3">
        <w:br/>
      </w:r>
      <w:r w:rsidR="00CE2D04" w:rsidRPr="00CE2D04">
        <w:rPr>
          <w:u w:val="single"/>
        </w:rPr>
        <w:t>слайд  3</w:t>
      </w:r>
      <w:proofErr w:type="gramStart"/>
      <w:r w:rsidR="00CE2D04">
        <w:t xml:space="preserve"> </w:t>
      </w:r>
      <w:r w:rsidRPr="00B47AE3">
        <w:t>И</w:t>
      </w:r>
      <w:proofErr w:type="gramEnd"/>
      <w:r w:rsidRPr="00B47AE3">
        <w:t xml:space="preserve"> хотя в каждой школе есть компьютеры, однако они еще не вполне превратились в хорошо освоенный инструмент учителя. Поэтому  педагогу в настоящее время необходимо    </w:t>
      </w:r>
      <w:r w:rsidRPr="00B47AE3">
        <w:rPr>
          <w:rStyle w:val="a3"/>
          <w:b w:val="0"/>
        </w:rPr>
        <w:t>научиться пользоваться</w:t>
      </w:r>
      <w:r w:rsidRPr="00B47AE3">
        <w:t xml:space="preserve"> компьютерной техникой, так же, как он использует сегодня авторучку или мел для работы на уроке,  </w:t>
      </w:r>
      <w:r w:rsidRPr="00B47AE3">
        <w:rPr>
          <w:rStyle w:val="a3"/>
          <w:b w:val="0"/>
        </w:rPr>
        <w:t>владеть</w:t>
      </w:r>
      <w:r w:rsidRPr="00B47AE3">
        <w:rPr>
          <w:rStyle w:val="a3"/>
        </w:rPr>
        <w:t xml:space="preserve"> </w:t>
      </w:r>
      <w:r w:rsidRPr="00B47AE3">
        <w:t xml:space="preserve">информационными технологиями и </w:t>
      </w:r>
      <w:r w:rsidRPr="00B47AE3">
        <w:rPr>
          <w:rStyle w:val="a3"/>
          <w:b w:val="0"/>
        </w:rPr>
        <w:t>умело применять</w:t>
      </w:r>
      <w:r w:rsidRPr="00B47AE3">
        <w:t xml:space="preserve"> полученные знания и навыки для совершенствования методики урока.  Для учителя компьютер -  это уже не роскошь – это НЕОБХОДИМОСТЬ.</w:t>
      </w:r>
      <w:r w:rsidRPr="00B47AE3">
        <w:rPr>
          <w:rStyle w:val="a3"/>
        </w:rPr>
        <w:t xml:space="preserve">  </w:t>
      </w:r>
      <w:r w:rsidRPr="00B47AE3">
        <w:br/>
      </w:r>
      <w:r w:rsidRPr="00F27CD9">
        <w:t xml:space="preserve">Чтобы повысить познавательный интерес и сделать урок продуктивнее, нами  используется мультимедийные средства. </w:t>
      </w:r>
    </w:p>
    <w:p w:rsidR="00B47AE3" w:rsidRPr="00F27CD9" w:rsidRDefault="00F27CD9" w:rsidP="00F27CD9">
      <w:pPr>
        <w:pStyle w:val="ajus"/>
      </w:pPr>
      <w:r w:rsidRPr="00F27CD9">
        <w:t>И</w:t>
      </w:r>
      <w:r w:rsidR="00B47AE3" w:rsidRPr="00F27CD9">
        <w:t xml:space="preserve">спользуя программу создания электронных презентаций </w:t>
      </w:r>
      <w:proofErr w:type="spellStart"/>
      <w:r w:rsidR="00B47AE3" w:rsidRPr="00F27CD9">
        <w:t>Microsoft</w:t>
      </w:r>
      <w:proofErr w:type="spellEnd"/>
      <w:r w:rsidR="00B47AE3" w:rsidRPr="00F27CD9">
        <w:t xml:space="preserve"> </w:t>
      </w:r>
      <w:proofErr w:type="spellStart"/>
      <w:r w:rsidR="00B47AE3" w:rsidRPr="00F27CD9">
        <w:t>Power</w:t>
      </w:r>
      <w:proofErr w:type="spellEnd"/>
      <w:r w:rsidR="00B47AE3" w:rsidRPr="00F27CD9">
        <w:t xml:space="preserve"> </w:t>
      </w:r>
      <w:proofErr w:type="spellStart"/>
      <w:r w:rsidR="00B47AE3" w:rsidRPr="00F27CD9">
        <w:t>Point</w:t>
      </w:r>
      <w:proofErr w:type="spellEnd"/>
      <w:r w:rsidR="00B47AE3" w:rsidRPr="00F27CD9">
        <w:t>, мы научились создавать слайды. Мною разработаны уроки:</w:t>
      </w:r>
    </w:p>
    <w:p w:rsidR="00B47AE3" w:rsidRPr="00F27CD9" w:rsidRDefault="00CE2D04" w:rsidP="00B47AE3">
      <w:pPr>
        <w:pStyle w:val="a5"/>
        <w:shd w:val="clear" w:color="auto" w:fill="FFFFFF"/>
      </w:pPr>
      <w:r w:rsidRPr="00CE2D04">
        <w:rPr>
          <w:u w:val="single"/>
        </w:rPr>
        <w:t>Слайд 4</w:t>
      </w:r>
      <w:r w:rsidR="00B47AE3" w:rsidRPr="00CE2D04">
        <w:rPr>
          <w:u w:val="single"/>
        </w:rPr>
        <w:t>-</w:t>
      </w:r>
      <w:r w:rsidRPr="00CE2D04">
        <w:rPr>
          <w:u w:val="single"/>
        </w:rPr>
        <w:t>5</w:t>
      </w:r>
      <w:r>
        <w:t xml:space="preserve"> -</w:t>
      </w:r>
      <w:r w:rsidR="00B47AE3" w:rsidRPr="00F27CD9">
        <w:t xml:space="preserve">  русского языка во 2 классе по темам: «Сочетания </w:t>
      </w:r>
      <w:proofErr w:type="spellStart"/>
      <w:r w:rsidR="00B47AE3" w:rsidRPr="00F27CD9">
        <w:t>Чк-Чн</w:t>
      </w:r>
      <w:proofErr w:type="spellEnd"/>
      <w:r w:rsidR="00B47AE3" w:rsidRPr="00F27CD9">
        <w:t xml:space="preserve">», «Проверка безударных гласных в </w:t>
      </w:r>
      <w:proofErr w:type="gramStart"/>
      <w:r w:rsidR="00B47AE3" w:rsidRPr="00F27CD9">
        <w:t>корне слова</w:t>
      </w:r>
      <w:proofErr w:type="gramEnd"/>
      <w:r w:rsidR="00B47AE3" w:rsidRPr="00F27CD9">
        <w:t>»; 4 класс – «Именительный падеж имен существительных»;</w:t>
      </w:r>
    </w:p>
    <w:p w:rsidR="00B47AE3" w:rsidRPr="00F27CD9" w:rsidRDefault="00CE2D04" w:rsidP="00B47AE3">
      <w:pPr>
        <w:pStyle w:val="a5"/>
        <w:shd w:val="clear" w:color="auto" w:fill="FFFFFF"/>
      </w:pPr>
      <w:r w:rsidRPr="00CE2D04">
        <w:rPr>
          <w:u w:val="single"/>
        </w:rPr>
        <w:lastRenderedPageBreak/>
        <w:t>Слайд 6-7</w:t>
      </w:r>
      <w:r w:rsidR="00B47AE3" w:rsidRPr="00CE2D04">
        <w:rPr>
          <w:u w:val="single"/>
        </w:rPr>
        <w:t>-</w:t>
      </w:r>
      <w:r w:rsidRPr="00CE2D04">
        <w:rPr>
          <w:u w:val="single"/>
        </w:rPr>
        <w:t>8</w:t>
      </w:r>
      <w:r w:rsidR="00B47AE3" w:rsidRPr="00F27CD9">
        <w:t xml:space="preserve"> окружающий мир в 1 классе: «Почему радуга разноцветная?», во 2 к</w:t>
      </w:r>
      <w:r w:rsidR="00927C47">
        <w:t xml:space="preserve">лассе «Если хочешь быть </w:t>
      </w:r>
      <w:proofErr w:type="gramStart"/>
      <w:r w:rsidR="00927C47">
        <w:t>здоров</w:t>
      </w:r>
      <w:proofErr w:type="gramEnd"/>
      <w:r w:rsidR="00927C47">
        <w:t>».</w:t>
      </w:r>
      <w:r w:rsidR="00927C47" w:rsidRPr="00927C47">
        <w:t xml:space="preserve"> </w:t>
      </w:r>
      <w:r w:rsidR="00927C47" w:rsidRPr="00F27CD9">
        <w:t xml:space="preserve">Разработанные уроки с применением </w:t>
      </w:r>
      <w:r w:rsidR="00927C47">
        <w:t xml:space="preserve">НИТ </w:t>
      </w:r>
      <w:r w:rsidR="00927C47" w:rsidRPr="00F27CD9">
        <w:t>включают в себе краеведческий материал.</w:t>
      </w:r>
    </w:p>
    <w:p w:rsidR="00B47AE3" w:rsidRPr="00F27CD9" w:rsidRDefault="00B47AE3" w:rsidP="00B47AE3">
      <w:pPr>
        <w:pStyle w:val="a5"/>
        <w:shd w:val="clear" w:color="auto" w:fill="FFFFFF"/>
      </w:pPr>
      <w:r w:rsidRPr="00F27CD9">
        <w:t>Продолжением урока является внеурочная деятельность, различные ее формы, где</w:t>
      </w:r>
      <w:r w:rsidR="00F27CD9">
        <w:t xml:space="preserve"> НИТ</w:t>
      </w:r>
      <w:r w:rsidRPr="00F27CD9">
        <w:t xml:space="preserve"> нашли самое широкое применение.</w:t>
      </w:r>
    </w:p>
    <w:p w:rsidR="00B47AE3" w:rsidRPr="00F27CD9" w:rsidRDefault="00CE2D04" w:rsidP="00B47AE3">
      <w:pPr>
        <w:pStyle w:val="a5"/>
        <w:shd w:val="clear" w:color="auto" w:fill="FFFFFF"/>
      </w:pPr>
      <w:r w:rsidRPr="00CE2D04">
        <w:rPr>
          <w:u w:val="single"/>
        </w:rPr>
        <w:t xml:space="preserve">Слайд </w:t>
      </w:r>
      <w:r w:rsidR="00927C47">
        <w:rPr>
          <w:u w:val="single"/>
        </w:rPr>
        <w:t>9-10</w:t>
      </w:r>
      <w:proofErr w:type="gramStart"/>
      <w:r>
        <w:t xml:space="preserve"> </w:t>
      </w:r>
      <w:r w:rsidR="00B47AE3" w:rsidRPr="00F27CD9">
        <w:t>И</w:t>
      </w:r>
      <w:proofErr w:type="gramEnd"/>
      <w:r w:rsidR="00B47AE3" w:rsidRPr="00F27CD9">
        <w:t>меются разработанные классные часы на темы: «Почита</w:t>
      </w:r>
      <w:r w:rsidR="00F27CD9">
        <w:t>й и отца, и мать» - 2 класс, «…</w:t>
      </w:r>
      <w:r w:rsidR="00B47AE3" w:rsidRPr="00F27CD9">
        <w:t xml:space="preserve">Все работы хороши, выбирай на вкус», « СНГ» - 4 класс. </w:t>
      </w:r>
    </w:p>
    <w:p w:rsidR="00B47AE3" w:rsidRPr="00F27CD9" w:rsidRDefault="00CE2D04" w:rsidP="00B47AE3">
      <w:pPr>
        <w:pStyle w:val="a5"/>
        <w:shd w:val="clear" w:color="auto" w:fill="FFFFFF"/>
      </w:pPr>
      <w:r w:rsidRPr="00CE2D04">
        <w:rPr>
          <w:u w:val="single"/>
        </w:rPr>
        <w:t xml:space="preserve">Слайд </w:t>
      </w:r>
      <w:r w:rsidR="00927C47">
        <w:rPr>
          <w:u w:val="single"/>
        </w:rPr>
        <w:t>11-</w:t>
      </w:r>
      <w:r w:rsidRPr="00CE2D04">
        <w:rPr>
          <w:u w:val="single"/>
        </w:rPr>
        <w:t>12</w:t>
      </w:r>
      <w:r>
        <w:rPr>
          <w:u w:val="single"/>
        </w:rPr>
        <w:t xml:space="preserve"> </w:t>
      </w:r>
      <w:r>
        <w:t xml:space="preserve">  </w:t>
      </w:r>
      <w:r w:rsidR="00B47AE3" w:rsidRPr="00F27CD9">
        <w:t xml:space="preserve">Компьютер позволил уже в начальной школе ввести элементы проектной </w:t>
      </w:r>
      <w:r w:rsidR="00B47AE3" w:rsidRPr="00927C47">
        <w:t xml:space="preserve">деятельности. Например, классный проект: « Жизнь и творчество </w:t>
      </w:r>
      <w:proofErr w:type="spellStart"/>
      <w:r w:rsidR="00B47AE3" w:rsidRPr="00927C47">
        <w:t>М.Гоголева</w:t>
      </w:r>
      <w:proofErr w:type="spellEnd"/>
      <w:r w:rsidR="00B47AE3" w:rsidRPr="00927C47">
        <w:t>»,  «Секреты</w:t>
      </w:r>
      <w:r w:rsidR="00B47AE3" w:rsidRPr="00F27CD9">
        <w:t xml:space="preserve"> здоровья», «Живая память», социальный проект «Подготовка к ЕГЭ по русскому в начальной школе»</w:t>
      </w:r>
      <w:r w:rsidR="00276550">
        <w:t>, «Что такое здоровый образ жизни?».</w:t>
      </w:r>
      <w:r w:rsidR="00B47AE3" w:rsidRPr="00F27CD9">
        <w:t xml:space="preserve">  </w:t>
      </w:r>
      <w:r w:rsidR="00927C47" w:rsidRPr="00927C47">
        <w:rPr>
          <w:u w:val="single"/>
        </w:rPr>
        <w:t xml:space="preserve">Слайд </w:t>
      </w:r>
      <w:r w:rsidR="00927C47">
        <w:rPr>
          <w:u w:val="single"/>
        </w:rPr>
        <w:t>13</w:t>
      </w:r>
      <w:r w:rsidR="00927C47">
        <w:t xml:space="preserve"> </w:t>
      </w:r>
      <w:r w:rsidR="00B47AE3" w:rsidRPr="00F27CD9">
        <w:t> Работу методического объединения учителей начальных классов сейчас уже невозможно представить б</w:t>
      </w:r>
      <w:r w:rsidR="00F27CD9">
        <w:t>ез НИТ</w:t>
      </w:r>
      <w:r w:rsidR="00B47AE3" w:rsidRPr="00F27CD9">
        <w:t xml:space="preserve">. </w:t>
      </w:r>
      <w:r w:rsidR="00F27CD9">
        <w:t xml:space="preserve">Имеется презентация работы ШМО учителей начальных классов, где можно увидеть мониторинг за 9 </w:t>
      </w:r>
      <w:proofErr w:type="spellStart"/>
      <w:r w:rsidR="00F27CD9">
        <w:t>лет</w:t>
      </w:r>
      <w:proofErr w:type="gramStart"/>
      <w:r w:rsidR="00F27CD9">
        <w:t>.</w:t>
      </w:r>
      <w:r w:rsidR="00927C47">
        <w:t>В</w:t>
      </w:r>
      <w:proofErr w:type="spellEnd"/>
      <w:proofErr w:type="gramEnd"/>
      <w:r w:rsidR="00927C47">
        <w:t xml:space="preserve"> нашей школе</w:t>
      </w:r>
      <w:r w:rsidR="00F27CD9">
        <w:t xml:space="preserve"> </w:t>
      </w:r>
      <w:r w:rsidR="00927C47">
        <w:t>в</w:t>
      </w:r>
      <w:r w:rsidR="00B47AE3" w:rsidRPr="00F27CD9">
        <w:t>се учителя  </w:t>
      </w:r>
      <w:r w:rsidR="00927C47">
        <w:t>начальных классов</w:t>
      </w:r>
      <w:r w:rsidR="00B47AE3" w:rsidRPr="00F27CD9">
        <w:t xml:space="preserve"> свободно владеют компьютером,  составляют презентации к урокам, внеклассным мероприятиям, родительским собраниям, фотоальбомы.  Распространяем свой о</w:t>
      </w:r>
      <w:r w:rsidR="00276550">
        <w:t xml:space="preserve">пыт среди коллег школы, района, </w:t>
      </w:r>
      <w:r w:rsidR="00B47AE3" w:rsidRPr="00F27CD9">
        <w:t>республики</w:t>
      </w:r>
      <w:r w:rsidR="00276550">
        <w:t xml:space="preserve"> и России</w:t>
      </w:r>
      <w:r w:rsidR="00B47AE3" w:rsidRPr="00F27CD9">
        <w:t>.</w:t>
      </w:r>
      <w:r w:rsidR="00F27CD9">
        <w:t xml:space="preserve"> </w:t>
      </w:r>
      <w:r w:rsidR="00927C47" w:rsidRPr="00927C47">
        <w:rPr>
          <w:u w:val="single"/>
        </w:rPr>
        <w:t>Слайд 14</w:t>
      </w:r>
      <w:proofErr w:type="gramStart"/>
      <w:r w:rsidR="00927C47">
        <w:t xml:space="preserve"> </w:t>
      </w:r>
      <w:r w:rsidR="00F27CD9">
        <w:t>Н</w:t>
      </w:r>
      <w:proofErr w:type="gramEnd"/>
      <w:r w:rsidR="00F27CD9">
        <w:t>а социальном сайте работников образования</w:t>
      </w:r>
      <w:r w:rsidR="00B47AE3" w:rsidRPr="00F27CD9">
        <w:t xml:space="preserve"> </w:t>
      </w:r>
      <w:r w:rsidR="00F27CD9">
        <w:t>им</w:t>
      </w:r>
      <w:r w:rsidR="00927C47">
        <w:t xml:space="preserve">еется мини-сайт </w:t>
      </w:r>
      <w:proofErr w:type="spellStart"/>
      <w:r w:rsidR="00927C47">
        <w:t>Мифтаховой</w:t>
      </w:r>
      <w:proofErr w:type="spellEnd"/>
      <w:r w:rsidR="00927C47">
        <w:t xml:space="preserve"> Э.Г.  </w:t>
      </w:r>
      <w:r w:rsidR="00927C47" w:rsidRPr="00927C47">
        <w:rPr>
          <w:u w:val="single"/>
        </w:rPr>
        <w:t>слайд 15</w:t>
      </w:r>
      <w:r w:rsidR="00927C47">
        <w:t xml:space="preserve"> </w:t>
      </w:r>
      <w:r w:rsidR="00B47AE3" w:rsidRPr="00F27CD9">
        <w:t>На сайте «Электронное образование РТ» создано сообщество «Учителя начальных классов МБОУ «Ижевская СОШ» Менделеевского муниципального района.</w:t>
      </w:r>
      <w:r w:rsidR="00F27CD9">
        <w:t xml:space="preserve"> </w:t>
      </w:r>
      <w:r w:rsidR="00927C47" w:rsidRPr="00927C47">
        <w:rPr>
          <w:u w:val="single"/>
        </w:rPr>
        <w:t>Слайд 16</w:t>
      </w:r>
      <w:r w:rsidR="00927C47">
        <w:t xml:space="preserve"> </w:t>
      </w:r>
      <w:r w:rsidR="00276550">
        <w:t>Успешно работает виртуальный факультатив «Решай задачи!»</w:t>
      </w:r>
    </w:p>
    <w:p w:rsidR="00B47AE3" w:rsidRPr="00276550" w:rsidRDefault="00B47AE3" w:rsidP="00B47AE3">
      <w:pPr>
        <w:pStyle w:val="a5"/>
        <w:shd w:val="clear" w:color="auto" w:fill="FFFFFF"/>
      </w:pPr>
      <w:r w:rsidRPr="00276550">
        <w:t>Трудно представить себе современный урок без использования</w:t>
      </w:r>
      <w:r w:rsidR="00851AE1">
        <w:t xml:space="preserve"> НИТ</w:t>
      </w:r>
      <w:r w:rsidRPr="00276550">
        <w:t>. Они могут быть органично включены в любой этап урока – во время индивидуальной или словарной работы, при введении новых знаний, их обобщении, закреплении, для контроля знаний, умений и навыков. Использование</w:t>
      </w:r>
      <w:r w:rsidR="00851AE1">
        <w:t xml:space="preserve"> НИТ</w:t>
      </w:r>
      <w:r w:rsidRPr="00276550">
        <w:t xml:space="preserve"> позволяет вовлечь детей в активную работу и вызвать у них стремление к получению знаний. </w:t>
      </w:r>
    </w:p>
    <w:p w:rsidR="00B47AE3" w:rsidRPr="00851AE1" w:rsidRDefault="00B47AE3" w:rsidP="00B47AE3">
      <w:pPr>
        <w:pStyle w:val="a5"/>
        <w:shd w:val="clear" w:color="auto" w:fill="FFFFFF"/>
      </w:pPr>
      <w:r w:rsidRPr="00851AE1">
        <w:t>Но не стоит безмерно увлекаться цифровыми ресурсами. Ведь непродуманное  применение компьютера влияет на здоровье детей. Непр</w:t>
      </w:r>
      <w:r w:rsidR="00851AE1">
        <w:t xml:space="preserve">ерывная длительность занятий </w:t>
      </w:r>
      <w:r w:rsidRPr="00851AE1">
        <w:t xml:space="preserve"> не должна превышать для учащихся:  1 классов – 10 минут; 2 – 5 классов – 15 минут.</w:t>
      </w:r>
      <w:r w:rsidRPr="00851AE1">
        <w:br/>
      </w:r>
      <w:r w:rsidR="00A50F5B" w:rsidRPr="00A50F5B">
        <w:rPr>
          <w:u w:val="single"/>
        </w:rPr>
        <w:t>слайд 16</w:t>
      </w:r>
      <w:proofErr w:type="gramStart"/>
      <w:r w:rsidR="00A50F5B">
        <w:t xml:space="preserve"> </w:t>
      </w:r>
      <w:r w:rsidRPr="00851AE1">
        <w:t>П</w:t>
      </w:r>
      <w:proofErr w:type="gramEnd"/>
      <w:r w:rsidRPr="00851AE1">
        <w:t xml:space="preserve">ри подготовке  к уроку необходимо продумать, насколько оправданным  является применение </w:t>
      </w:r>
      <w:r w:rsidR="00851AE1">
        <w:t>НИ</w:t>
      </w:r>
      <w:r w:rsidRPr="00851AE1">
        <w:t xml:space="preserve">Т. Надо всегда помнить, что </w:t>
      </w:r>
      <w:r w:rsidR="00851AE1">
        <w:t>Н</w:t>
      </w:r>
      <w:r w:rsidRPr="00851AE1">
        <w:t xml:space="preserve">ИТ – это не цель, а средство обучения. Компьютеризация должна касаться лишь той </w:t>
      </w:r>
      <w:r w:rsidR="00851AE1">
        <w:t>части учебного процесса, где  НИ</w:t>
      </w:r>
      <w:r w:rsidRPr="00851AE1">
        <w:t>Т применить необходимо.  </w:t>
      </w:r>
    </w:p>
    <w:p w:rsidR="00457D61" w:rsidRDefault="00457D61" w:rsidP="00457D61"/>
    <w:p w:rsidR="00457D61" w:rsidRDefault="00457D61" w:rsidP="00457D61">
      <w:r>
        <w:t>Литература</w:t>
      </w:r>
    </w:p>
    <w:p w:rsidR="00457D61" w:rsidRDefault="00457D61" w:rsidP="00457D61"/>
    <w:p w:rsidR="00457D61" w:rsidRDefault="00457D61" w:rsidP="00457D61">
      <w:r>
        <w:t xml:space="preserve">1. </w:t>
      </w:r>
      <w:proofErr w:type="spellStart"/>
      <w:r>
        <w:t>Апатова</w:t>
      </w:r>
      <w:proofErr w:type="spellEnd"/>
      <w:r>
        <w:t xml:space="preserve"> Н.В. Информационные технологии в школьном образовании. - М., 1994.</w:t>
      </w:r>
    </w:p>
    <w:p w:rsidR="00457D61" w:rsidRDefault="00457D61" w:rsidP="00457D61"/>
    <w:p w:rsidR="00457D61" w:rsidRDefault="00457D61" w:rsidP="00457D61">
      <w:r>
        <w:t xml:space="preserve">2.   </w:t>
      </w:r>
      <w:proofErr w:type="gramStart"/>
      <w:r>
        <w:t>Вильяме</w:t>
      </w:r>
      <w:proofErr w:type="gramEnd"/>
      <w:r>
        <w:t xml:space="preserve"> Р. и др. Компьютеры в школе. - М., 1988.</w:t>
      </w:r>
    </w:p>
    <w:p w:rsidR="00457D61" w:rsidRDefault="00457D61" w:rsidP="00457D61">
      <w:r>
        <w:t xml:space="preserve">3.  Политика в области образования и новые информационные технологии // </w:t>
      </w:r>
      <w:proofErr w:type="gramStart"/>
      <w:r>
        <w:t>Информатика</w:t>
      </w:r>
      <w:proofErr w:type="gramEnd"/>
      <w:r>
        <w:t xml:space="preserve"> и образование. -1996.-№5.</w:t>
      </w:r>
    </w:p>
    <w:p w:rsidR="00457D61" w:rsidRDefault="00457D61" w:rsidP="00457D61"/>
    <w:p w:rsidR="00457D61" w:rsidRDefault="00457D61" w:rsidP="00457D61"/>
    <w:p w:rsidR="006C2D83" w:rsidRPr="00B47AE3" w:rsidRDefault="006C2D83" w:rsidP="00B47AE3">
      <w:bookmarkStart w:id="0" w:name="_GoBack"/>
      <w:bookmarkEnd w:id="0"/>
    </w:p>
    <w:sectPr w:rsidR="006C2D83" w:rsidRPr="00B4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E3"/>
    <w:rsid w:val="0013241B"/>
    <w:rsid w:val="00276550"/>
    <w:rsid w:val="00457D61"/>
    <w:rsid w:val="006C2D83"/>
    <w:rsid w:val="00767C57"/>
    <w:rsid w:val="00851AE1"/>
    <w:rsid w:val="00927C47"/>
    <w:rsid w:val="00A50F5B"/>
    <w:rsid w:val="00A937BD"/>
    <w:rsid w:val="00B47AE3"/>
    <w:rsid w:val="00CE2D04"/>
    <w:rsid w:val="00E23C07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B47AE3"/>
    <w:pPr>
      <w:spacing w:before="100" w:beforeAutospacing="1" w:after="100" w:afterAutospacing="1"/>
    </w:pPr>
  </w:style>
  <w:style w:type="character" w:styleId="a3">
    <w:name w:val="Strong"/>
    <w:basedOn w:val="a0"/>
    <w:qFormat/>
    <w:rsid w:val="00B47AE3"/>
    <w:rPr>
      <w:b/>
      <w:bCs/>
    </w:rPr>
  </w:style>
  <w:style w:type="character" w:styleId="a4">
    <w:name w:val="Emphasis"/>
    <w:basedOn w:val="a0"/>
    <w:qFormat/>
    <w:rsid w:val="00B47AE3"/>
    <w:rPr>
      <w:i/>
      <w:iCs/>
    </w:rPr>
  </w:style>
  <w:style w:type="paragraph" w:styleId="a5">
    <w:name w:val="Normal (Web)"/>
    <w:basedOn w:val="a"/>
    <w:rsid w:val="00B47A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B47AE3"/>
    <w:pPr>
      <w:spacing w:before="100" w:beforeAutospacing="1" w:after="100" w:afterAutospacing="1"/>
    </w:pPr>
  </w:style>
  <w:style w:type="character" w:styleId="a3">
    <w:name w:val="Strong"/>
    <w:basedOn w:val="a0"/>
    <w:qFormat/>
    <w:rsid w:val="00B47AE3"/>
    <w:rPr>
      <w:b/>
      <w:bCs/>
    </w:rPr>
  </w:style>
  <w:style w:type="character" w:styleId="a4">
    <w:name w:val="Emphasis"/>
    <w:basedOn w:val="a0"/>
    <w:qFormat/>
    <w:rsid w:val="00B47AE3"/>
    <w:rPr>
      <w:i/>
      <w:iCs/>
    </w:rPr>
  </w:style>
  <w:style w:type="paragraph" w:styleId="a5">
    <w:name w:val="Normal (Web)"/>
    <w:basedOn w:val="a"/>
    <w:rsid w:val="00B47A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7</cp:revision>
  <dcterms:created xsi:type="dcterms:W3CDTF">2011-12-10T17:09:00Z</dcterms:created>
  <dcterms:modified xsi:type="dcterms:W3CDTF">2012-03-22T20:27:00Z</dcterms:modified>
</cp:coreProperties>
</file>