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  <w:r>
        <w:rPr>
          <w:rFonts w:ascii="Times New Roman" w:hAnsi="Times New Roman"/>
          <w:sz w:val="36"/>
          <w:szCs w:val="36"/>
          <w:lang w:bidi="en-US"/>
        </w:rPr>
        <w:t>МБОУ «</w:t>
      </w:r>
      <w:proofErr w:type="spellStart"/>
      <w:r>
        <w:rPr>
          <w:rFonts w:ascii="Times New Roman" w:hAnsi="Times New Roman"/>
          <w:sz w:val="36"/>
          <w:szCs w:val="36"/>
          <w:lang w:bidi="en-US"/>
        </w:rPr>
        <w:t>Хиславичская</w:t>
      </w:r>
      <w:proofErr w:type="spellEnd"/>
      <w:r>
        <w:rPr>
          <w:rFonts w:ascii="Times New Roman" w:hAnsi="Times New Roman"/>
          <w:sz w:val="36"/>
          <w:szCs w:val="36"/>
          <w:lang w:bidi="en-US"/>
        </w:rPr>
        <w:t xml:space="preserve"> СОШ»</w:t>
      </w: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  <w:r w:rsidRPr="000156DC">
        <w:rPr>
          <w:rFonts w:ascii="Times New Roman" w:hAnsi="Times New Roman"/>
          <w:sz w:val="36"/>
          <w:szCs w:val="36"/>
          <w:lang w:bidi="en-US"/>
        </w:rPr>
        <w:t xml:space="preserve">План работы методического объединения учителей </w:t>
      </w:r>
    </w:p>
    <w:p w:rsidR="000156DC" w:rsidRPr="000156DC" w:rsidRDefault="000156DC" w:rsidP="00CA4529">
      <w:pPr>
        <w:jc w:val="center"/>
        <w:rPr>
          <w:rFonts w:ascii="Times New Roman" w:hAnsi="Times New Roman"/>
          <w:sz w:val="36"/>
          <w:szCs w:val="36"/>
          <w:lang w:bidi="en-US"/>
        </w:rPr>
      </w:pPr>
      <w:r w:rsidRPr="000156DC">
        <w:rPr>
          <w:rFonts w:ascii="Times New Roman" w:hAnsi="Times New Roman"/>
          <w:sz w:val="36"/>
          <w:szCs w:val="36"/>
          <w:lang w:bidi="en-US"/>
        </w:rPr>
        <w:t>начальных классов на 2014-2015 уч. год</w:t>
      </w: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0156DC">
      <w:pPr>
        <w:jc w:val="right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Руководитель МО: Галынская И.А.</w:t>
      </w:r>
    </w:p>
    <w:p w:rsidR="000156DC" w:rsidRDefault="000156DC" w:rsidP="000156DC">
      <w:pPr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0156DC" w:rsidRDefault="000156DC" w:rsidP="000156DC">
      <w:pPr>
        <w:rPr>
          <w:rFonts w:ascii="Times New Roman" w:hAnsi="Times New Roman"/>
          <w:sz w:val="28"/>
          <w:szCs w:val="28"/>
          <w:lang w:bidi="en-US"/>
        </w:rPr>
      </w:pPr>
    </w:p>
    <w:p w:rsidR="00D80264" w:rsidRPr="00CA4529" w:rsidRDefault="00D80264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  <w:r w:rsidRPr="00CA4529">
        <w:rPr>
          <w:rFonts w:ascii="Times New Roman" w:hAnsi="Times New Roman"/>
          <w:sz w:val="28"/>
          <w:szCs w:val="28"/>
          <w:lang w:bidi="en-US"/>
        </w:rPr>
        <w:t>Анализ работы МО учителей начальных классов</w:t>
      </w:r>
    </w:p>
    <w:p w:rsidR="00D80264" w:rsidRPr="00CA4529" w:rsidRDefault="00D80264" w:rsidP="00CA4529">
      <w:pPr>
        <w:jc w:val="center"/>
        <w:rPr>
          <w:rFonts w:ascii="Times New Roman" w:hAnsi="Times New Roman"/>
          <w:sz w:val="28"/>
          <w:szCs w:val="28"/>
          <w:lang w:bidi="en-US"/>
        </w:rPr>
      </w:pPr>
      <w:r w:rsidRPr="00CA4529">
        <w:rPr>
          <w:rFonts w:ascii="Times New Roman" w:hAnsi="Times New Roman"/>
          <w:sz w:val="28"/>
          <w:szCs w:val="28"/>
          <w:lang w:bidi="en-US"/>
        </w:rPr>
        <w:t>МБОУ «</w:t>
      </w:r>
      <w:proofErr w:type="spellStart"/>
      <w:r w:rsidR="00421FE7" w:rsidRPr="00CA4529">
        <w:rPr>
          <w:rFonts w:ascii="Times New Roman" w:hAnsi="Times New Roman"/>
          <w:sz w:val="28"/>
          <w:szCs w:val="28"/>
          <w:lang w:bidi="en-US"/>
        </w:rPr>
        <w:t>Х</w:t>
      </w:r>
      <w:r w:rsidRPr="00CA4529">
        <w:rPr>
          <w:rFonts w:ascii="Times New Roman" w:hAnsi="Times New Roman"/>
          <w:sz w:val="28"/>
          <w:szCs w:val="28"/>
          <w:lang w:bidi="en-US"/>
        </w:rPr>
        <w:t>иславичская</w:t>
      </w:r>
      <w:proofErr w:type="spellEnd"/>
      <w:r w:rsidRPr="00CA4529">
        <w:rPr>
          <w:rFonts w:ascii="Times New Roman" w:hAnsi="Times New Roman"/>
          <w:sz w:val="28"/>
          <w:szCs w:val="28"/>
          <w:lang w:bidi="en-US"/>
        </w:rPr>
        <w:t xml:space="preserve"> СОШ» за 2013-2014 уч. год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Методическое объединение учителей начальных классов состоит из 3 учителей «высшей» категории, 5 учителей «1 категории», учителя-логопеда «1 категории» и воспитателей группы продленного дня.</w:t>
      </w:r>
    </w:p>
    <w:p w:rsidR="00CA4529" w:rsidRDefault="00421FE7" w:rsidP="00CA4529">
      <w:pPr>
        <w:rPr>
          <w:rFonts w:ascii="Times New Roman" w:hAnsi="Times New Roman"/>
          <w:color w:val="000000"/>
          <w:w w:val="98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        В 2013-2014 учебном году МО проводило работу над темой:</w:t>
      </w:r>
    </w:p>
    <w:p w:rsidR="00421FE7" w:rsidRPr="00CA4529" w:rsidRDefault="00CA4529" w:rsidP="00CA452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«</w:t>
      </w:r>
      <w:r w:rsidR="00421FE7" w:rsidRPr="00CA4529">
        <w:rPr>
          <w:rFonts w:ascii="Times New Roman" w:eastAsia="Calibri" w:hAnsi="Times New Roman"/>
          <w:sz w:val="28"/>
          <w:szCs w:val="28"/>
        </w:rPr>
        <w:t>Планируемые результаты НОО как необходимые ориентиры в способах и особенностях организации образовательного процесса в соответствии с ФГОС»</w:t>
      </w:r>
    </w:p>
    <w:p w:rsidR="00421FE7" w:rsidRPr="00CA4529" w:rsidRDefault="00421FE7" w:rsidP="00CA4529">
      <w:pPr>
        <w:rPr>
          <w:rFonts w:ascii="Times New Roman" w:eastAsia="Calibri" w:hAnsi="Times New Roman"/>
          <w:sz w:val="28"/>
          <w:szCs w:val="28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Деятельность МО осуществлялась по основным направлениям: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>• анализ результатов образовательной деятельности по предметам;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 xml:space="preserve">• участие в разработке учебных планов, внесение </w:t>
      </w: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изменений в требования к минимальному объёму и содержанию </w:t>
      </w:r>
      <w:r w:rsidRPr="00CA4529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учебных программ;</w:t>
      </w:r>
      <w:r w:rsidRPr="00CA4529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 xml:space="preserve"> обсуждение и утверждение календарно-</w:t>
      </w:r>
      <w:r w:rsidRPr="00CA4529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>тематических планов;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рассмотрение и оценка учебных программ по изучаемым предметам и курсам внеурочной деятельности для более полного обеспечения усвоения учащимися требований </w:t>
      </w:r>
      <w:r w:rsidRPr="00CA4529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государственных образовательных стандартов;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• обсуждение учебно-методических пособий и дидактических </w:t>
      </w: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>материалов по предметам;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 xml:space="preserve">• подготовка и обсуждение докладов по вопросам методики преподавания учебных предметов, повышения квалификации и </w:t>
      </w:r>
      <w:r w:rsidRPr="00CA4529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квалификационного разряда учителей;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• обсуждение докладов по методике изложения принципиальных </w:t>
      </w:r>
      <w:r w:rsidRPr="00CA4529">
        <w:rPr>
          <w:rFonts w:ascii="Times New Roman" w:hAnsi="Times New Roman"/>
          <w:color w:val="000000"/>
          <w:spacing w:val="-1"/>
          <w:w w:val="102"/>
          <w:sz w:val="28"/>
          <w:szCs w:val="28"/>
          <w:lang w:eastAsia="ru-RU"/>
        </w:rPr>
        <w:t>вопросов программы</w:t>
      </w:r>
      <w:r w:rsidRPr="00CA4529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>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>• обсуждение методов системно-</w:t>
      </w:r>
      <w:proofErr w:type="spellStart"/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 </w:t>
      </w:r>
      <w:proofErr w:type="gramStart"/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проведения отдельных видов учебных и внеурочных занятий </w:t>
      </w:r>
      <w:r w:rsidRPr="00CA4529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и воспитательных мероприятий;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1"/>
          <w:w w:val="103"/>
          <w:sz w:val="28"/>
          <w:szCs w:val="28"/>
          <w:lang w:eastAsia="ru-RU"/>
        </w:rPr>
        <w:t xml:space="preserve">•рассмотрение    вопросов организации, руководства и контроля </w:t>
      </w:r>
      <w:r w:rsidRPr="00CA4529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>исследовательской работой учащихся;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• организация и проведение педагогических экспериментов по поиску и внедрению новых информационных технологий обучения;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использование и совершенствование методов применения средств ИКТ </w:t>
      </w:r>
      <w:r w:rsidRPr="00CA4529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в учебном процессе;</w:t>
      </w:r>
    </w:p>
    <w:p w:rsidR="00421FE7" w:rsidRPr="00CA4529" w:rsidRDefault="00421FE7" w:rsidP="00CA4529">
      <w:pPr>
        <w:shd w:val="clear" w:color="auto" w:fill="FFFFFF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 xml:space="preserve">• взаимных посещений занятий как внутри методического объединения, </w:t>
      </w:r>
      <w:r w:rsidRPr="00CA4529">
        <w:rPr>
          <w:rFonts w:ascii="Times New Roman" w:hAnsi="Times New Roman"/>
          <w:color w:val="000000"/>
          <w:w w:val="101"/>
          <w:sz w:val="28"/>
          <w:szCs w:val="28"/>
          <w:lang w:eastAsia="ru-RU"/>
        </w:rPr>
        <w:t xml:space="preserve">так и между учителями различных методических объединений с </w:t>
      </w: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целью обмена опытом и совершенствования методики преподавания </w:t>
      </w:r>
      <w:r w:rsidRPr="00CA4529">
        <w:rPr>
          <w:rFonts w:ascii="Times New Roman" w:hAnsi="Times New Roman"/>
          <w:color w:val="000000"/>
          <w:w w:val="102"/>
          <w:sz w:val="28"/>
          <w:szCs w:val="28"/>
          <w:lang w:eastAsia="ru-RU"/>
        </w:rPr>
        <w:t>учебных предметов;</w:t>
      </w:r>
    </w:p>
    <w:p w:rsidR="00034622" w:rsidRPr="00CA4529" w:rsidRDefault="00421FE7" w:rsidP="00CA4529">
      <w:pPr>
        <w:rPr>
          <w:rFonts w:ascii="Times New Roman" w:hAnsi="Times New Roman"/>
          <w:sz w:val="28"/>
          <w:szCs w:val="28"/>
          <w:lang w:bidi="en-US"/>
        </w:rPr>
      </w:pPr>
      <w:r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 xml:space="preserve">• разработка     положений     о     проведении     конкурсов,     олимпиад, 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соревнований по предметам.</w:t>
      </w:r>
    </w:p>
    <w:p w:rsidR="00421FE7" w:rsidRPr="00CA4529" w:rsidRDefault="00034622" w:rsidP="00CA4529">
      <w:pPr>
        <w:rPr>
          <w:rFonts w:ascii="Times New Roman" w:hAnsi="Times New Roman"/>
          <w:b/>
          <w:sz w:val="28"/>
          <w:szCs w:val="28"/>
          <w:lang w:bidi="en-US"/>
        </w:rPr>
      </w:pPr>
      <w:r w:rsidRPr="00CA4529">
        <w:rPr>
          <w:rFonts w:ascii="Times New Roman" w:hAnsi="Times New Roman"/>
          <w:sz w:val="28"/>
          <w:szCs w:val="28"/>
          <w:lang w:bidi="en-US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CA4529">
        <w:rPr>
          <w:rFonts w:ascii="Times New Roman" w:hAnsi="Times New Roman"/>
          <w:sz w:val="28"/>
          <w:szCs w:val="28"/>
          <w:lang w:bidi="en-US"/>
        </w:rPr>
        <w:t>обученности</w:t>
      </w:r>
      <w:proofErr w:type="spellEnd"/>
      <w:r w:rsidRPr="00CA4529">
        <w:rPr>
          <w:rFonts w:ascii="Times New Roman" w:hAnsi="Times New Roman"/>
          <w:sz w:val="28"/>
          <w:szCs w:val="28"/>
          <w:lang w:bidi="en-US"/>
        </w:rPr>
        <w:t xml:space="preserve">, воспитанности и развития </w:t>
      </w:r>
      <w:r w:rsidRPr="00CA4529">
        <w:rPr>
          <w:rFonts w:ascii="Times New Roman" w:hAnsi="Times New Roman"/>
          <w:sz w:val="28"/>
          <w:szCs w:val="28"/>
          <w:lang w:bidi="en-US"/>
        </w:rPr>
        <w:lastRenderedPageBreak/>
        <w:t xml:space="preserve">учащихся, квалификацию педагогического коллектива и круг актуальных нерешённых проблем, методическое объединение ставило перед собой следующую </w:t>
      </w:r>
      <w:r w:rsidRPr="00CA4529">
        <w:rPr>
          <w:rFonts w:ascii="Times New Roman" w:hAnsi="Times New Roman"/>
          <w:b/>
          <w:sz w:val="28"/>
          <w:szCs w:val="28"/>
          <w:lang w:bidi="en-US"/>
        </w:rPr>
        <w:t>цель:</w:t>
      </w:r>
    </w:p>
    <w:p w:rsidR="00421FE7" w:rsidRPr="00CA4529" w:rsidRDefault="00421FE7" w:rsidP="00CA4529">
      <w:pPr>
        <w:rPr>
          <w:rFonts w:ascii="Times New Roman" w:eastAsia="Calibri" w:hAnsi="Times New Roman"/>
          <w:sz w:val="28"/>
          <w:szCs w:val="28"/>
        </w:rPr>
      </w:pPr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>«</w:t>
      </w:r>
      <w:r w:rsidRPr="00CA4529">
        <w:rPr>
          <w:rFonts w:ascii="Times New Roman" w:eastAsia="Calibri" w:hAnsi="Times New Roman"/>
          <w:sz w:val="28"/>
          <w:szCs w:val="28"/>
        </w:rPr>
        <w:t xml:space="preserve">Формирование </w:t>
      </w:r>
      <w:proofErr w:type="spellStart"/>
      <w:r w:rsidRPr="00CA4529">
        <w:rPr>
          <w:rFonts w:ascii="Times New Roman" w:eastAsia="Calibri" w:hAnsi="Times New Roman"/>
          <w:sz w:val="28"/>
          <w:szCs w:val="28"/>
        </w:rPr>
        <w:t>компетентностного</w:t>
      </w:r>
      <w:proofErr w:type="spellEnd"/>
      <w:r w:rsidRPr="00CA4529">
        <w:rPr>
          <w:rFonts w:ascii="Times New Roman" w:eastAsia="Calibri" w:hAnsi="Times New Roman"/>
          <w:sz w:val="28"/>
          <w:szCs w:val="28"/>
        </w:rPr>
        <w:t xml:space="preserve"> подхода учителя  по достижению планируемых результатов НОО согласно новым образовательным стандартам»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4"/>
          <w:sz w:val="28"/>
          <w:szCs w:val="28"/>
          <w:lang w:eastAsia="ru-RU"/>
        </w:rPr>
        <w:t xml:space="preserve">        Деятельность педагогов была направлена на создание единого информационного пространства, изучение нормативно-правовых документов, передового опыта, основ современных технологий. Данные теоретические знания использовались в методике построения уроков и </w:t>
      </w:r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 xml:space="preserve">внеклассных мероприятий, что отражено </w:t>
      </w:r>
      <w:proofErr w:type="gramStart"/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>в</w:t>
      </w:r>
      <w:proofErr w:type="gramEnd"/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>: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 xml:space="preserve">    - </w:t>
      </w:r>
      <w:proofErr w:type="gramStart"/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>темах</w:t>
      </w:r>
      <w:proofErr w:type="gramEnd"/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 xml:space="preserve"> самообразования,</w:t>
      </w:r>
    </w:p>
    <w:p w:rsidR="00421FE7" w:rsidRPr="00CA4529" w:rsidRDefault="00421FE7" w:rsidP="00CA4529">
      <w:pPr>
        <w:widowControl w:val="0"/>
        <w:shd w:val="clear" w:color="auto" w:fill="FFFFFF"/>
        <w:tabs>
          <w:tab w:val="left" w:pos="771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2"/>
          <w:w w:val="95"/>
          <w:sz w:val="28"/>
          <w:szCs w:val="28"/>
          <w:lang w:eastAsia="ru-RU"/>
        </w:rPr>
        <w:t xml:space="preserve">    -</w:t>
      </w:r>
      <w:proofErr w:type="gramStart"/>
      <w:r w:rsidRPr="00CA4529">
        <w:rPr>
          <w:rFonts w:ascii="Times New Roman" w:hAnsi="Times New Roman"/>
          <w:color w:val="000000"/>
          <w:spacing w:val="-2"/>
          <w:w w:val="95"/>
          <w:sz w:val="28"/>
          <w:szCs w:val="28"/>
          <w:lang w:eastAsia="ru-RU"/>
        </w:rPr>
        <w:t>выступлениях</w:t>
      </w:r>
      <w:proofErr w:type="gramEnd"/>
      <w:r w:rsidRPr="00CA4529">
        <w:rPr>
          <w:rFonts w:ascii="Times New Roman" w:hAnsi="Times New Roman"/>
          <w:color w:val="000000"/>
          <w:spacing w:val="-2"/>
          <w:w w:val="95"/>
          <w:sz w:val="28"/>
          <w:szCs w:val="28"/>
          <w:lang w:eastAsia="ru-RU"/>
        </w:rPr>
        <w:t xml:space="preserve"> на занятиях МО и педагогических советах;</w:t>
      </w:r>
      <w:r w:rsidRPr="00CA4529">
        <w:rPr>
          <w:rFonts w:ascii="Times New Roman" w:hAnsi="Times New Roman"/>
          <w:color w:val="000000"/>
          <w:spacing w:val="-2"/>
          <w:w w:val="95"/>
          <w:sz w:val="28"/>
          <w:szCs w:val="28"/>
          <w:lang w:eastAsia="ru-RU"/>
        </w:rPr>
        <w:tab/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5"/>
          <w:sz w:val="28"/>
          <w:szCs w:val="28"/>
          <w:lang w:eastAsia="ru-RU"/>
        </w:rPr>
        <w:t xml:space="preserve">    -диагностике уровня затруднений учителя;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 xml:space="preserve">    -</w:t>
      </w:r>
      <w:proofErr w:type="gramStart"/>
      <w:r w:rsidRPr="00CA4529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>мониторинге</w:t>
      </w:r>
      <w:proofErr w:type="gramEnd"/>
      <w:r w:rsidRPr="00CA4529">
        <w:rPr>
          <w:rFonts w:ascii="Times New Roman" w:hAnsi="Times New Roman"/>
          <w:color w:val="000000"/>
          <w:w w:val="104"/>
          <w:sz w:val="28"/>
          <w:szCs w:val="28"/>
          <w:lang w:eastAsia="ru-RU"/>
        </w:rPr>
        <w:t xml:space="preserve"> качества знаний;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    -разработке и применении дидактических и методических материалов;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-организации курсовой подготовки и переподготовки по различным курсам и </w:t>
      </w:r>
      <w:r w:rsidRPr="00CA4529">
        <w:rPr>
          <w:rFonts w:ascii="Times New Roman" w:hAnsi="Times New Roman"/>
          <w:color w:val="000000"/>
          <w:spacing w:val="-3"/>
          <w:w w:val="97"/>
          <w:sz w:val="28"/>
          <w:szCs w:val="28"/>
          <w:lang w:eastAsia="ru-RU"/>
        </w:rPr>
        <w:t>направлениям;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3"/>
          <w:w w:val="97"/>
          <w:sz w:val="28"/>
          <w:szCs w:val="28"/>
          <w:lang w:eastAsia="ru-RU"/>
        </w:rPr>
        <w:t>-</w:t>
      </w:r>
      <w:proofErr w:type="gramStart"/>
      <w:r w:rsidRPr="00CA4529">
        <w:rPr>
          <w:rFonts w:ascii="Times New Roman" w:hAnsi="Times New Roman"/>
          <w:color w:val="000000"/>
          <w:spacing w:val="-3"/>
          <w:w w:val="97"/>
          <w:sz w:val="28"/>
          <w:szCs w:val="28"/>
          <w:lang w:eastAsia="ru-RU"/>
        </w:rPr>
        <w:t>участии</w:t>
      </w:r>
      <w:proofErr w:type="gramEnd"/>
      <w:r w:rsidRPr="00CA4529">
        <w:rPr>
          <w:rFonts w:ascii="Times New Roman" w:hAnsi="Times New Roman"/>
          <w:color w:val="000000"/>
          <w:spacing w:val="-3"/>
          <w:w w:val="97"/>
          <w:sz w:val="28"/>
          <w:szCs w:val="28"/>
          <w:lang w:eastAsia="ru-RU"/>
        </w:rPr>
        <w:t xml:space="preserve"> в профессиональных конкурсах и конкурсах педагогического мастерства.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      Все члены МО участвовали в мероприятиях и занятиях по реализации поставленных задач. В блоке 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u w:val="single"/>
          <w:lang w:eastAsia="ru-RU"/>
        </w:rPr>
        <w:t>«Организационная работа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» намеченные мероприятия были выполнены согласно плану. 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      Все учащиеся начальной школы приняли участие в школьных олимпиадах по математике, русскому языку и конкурсной викторине по литературному чтению. В каждой параллели были выявлены и награждены победители. </w:t>
      </w:r>
      <w:r w:rsidR="005B1DC4"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( ПРИЛОЖЕНИЕ 1)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Лучшие ученики приняли участие во Всероссийской олимпиаде «Русский медвежонок», ученица 3 «А класса» </w:t>
      </w:r>
      <w:proofErr w:type="spellStart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Миренкова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Анна стала областным победителем (учитель Галынская И.А.). 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      Во всероссийской олимпиаде «</w:t>
      </w:r>
      <w:proofErr w:type="spellStart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Кленовичок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» приняли участие ученики 1-4 классов. Региональные победители ученики 4«А» (1,2, места учитель Галынская И.А.), ученики 1 «Б» класса (1,2,3 места учитель Щербич Г.В.), Учителя </w:t>
      </w:r>
      <w:proofErr w:type="spellStart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Печковская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С.В. и </w:t>
      </w:r>
      <w:proofErr w:type="spellStart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Прокопенкова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Е.Л. получили сертификаты наставников за подготовку детей к олимпиаде «</w:t>
      </w:r>
      <w:proofErr w:type="spellStart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Кленовичок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». Учащиеся 2-4 классов приняли участие во Всероссийском  математическом конкурсе «Кенгуру».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 xml:space="preserve">      Регулярно проводились «Дни здоровья», конкурсы, тематические выставки,</w:t>
      </w:r>
    </w:p>
    <w:p w:rsidR="005B1DC4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6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праздничные мероприятия согласно программе «Духовно-нравственного воспитания». Итоги выставок освещались в районной прессе. Некоторые экспонаты были переданы в районный, школьный </w:t>
      </w:r>
      <w:r w:rsidRPr="00CA4529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музеи, детскую библиотеку, дом детского творчества. Лучшие работы были </w:t>
      </w: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отмечены грамотами школы, районного Отдела по образования, областного Департамента по культуре. Учителя</w:t>
      </w:r>
      <w:r w:rsidR="000156DC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</w:t>
      </w:r>
      <w:proofErr w:type="spellStart"/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Прокопенкова</w:t>
      </w:r>
      <w:proofErr w:type="spellEnd"/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Е.Л. и Галынская И.А. получили благодарственные письма от РЦК за </w:t>
      </w:r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lastRenderedPageBreak/>
        <w:t>подготовку участников и победителей районного конкурса «</w:t>
      </w:r>
      <w:proofErr w:type="spellStart"/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Хиславичские</w:t>
      </w:r>
      <w:proofErr w:type="spellEnd"/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росточки»</w:t>
      </w:r>
      <w:r w:rsidR="00811387"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.</w:t>
      </w:r>
    </w:p>
    <w:p w:rsidR="00034622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6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   В течение учебного года проводилось обучение детей в системе дополнительно</w:t>
      </w:r>
      <w:r w:rsidR="00811387"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го образования. Все учащиеся 1-3 и 4</w:t>
      </w: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«А»  классов были вовлечены во внеурочную деятельность по выбору, согласно «Программе внеурочной деятельности».</w:t>
      </w:r>
      <w:r w:rsidR="005B1DC4"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( ПРИЛОЖЕНИЕ 2).</w:t>
      </w:r>
    </w:p>
    <w:p w:rsidR="00421FE7" w:rsidRPr="00CA4529" w:rsidRDefault="00034622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Учитель </w:t>
      </w:r>
      <w:proofErr w:type="spellStart"/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Никитенкова</w:t>
      </w:r>
      <w:proofErr w:type="spellEnd"/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 С.Д. подтвердила в процессе аттестации 1 квалификационную категорию.</w:t>
      </w:r>
    </w:p>
    <w:p w:rsidR="00421FE7" w:rsidRPr="00CA4529" w:rsidRDefault="0081138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99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3"/>
          <w:w w:val="98"/>
          <w:sz w:val="28"/>
          <w:szCs w:val="28"/>
          <w:lang w:eastAsia="ru-RU"/>
        </w:rPr>
        <w:t>Учитель</w:t>
      </w:r>
      <w:r w:rsidR="00421FE7" w:rsidRPr="00CA4529">
        <w:rPr>
          <w:rFonts w:ascii="Times New Roman" w:hAnsi="Times New Roman"/>
          <w:color w:val="000000"/>
          <w:spacing w:val="-3"/>
          <w:w w:val="98"/>
          <w:sz w:val="28"/>
          <w:szCs w:val="28"/>
          <w:lang w:eastAsia="ru-RU"/>
        </w:rPr>
        <w:t>:</w:t>
      </w:r>
      <w:r w:rsidR="000156DC">
        <w:rPr>
          <w:rFonts w:ascii="Times New Roman" w:hAnsi="Times New Roman"/>
          <w:color w:val="000000"/>
          <w:spacing w:val="-3"/>
          <w:w w:val="98"/>
          <w:sz w:val="28"/>
          <w:szCs w:val="28"/>
          <w:lang w:eastAsia="ru-RU"/>
        </w:rPr>
        <w:t xml:space="preserve"> </w:t>
      </w:r>
      <w:proofErr w:type="spellStart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Прокопенкова</w:t>
      </w:r>
      <w:proofErr w:type="spellEnd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Е.Л</w:t>
      </w:r>
      <w:r w:rsidR="000156DC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</w:t>
      </w: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обучала</w:t>
      </w:r>
      <w:r w:rsidR="00421FE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сь на курсах по организации и проведению уроков нового предмета ОРКСЭ.</w:t>
      </w:r>
    </w:p>
    <w:p w:rsidR="00421FE7" w:rsidRPr="00CA4529" w:rsidRDefault="0081138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8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 Учителя </w:t>
      </w:r>
      <w:proofErr w:type="spellStart"/>
      <w:r w:rsidR="00421FE7"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Прокопенкова</w:t>
      </w:r>
      <w:proofErr w:type="spellEnd"/>
      <w:r w:rsidR="00421FE7"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Е.Л.</w:t>
      </w:r>
      <w:r w:rsidR="000156DC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и </w:t>
      </w:r>
      <w:proofErr w:type="spellStart"/>
      <w:r w:rsidR="000156DC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П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ечковская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С.В. приняли участие в конкурсе </w:t>
      </w:r>
      <w:r w:rsidR="000156DC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«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За нравственный подвиг учителя»; Щербич Г.В.</w:t>
      </w:r>
      <w:r w:rsidR="00421FE7"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стала 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победителем </w:t>
      </w:r>
      <w:r w:rsidR="00421FE7"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районного </w:t>
      </w:r>
      <w:r w:rsidR="00421FE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конкурса «Учитель года».</w:t>
      </w:r>
    </w:p>
    <w:p w:rsidR="00034622" w:rsidRPr="00CA4529" w:rsidRDefault="00034622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Орехова Л.Д была награждена районной грамотой «За успехи в работе по обучению и воспитанию», </w:t>
      </w:r>
      <w:proofErr w:type="spellStart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Прокопенкова</w:t>
      </w:r>
      <w:proofErr w:type="spellEnd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Е.Л получила «Благодарность за успехи в работе» областного комитета по образованию и молодежной политике.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8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       На протяжении всего учебного года активно проводилась работа с родителями по обеспечению безопасности жизни и здоровья учащихся, по ознакомлению с нормативно-правовым обеспечением учебного учреждения. Были проведены родительские собрания, инструктажи, консультации.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В октябре была проведена неделя преемственности в 5 классах, в апреле в 4 классах. По итогам недель прошли расширенные заседания МО и учителей </w:t>
      </w:r>
      <w:r w:rsidRPr="00CA4529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предметников. Были даны рекомендации по оптимизации учебно-воспитательного процесса при переходе учащихся в 5 класс.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      Начата работа по комплектованию 1-ых классов, проведены родительские </w:t>
      </w:r>
      <w:r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 xml:space="preserve">собрания в ДОУ. Утверждены списки и заказаны комплекты учебно-методической </w:t>
      </w:r>
      <w:r w:rsidRPr="00CA4529">
        <w:rPr>
          <w:rFonts w:ascii="Times New Roman" w:hAnsi="Times New Roman"/>
          <w:color w:val="000000"/>
          <w:w w:val="94"/>
          <w:sz w:val="28"/>
          <w:szCs w:val="28"/>
          <w:lang w:eastAsia="ru-RU"/>
        </w:rPr>
        <w:t>литерату</w:t>
      </w:r>
      <w:r w:rsidR="00811387" w:rsidRPr="00CA4529">
        <w:rPr>
          <w:rFonts w:ascii="Times New Roman" w:hAnsi="Times New Roman"/>
          <w:color w:val="000000"/>
          <w:w w:val="94"/>
          <w:sz w:val="28"/>
          <w:szCs w:val="28"/>
          <w:lang w:eastAsia="ru-RU"/>
        </w:rPr>
        <w:t>ры в соответствии с ФГОС для 1-4 классов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. Составлены рабочие программы по учебным предмета и курсам</w:t>
      </w:r>
      <w:r w:rsidR="00811387"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внеурочной деятельности на 2014-2015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учебный год.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9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В 1 и 2 полугодиях проводились итоговые контрольные работы по проверке </w:t>
      </w: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качест</w:t>
      </w:r>
      <w:r w:rsidR="00811387"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ва знаний учащихся, в пилотном 4</w:t>
      </w: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 «А» классе проведен </w:t>
      </w:r>
      <w:r w:rsidRPr="00CA4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итоговый мониторинг. Проанализированы типичные ошибки, </w:t>
      </w:r>
      <w:r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>намечены мероприятия по их предупреждению.</w:t>
      </w:r>
      <w:r w:rsidR="0013426F"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 xml:space="preserve"> (ПРИЛОЖЕНИЕ 3</w:t>
      </w:r>
      <w:r w:rsidR="00087CCD"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>)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7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9"/>
          <w:sz w:val="28"/>
          <w:szCs w:val="28"/>
          <w:lang w:eastAsia="ru-RU"/>
        </w:rPr>
        <w:t xml:space="preserve"> В соответствии с «Программой </w:t>
      </w:r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формирования УУД» и циклограммой диагностики уровня </w:t>
      </w:r>
      <w:proofErr w:type="spellStart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>сформированности</w:t>
      </w:r>
      <w:proofErr w:type="spellEnd"/>
      <w:r w:rsidRPr="00CA4529">
        <w:rPr>
          <w:rFonts w:ascii="Times New Roman" w:hAnsi="Times New Roman"/>
          <w:color w:val="000000"/>
          <w:w w:val="97"/>
          <w:sz w:val="28"/>
          <w:szCs w:val="28"/>
          <w:lang w:eastAsia="ru-RU"/>
        </w:rPr>
        <w:t xml:space="preserve"> УУД были проведены мониторинги  учащихся </w:t>
      </w:r>
      <w:r w:rsidR="00811387"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>обучающихся по ФГОС учащихся 1-3 и 4</w:t>
      </w: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 «А» классов.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6"/>
          <w:sz w:val="28"/>
          <w:szCs w:val="28"/>
          <w:lang w:eastAsia="ru-RU"/>
        </w:rPr>
        <w:t xml:space="preserve"> Результаты мониторингов используются учителями для корректировки формирования и совершенствования УУД.</w:t>
      </w:r>
      <w:r w:rsidRPr="00CA452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Анализ полученных данных по классам показывает, что уровни </w:t>
      </w:r>
      <w:proofErr w:type="spellStart"/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сформированности</w:t>
      </w:r>
      <w:proofErr w:type="spellEnd"/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УУД соответствуют возрастным особенностям учащихся </w:t>
      </w:r>
      <w:r w:rsidRPr="00CA452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и требованиям программ в соответствии с ФГОС. Основные проблемы </w:t>
      </w:r>
      <w:r w:rsidRPr="00CA4529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развития универсальных учебных действий лежат в плоскости  формирования</w:t>
      </w:r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регулятивных универсальных учебных действий.  Следовательно, перед учителем стоят задачи: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- научить своих учеников правильно понимать «что могу - не могу»,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- научить умению обратиться за помощью к тому источнику (учитель, </w:t>
      </w:r>
      <w:r w:rsidRPr="00CA4529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интернет, книга, словарь), который поможет преодолеть возникшее </w:t>
      </w:r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препятствие,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- научить ставить такие цели, с которыми может справиться, т.е. научить быть </w:t>
      </w:r>
      <w:proofErr w:type="spellStart"/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самоэффективным</w:t>
      </w:r>
      <w:proofErr w:type="spellEnd"/>
      <w:r w:rsidRPr="00CA4529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421FE7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8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    В рамках блока </w:t>
      </w:r>
      <w:r w:rsidRPr="00CA4529">
        <w:rPr>
          <w:rFonts w:ascii="Times New Roman" w:hAnsi="Times New Roman"/>
          <w:color w:val="000000"/>
          <w:w w:val="98"/>
          <w:sz w:val="28"/>
          <w:szCs w:val="28"/>
          <w:u w:val="single"/>
          <w:lang w:eastAsia="ru-RU"/>
        </w:rPr>
        <w:t>«Научно - методическая работа»</w:t>
      </w: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проведено 5 заседаний ШМО. На занятиях обсуждались актуальные вопросы организации и совершенствования </w:t>
      </w:r>
      <w:proofErr w:type="spellStart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учебно</w:t>
      </w:r>
      <w:proofErr w:type="spellEnd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- воспитательного процесса, учителя обменивались опытом реализации новых программ и применения современных технологий обучения и воспитания учащихся.</w:t>
      </w:r>
    </w:p>
    <w:p w:rsidR="0013426F" w:rsidRPr="00CA4529" w:rsidRDefault="00421FE7" w:rsidP="00CA452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w w:val="98"/>
          <w:sz w:val="28"/>
          <w:szCs w:val="28"/>
          <w:lang w:eastAsia="ru-RU"/>
        </w:rPr>
      </w:pP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   Учителя начальных классов принимали активное участие в работе педагогических советов, консилиумов, школьных и районных семинаров. В процессе самообразовательной работы изучались нормативно - </w:t>
      </w:r>
      <w:proofErr w:type="gramStart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документы</w:t>
      </w:r>
      <w:proofErr w:type="gramEnd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способствующие оптимизации </w:t>
      </w:r>
      <w:proofErr w:type="spellStart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учебно</w:t>
      </w:r>
      <w:proofErr w:type="spellEnd"/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 – воспитате</w:t>
      </w:r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льного процесса в соответствии </w:t>
      </w: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с ФГОС. Педагоги знакомились с передовым опытом и обменивались личными достижениями и опытом по вопросам </w:t>
      </w:r>
      <w:r w:rsidR="00811387"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 xml:space="preserve">реализации </w:t>
      </w:r>
      <w:r w:rsidRPr="00CA4529">
        <w:rPr>
          <w:rFonts w:ascii="Times New Roman" w:hAnsi="Times New Roman"/>
          <w:color w:val="000000"/>
          <w:w w:val="98"/>
          <w:sz w:val="28"/>
          <w:szCs w:val="28"/>
          <w:lang w:eastAsia="ru-RU"/>
        </w:rPr>
        <w:t>ФГОС.</w:t>
      </w: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FE7" w:rsidRPr="000156DC" w:rsidRDefault="00421FE7" w:rsidP="00CA4529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156DC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МЕТОДИЧЕСКОЙ РАБОТЫ</w:t>
      </w:r>
    </w:p>
    <w:p w:rsidR="000156DC" w:rsidRPr="00CA4529" w:rsidRDefault="000156DC" w:rsidP="00CA4529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156DC" w:rsidRPr="00CA4529" w:rsidRDefault="000156DC" w:rsidP="000156D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A4529">
        <w:rPr>
          <w:rStyle w:val="a4"/>
          <w:b w:val="0"/>
          <w:color w:val="000000"/>
        </w:rPr>
        <w:t>Тема: «Системно-</w:t>
      </w:r>
      <w:proofErr w:type="spellStart"/>
      <w:r w:rsidRPr="00CA4529">
        <w:rPr>
          <w:rStyle w:val="a4"/>
          <w:b w:val="0"/>
          <w:color w:val="000000"/>
        </w:rPr>
        <w:t>деятельностный</w:t>
      </w:r>
      <w:proofErr w:type="spellEnd"/>
      <w:r w:rsidRPr="00CA4529">
        <w:rPr>
          <w:rStyle w:val="a4"/>
          <w:b w:val="0"/>
          <w:color w:val="000000"/>
        </w:rPr>
        <w:t xml:space="preserve"> подход как средство формирования </w:t>
      </w:r>
      <w:proofErr w:type="spellStart"/>
      <w:r w:rsidRPr="00CA4529">
        <w:rPr>
          <w:rStyle w:val="a4"/>
          <w:b w:val="0"/>
          <w:color w:val="000000"/>
        </w:rPr>
        <w:t>метапредметных</w:t>
      </w:r>
      <w:proofErr w:type="spellEnd"/>
      <w:r w:rsidRPr="00CA4529">
        <w:rPr>
          <w:rStyle w:val="a4"/>
          <w:b w:val="0"/>
          <w:color w:val="000000"/>
        </w:rPr>
        <w:t xml:space="preserve"> компетентностей  обучающихся»</w:t>
      </w:r>
      <w:r w:rsidRPr="00CA4529">
        <w:rPr>
          <w:color w:val="000000"/>
        </w:rPr>
        <w:t>       </w:t>
      </w:r>
    </w:p>
    <w:p w:rsidR="000156DC" w:rsidRPr="00CA4529" w:rsidRDefault="000156DC" w:rsidP="000156DC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u w:val="single"/>
        </w:rPr>
      </w:pPr>
      <w:r w:rsidRPr="00CA4529">
        <w:rPr>
          <w:rStyle w:val="a4"/>
          <w:b w:val="0"/>
          <w:color w:val="000000"/>
          <w:u w:val="single"/>
        </w:rPr>
        <w:t>Цель.</w:t>
      </w:r>
    </w:p>
    <w:p w:rsidR="000156DC" w:rsidRPr="00CA4529" w:rsidRDefault="000156DC" w:rsidP="000156D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CA4529">
        <w:rPr>
          <w:color w:val="000000"/>
        </w:rPr>
        <w:t xml:space="preserve"> Совершенствование форм и методов реализации системно-</w:t>
      </w:r>
      <w:proofErr w:type="spellStart"/>
      <w:r w:rsidRPr="00CA4529">
        <w:rPr>
          <w:color w:val="000000"/>
        </w:rPr>
        <w:t>деятельностного</w:t>
      </w:r>
      <w:proofErr w:type="spellEnd"/>
      <w:r w:rsidRPr="00CA4529">
        <w:rPr>
          <w:color w:val="000000"/>
        </w:rPr>
        <w:t xml:space="preserve"> подхода в обучении и воспитании младших школьников.</w:t>
      </w:r>
    </w:p>
    <w:p w:rsidR="000156DC" w:rsidRPr="00CA4529" w:rsidRDefault="000156DC" w:rsidP="000156DC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  <w:r w:rsidRPr="00CA4529">
        <w:rPr>
          <w:rStyle w:val="a4"/>
          <w:b w:val="0"/>
          <w:color w:val="000000"/>
          <w:u w:val="single"/>
        </w:rPr>
        <w:t>Задачи:</w:t>
      </w:r>
    </w:p>
    <w:p w:rsidR="000156DC" w:rsidRPr="00CA4529" w:rsidRDefault="000156DC" w:rsidP="000156DC">
      <w:pPr>
        <w:pStyle w:val="a3"/>
        <w:spacing w:before="0" w:beforeAutospacing="0" w:after="0" w:afterAutospacing="0"/>
        <w:rPr>
          <w:color w:val="000000"/>
        </w:rPr>
      </w:pPr>
      <w:r w:rsidRPr="00CA4529">
        <w:rPr>
          <w:color w:val="000000"/>
        </w:rPr>
        <w:t xml:space="preserve">-изучать и применять </w:t>
      </w:r>
      <w:proofErr w:type="spellStart"/>
      <w:r w:rsidRPr="00CA4529">
        <w:rPr>
          <w:color w:val="000000"/>
        </w:rPr>
        <w:t>деятельностно</w:t>
      </w:r>
      <w:proofErr w:type="spellEnd"/>
      <w:r w:rsidRPr="00CA4529">
        <w:rPr>
          <w:color w:val="000000"/>
        </w:rPr>
        <w:t xml:space="preserve"> – развивающие технологии на уроках;</w:t>
      </w:r>
    </w:p>
    <w:p w:rsidR="000156DC" w:rsidRPr="00CA4529" w:rsidRDefault="000156DC" w:rsidP="000156DC">
      <w:pPr>
        <w:shd w:val="clear" w:color="auto" w:fill="FFFFFF"/>
        <w:jc w:val="left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CA4529">
        <w:rPr>
          <w:rFonts w:ascii="Times New Roman" w:hAnsi="Times New Roman"/>
          <w:color w:val="000000"/>
          <w:sz w:val="24"/>
          <w:szCs w:val="24"/>
        </w:rPr>
        <w:t>- 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0156DC" w:rsidRPr="00CA4529" w:rsidRDefault="000156DC" w:rsidP="000156DC">
      <w:pPr>
        <w:shd w:val="clear" w:color="auto" w:fill="FFFFFF"/>
        <w:jc w:val="lef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</w:rPr>
        <w:t>-организация работы проблемной группы по теме</w:t>
      </w:r>
      <w:r w:rsidR="00AB6E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A4529">
        <w:rPr>
          <w:rFonts w:ascii="Times New Roman" w:hAnsi="Times New Roman"/>
          <w:color w:val="000000"/>
          <w:sz w:val="24"/>
          <w:szCs w:val="24"/>
        </w:rPr>
        <w:t>:</w:t>
      </w:r>
      <w:r w:rsidRPr="00CA4529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gramEnd"/>
      <w:r w:rsidRPr="00CA4529">
        <w:rPr>
          <w:rFonts w:ascii="Times New Roman" w:hAnsi="Times New Roman"/>
          <w:bCs/>
          <w:sz w:val="24"/>
          <w:szCs w:val="24"/>
          <w:lang w:eastAsia="ru-RU"/>
        </w:rPr>
        <w:t>Системно-</w:t>
      </w:r>
      <w:proofErr w:type="spellStart"/>
      <w:r w:rsidRPr="00CA4529">
        <w:rPr>
          <w:rFonts w:ascii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CA4529">
        <w:rPr>
          <w:rFonts w:ascii="Times New Roman" w:hAnsi="Times New Roman"/>
          <w:bCs/>
          <w:sz w:val="24"/>
          <w:szCs w:val="24"/>
          <w:lang w:eastAsia="ru-RU"/>
        </w:rPr>
        <w:t xml:space="preserve"> подход как технологическая основа ФГОС »</w:t>
      </w:r>
    </w:p>
    <w:p w:rsidR="000156DC" w:rsidRPr="00CA4529" w:rsidRDefault="000156DC" w:rsidP="000156DC">
      <w:pPr>
        <w:pStyle w:val="a3"/>
        <w:spacing w:before="0" w:beforeAutospacing="0" w:after="0" w:afterAutospacing="0"/>
        <w:rPr>
          <w:color w:val="000000"/>
        </w:rPr>
      </w:pPr>
      <w:r w:rsidRPr="00CA4529">
        <w:rPr>
          <w:color w:val="000000"/>
        </w:rPr>
        <w:t xml:space="preserve"> - способствовать развитию творческого потенциала личности учащегося, побуждать и поддерживать инициативы школьников в разных видах учебной деятельности;</w:t>
      </w:r>
    </w:p>
    <w:p w:rsidR="000156DC" w:rsidRPr="00CA4529" w:rsidRDefault="000156DC" w:rsidP="000156DC">
      <w:pPr>
        <w:pStyle w:val="a3"/>
        <w:spacing w:before="0" w:beforeAutospacing="0" w:after="0" w:afterAutospacing="0"/>
        <w:rPr>
          <w:color w:val="000000"/>
        </w:rPr>
      </w:pPr>
      <w:r w:rsidRPr="00CA4529">
        <w:rPr>
          <w:color w:val="000000"/>
        </w:rPr>
        <w:t xml:space="preserve"> -изучать и внедрять новые формы передового педагогического опыта;</w:t>
      </w:r>
    </w:p>
    <w:p w:rsidR="000156DC" w:rsidRPr="00CA4529" w:rsidRDefault="000156DC" w:rsidP="000156DC">
      <w:pPr>
        <w:pStyle w:val="a3"/>
        <w:spacing w:before="0" w:beforeAutospacing="0" w:after="0" w:afterAutospacing="0"/>
        <w:rPr>
          <w:color w:val="000000"/>
        </w:rPr>
      </w:pPr>
      <w:r w:rsidRPr="00CA4529">
        <w:rPr>
          <w:color w:val="000000"/>
        </w:rPr>
        <w:t>- пополнять методическую копилку информационно-методическим  материалом по предметам;</w:t>
      </w:r>
    </w:p>
    <w:p w:rsidR="000156DC" w:rsidRPr="00CA4529" w:rsidRDefault="000156DC" w:rsidP="000156DC">
      <w:pPr>
        <w:contextualSpacing/>
        <w:jc w:val="left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CA4529">
        <w:rPr>
          <w:rFonts w:ascii="Times New Roman" w:hAnsi="Times New Roman"/>
          <w:color w:val="000000"/>
          <w:sz w:val="24"/>
          <w:szCs w:val="24"/>
        </w:rPr>
        <w:t>- оказывать  методическую помощь в вопросах самообразования и саморазвития педагогов через механизм аттестации;</w:t>
      </w:r>
    </w:p>
    <w:p w:rsidR="000156DC" w:rsidRPr="00CA4529" w:rsidRDefault="000156DC" w:rsidP="000156DC">
      <w:pPr>
        <w:contextualSpacing/>
        <w:jc w:val="lef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совершенствовать  формы  работы с одаренными учащимися</w:t>
      </w:r>
    </w:p>
    <w:p w:rsidR="000156DC" w:rsidRPr="00CA4529" w:rsidRDefault="000156DC" w:rsidP="000156DC">
      <w:pPr>
        <w:contextualSpacing/>
        <w:jc w:val="left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- осуществлять  психолого-педагогическую поддержку слабоуспевающих учащихся.</w:t>
      </w:r>
    </w:p>
    <w:p w:rsidR="000156DC" w:rsidRPr="00CA4529" w:rsidRDefault="000156DC" w:rsidP="000156DC">
      <w:pPr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bCs/>
          <w:color w:val="000080"/>
          <w:sz w:val="24"/>
          <w:szCs w:val="24"/>
          <w:lang w:eastAsia="ru-RU"/>
        </w:rPr>
        <w:t>Ожидаемые результаты работы:</w:t>
      </w:r>
    </w:p>
    <w:p w:rsidR="000156DC" w:rsidRPr="00CA4529" w:rsidRDefault="000156DC" w:rsidP="000156DC">
      <w:pPr>
        <w:tabs>
          <w:tab w:val="num" w:pos="1080"/>
        </w:tabs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eastAsia="Symbol" w:hAnsi="Times New Roman"/>
          <w:color w:val="000000"/>
          <w:sz w:val="24"/>
          <w:szCs w:val="24"/>
          <w:lang w:eastAsia="ru-RU"/>
        </w:rPr>
        <w:t>    </w:t>
      </w: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рост качества знаний обучающихся; </w:t>
      </w:r>
    </w:p>
    <w:p w:rsidR="000156DC" w:rsidRPr="00CA4529" w:rsidRDefault="000156DC" w:rsidP="000156DC">
      <w:pPr>
        <w:tabs>
          <w:tab w:val="num" w:pos="1080"/>
        </w:tabs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eastAsia="Symbol" w:hAnsi="Times New Roman"/>
          <w:color w:val="000000"/>
          <w:sz w:val="24"/>
          <w:szCs w:val="24"/>
          <w:lang w:eastAsia="ru-RU"/>
        </w:rPr>
        <w:t>    </w:t>
      </w: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овладение учителями МО системой преподавания предметов в соответствии с системно-</w:t>
      </w:r>
      <w:proofErr w:type="spellStart"/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подходом;</w:t>
      </w:r>
    </w:p>
    <w:p w:rsidR="000156DC" w:rsidRPr="00CA4529" w:rsidRDefault="000156DC" w:rsidP="000156DC">
      <w:pPr>
        <w:tabs>
          <w:tab w:val="num" w:pos="1080"/>
        </w:tabs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eastAsia="Symbol" w:hAnsi="Times New Roman"/>
          <w:color w:val="000000"/>
          <w:sz w:val="24"/>
          <w:szCs w:val="24"/>
          <w:lang w:eastAsia="ru-RU"/>
        </w:rPr>
        <w:t>     </w:t>
      </w: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условий в процессе учебной и внеурочной деятельности для формирования у обучающихся ключевых компетентностей. </w:t>
      </w:r>
    </w:p>
    <w:p w:rsidR="000156DC" w:rsidRPr="00CA4529" w:rsidRDefault="000156DC" w:rsidP="000156DC">
      <w:pPr>
        <w:rPr>
          <w:rFonts w:ascii="Times New Roman" w:hAnsi="Times New Roman"/>
          <w:bCs/>
          <w:color w:val="000080"/>
          <w:sz w:val="24"/>
          <w:szCs w:val="24"/>
          <w:lang w:eastAsia="ru-RU"/>
        </w:rPr>
      </w:pPr>
      <w:r w:rsidRPr="00CA4529">
        <w:rPr>
          <w:rFonts w:ascii="Times New Roman" w:hAnsi="Times New Roman"/>
          <w:bCs/>
          <w:color w:val="000080"/>
          <w:sz w:val="24"/>
          <w:szCs w:val="24"/>
          <w:lang w:eastAsia="ru-RU"/>
        </w:rPr>
        <w:lastRenderedPageBreak/>
        <w:t>Формы работы</w:t>
      </w:r>
    </w:p>
    <w:p w:rsidR="000156DC" w:rsidRPr="00CA4529" w:rsidRDefault="000156DC" w:rsidP="000156DC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156DC" w:rsidRPr="00CA4529" w:rsidRDefault="000156DC" w:rsidP="000156DC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Взаимные посещения уроков. </w:t>
      </w:r>
    </w:p>
    <w:p w:rsidR="000156DC" w:rsidRPr="00CA4529" w:rsidRDefault="000156DC" w:rsidP="000156DC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Открытые уроки и внеклассные мероприятия.</w:t>
      </w:r>
    </w:p>
    <w:p w:rsidR="000156DC" w:rsidRPr="00CA4529" w:rsidRDefault="000156DC" w:rsidP="000156DC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Мастерклассы</w:t>
      </w:r>
      <w:proofErr w:type="spellEnd"/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56DC" w:rsidRPr="00CA4529" w:rsidRDefault="000156DC" w:rsidP="000156DC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Доклады и сообщения из опыта работы в сочетании с практическим показом на открытом уроке. </w:t>
      </w:r>
    </w:p>
    <w:p w:rsidR="000156DC" w:rsidRPr="00CA4529" w:rsidRDefault="000156DC" w:rsidP="000156DC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Изучение и ознакомление с новинками методической  литературы. </w:t>
      </w:r>
    </w:p>
    <w:p w:rsidR="000156DC" w:rsidRPr="00CA4529" w:rsidRDefault="000156DC" w:rsidP="000156DC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Отчеты учителей по темам  самообразования.</w:t>
      </w:r>
    </w:p>
    <w:p w:rsidR="00421FE7" w:rsidRPr="00CA4529" w:rsidRDefault="00421FE7" w:rsidP="00CA452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Раздел 1. Организационно-педагогическая деятельность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● повышение профессиональной культуры учителя через участие в реализации методической  программы школы;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● создание условий для повышения социально-профессионального статуса учителя;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● обеспечение оптимальных условий для учащихсяпо усвоению обязательного минимума образования в соответствии с ФГОС;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● повышение эффективности контроля и оценки  уровня </w:t>
      </w: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● 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● создание комфортных условий для развития  творческих способностей учащихся.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Ind w:w="-2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5"/>
        <w:gridCol w:w="5699"/>
        <w:gridCol w:w="1409"/>
        <w:gridCol w:w="2814"/>
        <w:gridCol w:w="2414"/>
      </w:tblGrid>
      <w:tr w:rsidR="00421FE7" w:rsidRPr="00CA4529" w:rsidTr="00CA4529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контроля выполнения учебных программ, обязательного минимума содержания образования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Справка и протоколы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Справка и протоколы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Анализ эффективности организации работы со слабоуспевающими учащимися в начальной школе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 раз в 3 месяца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Руководитель МО, члены МО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Справка и протоколы МО</w:t>
            </w:r>
          </w:p>
        </w:tc>
      </w:tr>
      <w:tr w:rsidR="00421FE7" w:rsidRPr="00CA4529" w:rsidTr="00CA4529">
        <w:trPr>
          <w:trHeight w:val="1556"/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 учащихся по русскому языку, математике, литературному чтению  за 1,2, 3, 4 четверти, 1 и 2 полугодие, год.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6F" w:rsidRPr="00CA4529" w:rsidRDefault="0013426F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По окончании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четверти, полугодия, года.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Справка и протоколы заседаний МО</w:t>
            </w:r>
          </w:p>
        </w:tc>
      </w:tr>
      <w:tr w:rsidR="00421FE7" w:rsidRPr="00CA4529" w:rsidTr="00CA4529">
        <w:trPr>
          <w:trHeight w:val="28"/>
          <w:tblCellSpacing w:w="7" w:type="dxa"/>
          <w:jc w:val="center"/>
        </w:trPr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работе педагогических советов по предварительной и итоговой успеваемости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Декабрь,  май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</w:tbl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067" w:type="dxa"/>
        <w:jc w:val="center"/>
        <w:tblCellSpacing w:w="7" w:type="dxa"/>
        <w:tblInd w:w="-2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8"/>
        <w:gridCol w:w="5479"/>
        <w:gridCol w:w="14"/>
        <w:gridCol w:w="1424"/>
        <w:gridCol w:w="2757"/>
        <w:gridCol w:w="2305"/>
      </w:tblGrid>
      <w:tr w:rsidR="0013426F" w:rsidRPr="00CA4529" w:rsidTr="00CA4529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</w:t>
            </w: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 УУД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Информация и протокол МО, отдельный план</w:t>
            </w:r>
          </w:p>
        </w:tc>
      </w:tr>
      <w:tr w:rsidR="0013426F" w:rsidRPr="00CA4529" w:rsidTr="00CA4529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Организация курсовой подготовки педагогов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План переподготовки </w:t>
            </w:r>
          </w:p>
        </w:tc>
      </w:tr>
      <w:tr w:rsidR="0013426F" w:rsidRPr="00CA4529" w:rsidTr="00CA4529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Организация и провед</w:t>
            </w:r>
            <w:r w:rsidR="0013426F" w:rsidRPr="00CA4529">
              <w:rPr>
                <w:rFonts w:ascii="Times New Roman" w:hAnsi="Times New Roman"/>
                <w:sz w:val="24"/>
                <w:szCs w:val="24"/>
              </w:rPr>
              <w:t xml:space="preserve">ение школьного этапа олимпиад по </w:t>
            </w: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Октябрь, ноябрь, декабрь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Отчет о результатах проведения олимпиады (протоколы)</w:t>
            </w:r>
          </w:p>
        </w:tc>
      </w:tr>
      <w:tr w:rsidR="0013426F" w:rsidRPr="00CA4529" w:rsidTr="00CA4529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учащихся в различных конкурсных мероприятиях и олимпиадах (районных, городских, областных, Российских). 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Отдельный график координаторов мероприятий.</w:t>
            </w:r>
          </w:p>
        </w:tc>
      </w:tr>
      <w:tr w:rsidR="0013426F" w:rsidRPr="00CA4529" w:rsidTr="00CA4529">
        <w:trPr>
          <w:trHeight w:val="1563"/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с учащимися во время школьных каникул. 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Отдельный план</w:t>
            </w:r>
          </w:p>
        </w:tc>
      </w:tr>
      <w:tr w:rsidR="0013426F" w:rsidRPr="00CA4529" w:rsidTr="00CA4529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аттестации учителей и 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</w:rPr>
              <w:t>участии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 конкурсах педагогического мастерства</w:t>
            </w:r>
          </w:p>
        </w:tc>
        <w:tc>
          <w:tcPr>
            <w:tcW w:w="1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Отдельный график</w:t>
            </w:r>
          </w:p>
        </w:tc>
      </w:tr>
    </w:tbl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Раздел 2. Учебно-методическая деятельность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- формирование банка данных педагогической информации (нормативно-правовая, научно-методическая, методическая);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- организация и проведение мониторинга </w:t>
      </w: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учащихся на основе научно-методического обеспечения учебных программ. </w:t>
      </w: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2829" w:type="dxa"/>
        <w:jc w:val="center"/>
        <w:tblCellSpacing w:w="7" w:type="dxa"/>
        <w:tblInd w:w="-2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5459"/>
        <w:gridCol w:w="1519"/>
        <w:gridCol w:w="2500"/>
        <w:gridCol w:w="2217"/>
      </w:tblGrid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методических рекомендаций по преподаванию предме</w:t>
            </w:r>
            <w:r w:rsidR="00166ED4" w:rsidRPr="00CA4529">
              <w:rPr>
                <w:rFonts w:ascii="Times New Roman" w:hAnsi="Times New Roman"/>
                <w:sz w:val="24"/>
                <w:szCs w:val="24"/>
              </w:rPr>
              <w:t xml:space="preserve">тов начальных классов  </w:t>
            </w:r>
            <w:r w:rsidRPr="00CA4529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034622" w:rsidRPr="00CA4529">
              <w:rPr>
                <w:rFonts w:ascii="Times New Roman" w:hAnsi="Times New Roman"/>
                <w:sz w:val="24"/>
                <w:szCs w:val="24"/>
              </w:rPr>
              <w:t>4</w:t>
            </w:r>
            <w:r w:rsidRPr="00CA4529">
              <w:rPr>
                <w:rFonts w:ascii="Times New Roman" w:hAnsi="Times New Roman"/>
                <w:sz w:val="24"/>
                <w:szCs w:val="24"/>
              </w:rPr>
              <w:t>/201</w:t>
            </w:r>
            <w:r w:rsidR="00034622" w:rsidRPr="00CA4529">
              <w:rPr>
                <w:rFonts w:ascii="Times New Roman" w:hAnsi="Times New Roman"/>
                <w:sz w:val="24"/>
                <w:szCs w:val="24"/>
              </w:rPr>
              <w:t>5</w:t>
            </w:r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копилка членов МО 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Изучение и систематизация программного обеспечения по предметам начальных классов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Август, в течение года 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копилка членов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Август, в течение года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копилка членов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Подборка дидактического обеспечения учебных программ</w:t>
            </w:r>
            <w:r w:rsidR="00034622" w:rsidRPr="00CA4529">
              <w:rPr>
                <w:rFonts w:ascii="Times New Roman" w:hAnsi="Times New Roman"/>
                <w:sz w:val="24"/>
                <w:szCs w:val="24"/>
              </w:rPr>
              <w:t>, электронных ресурсов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копилка членов МО</w:t>
            </w:r>
          </w:p>
        </w:tc>
      </w:tr>
      <w:tr w:rsidR="00421FE7" w:rsidRPr="00CA4529" w:rsidTr="00CA4529">
        <w:trPr>
          <w:trHeight w:val="1282"/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Разработка учебно-тематических планов по предметам  начальных классов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Учебно-тематические планы членов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Составление планов самообразования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Отдельный план 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Руководитель МО 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План заседаний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Организация и проведение входного контроля знаний учащихся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Ноябрь, декабрь, февраль, май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График проведения контрольных работ,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(протокол МО)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Организация работы с отстающими учащимися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Отдельный перечень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 недельпо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математике, русскому языку, чтению, окружающему миру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Отдельный план, подборка методических материалов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Анализ мониторинга </w:t>
            </w: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</w:tr>
      <w:tr w:rsidR="00E6356D" w:rsidRPr="00CA4529" w:rsidTr="00CA4529">
        <w:trPr>
          <w:tblCellSpacing w:w="7" w:type="dxa"/>
          <w:jc w:val="center"/>
        </w:trPr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Раздел 5. Научно-методическая деятельность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Задачи: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●освоение технологий, обеспечивающих реализацию идей модернизации (базовых и инновационных);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● дифференциация информации, создание условий для реализации индивидуальных возможностей и потребностей учителей. </w:t>
      </w:r>
    </w:p>
    <w:tbl>
      <w:tblPr>
        <w:tblW w:w="14838" w:type="dxa"/>
        <w:jc w:val="center"/>
        <w:tblCellSpacing w:w="7" w:type="dxa"/>
        <w:tblInd w:w="1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4"/>
        <w:gridCol w:w="6349"/>
        <w:gridCol w:w="1273"/>
        <w:gridCol w:w="2420"/>
        <w:gridCol w:w="3982"/>
      </w:tblGrid>
      <w:tr w:rsidR="00421FE7" w:rsidRPr="00CA4529" w:rsidTr="00CA45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D4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21FE7" w:rsidRPr="00CA4529" w:rsidRDefault="00166ED4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Создание методической копилки эффективных методов, форм и приемов активизации мыслительной деятельности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Внедрение в учебный процесс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D4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1FE7" w:rsidRPr="00CA4529" w:rsidRDefault="00166ED4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Обобщение опыта по теме “Развитие ключевых компетенций учащихся как важнейшее условие модернизации образовательного процесса”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Открытые мероприятия, выступления на заседаниях МО (протоколы заседаний)   </w:t>
            </w:r>
          </w:p>
        </w:tc>
      </w:tr>
      <w:tr w:rsidR="00421FE7" w:rsidRPr="00CA4529" w:rsidTr="00CA4529">
        <w:trPr>
          <w:trHeight w:val="91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3 </w:t>
            </w:r>
            <w:r w:rsidR="00166ED4"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педагогических советах</w:t>
            </w:r>
            <w:r w:rsidR="00034622" w:rsidRPr="00CA4529">
              <w:rPr>
                <w:rFonts w:ascii="Times New Roman" w:hAnsi="Times New Roman"/>
                <w:sz w:val="24"/>
                <w:szCs w:val="24"/>
              </w:rPr>
              <w:t xml:space="preserve"> и семинарах  </w:t>
            </w:r>
            <w:proofErr w:type="gramStart"/>
            <w:r w:rsidR="00034622" w:rsidRPr="00CA4529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="00034622" w:rsidRPr="00CA4529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Материалы «Урока панорамы»</w:t>
            </w:r>
          </w:p>
        </w:tc>
      </w:tr>
      <w:tr w:rsidR="00421FE7" w:rsidRPr="00CA4529" w:rsidTr="00CA4529">
        <w:trPr>
          <w:trHeight w:val="111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D4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66ED4" w:rsidRPr="00CA4529" w:rsidRDefault="00166ED4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1FE7" w:rsidRPr="00CA4529" w:rsidRDefault="00166ED4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Проведение, анализ и обобщение результатов динамики интеллектуального развития учащихся, разработка рекомендаций по работе с одаренными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Зам. директора по УВР Члены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Информационное сообщение 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(протоколы заседаний)</w:t>
            </w:r>
          </w:p>
        </w:tc>
      </w:tr>
      <w:tr w:rsidR="00421FE7" w:rsidRPr="00CA4529" w:rsidTr="00CA452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D4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</w:t>
            </w:r>
            <w:r w:rsidR="00034622" w:rsidRPr="00CA4529">
              <w:rPr>
                <w:rFonts w:ascii="Times New Roman" w:hAnsi="Times New Roman"/>
                <w:sz w:val="24"/>
                <w:szCs w:val="24"/>
              </w:rPr>
              <w:t>ониторинг деятельности МО в 2014</w:t>
            </w:r>
            <w:r w:rsidRPr="00CA4529">
              <w:rPr>
                <w:rFonts w:ascii="Times New Roman" w:hAnsi="Times New Roman"/>
                <w:sz w:val="24"/>
                <w:szCs w:val="24"/>
              </w:rPr>
              <w:t>/201</w:t>
            </w:r>
            <w:r w:rsidR="00034622" w:rsidRPr="00CA4529">
              <w:rPr>
                <w:rFonts w:ascii="Times New Roman" w:hAnsi="Times New Roman"/>
                <w:sz w:val="24"/>
                <w:szCs w:val="24"/>
              </w:rPr>
              <w:t>5</w:t>
            </w:r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034622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FE7" w:rsidRPr="00CA4529" w:rsidRDefault="00421FE7" w:rsidP="00CA4529">
            <w:pPr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Отчет руководителя, отдельный план  </w:t>
            </w:r>
          </w:p>
        </w:tc>
      </w:tr>
    </w:tbl>
    <w:p w:rsidR="0013426F" w:rsidRPr="00CA4529" w:rsidRDefault="0013426F" w:rsidP="00CA4529">
      <w:pPr>
        <w:rPr>
          <w:rFonts w:ascii="Times New Roman" w:eastAsia="Calibri" w:hAnsi="Times New Roman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0156DC" w:rsidRPr="00CA4529" w:rsidRDefault="000156DC" w:rsidP="00CA4529">
      <w:pPr>
        <w:rPr>
          <w:rFonts w:ascii="Times New Roman" w:eastAsia="Calibri" w:hAnsi="Times New Roman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eastAsia="Calibri" w:hAnsi="Times New Roman"/>
          <w:sz w:val="24"/>
          <w:szCs w:val="24"/>
        </w:rPr>
      </w:pPr>
    </w:p>
    <w:p w:rsidR="00421FE7" w:rsidRPr="00CA4529" w:rsidRDefault="00421FE7" w:rsidP="00CA4529">
      <w:pPr>
        <w:rPr>
          <w:rFonts w:ascii="Times New Roman" w:eastAsia="Calibri" w:hAnsi="Times New Roman"/>
          <w:sz w:val="24"/>
          <w:szCs w:val="24"/>
        </w:rPr>
      </w:pPr>
      <w:r w:rsidRPr="00CA4529">
        <w:rPr>
          <w:rFonts w:ascii="Times New Roman" w:eastAsia="Calibri" w:hAnsi="Times New Roman"/>
          <w:sz w:val="24"/>
          <w:szCs w:val="24"/>
        </w:rPr>
        <w:lastRenderedPageBreak/>
        <w:t>ТЕМЫ самообразования</w:t>
      </w:r>
    </w:p>
    <w:p w:rsidR="00421FE7" w:rsidRPr="00CA4529" w:rsidRDefault="00421FE7" w:rsidP="00CA4529">
      <w:pPr>
        <w:rPr>
          <w:rFonts w:ascii="Times New Roman" w:eastAsia="Calibri" w:hAnsi="Times New Roman"/>
          <w:sz w:val="24"/>
          <w:szCs w:val="24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1. Галынская И.А.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Технология продуктивного чтения в условиях</w:t>
      </w:r>
      <w:r w:rsidR="00034622" w:rsidRPr="00CA4529">
        <w:rPr>
          <w:rFonts w:ascii="Times New Roman" w:hAnsi="Times New Roman"/>
          <w:sz w:val="24"/>
          <w:szCs w:val="24"/>
          <w:lang w:eastAsia="ru-RU"/>
        </w:rPr>
        <w:t xml:space="preserve"> системно-</w:t>
      </w:r>
      <w:proofErr w:type="spellStart"/>
      <w:r w:rsidR="00034622" w:rsidRPr="00CA4529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034622" w:rsidRPr="00CA4529">
        <w:rPr>
          <w:rFonts w:ascii="Times New Roman" w:hAnsi="Times New Roman"/>
          <w:sz w:val="24"/>
          <w:szCs w:val="24"/>
          <w:lang w:eastAsia="ru-RU"/>
        </w:rPr>
        <w:t xml:space="preserve"> подхода при </w:t>
      </w:r>
      <w:r w:rsidRPr="00CA4529">
        <w:rPr>
          <w:rFonts w:ascii="Times New Roman" w:hAnsi="Times New Roman"/>
          <w:sz w:val="24"/>
          <w:szCs w:val="24"/>
          <w:lang w:eastAsia="ru-RU"/>
        </w:rPr>
        <w:t xml:space="preserve"> реализации ФГОС.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2. Орехова Л.Д.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 подход к организации </w:t>
      </w:r>
      <w:r w:rsidR="00C16DC5" w:rsidRPr="00CA4529">
        <w:rPr>
          <w:rFonts w:ascii="Times New Roman" w:hAnsi="Times New Roman"/>
          <w:sz w:val="24"/>
          <w:szCs w:val="24"/>
          <w:lang w:eastAsia="ru-RU"/>
        </w:rPr>
        <w:t xml:space="preserve">уроков литературного чтения во 2 </w:t>
      </w:r>
      <w:r w:rsidRPr="00CA4529">
        <w:rPr>
          <w:rFonts w:ascii="Times New Roman" w:hAnsi="Times New Roman"/>
          <w:sz w:val="24"/>
          <w:szCs w:val="24"/>
          <w:lang w:eastAsia="ru-RU"/>
        </w:rPr>
        <w:t>классе.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3.Никитенкова С.Д.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Развитие познавательной активност</w:t>
      </w:r>
      <w:r w:rsidR="00C16DC5" w:rsidRPr="00CA4529">
        <w:rPr>
          <w:rFonts w:ascii="Times New Roman" w:hAnsi="Times New Roman"/>
          <w:sz w:val="24"/>
          <w:szCs w:val="24"/>
          <w:lang w:eastAsia="ru-RU"/>
        </w:rPr>
        <w:t>и учащихся на уроках математики, как метод реализации СДП.</w:t>
      </w:r>
    </w:p>
    <w:p w:rsidR="00421FE7" w:rsidRPr="00CA4529" w:rsidRDefault="00421FE7" w:rsidP="00CA4529">
      <w:pPr>
        <w:rPr>
          <w:rFonts w:ascii="Times New Roman" w:eastAsia="Calibri" w:hAnsi="Times New Roman"/>
          <w:sz w:val="24"/>
          <w:szCs w:val="24"/>
        </w:rPr>
      </w:pP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4.Печковская С.В.</w:t>
      </w:r>
    </w:p>
    <w:p w:rsidR="00A2203C" w:rsidRDefault="00421FE7" w:rsidP="00CA4529">
      <w:pPr>
        <w:rPr>
          <w:rFonts w:ascii="Times New Roman" w:hAnsi="Times New Roman"/>
          <w:sz w:val="24"/>
          <w:szCs w:val="24"/>
        </w:rPr>
      </w:pPr>
      <w:proofErr w:type="gramStart"/>
      <w:r w:rsidRPr="00CA4529">
        <w:rPr>
          <w:rFonts w:ascii="Times New Roman" w:hAnsi="Times New Roman"/>
          <w:sz w:val="24"/>
          <w:szCs w:val="24"/>
        </w:rPr>
        <w:t xml:space="preserve">Развитие экологической грамотности </w:t>
      </w:r>
      <w:r w:rsidR="00C16DC5" w:rsidRPr="00CA4529">
        <w:rPr>
          <w:rFonts w:ascii="Times New Roman" w:hAnsi="Times New Roman"/>
          <w:sz w:val="24"/>
          <w:szCs w:val="24"/>
        </w:rPr>
        <w:t>об</w:t>
      </w:r>
      <w:r w:rsidRPr="00CA4529">
        <w:rPr>
          <w:rFonts w:ascii="Times New Roman" w:hAnsi="Times New Roman"/>
          <w:sz w:val="24"/>
          <w:szCs w:val="24"/>
        </w:rPr>
        <w:t>уча</w:t>
      </w:r>
      <w:r w:rsidR="00C16DC5" w:rsidRPr="00CA4529">
        <w:rPr>
          <w:rFonts w:ascii="Times New Roman" w:hAnsi="Times New Roman"/>
          <w:sz w:val="24"/>
          <w:szCs w:val="24"/>
        </w:rPr>
        <w:t>ю</w:t>
      </w:r>
      <w:r w:rsidRPr="00CA4529">
        <w:rPr>
          <w:rFonts w:ascii="Times New Roman" w:hAnsi="Times New Roman"/>
          <w:sz w:val="24"/>
          <w:szCs w:val="24"/>
        </w:rPr>
        <w:t>щ</w:t>
      </w:r>
      <w:r w:rsidR="00C16DC5" w:rsidRPr="00CA4529">
        <w:rPr>
          <w:rFonts w:ascii="Times New Roman" w:hAnsi="Times New Roman"/>
          <w:sz w:val="24"/>
          <w:szCs w:val="24"/>
        </w:rPr>
        <w:t xml:space="preserve">ихся на уроках окружающего </w:t>
      </w:r>
      <w:r w:rsidR="00166ED4" w:rsidRPr="00CA4529">
        <w:rPr>
          <w:rFonts w:ascii="Times New Roman" w:hAnsi="Times New Roman"/>
          <w:sz w:val="24"/>
          <w:szCs w:val="24"/>
        </w:rPr>
        <w:t>м</w:t>
      </w:r>
      <w:r w:rsidR="00A2203C">
        <w:rPr>
          <w:rFonts w:ascii="Times New Roman" w:hAnsi="Times New Roman"/>
          <w:sz w:val="24"/>
          <w:szCs w:val="24"/>
        </w:rPr>
        <w:t>ира.</w:t>
      </w:r>
      <w:proofErr w:type="gramEnd"/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5.ПрокопенковаЕ.Л</w:t>
      </w:r>
      <w:r w:rsidR="00C16DC5" w:rsidRPr="00CA4529">
        <w:rPr>
          <w:rFonts w:ascii="Times New Roman" w:hAnsi="Times New Roman"/>
          <w:sz w:val="24"/>
          <w:szCs w:val="24"/>
          <w:lang w:eastAsia="ru-RU"/>
        </w:rPr>
        <w:t>.</w:t>
      </w:r>
    </w:p>
    <w:p w:rsidR="00421FE7" w:rsidRPr="00CA4529" w:rsidRDefault="00C16DC5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Проектная </w:t>
      </w:r>
      <w:r w:rsidR="00421FE7" w:rsidRPr="00CA4529">
        <w:rPr>
          <w:rFonts w:ascii="Times New Roman" w:hAnsi="Times New Roman"/>
          <w:sz w:val="24"/>
          <w:szCs w:val="24"/>
          <w:lang w:eastAsia="ru-RU"/>
        </w:rPr>
        <w:t xml:space="preserve"> деятельность</w:t>
      </w:r>
      <w:r w:rsidRPr="00CA4529">
        <w:rPr>
          <w:rFonts w:ascii="Times New Roman" w:hAnsi="Times New Roman"/>
          <w:sz w:val="24"/>
          <w:szCs w:val="24"/>
          <w:lang w:eastAsia="ru-RU"/>
        </w:rPr>
        <w:t xml:space="preserve"> как эффективная технология системно-</w:t>
      </w: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подхода.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6.Щербич Г.В.</w:t>
      </w:r>
    </w:p>
    <w:p w:rsidR="00421FE7" w:rsidRPr="00CA4529" w:rsidRDefault="00C16DC5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Технология критического мышления при формировании регулятивных</w:t>
      </w:r>
      <w:r w:rsidR="00421FE7" w:rsidRPr="00CA4529">
        <w:rPr>
          <w:rFonts w:ascii="Times New Roman" w:hAnsi="Times New Roman"/>
          <w:sz w:val="24"/>
          <w:szCs w:val="24"/>
          <w:lang w:eastAsia="ru-RU"/>
        </w:rPr>
        <w:t xml:space="preserve"> УДД </w:t>
      </w:r>
      <w:r w:rsidRPr="00CA4529">
        <w:rPr>
          <w:rFonts w:ascii="Times New Roman" w:hAnsi="Times New Roman"/>
          <w:sz w:val="24"/>
          <w:szCs w:val="24"/>
          <w:lang w:eastAsia="ru-RU"/>
        </w:rPr>
        <w:t xml:space="preserve">  на уроках во</w:t>
      </w:r>
      <w:proofErr w:type="gramStart"/>
      <w:r w:rsidRPr="00CA4529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="00166ED4" w:rsidRPr="00CA4529">
        <w:rPr>
          <w:rFonts w:ascii="Times New Roman" w:hAnsi="Times New Roman"/>
          <w:sz w:val="24"/>
          <w:szCs w:val="24"/>
          <w:lang w:eastAsia="ru-RU"/>
        </w:rPr>
        <w:t xml:space="preserve"> классе.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7.Ущеко В.М.</w:t>
      </w:r>
    </w:p>
    <w:p w:rsidR="00166ED4" w:rsidRPr="00CA4529" w:rsidRDefault="00C16DC5" w:rsidP="00CA4529">
      <w:pPr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Методы и приемы формирования положительной мотивации обучения в начальных</w:t>
      </w:r>
      <w:r w:rsidR="00166ED4"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классах при использовании        </w:t>
      </w:r>
    </w:p>
    <w:p w:rsidR="00421FE7" w:rsidRPr="00CA4529" w:rsidRDefault="00166ED4" w:rsidP="00CA4529">
      <w:pPr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ИКТ.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8.Винокурова Н.Б.</w:t>
      </w:r>
    </w:p>
    <w:p w:rsidR="00421FE7" w:rsidRPr="00CA4529" w:rsidRDefault="00C16DC5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Системно-</w:t>
      </w: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подход </w:t>
      </w:r>
      <w:proofErr w:type="gramStart"/>
      <w:r w:rsidRPr="00CA4529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421FE7" w:rsidRPr="00CA4529">
        <w:rPr>
          <w:rFonts w:ascii="Times New Roman" w:hAnsi="Times New Roman"/>
          <w:sz w:val="24"/>
          <w:szCs w:val="24"/>
          <w:lang w:eastAsia="ru-RU"/>
        </w:rPr>
        <w:t>вершенствование навыков устного счета</w:t>
      </w:r>
      <w:r w:rsidRPr="00CA4529">
        <w:rPr>
          <w:rFonts w:ascii="Times New Roman" w:hAnsi="Times New Roman"/>
          <w:sz w:val="24"/>
          <w:szCs w:val="24"/>
          <w:lang w:eastAsia="ru-RU"/>
        </w:rPr>
        <w:t>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9.Якименкова Л.В.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CA4529">
        <w:rPr>
          <w:rFonts w:ascii="Times New Roman" w:hAnsi="Times New Roman"/>
          <w:sz w:val="24"/>
          <w:szCs w:val="24"/>
          <w:lang w:eastAsia="ru-RU"/>
        </w:rPr>
        <w:t>коммуникативных</w:t>
      </w:r>
      <w:proofErr w:type="gram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УУД во внеурочной деятельности 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учащихся.</w:t>
      </w:r>
    </w:p>
    <w:p w:rsidR="00421FE7" w:rsidRPr="00CA4529" w:rsidRDefault="00421FE7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 xml:space="preserve">10. </w:t>
      </w: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Мылова</w:t>
      </w:r>
      <w:proofErr w:type="spellEnd"/>
      <w:r w:rsidRPr="00CA4529">
        <w:rPr>
          <w:rFonts w:ascii="Times New Roman" w:hAnsi="Times New Roman"/>
          <w:sz w:val="24"/>
          <w:szCs w:val="24"/>
          <w:lang w:eastAsia="ru-RU"/>
        </w:rPr>
        <w:t xml:space="preserve"> Е.Д.</w:t>
      </w:r>
    </w:p>
    <w:p w:rsidR="00166ED4" w:rsidRPr="00CA4529" w:rsidRDefault="00421FE7" w:rsidP="00CA4529">
      <w:pPr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Развитие речевых умений в</w:t>
      </w:r>
      <w:r w:rsidR="00C16DC5" w:rsidRPr="00CA4529">
        <w:rPr>
          <w:rFonts w:ascii="Times New Roman" w:hAnsi="Times New Roman"/>
          <w:sz w:val="24"/>
          <w:szCs w:val="24"/>
          <w:lang w:eastAsia="ru-RU"/>
        </w:rPr>
        <w:t xml:space="preserve"> ходе</w:t>
      </w:r>
      <w:r w:rsidR="00A2203C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16DC5" w:rsidRPr="00CA45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занятий внеурочной деятельности в достижении личностных результатов </w:t>
      </w:r>
    </w:p>
    <w:p w:rsidR="00E6356D" w:rsidRPr="00CA4529" w:rsidRDefault="00C16DC5" w:rsidP="00CA4529">
      <w:pPr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A4529">
        <w:rPr>
          <w:rFonts w:ascii="Times New Roman" w:hAnsi="Times New Roman"/>
          <w:color w:val="000000"/>
          <w:sz w:val="24"/>
          <w:szCs w:val="24"/>
          <w:lang w:eastAsia="ru-RU"/>
        </w:rPr>
        <w:t>обуч</w:t>
      </w:r>
      <w:r w:rsidR="00E6356D" w:rsidRPr="00CA4529">
        <w:rPr>
          <w:rFonts w:ascii="Times New Roman" w:hAnsi="Times New Roman"/>
          <w:color w:val="000000"/>
          <w:sz w:val="24"/>
          <w:szCs w:val="24"/>
          <w:lang w:eastAsia="ru-RU"/>
        </w:rPr>
        <w:t>ения и воспитания.</w:t>
      </w:r>
    </w:p>
    <w:p w:rsidR="00E6356D" w:rsidRPr="00CA4529" w:rsidRDefault="00E6356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1743F" w:rsidRDefault="0011743F" w:rsidP="00CA4529">
      <w:pPr>
        <w:rPr>
          <w:rFonts w:ascii="Times New Roman" w:hAnsi="Times New Roman"/>
          <w:sz w:val="24"/>
          <w:szCs w:val="24"/>
          <w:lang w:bidi="en-US"/>
        </w:rPr>
      </w:pPr>
    </w:p>
    <w:p w:rsidR="000156DC" w:rsidRDefault="000156DC" w:rsidP="00CA4529">
      <w:pPr>
        <w:rPr>
          <w:rFonts w:ascii="Times New Roman" w:hAnsi="Times New Roman"/>
          <w:sz w:val="24"/>
          <w:szCs w:val="24"/>
          <w:lang w:bidi="en-US"/>
        </w:rPr>
      </w:pPr>
    </w:p>
    <w:p w:rsidR="000156DC" w:rsidRDefault="000156DC" w:rsidP="00CA4529">
      <w:pPr>
        <w:rPr>
          <w:rFonts w:ascii="Times New Roman" w:hAnsi="Times New Roman"/>
          <w:sz w:val="24"/>
          <w:szCs w:val="24"/>
          <w:lang w:bidi="en-US"/>
        </w:rPr>
      </w:pPr>
    </w:p>
    <w:p w:rsidR="000156DC" w:rsidRPr="00CA4529" w:rsidRDefault="000156DC" w:rsidP="00CA4529">
      <w:pPr>
        <w:rPr>
          <w:rFonts w:ascii="Times New Roman" w:hAnsi="Times New Roman"/>
          <w:sz w:val="24"/>
          <w:szCs w:val="24"/>
          <w:lang w:bidi="en-US"/>
        </w:rPr>
      </w:pPr>
    </w:p>
    <w:p w:rsidR="00D80264" w:rsidRPr="00CA4529" w:rsidRDefault="00D8026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lastRenderedPageBreak/>
        <w:t xml:space="preserve">      По итогам</w:t>
      </w:r>
      <w:r w:rsidR="0011743F" w:rsidRPr="00CA4529">
        <w:rPr>
          <w:rFonts w:ascii="Times New Roman" w:hAnsi="Times New Roman"/>
          <w:sz w:val="24"/>
          <w:szCs w:val="24"/>
          <w:lang w:bidi="en-US"/>
        </w:rPr>
        <w:t xml:space="preserve"> 2013/2014</w:t>
      </w:r>
      <w:r w:rsidRPr="00CA4529">
        <w:rPr>
          <w:rFonts w:ascii="Times New Roman" w:hAnsi="Times New Roman"/>
          <w:sz w:val="24"/>
          <w:szCs w:val="24"/>
          <w:lang w:bidi="en-US"/>
        </w:rPr>
        <w:t xml:space="preserve"> учебного года по всем учебным предметам государственная программа (практическая и теоретическая части) выполнена полностью.</w:t>
      </w:r>
    </w:p>
    <w:p w:rsidR="00D80264" w:rsidRPr="00CA4529" w:rsidRDefault="00D8026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Анализируя работу за прошедший год, следует отметить, что поставленные задачи перед методическ</w:t>
      </w:r>
      <w:r w:rsidR="0011743F" w:rsidRPr="00CA4529">
        <w:rPr>
          <w:rFonts w:ascii="Times New Roman" w:hAnsi="Times New Roman"/>
          <w:sz w:val="24"/>
          <w:szCs w:val="24"/>
          <w:lang w:bidi="en-US"/>
        </w:rPr>
        <w:t xml:space="preserve">им объединением </w:t>
      </w:r>
      <w:r w:rsidRPr="00CA4529">
        <w:rPr>
          <w:rFonts w:ascii="Times New Roman" w:hAnsi="Times New Roman"/>
          <w:sz w:val="24"/>
          <w:szCs w:val="24"/>
          <w:lang w:bidi="en-US"/>
        </w:rPr>
        <w:t xml:space="preserve"> выполнены.</w:t>
      </w:r>
    </w:p>
    <w:p w:rsidR="00D80264" w:rsidRPr="00CA4529" w:rsidRDefault="00D80264" w:rsidP="00CA4529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Тематика заседаний отражала основные проблемные вопросы, стоящие перед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 </w:t>
      </w:r>
      <w:r w:rsidRPr="00CA4529">
        <w:rPr>
          <w:rFonts w:ascii="Times New Roman" w:hAnsi="Times New Roman"/>
          <w:sz w:val="24"/>
          <w:szCs w:val="24"/>
          <w:lang w:bidi="en-US"/>
        </w:rPr>
        <w:t>методическим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  </w:t>
      </w:r>
      <w:r w:rsidRPr="00CA4529">
        <w:rPr>
          <w:rFonts w:ascii="Times New Roman" w:hAnsi="Times New Roman"/>
          <w:sz w:val="24"/>
          <w:szCs w:val="24"/>
          <w:lang w:bidi="en-US"/>
        </w:rPr>
        <w:t>объединением</w:t>
      </w:r>
      <w:r w:rsidR="0011743F" w:rsidRPr="00CA4529">
        <w:rPr>
          <w:rFonts w:ascii="Times New Roman" w:hAnsi="Times New Roman"/>
          <w:sz w:val="24"/>
          <w:szCs w:val="24"/>
          <w:lang w:bidi="en-US"/>
        </w:rPr>
        <w:t xml:space="preserve">, способствовала  повышению профессионального уровня. </w:t>
      </w:r>
      <w:r w:rsidRPr="00CA4529">
        <w:rPr>
          <w:rFonts w:ascii="Times New Roman" w:hAnsi="Times New Roman"/>
          <w:sz w:val="24"/>
          <w:szCs w:val="24"/>
          <w:lang w:bidi="en-US"/>
        </w:rPr>
        <w:t xml:space="preserve">Заседания были тщательно продуманы и подготовлены. 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</w:t>
      </w:r>
      <w:r w:rsidRPr="00CA4529">
        <w:rPr>
          <w:rFonts w:ascii="Times New Roman" w:hAnsi="Times New Roman"/>
          <w:sz w:val="24"/>
          <w:szCs w:val="24"/>
          <w:lang w:bidi="en-US"/>
        </w:rPr>
        <w:t>Учителя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 </w:t>
      </w:r>
      <w:r w:rsidRPr="00CA4529">
        <w:rPr>
          <w:rFonts w:ascii="Times New Roman" w:hAnsi="Times New Roman"/>
          <w:sz w:val="24"/>
          <w:szCs w:val="24"/>
          <w:lang w:bidi="en-US"/>
        </w:rPr>
        <w:t xml:space="preserve">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D80264" w:rsidRPr="00CA4529" w:rsidRDefault="00D80264" w:rsidP="00CA4529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       Наряду с имеющимися положительными тенденциями в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 </w:t>
      </w:r>
      <w:r w:rsidRPr="00CA4529">
        <w:rPr>
          <w:rFonts w:ascii="Times New Roman" w:hAnsi="Times New Roman"/>
          <w:sz w:val="24"/>
          <w:szCs w:val="24"/>
          <w:lang w:bidi="en-US"/>
        </w:rPr>
        <w:t>методической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  </w:t>
      </w:r>
      <w:r w:rsidRPr="00CA4529">
        <w:rPr>
          <w:rFonts w:ascii="Times New Roman" w:hAnsi="Times New Roman"/>
          <w:sz w:val="24"/>
          <w:szCs w:val="24"/>
          <w:lang w:bidi="en-US"/>
        </w:rPr>
        <w:t>работе</w:t>
      </w:r>
      <w:r w:rsidRPr="00CA4529">
        <w:rPr>
          <w:rFonts w:ascii="Times New Roman" w:hAnsi="Times New Roman"/>
          <w:sz w:val="24"/>
          <w:szCs w:val="24"/>
          <w:lang w:val="en-US" w:bidi="en-US"/>
        </w:rPr>
        <w:t>  </w:t>
      </w:r>
      <w:r w:rsidRPr="00CA4529">
        <w:rPr>
          <w:rFonts w:ascii="Times New Roman" w:hAnsi="Times New Roman"/>
          <w:sz w:val="24"/>
          <w:szCs w:val="24"/>
          <w:lang w:bidi="en-US"/>
        </w:rPr>
        <w:t>педагогического коллектива имеются и определенные недостатки:</w:t>
      </w:r>
    </w:p>
    <w:p w:rsidR="00D80264" w:rsidRPr="00CA4529" w:rsidRDefault="00D8026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-  Необходимо активнее внедрять формы и методы </w:t>
      </w:r>
      <w:r w:rsidR="0011743F" w:rsidRPr="00CA4529">
        <w:rPr>
          <w:rFonts w:ascii="Times New Roman" w:hAnsi="Times New Roman"/>
          <w:sz w:val="24"/>
          <w:szCs w:val="24"/>
          <w:lang w:bidi="en-US"/>
        </w:rPr>
        <w:t>СДП</w:t>
      </w:r>
      <w:r w:rsidRPr="00CA4529">
        <w:rPr>
          <w:rFonts w:ascii="Times New Roman" w:hAnsi="Times New Roman"/>
          <w:sz w:val="24"/>
          <w:szCs w:val="24"/>
          <w:lang w:bidi="en-US"/>
        </w:rPr>
        <w:t xml:space="preserve"> на уроке и внеурочной деятельности с целью повышения качества образования.</w:t>
      </w:r>
    </w:p>
    <w:p w:rsidR="00D80264" w:rsidRPr="00CA4529" w:rsidRDefault="00D8026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   Преемственность между ступенями образования.</w:t>
      </w:r>
    </w:p>
    <w:p w:rsidR="00D80264" w:rsidRPr="00CA4529" w:rsidRDefault="00D80264" w:rsidP="00CA4529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-  Необходимо шире использовать методы поддержки и развития слабоуспевающих и одарённых учащихся. </w:t>
      </w:r>
    </w:p>
    <w:p w:rsidR="00D80264" w:rsidRPr="00CA4529" w:rsidRDefault="00D80264" w:rsidP="00CA4529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 -  Недостаточная подготовка к предметным олимпиадам</w:t>
      </w:r>
      <w:proofErr w:type="gramStart"/>
      <w:r w:rsidRPr="00CA4529">
        <w:rPr>
          <w:rFonts w:ascii="Times New Roman" w:hAnsi="Times New Roman"/>
          <w:sz w:val="24"/>
          <w:szCs w:val="24"/>
          <w:lang w:bidi="en-US"/>
        </w:rPr>
        <w:t xml:space="preserve"> .</w:t>
      </w:r>
      <w:proofErr w:type="gramEnd"/>
    </w:p>
    <w:p w:rsidR="00D80264" w:rsidRPr="00CA4529" w:rsidRDefault="00D80264" w:rsidP="00CA4529">
      <w:pPr>
        <w:tabs>
          <w:tab w:val="left" w:pos="567"/>
        </w:tabs>
        <w:contextualSpacing/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 Учителям МО следует смелее принимать участие в профессиональных конкурсах, печатать сценарии праздников, конспекты уроков, презентации в различных изданиях, активнее использовать для этого возможности Интернета.</w:t>
      </w:r>
    </w:p>
    <w:p w:rsidR="00D80264" w:rsidRPr="00CA4529" w:rsidRDefault="00D80264" w:rsidP="00CA4529">
      <w:pPr>
        <w:pStyle w:val="a3"/>
        <w:spacing w:before="0" w:beforeAutospacing="0" w:after="0" w:afterAutospacing="0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13426F" w:rsidRPr="00CA4529" w:rsidRDefault="0013426F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13426F" w:rsidRPr="00CA4529" w:rsidRDefault="0013426F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13426F" w:rsidRPr="00CA4529" w:rsidRDefault="0013426F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13426F" w:rsidRPr="00CA4529" w:rsidRDefault="0013426F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13426F" w:rsidRPr="00CA4529" w:rsidRDefault="0013426F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CA4529" w:rsidRPr="00CA4529" w:rsidRDefault="00CA4529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Pr="00CA4529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D80264" w:rsidRDefault="00D80264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4E14BB" w:rsidRDefault="004E14BB" w:rsidP="00CA4529">
      <w:pPr>
        <w:pStyle w:val="a3"/>
        <w:spacing w:before="0" w:beforeAutospacing="0" w:after="0" w:afterAutospacing="0"/>
        <w:jc w:val="both"/>
        <w:rPr>
          <w:lang w:eastAsia="en-US" w:bidi="en-US"/>
        </w:rPr>
      </w:pPr>
    </w:p>
    <w:p w:rsidR="00E6356D" w:rsidRDefault="00E6356D" w:rsidP="00CA452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bidi="en-US"/>
        </w:rPr>
      </w:pPr>
    </w:p>
    <w:p w:rsidR="000156DC" w:rsidRPr="00CA4529" w:rsidRDefault="000156DC" w:rsidP="00CA45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E6356D" w:rsidP="00CA452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A4529">
        <w:rPr>
          <w:color w:val="000000"/>
        </w:rPr>
        <w:lastRenderedPageBreak/>
        <w:t>Календарно-тематический план заседаний МО учителей начальных классов</w:t>
      </w:r>
    </w:p>
    <w:p w:rsidR="00087CCD" w:rsidRPr="00CA4529" w:rsidRDefault="00087CCD" w:rsidP="00CA45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1743F" w:rsidRPr="00CA4529" w:rsidRDefault="0011743F" w:rsidP="00CA452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292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7"/>
        <w:gridCol w:w="10436"/>
        <w:gridCol w:w="2693"/>
        <w:gridCol w:w="1418"/>
      </w:tblGrid>
      <w:tr w:rsidR="00E6356D" w:rsidRPr="00CA4529" w:rsidTr="00CA452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E6356D" w:rsidRPr="00CA4529" w:rsidTr="00CA452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Занятие №1.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Анализ деятельности МО по достижению планируемых результатов учебной и внеурочной деятельности.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1.Анализ деятельности МО в 2013-1014 уч. году.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2.Обсуждение  плана работы МО на 2014-2015 уч. год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Рассмотрение рабочих программ по предметам и курсам внеурочной деятельности учителей начальной школы.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Соблюдение единого орфографического режима при оформлении школьной и ученической документации.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Анализ результатов итоговых контрольных работ и уровня </w:t>
            </w: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Корректировка и утверждение тем самообразования учителей.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Галынская И.А.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Все учителя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работающие в нач. </w:t>
            </w: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E6356D" w:rsidRPr="00CA4529" w:rsidTr="00CA4529">
        <w:trPr>
          <w:trHeight w:val="375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Занятие №2.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Формы и методы системно – </w:t>
            </w:r>
            <w:proofErr w:type="spellStart"/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подхода на уроках в начальных классах</w:t>
            </w: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1.Анализ уровня тревожности учащихся 1-ых классов. (Входная диагностика)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реализации программы «Преемственность. Адаптация». (Детей 1-го класса)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Методы и приемы формирования положительной мотивации обучения в начальных классах.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Методы системно-</w:t>
            </w: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подхода при обучении литературному чтению.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Формирование УУД учащихся при изучении предмета «Окружающий мир».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5.Роль занятий внеурочной деятельности в достижении личностных результатов обучения и воспитания.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6.Подготовка КИМ и олимпиадных заданий. Проведение предметной недели по математике.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AB6E8D" w:rsidP="00AB6E8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Галынская И.А.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Печковская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E6356D" w:rsidRPr="00CA4529" w:rsidRDefault="00AB6E8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Ущеко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  <w:p w:rsidR="00AB6E8D" w:rsidRPr="00CA4529" w:rsidRDefault="00AB6E8D" w:rsidP="00AB6E8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Мылова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Е.Д..</w:t>
            </w:r>
          </w:p>
          <w:p w:rsidR="00E6356D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AB6E8D" w:rsidRPr="00CA4529" w:rsidRDefault="00AB6E8D" w:rsidP="00AB6E8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Галынская И.А.</w:t>
            </w:r>
          </w:p>
          <w:p w:rsidR="00AB6E8D" w:rsidRPr="00CA4529" w:rsidRDefault="00AB6E8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Якименкова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Л.В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Мылова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Е.Д..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6356D" w:rsidRPr="00CA4529" w:rsidTr="00CA4529">
        <w:trPr>
          <w:trHeight w:val="512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Занятие №3.  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Активизация познавательных интересов посредством применения ИКТ.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Нетрадиционные формы урока с ИКТ и ЦОР как способы активизации познавательной деятельности учащихся. 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2.Влияние ИКТ технологий и ЦОР на повышение учебной и творческой мотивации учащихся на уроках русского языка.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A45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Информационные и коммуникационные технологии на уроках математики в начальной школе.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4.Использование методов и приемов технологии развития критического мышления для формирования мыслительной деятельности учащихся в процессе изучения предмета окружающий мир.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Итоги проверки выполнения орфографического режима по ведению ученических дневников, тетрадей, прописей. 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5.Итоги 1 полугодия. Анализ контрольных и проверочных работ.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Подготовка материалов к «Неделе русского языка».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 опытом.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  <w:p w:rsidR="00AB6E8D" w:rsidRDefault="00AB6E8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С.Д.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Щербич Г.В.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Галынская И.А.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6356D" w:rsidRPr="00CA4529" w:rsidTr="00CA4529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 №4.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CA4529">
              <w:rPr>
                <w:rFonts w:ascii="Times New Roman" w:hAnsi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образования»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bCs/>
                <w:iCs/>
                <w:color w:val="333333"/>
                <w:sz w:val="24"/>
                <w:szCs w:val="24"/>
                <w:lang w:eastAsia="ru-RU"/>
              </w:rPr>
              <w:t>1.Учебные проекты как средство развития навыков исследовательской деятельности.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Система оценивания  учебных достижений и УУД учащихся.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Итоги выполнения программы: «Мониторинг уровня </w:t>
            </w:r>
            <w:proofErr w:type="spellStart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УУД в начальной школе».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Подготовка материалов к «Неделе литературного чтения».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Подготовка КИМ за 2 полугодие.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Орехова Л.Д.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Галынская И.А.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6356D" w:rsidRPr="00CA4529" w:rsidTr="00CA4529">
        <w:trPr>
          <w:trHeight w:val="26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Занятие №5.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7F7F8"/>
                <w:lang w:eastAsia="ru-RU"/>
              </w:rPr>
              <w:t>«Воспитательный потенциал внеурочной деятельности в начальной школе»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A45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Формирование культурной идентичности  школьников, воспитание у них патриотизма, гражданственности и толерантности</w:t>
            </w:r>
            <w:r w:rsidRPr="00CA45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E6356D" w:rsidRPr="00CA4529" w:rsidRDefault="00E6356D" w:rsidP="00CA4529">
            <w:pPr>
              <w:ind w:hanging="547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Обсуждение плана и режима работы  летнего оздоровительного лагеря.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A45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Технология системно-</w:t>
            </w:r>
            <w:proofErr w:type="spellStart"/>
            <w:r w:rsidRPr="00CA45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A45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подхода в обучении и воспитании  младших школьников.</w:t>
            </w:r>
          </w:p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4.Подведение итогов олимпиад и предметных недель.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Галынская И.А.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воспитательной работе, соц. педагог, учителя.</w:t>
            </w: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56D" w:rsidRPr="00CA4529" w:rsidRDefault="00E6356D" w:rsidP="00CA452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6D" w:rsidRPr="00CA4529" w:rsidRDefault="00E6356D" w:rsidP="00CA4529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37437A" w:rsidRPr="00CA4529" w:rsidRDefault="0037437A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437A" w:rsidRPr="00CA4529" w:rsidRDefault="0037437A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437A" w:rsidRPr="00CA4529" w:rsidRDefault="0037437A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13426F" w:rsidRPr="00CA4529" w:rsidRDefault="0013426F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4E14BB" w:rsidRDefault="004E14BB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8D1F44" w:rsidRDefault="00CA4529" w:rsidP="008D1F44">
      <w:pPr>
        <w:ind w:left="142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4529">
        <w:rPr>
          <w:rFonts w:ascii="Times New Roman" w:hAnsi="Times New Roman"/>
          <w:color w:val="000000"/>
          <w:sz w:val="24"/>
          <w:szCs w:val="24"/>
        </w:rPr>
        <w:lastRenderedPageBreak/>
        <w:t>ПРИЛОЖЕНИЕ 1.   </w:t>
      </w:r>
      <w:r w:rsidR="008D1F44">
        <w:rPr>
          <w:rFonts w:ascii="Times New Roman" w:hAnsi="Times New Roman"/>
          <w:b/>
          <w:sz w:val="24"/>
          <w:szCs w:val="24"/>
          <w:u w:val="single"/>
        </w:rPr>
        <w:t>Участие обучающихся начальных классов в предметных олимпиадах 2013-2014 г</w:t>
      </w:r>
    </w:p>
    <w:p w:rsidR="008D1F44" w:rsidRDefault="008D1F44" w:rsidP="008D1F44">
      <w:pPr>
        <w:ind w:left="1428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horzAnchor="page" w:tblpX="2054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226"/>
        <w:gridCol w:w="1226"/>
        <w:gridCol w:w="1226"/>
        <w:gridCol w:w="1228"/>
        <w:gridCol w:w="1226"/>
        <w:gridCol w:w="408"/>
        <w:gridCol w:w="409"/>
        <w:gridCol w:w="829"/>
        <w:gridCol w:w="806"/>
        <w:gridCol w:w="1228"/>
        <w:gridCol w:w="1227"/>
        <w:gridCol w:w="409"/>
        <w:gridCol w:w="409"/>
        <w:gridCol w:w="882"/>
      </w:tblGrid>
      <w:tr w:rsidR="008D1F44" w:rsidTr="008D1F44">
        <w:trPr>
          <w:trHeight w:val="1811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1F44" w:rsidRDefault="008D1F4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\учитель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олимпиады по математике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этап олимпиады по русскому языку 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медвежонок»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Кленовичок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 конкурс по математике «Кенгуру»</w:t>
            </w:r>
          </w:p>
        </w:tc>
      </w:tr>
      <w:tr w:rsidR="008D1F44" w:rsidTr="008D1F44">
        <w:trPr>
          <w:cantSplit/>
          <w:trHeight w:val="888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победителей</w:t>
            </w:r>
          </w:p>
        </w:tc>
      </w:tr>
      <w:tr w:rsidR="008D1F44" w:rsidTr="008D1F44">
        <w:trPr>
          <w:cantSplit/>
          <w:trHeight w:val="110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44" w:rsidRDefault="008D1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1F44" w:rsidRDefault="008D1F44">
            <w:pPr>
              <w:spacing w:after="200"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«Б»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D1F44" w:rsidTr="008D1F44">
        <w:trPr>
          <w:trHeight w:val="15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44" w:rsidRDefault="008D1F44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8D1F44" w:rsidRDefault="008D1F44" w:rsidP="008D1F44">
      <w:pPr>
        <w:rPr>
          <w:rFonts w:ascii="Times New Roman" w:eastAsiaTheme="minorEastAsia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rPr>
          <w:rFonts w:ascii="Times New Roman" w:hAnsi="Times New Roman"/>
          <w:sz w:val="24"/>
          <w:szCs w:val="24"/>
        </w:rPr>
      </w:pPr>
    </w:p>
    <w:p w:rsid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  <w:r>
        <w:rPr>
          <w:rFonts w:ascii="Times New Roman" w:hAnsi="Times New Roman"/>
          <w:b/>
          <w:spacing w:val="-20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/>
          <w:b/>
          <w:spacing w:val="-20"/>
          <w:sz w:val="24"/>
          <w:szCs w:val="24"/>
        </w:rPr>
        <w:t>об</w:t>
      </w:r>
      <w:proofErr w:type="gramEnd"/>
    </w:p>
    <w:p w:rsid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</w:p>
    <w:p w:rsidR="008D1F44" w:rsidRPr="008D1F44" w:rsidRDefault="008D1F44" w:rsidP="008D1F44">
      <w:pPr>
        <w:ind w:left="1428"/>
        <w:jc w:val="center"/>
        <w:rPr>
          <w:rFonts w:ascii="Times New Roman" w:hAnsi="Times New Roman"/>
          <w:b/>
          <w:spacing w:val="-20"/>
          <w:sz w:val="24"/>
          <w:szCs w:val="24"/>
        </w:rPr>
      </w:pPr>
      <w:r>
        <w:rPr>
          <w:rFonts w:ascii="Times New Roman" w:hAnsi="Times New Roman"/>
          <w:b/>
          <w:spacing w:val="-20"/>
          <w:sz w:val="24"/>
          <w:szCs w:val="24"/>
        </w:rPr>
        <w:lastRenderedPageBreak/>
        <w:t>Участие обучающихся в других фестивалях, конкурсах, акциях и т.д.</w:t>
      </w:r>
    </w:p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9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804"/>
        <w:gridCol w:w="911"/>
        <w:gridCol w:w="2268"/>
        <w:gridCol w:w="851"/>
        <w:gridCol w:w="850"/>
        <w:gridCol w:w="1134"/>
        <w:gridCol w:w="2835"/>
        <w:gridCol w:w="2268"/>
      </w:tblGrid>
      <w:tr w:rsidR="008D1F44" w:rsidRPr="00CA4529" w:rsidTr="00AB6E8D">
        <w:trPr>
          <w:trHeight w:val="578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конкурса (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очный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, заочный)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Педагог, подготовивший участника</w:t>
            </w:r>
          </w:p>
        </w:tc>
      </w:tr>
      <w:tr w:rsidR="008D1F44" w:rsidRPr="00CA4529" w:rsidTr="00AB6E8D">
        <w:trPr>
          <w:trHeight w:val="940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44" w:rsidRPr="00CA4529" w:rsidTr="00AB6E8D">
        <w:trPr>
          <w:trHeight w:val="14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Шахурова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Ерашова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«Б»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Творческий конкурс посвященный «Дню матери»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С.Д.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Н…Б.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F44" w:rsidRPr="00CA4529" w:rsidTr="00AB6E8D">
        <w:trPr>
          <w:trHeight w:val="13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Ботвина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 «А»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конкурс посвященный дню космонавтики  «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Там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неведомых дорожках»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1 степени в районе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 3 степени в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Галынская И.А.</w:t>
            </w:r>
          </w:p>
        </w:tc>
      </w:tr>
      <w:tr w:rsidR="008D1F44" w:rsidRPr="00CA4529" w:rsidTr="00AB6E8D">
        <w:trPr>
          <w:trHeight w:val="9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Коллектив 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«Музыкальная шкатулка»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Танцевальный коллектив «</w:t>
            </w: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Танц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-пол»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 «А»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самодеятельный конкурс «</w:t>
            </w: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Хиславичские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участника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Галынская И.А.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Е.Л.</w:t>
            </w:r>
          </w:p>
        </w:tc>
      </w:tr>
      <w:tr w:rsidR="008D1F44" w:rsidRPr="00CA4529" w:rsidTr="00AB6E8D">
        <w:trPr>
          <w:trHeight w:val="41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Зайцева Алиса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Гриневич Виктория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Бабурина Мария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Дольникова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 «Б»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2 «А»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«Мисс совершенство»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1 степени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3 степени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Щербич Г.В.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С.Д.</w:t>
            </w:r>
          </w:p>
        </w:tc>
      </w:tr>
      <w:tr w:rsidR="008D1F44" w:rsidRPr="00CA4529" w:rsidTr="00AB6E8D">
        <w:trPr>
          <w:trHeight w:val="7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Зайцева Алиса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«Все дети талантливы»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1 место в регионе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4" w:rsidRPr="00CA4529" w:rsidRDefault="008D1F44" w:rsidP="00AB6E8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529">
              <w:rPr>
                <w:rFonts w:ascii="Times New Roman" w:hAnsi="Times New Roman"/>
                <w:sz w:val="24"/>
                <w:szCs w:val="24"/>
                <w:lang w:eastAsia="ru-RU"/>
              </w:rPr>
              <w:t>Щербич Г.В.</w:t>
            </w:r>
          </w:p>
        </w:tc>
      </w:tr>
    </w:tbl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8D1F44" w:rsidRDefault="008D1F44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E6356D" w:rsidRPr="00CA4529" w:rsidRDefault="00E6356D" w:rsidP="00CA4529">
      <w:pPr>
        <w:rPr>
          <w:rFonts w:ascii="Times New Roman" w:hAnsi="Times New Roman"/>
          <w:color w:val="000000"/>
          <w:sz w:val="24"/>
          <w:szCs w:val="24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743F" w:rsidRPr="00CA4529" w:rsidRDefault="0011743F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437A" w:rsidRPr="00CA4529" w:rsidRDefault="0037437A" w:rsidP="00CA452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437A" w:rsidRPr="00CA4529" w:rsidRDefault="0037437A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437A" w:rsidRPr="00CA4529" w:rsidRDefault="0037437A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437A" w:rsidRPr="00CA4529" w:rsidRDefault="0037437A" w:rsidP="00CA452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426F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8D1F44" w:rsidRPr="00CA4529" w:rsidRDefault="008D1F44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2. </w:t>
      </w:r>
      <w:r w:rsidR="00747983" w:rsidRPr="00CA4529">
        <w:rPr>
          <w:rFonts w:ascii="Times New Roman" w:hAnsi="Times New Roman"/>
          <w:sz w:val="24"/>
          <w:szCs w:val="24"/>
          <w:lang w:eastAsia="ru-RU"/>
        </w:rPr>
        <w:t>Занятость обучающихся во внеурочной деятельностив 1, 2, 3, 4 «А» классах МБОУ «</w:t>
      </w:r>
      <w:proofErr w:type="spellStart"/>
      <w:r w:rsidR="00747983" w:rsidRPr="00CA4529">
        <w:rPr>
          <w:rFonts w:ascii="Times New Roman" w:hAnsi="Times New Roman"/>
          <w:sz w:val="24"/>
          <w:szCs w:val="24"/>
          <w:lang w:eastAsia="ru-RU"/>
        </w:rPr>
        <w:t>Хиславичская</w:t>
      </w:r>
      <w:proofErr w:type="spellEnd"/>
      <w:r w:rsidR="00747983" w:rsidRPr="00CA4529">
        <w:rPr>
          <w:rFonts w:ascii="Times New Roman" w:hAnsi="Times New Roman"/>
          <w:sz w:val="24"/>
          <w:szCs w:val="24"/>
          <w:lang w:eastAsia="ru-RU"/>
        </w:rPr>
        <w:t xml:space="preserve"> СОШ» </w:t>
      </w:r>
    </w:p>
    <w:p w:rsidR="00747983" w:rsidRPr="00CA4529" w:rsidRDefault="00747983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в 2013-2014 уч. году</w:t>
      </w:r>
    </w:p>
    <w:p w:rsidR="00747983" w:rsidRPr="00CA4529" w:rsidRDefault="00747983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1 класс</w:t>
      </w:r>
    </w:p>
    <w:tbl>
      <w:tblPr>
        <w:tblStyle w:val="1"/>
        <w:tblW w:w="13326" w:type="dxa"/>
        <w:tblInd w:w="1132" w:type="dxa"/>
        <w:tblLook w:val="04A0" w:firstRow="1" w:lastRow="0" w:firstColumn="1" w:lastColumn="0" w:noHBand="0" w:noVBand="1"/>
      </w:tblPr>
      <w:tblGrid>
        <w:gridCol w:w="4295"/>
        <w:gridCol w:w="3083"/>
        <w:gridCol w:w="1557"/>
        <w:gridCol w:w="1626"/>
        <w:gridCol w:w="2765"/>
      </w:tblGrid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Название курса, кружка и т.д.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Число учащихся в кружке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( практический выход)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«Здоровей-ка»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Щербич Г.В.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Орехова Л.Д.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Выставки творческих работ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«Веселая карусель»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Терещенкова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и районные мероприятия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«Волшебный мир звуков и слов»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Мылова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«Занимательная игротека»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Орехова Л.Д.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Щербич Г.В.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Кленовичок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«Удивительный английский»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«Волшебный мир русской книги»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Максименкова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конкурсы и праздники</w:t>
            </w:r>
          </w:p>
        </w:tc>
      </w:tr>
      <w:tr w:rsidR="00747983" w:rsidRPr="00CA4529" w:rsidTr="00CA4529"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983" w:rsidRPr="00CA4529" w:rsidRDefault="00747983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747983" w:rsidRPr="00CA4529" w:rsidRDefault="00747983" w:rsidP="00CA4529">
      <w:pPr>
        <w:rPr>
          <w:rFonts w:ascii="Times New Roman" w:eastAsia="Andale Sans UI" w:hAnsi="Times New Roman"/>
          <w:kern w:val="2"/>
          <w:sz w:val="24"/>
          <w:szCs w:val="24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2 класс</w:t>
      </w:r>
    </w:p>
    <w:tbl>
      <w:tblPr>
        <w:tblStyle w:val="1"/>
        <w:tblW w:w="13291" w:type="dxa"/>
        <w:tblInd w:w="1132" w:type="dxa"/>
        <w:tblLook w:val="04A0" w:firstRow="1" w:lastRow="0" w:firstColumn="1" w:lastColumn="0" w:noHBand="0" w:noVBand="1"/>
      </w:tblPr>
      <w:tblGrid>
        <w:gridCol w:w="4644"/>
        <w:gridCol w:w="3261"/>
        <w:gridCol w:w="1666"/>
        <w:gridCol w:w="1666"/>
        <w:gridCol w:w="2054"/>
      </w:tblGrid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Название курса, кружка и т.д.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Число учащихся в кружке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( практический выход)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«Дорожная азбука»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</w:p>
        </w:tc>
      </w:tr>
      <w:tr w:rsidR="00747983" w:rsidRPr="00CA4529" w:rsidTr="00CA4529">
        <w:trPr>
          <w:trHeight w:val="431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«Волшебный мир оригами»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Выставки творческих работ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«Волшебный мир звуков и слов»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Мылова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«В мире английского языка»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Мушкадинова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Ковалерова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«Основы компьютерной грамотности»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«Мой друг компьютер»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747983" w:rsidRPr="00CA4529" w:rsidRDefault="00087CCD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Название курса, кружка и т.д.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«Азбука Смоленского края»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И.А.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конкурсы и праздники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«Мир фантазии»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И.А.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Выставки творческих работ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«Школа докторов природы»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И.А.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И.А.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и районные мероприятия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«Ритмика и танцы»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и районные мероприятия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«Азбука Смоленского края»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конкурсы и праздники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«Планета здоровья»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«Героическая история моего народа»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Е.Н.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«Юный полиглот»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Мушкадинова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747983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983" w:rsidRPr="00CA4529" w:rsidRDefault="00747983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747983" w:rsidRPr="00CA4529" w:rsidRDefault="00747983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4 «А» класс</w:t>
      </w:r>
    </w:p>
    <w:tbl>
      <w:tblPr>
        <w:tblStyle w:val="1"/>
        <w:tblW w:w="13291" w:type="dxa"/>
        <w:tblInd w:w="1132" w:type="dxa"/>
        <w:tblLook w:val="04A0" w:firstRow="1" w:lastRow="0" w:firstColumn="1" w:lastColumn="0" w:noHBand="0" w:noVBand="1"/>
      </w:tblPr>
      <w:tblGrid>
        <w:gridCol w:w="4644"/>
        <w:gridCol w:w="3261"/>
        <w:gridCol w:w="1666"/>
        <w:gridCol w:w="1666"/>
        <w:gridCol w:w="2054"/>
      </w:tblGrid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Название курса, кружка и т.д.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Число учащихся в кружке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Достижение планируемых результатов</w:t>
            </w:r>
          </w:p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( практический выход)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Щедрова Л.С.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и районные мероприятия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«Экономика в начальной школе»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«Азбука Смоленского края»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конкурсы и праздники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Мушкадинова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Ковалерова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Участие в олимпиадах, конкурсах, играх-конкурсах и т. п.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«Фантазия и мастерство»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Хацкова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Выставки творческих работ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«Театр и зрелища»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Кавалерова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Школьные и районные мероприятия</w:t>
            </w:r>
          </w:p>
        </w:tc>
      </w:tr>
      <w:tr w:rsidR="00E6356D" w:rsidRPr="00CA4529" w:rsidTr="00CA4529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983" w:rsidRPr="00CA4529" w:rsidRDefault="00747983" w:rsidP="00CA4529">
            <w:pPr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983" w:rsidRPr="00CA4529" w:rsidRDefault="00747983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horzAnchor="margin" w:tblpY="1658"/>
        <w:tblW w:w="0" w:type="auto"/>
        <w:tblInd w:w="1132" w:type="dxa"/>
        <w:tblLook w:val="04A0" w:firstRow="1" w:lastRow="0" w:firstColumn="1" w:lastColumn="0" w:noHBand="0" w:noVBand="1"/>
      </w:tblPr>
      <w:tblGrid>
        <w:gridCol w:w="1199"/>
        <w:gridCol w:w="1526"/>
        <w:gridCol w:w="1254"/>
        <w:gridCol w:w="1526"/>
        <w:gridCol w:w="1254"/>
        <w:gridCol w:w="1526"/>
        <w:gridCol w:w="1254"/>
        <w:gridCol w:w="1828"/>
      </w:tblGrid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CCD" w:rsidRPr="00CA4529" w:rsidTr="00CA4529">
        <w:trPr>
          <w:trHeight w:val="566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справились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Орехова Л.Д.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Щербич Г.В.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100    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И.А.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087CCD" w:rsidRPr="00CA4529" w:rsidTr="00CA4529"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CCD" w:rsidRPr="00CA4529" w:rsidRDefault="00087CCD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</w:tbl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t>ПРИЛОЖЕНИЕ 3. Качество выполнения итоговых контрольных работ за 2013-2014 г.</w:t>
      </w: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13426F" w:rsidRPr="00CA4529" w:rsidRDefault="0013426F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  <w:r w:rsidRPr="00CA452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Уровень и качество </w:t>
      </w:r>
      <w:proofErr w:type="spellStart"/>
      <w:r w:rsidRPr="00CA4529"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</w:p>
    <w:p w:rsidR="00087CCD" w:rsidRPr="00CA4529" w:rsidRDefault="00087CCD" w:rsidP="00CA452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"/>
        <w:tblW w:w="13016" w:type="dxa"/>
        <w:tblInd w:w="1132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574"/>
        <w:gridCol w:w="12"/>
        <w:gridCol w:w="428"/>
        <w:gridCol w:w="12"/>
        <w:gridCol w:w="423"/>
        <w:gridCol w:w="1036"/>
        <w:gridCol w:w="930"/>
        <w:gridCol w:w="15"/>
        <w:gridCol w:w="423"/>
        <w:gridCol w:w="13"/>
        <w:gridCol w:w="421"/>
        <w:gridCol w:w="1036"/>
        <w:gridCol w:w="440"/>
        <w:gridCol w:w="423"/>
        <w:gridCol w:w="413"/>
        <w:gridCol w:w="1036"/>
        <w:gridCol w:w="440"/>
        <w:gridCol w:w="389"/>
        <w:gridCol w:w="389"/>
        <w:gridCol w:w="1220"/>
      </w:tblGrid>
      <w:tr w:rsidR="0013426F" w:rsidRPr="00CA4529" w:rsidTr="00CA4529">
        <w:trPr>
          <w:trHeight w:val="302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( кол</w:t>
            </w:r>
            <w:proofErr w:type="gramStart"/>
            <w:r w:rsidRPr="00CA452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A4529">
              <w:rPr>
                <w:rFonts w:ascii="Times New Roman" w:hAnsi="Times New Roman"/>
                <w:sz w:val="24"/>
                <w:szCs w:val="24"/>
              </w:rPr>
              <w:t>б.)</w:t>
            </w:r>
          </w:p>
        </w:tc>
        <w:tc>
          <w:tcPr>
            <w:tcW w:w="14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8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0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13426F" w:rsidRPr="00CA4529" w:rsidTr="00CA4529">
        <w:trPr>
          <w:trHeight w:val="301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Орехова Л.Д.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Щербич Г.В.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2а  18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Никитенкова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2б  16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Галынская И.А.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3а 25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Прокопенкова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3б  22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13426F" w:rsidRPr="00CA4529" w:rsidTr="00CA452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529">
              <w:rPr>
                <w:rFonts w:ascii="Times New Roman" w:hAnsi="Times New Roman"/>
                <w:sz w:val="24"/>
                <w:szCs w:val="24"/>
              </w:rPr>
              <w:t>Ущеко</w:t>
            </w:r>
            <w:proofErr w:type="spellEnd"/>
            <w:r w:rsidRPr="00CA452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4а   1 7</w:t>
            </w: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6F" w:rsidRPr="00CA4529" w:rsidRDefault="0013426F" w:rsidP="00CA4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5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CA4529">
        <w:rPr>
          <w:rFonts w:ascii="Times New Roman" w:hAnsi="Times New Roman"/>
          <w:sz w:val="24"/>
          <w:szCs w:val="24"/>
          <w:lang w:bidi="en-US"/>
        </w:rPr>
        <w:t>Выросла качественная успеваемость по диктанту   Роста качественной успеваемости по выполнению грамматического задания нет</w:t>
      </w:r>
      <w:proofErr w:type="gramEnd"/>
      <w:r w:rsidRPr="00CA4529">
        <w:rPr>
          <w:rFonts w:ascii="Times New Roman" w:hAnsi="Times New Roman"/>
          <w:sz w:val="24"/>
          <w:szCs w:val="24"/>
          <w:lang w:bidi="en-US"/>
        </w:rPr>
        <w:t>. Наблюдается снижение качества во всех классах.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   Больше всего допущено ошибок в диктанте: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- безударная гласная в </w:t>
      </w:r>
      <w:proofErr w:type="gramStart"/>
      <w:r w:rsidRPr="00CA4529">
        <w:rPr>
          <w:rFonts w:ascii="Times New Roman" w:hAnsi="Times New Roman"/>
          <w:sz w:val="24"/>
          <w:szCs w:val="24"/>
          <w:lang w:bidi="en-US"/>
        </w:rPr>
        <w:t>корне слова</w:t>
      </w:r>
      <w:proofErr w:type="gramEnd"/>
      <w:r w:rsidRPr="00CA4529">
        <w:rPr>
          <w:rFonts w:ascii="Times New Roman" w:hAnsi="Times New Roman"/>
          <w:sz w:val="24"/>
          <w:szCs w:val="24"/>
          <w:lang w:bidi="en-US"/>
        </w:rPr>
        <w:t>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-замена и пропуск букв;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написание предлогов со словами;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мягкий разделительный знак.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   Ошибки, допущенные в грамматическом задании: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определение частей речи;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синтаксический разбор предложений;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морфологический разбор слов;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определение падежа существительного и прилагательного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Вывод: Необходимо развивать фонематический слух учащихся, уделять больше времени на уроке фонематическому, морфологическому разбору слов и синтаксическому разбору предложений. Уделить особое внимание в работе по прочности усвоения знаний.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Рост абсолютной успеваемости наблюдается в 3А, 4А,4Б классах.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    Качественная успеваемость выросла во всех классах начальной школы.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lastRenderedPageBreak/>
        <w:t xml:space="preserve">    В контрольных работах было больше всего ошибок допущено: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в решении задач;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в работе с геометрическим материалом;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в решении задач логического характера;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>- в вычислениях.</w:t>
      </w:r>
    </w:p>
    <w:p w:rsidR="00166ED4" w:rsidRPr="00CA4529" w:rsidRDefault="00166ED4" w:rsidP="00CA4529">
      <w:pPr>
        <w:rPr>
          <w:rFonts w:ascii="Times New Roman" w:hAnsi="Times New Roman"/>
          <w:sz w:val="24"/>
          <w:szCs w:val="24"/>
          <w:lang w:bidi="en-US"/>
        </w:rPr>
      </w:pPr>
      <w:r w:rsidRPr="00CA4529">
        <w:rPr>
          <w:rFonts w:ascii="Times New Roman" w:hAnsi="Times New Roman"/>
          <w:sz w:val="24"/>
          <w:szCs w:val="24"/>
          <w:lang w:bidi="en-US"/>
        </w:rPr>
        <w:t xml:space="preserve">   Вывод: Использовать в обязательном порядке на уроках упражнения, развивающие логическое мышление, больше времени отводить на работу с геометрическим материалом, обратить особое внимание на приобретение навыков устного и письменного счета. Усовершенствовать работу с отстающими учащимися.</w:t>
      </w:r>
    </w:p>
    <w:p w:rsidR="002A3F60" w:rsidRPr="00CA4529" w:rsidRDefault="002A3F60" w:rsidP="00CA4529">
      <w:pPr>
        <w:rPr>
          <w:rFonts w:ascii="Times New Roman" w:hAnsi="Times New Roman"/>
          <w:sz w:val="24"/>
          <w:szCs w:val="24"/>
        </w:rPr>
      </w:pPr>
    </w:p>
    <w:sectPr w:rsidR="002A3F60" w:rsidRPr="00CA4529" w:rsidSect="00E6356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8D" w:rsidRDefault="00AB6E8D" w:rsidP="00E6356D">
      <w:r>
        <w:separator/>
      </w:r>
    </w:p>
  </w:endnote>
  <w:endnote w:type="continuationSeparator" w:id="0">
    <w:p w:rsidR="00AB6E8D" w:rsidRDefault="00AB6E8D" w:rsidP="00E6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8D" w:rsidRDefault="00AB6E8D" w:rsidP="00E6356D">
      <w:r>
        <w:separator/>
      </w:r>
    </w:p>
  </w:footnote>
  <w:footnote w:type="continuationSeparator" w:id="0">
    <w:p w:rsidR="00AB6E8D" w:rsidRDefault="00AB6E8D" w:rsidP="00E6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807"/>
    <w:multiLevelType w:val="hybridMultilevel"/>
    <w:tmpl w:val="0DE8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A2D"/>
    <w:multiLevelType w:val="hybridMultilevel"/>
    <w:tmpl w:val="781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32EE"/>
    <w:multiLevelType w:val="hybridMultilevel"/>
    <w:tmpl w:val="3DC62B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A36AB"/>
    <w:multiLevelType w:val="multilevel"/>
    <w:tmpl w:val="DB64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85D08"/>
    <w:multiLevelType w:val="hybridMultilevel"/>
    <w:tmpl w:val="393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33DCC"/>
    <w:multiLevelType w:val="hybridMultilevel"/>
    <w:tmpl w:val="15106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D47E7"/>
    <w:multiLevelType w:val="hybridMultilevel"/>
    <w:tmpl w:val="7CF64BC4"/>
    <w:lvl w:ilvl="0" w:tplc="18303EE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3A8"/>
    <w:rsid w:val="000156DC"/>
    <w:rsid w:val="00022D50"/>
    <w:rsid w:val="00025368"/>
    <w:rsid w:val="00034622"/>
    <w:rsid w:val="000508F2"/>
    <w:rsid w:val="00087CCD"/>
    <w:rsid w:val="0011743F"/>
    <w:rsid w:val="0013426F"/>
    <w:rsid w:val="001506BA"/>
    <w:rsid w:val="00166ED4"/>
    <w:rsid w:val="002A3F60"/>
    <w:rsid w:val="002C31DB"/>
    <w:rsid w:val="00315E6F"/>
    <w:rsid w:val="0037437A"/>
    <w:rsid w:val="00421FE7"/>
    <w:rsid w:val="004E14BB"/>
    <w:rsid w:val="005355B6"/>
    <w:rsid w:val="005B1DC4"/>
    <w:rsid w:val="0063463C"/>
    <w:rsid w:val="0071627E"/>
    <w:rsid w:val="00747983"/>
    <w:rsid w:val="007D4060"/>
    <w:rsid w:val="007D652F"/>
    <w:rsid w:val="007F27DB"/>
    <w:rsid w:val="00811387"/>
    <w:rsid w:val="0086710C"/>
    <w:rsid w:val="008913BC"/>
    <w:rsid w:val="008D1F44"/>
    <w:rsid w:val="009F0E5D"/>
    <w:rsid w:val="00A2203C"/>
    <w:rsid w:val="00AB6E8D"/>
    <w:rsid w:val="00B17A07"/>
    <w:rsid w:val="00B60F36"/>
    <w:rsid w:val="00BC1672"/>
    <w:rsid w:val="00C05A23"/>
    <w:rsid w:val="00C16DC5"/>
    <w:rsid w:val="00CA4529"/>
    <w:rsid w:val="00D80264"/>
    <w:rsid w:val="00DD4BEC"/>
    <w:rsid w:val="00E6356D"/>
    <w:rsid w:val="00E7335C"/>
    <w:rsid w:val="00E833A8"/>
    <w:rsid w:val="00FD7770"/>
    <w:rsid w:val="00FE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63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63C"/>
    <w:rPr>
      <w:b/>
      <w:bCs/>
    </w:rPr>
  </w:style>
  <w:style w:type="character" w:styleId="a5">
    <w:name w:val="Hyperlink"/>
    <w:basedOn w:val="a0"/>
    <w:uiPriority w:val="99"/>
    <w:unhideWhenUsed/>
    <w:rsid w:val="009F0E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55B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60F36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47983"/>
    <w:pPr>
      <w:jc w:val="left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4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87CCD"/>
    <w:pPr>
      <w:jc w:val="left"/>
    </w:pPr>
    <w:rPr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63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356D"/>
  </w:style>
  <w:style w:type="paragraph" w:styleId="ab">
    <w:name w:val="footer"/>
    <w:basedOn w:val="a"/>
    <w:link w:val="ac"/>
    <w:uiPriority w:val="99"/>
    <w:unhideWhenUsed/>
    <w:rsid w:val="00E63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56D"/>
  </w:style>
  <w:style w:type="paragraph" w:styleId="ad">
    <w:name w:val="Balloon Text"/>
    <w:basedOn w:val="a"/>
    <w:link w:val="ae"/>
    <w:uiPriority w:val="99"/>
    <w:semiHidden/>
    <w:unhideWhenUsed/>
    <w:rsid w:val="00E635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63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63C"/>
    <w:rPr>
      <w:b/>
      <w:bCs/>
    </w:rPr>
  </w:style>
  <w:style w:type="character" w:styleId="a5">
    <w:name w:val="Hyperlink"/>
    <w:basedOn w:val="a0"/>
    <w:uiPriority w:val="99"/>
    <w:unhideWhenUsed/>
    <w:rsid w:val="009F0E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55B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60F36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47983"/>
    <w:pPr>
      <w:jc w:val="left"/>
    </w:pPr>
    <w:rPr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4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87CCD"/>
    <w:pPr>
      <w:jc w:val="left"/>
    </w:pPr>
    <w:rPr>
      <w:sz w:val="22"/>
      <w:szCs w:val="22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63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356D"/>
  </w:style>
  <w:style w:type="paragraph" w:styleId="ab">
    <w:name w:val="footer"/>
    <w:basedOn w:val="a"/>
    <w:link w:val="ac"/>
    <w:uiPriority w:val="99"/>
    <w:unhideWhenUsed/>
    <w:rsid w:val="00E63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356D"/>
  </w:style>
  <w:style w:type="paragraph" w:styleId="ad">
    <w:name w:val="Balloon Text"/>
    <w:basedOn w:val="a"/>
    <w:link w:val="ae"/>
    <w:uiPriority w:val="99"/>
    <w:semiHidden/>
    <w:unhideWhenUsed/>
    <w:rsid w:val="00E635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88A4-E68F-4D05-827E-71F912CB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26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2014-09-27T16:56:00Z</cp:lastPrinted>
  <dcterms:created xsi:type="dcterms:W3CDTF">2014-09-01T16:47:00Z</dcterms:created>
  <dcterms:modified xsi:type="dcterms:W3CDTF">2014-12-28T15:17:00Z</dcterms:modified>
</cp:coreProperties>
</file>