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0F" w:rsidRPr="007C1B2F" w:rsidRDefault="00E76E0F" w:rsidP="00E76E0F">
      <w:pPr>
        <w:shd w:val="clear" w:color="auto" w:fill="FFFFFF"/>
        <w:spacing w:line="270" w:lineRule="atLeast"/>
        <w:ind w:firstLine="708"/>
        <w:jc w:val="both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t>Сегодня в образовании одним из самых обсуждаемых вопросов является вопрос о реализации новых федеральных государственных образовательных стандартов. Их повсеместная реализация в школах России с сентября 2011 года — это новая ступень в развитии образования.</w:t>
      </w:r>
    </w:p>
    <w:p w:rsidR="00E76E0F" w:rsidRPr="007C1B2F" w:rsidRDefault="00E76E0F" w:rsidP="00E76E0F">
      <w:pPr>
        <w:shd w:val="clear" w:color="auto" w:fill="FFFFFF"/>
        <w:spacing w:line="270" w:lineRule="atLeast"/>
        <w:ind w:firstLine="240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t>Цель нашей работы - это создание комфортных условий для обучения и воспитания учащихся. И ставим сегодня еще одну цель в рамках ФГОС обеспечить компетенцию, т.е. научить учиться.</w:t>
      </w:r>
    </w:p>
    <w:p w:rsidR="00E76E0F" w:rsidRPr="007C1B2F" w:rsidRDefault="00E76E0F" w:rsidP="00E76E0F">
      <w:pPr>
        <w:shd w:val="clear" w:color="auto" w:fill="FFFFFF"/>
        <w:spacing w:line="270" w:lineRule="atLeast"/>
        <w:ind w:firstLine="240"/>
        <w:jc w:val="both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t xml:space="preserve">Новые стандарты предполагают, прежде всего, изменения в организации образовательного процесса в школе. Если вчера </w:t>
      </w:r>
      <w:proofErr w:type="gramStart"/>
      <w:r w:rsidRPr="007C1B2F">
        <w:rPr>
          <w:color w:val="000000"/>
          <w:sz w:val="28"/>
          <w:szCs w:val="28"/>
        </w:rPr>
        <w:t>школа</w:t>
      </w:r>
      <w:proofErr w:type="gramEnd"/>
      <w:r w:rsidRPr="007C1B2F">
        <w:rPr>
          <w:color w:val="000000"/>
          <w:sz w:val="28"/>
          <w:szCs w:val="28"/>
        </w:rPr>
        <w:t xml:space="preserve"> прежде всего обучала, а потом воспитывала, то сегодня перед нами стоит задача организации целостного педагогического процесса, направленного на развитие личности ребенка, способного, используя полученные знания, развивать самого себя, заботясь в будущем и о своей семье, и о своем городе, и своем государстве.</w:t>
      </w:r>
    </w:p>
    <w:p w:rsidR="00E76E0F" w:rsidRPr="007C1B2F" w:rsidRDefault="00E76E0F" w:rsidP="00E76E0F">
      <w:pPr>
        <w:shd w:val="clear" w:color="auto" w:fill="FFFFFF"/>
        <w:spacing w:line="270" w:lineRule="atLeast"/>
        <w:ind w:firstLine="540"/>
        <w:jc w:val="both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t>Школа обеспечена учебниками в соответствии с требованиями ФГОС,   по УМК «Перспективная начальная школа».</w:t>
      </w:r>
    </w:p>
    <w:p w:rsidR="00D31947" w:rsidRPr="007C1B2F" w:rsidRDefault="00E76E0F">
      <w:pPr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t>Необходимым условием нашей работы является повышение квалификации учителей начальных классов и администрации школы.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b/>
          <w:bCs/>
          <w:color w:val="000000"/>
          <w:sz w:val="28"/>
          <w:szCs w:val="28"/>
          <w:bdr w:val="none" w:sz="0" w:space="0" w:color="auto" w:frame="1"/>
        </w:rPr>
        <w:t>Целью реализации образовательной программы «Перспективная начальная школа» является: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t>создание условий для развития и воспитания личности младшего школьника в соответствии с требованиями ФГОС начального общего образования;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t>достижение планируемых результатов в соответствии с ФГОС.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b/>
          <w:bCs/>
          <w:color w:val="000000"/>
          <w:sz w:val="28"/>
          <w:szCs w:val="28"/>
          <w:bdr w:val="none" w:sz="0" w:space="0" w:color="auto" w:frame="1"/>
        </w:rPr>
        <w:t>Задачи реализации образовательной программы «Перспективная начальная школа»: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t>достижение личностных результатов учащихся: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t xml:space="preserve">·  готовность и способность </w:t>
      </w:r>
      <w:proofErr w:type="gramStart"/>
      <w:r w:rsidRPr="007C1B2F">
        <w:rPr>
          <w:color w:val="000000"/>
          <w:sz w:val="28"/>
          <w:szCs w:val="28"/>
        </w:rPr>
        <w:t>обучающихся</w:t>
      </w:r>
      <w:proofErr w:type="gramEnd"/>
      <w:r w:rsidRPr="007C1B2F">
        <w:rPr>
          <w:color w:val="000000"/>
          <w:sz w:val="28"/>
          <w:szCs w:val="28"/>
        </w:rPr>
        <w:t xml:space="preserve"> к саморазвитию;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t xml:space="preserve">·  </w:t>
      </w:r>
      <w:proofErr w:type="spellStart"/>
      <w:r w:rsidRPr="007C1B2F">
        <w:rPr>
          <w:color w:val="000000"/>
          <w:sz w:val="28"/>
          <w:szCs w:val="28"/>
        </w:rPr>
        <w:t>сформированность</w:t>
      </w:r>
      <w:proofErr w:type="spellEnd"/>
      <w:r w:rsidRPr="007C1B2F">
        <w:rPr>
          <w:color w:val="000000"/>
          <w:sz w:val="28"/>
          <w:szCs w:val="28"/>
        </w:rPr>
        <w:t xml:space="preserve"> мотивации к обучению и познанию;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t>·  осмысление и принятие основных базовых ценностей.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t xml:space="preserve">достижение </w:t>
      </w:r>
      <w:proofErr w:type="spellStart"/>
      <w:r w:rsidRPr="007C1B2F">
        <w:rPr>
          <w:color w:val="000000"/>
          <w:sz w:val="28"/>
          <w:szCs w:val="28"/>
        </w:rPr>
        <w:t>метапредметных</w:t>
      </w:r>
      <w:proofErr w:type="spellEnd"/>
      <w:r w:rsidRPr="007C1B2F">
        <w:rPr>
          <w:color w:val="000000"/>
          <w:sz w:val="28"/>
          <w:szCs w:val="28"/>
        </w:rPr>
        <w:t xml:space="preserve"> результатов обучающихся: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t>·  освоение универсальных учебных действий (регулятивных, познавательных, коммуникативных).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b/>
          <w:bCs/>
          <w:color w:val="000000"/>
          <w:sz w:val="28"/>
          <w:szCs w:val="28"/>
          <w:bdr w:val="none" w:sz="0" w:space="0" w:color="auto" w:frame="1"/>
        </w:rPr>
        <w:t>Достижение предметных результатов: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t>Освоение опыта предметной деятельности по получению нового знания, его преобразования и применения на основе элементов научного знания, современной научной картины мира.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b/>
          <w:bCs/>
          <w:color w:val="000000"/>
          <w:sz w:val="28"/>
          <w:szCs w:val="28"/>
          <w:bdr w:val="none" w:sz="0" w:space="0" w:color="auto" w:frame="1"/>
        </w:rPr>
        <w:t>УМК «Перспективная начальная школа»</w:t>
      </w:r>
      <w:r w:rsidRPr="007C1B2F">
        <w:rPr>
          <w:rStyle w:val="apple-converted-space"/>
          <w:color w:val="000000"/>
          <w:sz w:val="28"/>
          <w:szCs w:val="28"/>
        </w:rPr>
        <w:t> </w:t>
      </w:r>
      <w:r w:rsidRPr="007C1B2F">
        <w:rPr>
          <w:color w:val="000000"/>
          <w:sz w:val="28"/>
          <w:szCs w:val="28"/>
        </w:rPr>
        <w:t xml:space="preserve">представляет собой целостную информационно-образовательную среду для начальной школы, сконструированную на основе единых идеологических, дидактических и методических принципов, адекватных требованиям ФГОС к результатам освоения основной образовательной программы начального общего образования. Такой подход позволяет реализовать на практике ключевое </w:t>
      </w:r>
      <w:r w:rsidRPr="007C1B2F">
        <w:rPr>
          <w:color w:val="000000"/>
          <w:sz w:val="28"/>
          <w:szCs w:val="28"/>
        </w:rPr>
        <w:lastRenderedPageBreak/>
        <w:t>положение ФГОС: «Эффективность учебно-воспитательного процесса должна обеспечиваться информационно-образовательной средой, системой информационно-образовательных ресурсов и инструментов, обеспечивающих условия для реализации основной образовательной программы образовательного учреждения».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Идеологической основой</w:t>
      </w:r>
      <w:r w:rsidRPr="007C1B2F">
        <w:rPr>
          <w:rStyle w:val="apple-converted-space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b/>
          <w:bCs/>
          <w:color w:val="000000"/>
          <w:sz w:val="28"/>
          <w:szCs w:val="28"/>
          <w:bdr w:val="none" w:sz="0" w:space="0" w:color="auto" w:frame="1"/>
        </w:rPr>
        <w:t>УМК «Перспективная начальная школа»</w:t>
      </w:r>
      <w:r w:rsidRPr="007C1B2F">
        <w:rPr>
          <w:rStyle w:val="apple-converted-space"/>
          <w:color w:val="000000"/>
          <w:sz w:val="28"/>
          <w:szCs w:val="28"/>
        </w:rPr>
        <w:t> </w:t>
      </w:r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>является «Концепция духовно-нравственного развития и воспитания личности гражданина России», направленная на формирование у подрастающего поколения системы ценностей гуманизма, созидания, саморазвития, нравственности как основы успешной самореализации школьника в жизни и труде и как условия безопасности и процветания страны.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Учебно-методический комплекс (</w:t>
      </w:r>
      <w:r w:rsidRPr="007C1B2F">
        <w:rPr>
          <w:b/>
          <w:bCs/>
          <w:color w:val="000000"/>
          <w:sz w:val="28"/>
          <w:szCs w:val="28"/>
          <w:bdr w:val="none" w:sz="0" w:space="0" w:color="auto" w:frame="1"/>
        </w:rPr>
        <w:t>УМК) «Перспективная начальная школа»</w:t>
      </w:r>
      <w:r w:rsidRPr="007C1B2F">
        <w:rPr>
          <w:rStyle w:val="apple-converted-space"/>
          <w:color w:val="000000"/>
          <w:sz w:val="28"/>
          <w:szCs w:val="28"/>
        </w:rPr>
        <w:t> </w:t>
      </w:r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>построен на единых для всех учебных предметов концептуальных основах и имеет полное программно-методическое обеспечение. На систему учебников «Перспективная начальная школа» и все входящие в неё завершённые предметные линии получены положительные заключения Российской академии наук и Российской академии образования.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>Комплекс реализует Федеральный государственный образовательный стандарт начального общего образования</w:t>
      </w:r>
      <w:r w:rsidRPr="007C1B2F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(ФГОС)</w:t>
      </w:r>
      <w:r w:rsidRPr="007C1B2F">
        <w:rPr>
          <w:rStyle w:val="apple-converted-space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>и охватывает</w:t>
      </w:r>
      <w:r w:rsidRPr="007C1B2F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все предметные области учебного плана ФГОС</w:t>
      </w:r>
      <w:r w:rsidRPr="007C1B2F">
        <w:rPr>
          <w:rStyle w:val="apple-converted-space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>(раздел</w:t>
      </w:r>
      <w:r w:rsidRPr="007C1B2F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III,</w:t>
      </w:r>
      <w:r w:rsidRPr="007C1B2F">
        <w:rPr>
          <w:rStyle w:val="apple-converted-space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>п. 19.3.), включая такие н</w:t>
      </w:r>
      <w:r w:rsidRPr="007C1B2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овые</w:t>
      </w:r>
      <w:r w:rsidRPr="007C1B2F">
        <w:rPr>
          <w:rStyle w:val="apple-converted-space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>для начальной школы, как основы духовно-нравственной культуры народов России, информатика и иностранные языки.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УМК «Перспективная начальная школа» </w:t>
      </w:r>
      <w:proofErr w:type="gramStart"/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>разработан</w:t>
      </w:r>
      <w:proofErr w:type="gramEnd"/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в соответствии с современными идеями, теориями общепедагогического и конкретно-методического характера, обеспечивающими новое качество как учебно-методического комплекса в целом, так и значение каждого учебного предмета в отдельности. При этом, в УМК «Перспективная начальная школа» бережно сохранены лучшие традиции российской школы, доказавшие свою эффективность в образовании учащихся младшего школьного возраста, обеспечивая как реальные возможности личностного развития и воспитания ребёнка, так и достижение положительных результатов в его обучении.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>Информационно-образовательная среда (ИОС) УМК «Перспективная начальная школа» включает:</w:t>
      </w:r>
      <w:r w:rsidRPr="007C1B2F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концепцию, рабочие программы, систему учебников,</w:t>
      </w:r>
      <w:r w:rsidRPr="007C1B2F">
        <w:rPr>
          <w:rStyle w:val="apple-converted-space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>составляющие ядро ИОС и мощную методическую оболочку, представленную современными средствами обеспечения учебного процесса.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Концепция УМК</w:t>
      </w:r>
      <w:r w:rsidRPr="007C1B2F">
        <w:rPr>
          <w:rStyle w:val="apple-converted-space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«Перспективная начальная школа»</w:t>
      </w:r>
      <w:r w:rsidRPr="007C1B2F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>в полной мере отражает идеологические, методологические и методические основы ФГОС.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Рабочие программы</w:t>
      </w:r>
      <w:r w:rsidRPr="007C1B2F">
        <w:rPr>
          <w:rStyle w:val="apple-converted-space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>отдельных учебных предметов, курсов ко всем завершённым предметным линиям, входящим в состав УМК «Перспективная начальная школа», разработаны в соответствии с требованиями ФГОС (раздел</w:t>
      </w:r>
      <w:r w:rsidRPr="007C1B2F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III, п. 19.5.),</w:t>
      </w:r>
      <w:r w:rsidRPr="007C1B2F">
        <w:rPr>
          <w:rStyle w:val="apple-converted-space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ориентированы на планируемые результаты освоения </w:t>
      </w:r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основной образовательной программы начального общего образования и являются надёжным инструментом их достижения.</w:t>
      </w:r>
    </w:p>
    <w:p w:rsidR="00E76E0F" w:rsidRPr="007C1B2F" w:rsidRDefault="00E76E0F" w:rsidP="00E76E0F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7C1B2F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Система учебников «Перспективная начальная школа»</w:t>
      </w:r>
      <w:r w:rsidRPr="007C1B2F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разработана на основе единых </w:t>
      </w:r>
      <w:proofErr w:type="gramStart"/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>методологический</w:t>
      </w:r>
      <w:proofErr w:type="gramEnd"/>
      <w:r w:rsidRPr="007C1B2F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принципов, методических подходов и единства художественно-полиграфического оформления УМК, представляющего собой единую информационно-образовательную среду для начальной школы.</w:t>
      </w:r>
    </w:p>
    <w:p w:rsidR="00E76E0F" w:rsidRPr="007C1B2F" w:rsidRDefault="00E76E0F" w:rsidP="00E76E0F">
      <w:pPr>
        <w:rPr>
          <w:sz w:val="28"/>
          <w:szCs w:val="28"/>
        </w:rPr>
      </w:pPr>
      <w:r w:rsidRPr="007C1B2F">
        <w:rPr>
          <w:color w:val="000000"/>
          <w:sz w:val="28"/>
          <w:szCs w:val="28"/>
          <w:shd w:val="clear" w:color="auto" w:fill="FFFFFF"/>
        </w:rPr>
        <w:t xml:space="preserve">Педагогами, работающими по </w:t>
      </w:r>
      <w:proofErr w:type="gramStart"/>
      <w:r w:rsidRPr="007C1B2F">
        <w:rPr>
          <w:color w:val="000000"/>
          <w:sz w:val="28"/>
          <w:szCs w:val="28"/>
          <w:shd w:val="clear" w:color="auto" w:fill="FFFFFF"/>
        </w:rPr>
        <w:t>данному</w:t>
      </w:r>
      <w:proofErr w:type="gramEnd"/>
      <w:r w:rsidRPr="007C1B2F">
        <w:rPr>
          <w:color w:val="000000"/>
          <w:sz w:val="28"/>
          <w:szCs w:val="28"/>
          <w:shd w:val="clear" w:color="auto" w:fill="FFFFFF"/>
        </w:rPr>
        <w:t xml:space="preserve"> УМК, сделаны следующие выводы:</w:t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  <w:shd w:val="clear" w:color="auto" w:fill="FFFFFF"/>
        </w:rPr>
        <w:t xml:space="preserve">1. Основная идея УМК «Перспективная начальная школа» - оптимальное развитие каждого ребенка на основе педагогической поддержки его индивидуальности в условиях специально организованной учебной деятельности. </w:t>
      </w:r>
      <w:proofErr w:type="gramStart"/>
      <w:r w:rsidRPr="007C1B2F">
        <w:rPr>
          <w:color w:val="000000"/>
          <w:sz w:val="28"/>
          <w:szCs w:val="28"/>
          <w:shd w:val="clear" w:color="auto" w:fill="FFFFFF"/>
        </w:rPr>
        <w:t xml:space="preserve">Система заданий разного уровня трудности, сочетание индивидуальной учебной деятельности ребенка с его работой в группах и участием в клубной работе позволяют обеспечить условия, при которых обучение идет впереди развития, т.е. в зоне ближайшего развития каждого ученика на основе учета уровня его актуального развития и личных интересов, что позволяет реализовывать принципы </w:t>
      </w:r>
      <w:proofErr w:type="spellStart"/>
      <w:r w:rsidRPr="007C1B2F">
        <w:rPr>
          <w:color w:val="000000"/>
          <w:sz w:val="28"/>
          <w:szCs w:val="28"/>
          <w:shd w:val="clear" w:color="auto" w:fill="FFFFFF"/>
        </w:rPr>
        <w:t>деятельностного</w:t>
      </w:r>
      <w:proofErr w:type="spellEnd"/>
      <w:r w:rsidRPr="007C1B2F">
        <w:rPr>
          <w:color w:val="000000"/>
          <w:sz w:val="28"/>
          <w:szCs w:val="28"/>
          <w:shd w:val="clear" w:color="auto" w:fill="FFFFFF"/>
        </w:rPr>
        <w:t xml:space="preserve"> подхода.</w:t>
      </w:r>
      <w:proofErr w:type="gramEnd"/>
      <w:r w:rsidRPr="007C1B2F">
        <w:rPr>
          <w:color w:val="000000"/>
          <w:sz w:val="28"/>
          <w:szCs w:val="28"/>
          <w:shd w:val="clear" w:color="auto" w:fill="FFFFFF"/>
        </w:rPr>
        <w:t xml:space="preserve"> Также УМК «Перспективная начальная школа» реализует личностно-ориентированный подход к ребенку с опорой на его жизненный опыт, используя общий метод проектов.</w:t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  <w:shd w:val="clear" w:color="auto" w:fill="FFFFFF"/>
        </w:rPr>
        <w:t>2. Проблемный характер осуществляется в условиях специально организованной учебной деятельности, где ученик выступает то в роли обучаемого, то в роли обучающего, то в роли организатора учебной ситуации.</w:t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  <w:shd w:val="clear" w:color="auto" w:fill="FFFFFF"/>
        </w:rPr>
        <w:t>3. Учебная программа каждого предмета, а также структура отдельного учебника базируется на интегрированной основе, отражающей единство и целостность научной картины мира.</w:t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  <w:shd w:val="clear" w:color="auto" w:fill="FFFFFF"/>
        </w:rPr>
        <w:t>4. В УМК прослеживается система в разнообразии форм организации учебной деятельности через основные принципы концепции «Перспективная начальная школа»:</w:t>
      </w:r>
      <w:r w:rsidRPr="007C1B2F">
        <w:rPr>
          <w:color w:val="000000"/>
          <w:sz w:val="28"/>
          <w:szCs w:val="28"/>
        </w:rPr>
        <w:br/>
      </w:r>
    </w:p>
    <w:p w:rsidR="00E76E0F" w:rsidRPr="007C1B2F" w:rsidRDefault="00E76E0F" w:rsidP="00E76E0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br/>
        <w:t>принцип непрерывного общего развития ребенка;</w:t>
      </w:r>
    </w:p>
    <w:p w:rsidR="00E76E0F" w:rsidRPr="007C1B2F" w:rsidRDefault="00E76E0F" w:rsidP="00E76E0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br/>
        <w:t>принцип целостности картины мира;</w:t>
      </w:r>
    </w:p>
    <w:p w:rsidR="00E76E0F" w:rsidRPr="007C1B2F" w:rsidRDefault="00E76E0F" w:rsidP="00E76E0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br/>
        <w:t>принцип учета индивидуальных возможностей и способностей школьников;</w:t>
      </w:r>
    </w:p>
    <w:p w:rsidR="00E76E0F" w:rsidRPr="007C1B2F" w:rsidRDefault="00E76E0F" w:rsidP="00E76E0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br/>
        <w:t>принципы прочности и наглядности;</w:t>
      </w:r>
    </w:p>
    <w:p w:rsidR="00E76E0F" w:rsidRPr="007C1B2F" w:rsidRDefault="00E76E0F" w:rsidP="00E76E0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lastRenderedPageBreak/>
        <w:br/>
        <w:t>принцип охраны и укрепления психического и физического здоровья детей</w:t>
      </w:r>
    </w:p>
    <w:p w:rsidR="00E76E0F" w:rsidRPr="007C1B2F" w:rsidRDefault="00E76E0F" w:rsidP="00E76E0F">
      <w:pPr>
        <w:rPr>
          <w:sz w:val="28"/>
          <w:szCs w:val="28"/>
        </w:rPr>
      </w:pP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  <w:shd w:val="clear" w:color="auto" w:fill="FFFFFF"/>
        </w:rPr>
        <w:t>5. УМК «Перспективная начальная школа» обеспечивает сочетание результатов освоения программы через типические свойства методической системы:</w:t>
      </w:r>
      <w:r w:rsidRPr="007C1B2F">
        <w:rPr>
          <w:color w:val="000000"/>
          <w:sz w:val="28"/>
          <w:szCs w:val="28"/>
        </w:rPr>
        <w:br/>
      </w:r>
    </w:p>
    <w:p w:rsidR="00E76E0F" w:rsidRPr="007C1B2F" w:rsidRDefault="00E76E0F" w:rsidP="00E76E0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br/>
        <w:t>комплектность как типическое свойство УМК предусматривает единство установки УУД, как умение работать с учебником и с несколькими источниками информации ( учебником, справочниками, простейшим оборудованием), умение делового общения (работа в парах, малым и большим коллективом)</w:t>
      </w:r>
      <w:proofErr w:type="gramStart"/>
      <w:r w:rsidRPr="007C1B2F">
        <w:rPr>
          <w:color w:val="000000"/>
          <w:sz w:val="28"/>
          <w:szCs w:val="28"/>
        </w:rPr>
        <w:t>,о</w:t>
      </w:r>
      <w:proofErr w:type="gramEnd"/>
      <w:r w:rsidRPr="007C1B2F">
        <w:rPr>
          <w:color w:val="000000"/>
          <w:sz w:val="28"/>
          <w:szCs w:val="28"/>
        </w:rPr>
        <w:t>бмен информацией между учебниками, выход за пределы учебника в зону словарей.</w:t>
      </w:r>
    </w:p>
    <w:p w:rsidR="00E76E0F" w:rsidRPr="007C1B2F" w:rsidRDefault="00E76E0F" w:rsidP="00E76E0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br/>
      </w:r>
      <w:proofErr w:type="spellStart"/>
      <w:r w:rsidRPr="007C1B2F">
        <w:rPr>
          <w:color w:val="000000"/>
          <w:sz w:val="28"/>
          <w:szCs w:val="28"/>
        </w:rPr>
        <w:t>инструментальность</w:t>
      </w:r>
      <w:proofErr w:type="spellEnd"/>
      <w:r w:rsidRPr="007C1B2F">
        <w:rPr>
          <w:color w:val="000000"/>
          <w:sz w:val="28"/>
          <w:szCs w:val="28"/>
        </w:rPr>
        <w:t>, это постоянная организация специальной работы по поиску информации внутри учебника</w:t>
      </w:r>
    </w:p>
    <w:p w:rsidR="00E76E0F" w:rsidRPr="007C1B2F" w:rsidRDefault="00E76E0F" w:rsidP="00E76E0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br/>
        <w:t>интерактивность как прямое диалоговое взаимодействие школьника и учебника за рамками урока посредством обращения к компьютеру или посредством переписки</w:t>
      </w:r>
    </w:p>
    <w:p w:rsidR="00E76E0F" w:rsidRPr="007C1B2F" w:rsidRDefault="00E76E0F" w:rsidP="00E76E0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br/>
        <w:t>интеграция предметного материала в рамках каждой предметной области, где каждый учебник создает не только свою</w:t>
      </w:r>
      <w:r w:rsidR="00282162">
        <w:rPr>
          <w:color w:val="000000"/>
          <w:sz w:val="28"/>
          <w:szCs w:val="28"/>
        </w:rPr>
        <w:t>,</w:t>
      </w:r>
      <w:r w:rsidRPr="007C1B2F">
        <w:rPr>
          <w:color w:val="000000"/>
          <w:sz w:val="28"/>
          <w:szCs w:val="28"/>
        </w:rPr>
        <w:t xml:space="preserve"> но и общую «картину мира».</w:t>
      </w:r>
    </w:p>
    <w:p w:rsidR="00E76E0F" w:rsidRPr="007C1B2F" w:rsidRDefault="00E76E0F" w:rsidP="00E76E0F">
      <w:pPr>
        <w:rPr>
          <w:sz w:val="28"/>
          <w:szCs w:val="28"/>
        </w:rPr>
      </w:pP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  <w:shd w:val="clear" w:color="auto" w:fill="FFFFFF"/>
        </w:rPr>
        <w:t>6. УМК отражает интересы и потребности современного ребенка, т.к. УМК решает основные задачи начального образования: развитие личности школьника, его творческих способностей, интереса к учению, формирование желания и умения учиться; воспитание нравственных и эстетических чувств, эмоционально-ценностного позитивного отношения к себе и окружающим.</w:t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  <w:shd w:val="clear" w:color="auto" w:fill="FFFFFF"/>
        </w:rPr>
        <w:t xml:space="preserve">7. Требования к уровню подготовки учащихся фиксируют удовлетворительный уровень </w:t>
      </w:r>
      <w:proofErr w:type="spellStart"/>
      <w:r w:rsidRPr="007C1B2F">
        <w:rPr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7C1B2F">
        <w:rPr>
          <w:color w:val="000000"/>
          <w:sz w:val="28"/>
          <w:szCs w:val="28"/>
          <w:shd w:val="clear" w:color="auto" w:fill="FFFFFF"/>
        </w:rPr>
        <w:t>.</w:t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  <w:shd w:val="clear" w:color="auto" w:fill="FFFFFF"/>
        </w:rPr>
        <w:t>8. Примеры учебных заданий, которые обеспечивают формирование УУД, представлены в рабочих тетрадях на печатной основе по всех предметам.</w:t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  <w:shd w:val="clear" w:color="auto" w:fill="FFFFFF"/>
        </w:rPr>
        <w:t xml:space="preserve">9. На протяжении всех 4-х лет обучения по всем базовым предметам (русский язык, литературное чтение, математика, окружающий мир) предусмотрена работа учащихся в «Тетрадях на печатной основе для самостоятельной </w:t>
      </w:r>
      <w:r w:rsidRPr="007C1B2F">
        <w:rPr>
          <w:color w:val="000000"/>
          <w:sz w:val="28"/>
          <w:szCs w:val="28"/>
          <w:shd w:val="clear" w:color="auto" w:fill="FFFFFF"/>
        </w:rPr>
        <w:lastRenderedPageBreak/>
        <w:t>работы»</w:t>
      </w:r>
      <w:proofErr w:type="gramStart"/>
      <w:r w:rsidRPr="007C1B2F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7C1B2F">
        <w:rPr>
          <w:color w:val="000000"/>
          <w:sz w:val="28"/>
          <w:szCs w:val="28"/>
          <w:shd w:val="clear" w:color="auto" w:fill="FFFFFF"/>
        </w:rPr>
        <w:t>азработчиками сделан упор на повышение роли и статуса самостоятельной работы учащихся.</w:t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  <w:shd w:val="clear" w:color="auto" w:fill="FFFFFF"/>
        </w:rPr>
        <w:t>10. Путём внедрения новой разработанной технологии оценивания учебных успехов (образовательных достижений).</w:t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  <w:shd w:val="clear" w:color="auto" w:fill="FFFFFF"/>
        </w:rPr>
        <w:t>11. УМК создает условия для мотивации ученика к учению с помощью максимального размещения методического аппарата на страницах учебника. Развернутые формулировки заданий вместе с указанием организационных форм выполнения работы (самостоятельно, в парах и т.д.) позволяют школьнику достаточно продолжительное время работать самостоятельно. Для создания условий создано единое образовательное поле для учащихся2-4 классов с единой для всех учебников внешней интриго</w:t>
      </w:r>
      <w:proofErr w:type="gramStart"/>
      <w:r w:rsidRPr="007C1B2F">
        <w:rPr>
          <w:color w:val="000000"/>
          <w:sz w:val="28"/>
          <w:szCs w:val="28"/>
          <w:shd w:val="clear" w:color="auto" w:fill="FFFFFF"/>
        </w:rPr>
        <w:t>й(</w:t>
      </w:r>
      <w:proofErr w:type="gramEnd"/>
      <w:r w:rsidRPr="007C1B2F">
        <w:rPr>
          <w:color w:val="000000"/>
          <w:sz w:val="28"/>
          <w:szCs w:val="28"/>
          <w:shd w:val="clear" w:color="auto" w:fill="FFFFFF"/>
        </w:rPr>
        <w:t>общие герои, которые с ними общаются на протяжении 4-х лет) и заниматься с ними сходными видами учебной деятельности ( использование словарной части учебника в каждом классе для решения разнообразных учебных задач)</w:t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  <w:shd w:val="clear" w:color="auto" w:fill="FFFFFF"/>
        </w:rPr>
        <w:t>12. В УМК «Перспективная начальная школа» представлено сотрудничество через интеграцию предметов.</w:t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  <w:shd w:val="clear" w:color="auto" w:fill="FFFFFF"/>
        </w:rPr>
        <w:t>13. Высокая степень дифференциации вопросов и заданий и их количество позволяет младшему школьнику работать в условиях своего актуального развития и создает возможности его индивидуального продвижения.</w:t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</w:rPr>
        <w:br/>
      </w:r>
      <w:r w:rsidRPr="007C1B2F">
        <w:rPr>
          <w:color w:val="000000"/>
          <w:sz w:val="28"/>
          <w:szCs w:val="28"/>
          <w:shd w:val="clear" w:color="auto" w:fill="FFFFFF"/>
        </w:rPr>
        <w:t>Содержательные линии индивидуального развития:</w:t>
      </w:r>
      <w:r w:rsidRPr="007C1B2F">
        <w:rPr>
          <w:color w:val="000000"/>
          <w:sz w:val="28"/>
          <w:szCs w:val="28"/>
        </w:rPr>
        <w:br/>
      </w:r>
    </w:p>
    <w:p w:rsidR="00E76E0F" w:rsidRPr="007C1B2F" w:rsidRDefault="00E76E0F" w:rsidP="00E76E0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br/>
        <w:t>это формирование познавательных интересов школьников и их готовности к самообразовательной деятельности на основе учета индивидуальных склонностей к изучению той или иной предметной области; развитие умственных способностей; творческого мышления; воспитание чувства уважения к эрудиции и предметной компетентности;</w:t>
      </w:r>
    </w:p>
    <w:p w:rsidR="00E76E0F" w:rsidRPr="007C1B2F" w:rsidRDefault="00E76E0F" w:rsidP="00E76E0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br/>
        <w:t xml:space="preserve">это воспитание социально-психологической </w:t>
      </w:r>
      <w:proofErr w:type="spellStart"/>
      <w:r w:rsidRPr="007C1B2F">
        <w:rPr>
          <w:color w:val="000000"/>
          <w:sz w:val="28"/>
          <w:szCs w:val="28"/>
        </w:rPr>
        <w:t>адаптированности</w:t>
      </w:r>
      <w:proofErr w:type="spellEnd"/>
      <w:r w:rsidRPr="007C1B2F">
        <w:rPr>
          <w:color w:val="000000"/>
          <w:sz w:val="28"/>
          <w:szCs w:val="28"/>
        </w:rPr>
        <w:t xml:space="preserve"> к учебно-воспитательному процессу и к жизни в коллективе: готовности брать ответственности на себя, принимать решение и действовать, работать в коллективе ведомым и ведущим, общаться как в коллективе сверстников, так и со старшими, критиковать и не обижаться на критику, оказывать помощь другим, объяснять и доказывать собственное мнение;</w:t>
      </w:r>
    </w:p>
    <w:p w:rsidR="00E76E0F" w:rsidRPr="007C1B2F" w:rsidRDefault="00E76E0F" w:rsidP="00E76E0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br/>
        <w:t>это формирование эстетического сознания младших школьников и художественного вкуса;</w:t>
      </w:r>
    </w:p>
    <w:p w:rsidR="00E76E0F" w:rsidRPr="007C1B2F" w:rsidRDefault="00E76E0F" w:rsidP="00E76E0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lastRenderedPageBreak/>
        <w:br/>
        <w:t>социально-нравственное воспитание школьников: развитие природных задатков сочувствовать и сопереживать ближнему, формирование умения различать и анализировать собственные эмоциональные переживания и состояния и переживания других людей; воспитание уважения к чужому мнению, развитие умений общаться в обществе и семье, знакомство с этическими нормами;</w:t>
      </w:r>
    </w:p>
    <w:p w:rsidR="00E76E0F" w:rsidRPr="007C1B2F" w:rsidRDefault="00E76E0F" w:rsidP="00E76E0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7C1B2F">
        <w:rPr>
          <w:color w:val="000000"/>
          <w:sz w:val="28"/>
          <w:szCs w:val="28"/>
        </w:rPr>
        <w:br/>
        <w:t>воспитание физической культуры: осознание ценности здорового образа жизни понимание вреда алкоголя и наркотиков, обеспечение безопасности жизнедеятельности.</w:t>
      </w:r>
    </w:p>
    <w:p w:rsidR="007C1B2F" w:rsidRPr="007C1B2F" w:rsidRDefault="007C1B2F" w:rsidP="007C1B2F">
      <w:pPr>
        <w:pStyle w:val="a3"/>
        <w:numPr>
          <w:ilvl w:val="0"/>
          <w:numId w:val="3"/>
        </w:numPr>
        <w:shd w:val="clear" w:color="auto" w:fill="FFFFFF"/>
        <w:spacing w:before="0" w:beforeAutospacing="0" w:after="360" w:afterAutospacing="0" w:line="315" w:lineRule="atLeast"/>
        <w:rPr>
          <w:color w:val="262626"/>
          <w:sz w:val="28"/>
          <w:szCs w:val="28"/>
        </w:rPr>
      </w:pPr>
      <w:r w:rsidRPr="007C1B2F">
        <w:rPr>
          <w:color w:val="262626"/>
          <w:sz w:val="28"/>
          <w:szCs w:val="28"/>
        </w:rPr>
        <w:t>Преемственность между начальной и основной школой в той или другой системе предполагает принятие педагогической общественностью общей для всех ступеней основной идеи, цели и содержания образования, методов, организационных форм обучения, методики определения результативности.</w:t>
      </w:r>
    </w:p>
    <w:p w:rsidR="007C1B2F" w:rsidRPr="007C1B2F" w:rsidRDefault="007C1B2F" w:rsidP="007C1B2F">
      <w:pPr>
        <w:pStyle w:val="a3"/>
        <w:numPr>
          <w:ilvl w:val="0"/>
          <w:numId w:val="3"/>
        </w:numPr>
        <w:shd w:val="clear" w:color="auto" w:fill="FFFFFF"/>
        <w:spacing w:before="0" w:beforeAutospacing="0" w:after="360" w:afterAutospacing="0" w:line="315" w:lineRule="atLeast"/>
        <w:rPr>
          <w:color w:val="262626"/>
          <w:sz w:val="28"/>
          <w:szCs w:val="28"/>
        </w:rPr>
      </w:pPr>
      <w:r w:rsidRPr="007C1B2F">
        <w:rPr>
          <w:color w:val="262626"/>
          <w:sz w:val="28"/>
          <w:szCs w:val="28"/>
        </w:rPr>
        <w:t>Сохранение идеи оптимального общего развития ученика в основном звене школы – важнейшее условие решения проблем преемственности в системе обучения, направленной на общее развитие школьника. Одним из условий реализации этой идеи является богатство содержания образования, построенного на основе интегрирования ценностей современных наук, богатства литературы и искусства. Заметим, что это одно из основополагающих положений содержания начального образования, которое должно получить развитие в дальнейшем за счет углубленного изучения образовательных областей начального звена.</w:t>
      </w:r>
    </w:p>
    <w:p w:rsidR="007C1B2F" w:rsidRPr="007C1B2F" w:rsidRDefault="007C1B2F" w:rsidP="007C1B2F">
      <w:pPr>
        <w:pStyle w:val="a3"/>
        <w:numPr>
          <w:ilvl w:val="0"/>
          <w:numId w:val="3"/>
        </w:numPr>
        <w:shd w:val="clear" w:color="auto" w:fill="FFFFFF"/>
        <w:spacing w:before="0" w:beforeAutospacing="0" w:after="360" w:afterAutospacing="0" w:line="315" w:lineRule="atLeast"/>
        <w:rPr>
          <w:color w:val="262626"/>
          <w:sz w:val="28"/>
          <w:szCs w:val="28"/>
        </w:rPr>
      </w:pPr>
      <w:r w:rsidRPr="007C1B2F">
        <w:rPr>
          <w:color w:val="262626"/>
          <w:sz w:val="28"/>
          <w:szCs w:val="28"/>
        </w:rPr>
        <w:t xml:space="preserve">Четвертый  год  обучения  в  младших  классах  завершает  первый  этап школьной жизни ребенка. Четвероклассники – это выпускники начальной школы. Именно этот факт во многом определяет те акценты, которые расставляют взрослые во взаимодействии с детьми данного возраста. Перспектива перехода в  среднюю школу  заставляет взрослых  обращать первостепенное внимание на </w:t>
      </w:r>
      <w:proofErr w:type="spellStart"/>
      <w:r w:rsidRPr="007C1B2F">
        <w:rPr>
          <w:color w:val="262626"/>
          <w:sz w:val="28"/>
          <w:szCs w:val="28"/>
        </w:rPr>
        <w:t>сформированность</w:t>
      </w:r>
      <w:proofErr w:type="spellEnd"/>
      <w:r w:rsidRPr="007C1B2F">
        <w:rPr>
          <w:color w:val="262626"/>
          <w:sz w:val="28"/>
          <w:szCs w:val="28"/>
        </w:rPr>
        <w:t xml:space="preserve"> у четвероклассников учебных умений и навыков.</w:t>
      </w:r>
    </w:p>
    <w:p w:rsidR="007C1B2F" w:rsidRPr="007C1B2F" w:rsidRDefault="007C1B2F" w:rsidP="007C1B2F">
      <w:pPr>
        <w:pStyle w:val="a3"/>
        <w:numPr>
          <w:ilvl w:val="0"/>
          <w:numId w:val="3"/>
        </w:numPr>
        <w:shd w:val="clear" w:color="auto" w:fill="FFFFFF"/>
        <w:spacing w:before="0" w:beforeAutospacing="0" w:after="360" w:afterAutospacing="0" w:line="315" w:lineRule="atLeast"/>
        <w:rPr>
          <w:color w:val="262626"/>
          <w:sz w:val="28"/>
          <w:szCs w:val="28"/>
        </w:rPr>
      </w:pPr>
      <w:r w:rsidRPr="007C1B2F">
        <w:rPr>
          <w:color w:val="262626"/>
          <w:sz w:val="28"/>
          <w:szCs w:val="28"/>
        </w:rPr>
        <w:t xml:space="preserve">К  четвертому  классу  у  большинства  детей  уже  складывается  индивидуальный стиль учебной работы. Общий подход ребенка к ее выполнению хорошо прослеживается при подготовке домашних учебных заданий. Так, например, одни  приступают  к  урокам  сразу  после  прихода  из школы,  другим  требуется отдых (разной продолжительности). Кто-то быстро и легко включается в работу, у других много времени занимает подготовительный период. Одни дети начинают  выполнять  домашние  задания  с  трудных  учебных  </w:t>
      </w:r>
      <w:r w:rsidRPr="007C1B2F">
        <w:rPr>
          <w:color w:val="262626"/>
          <w:sz w:val="28"/>
          <w:szCs w:val="28"/>
        </w:rPr>
        <w:lastRenderedPageBreak/>
        <w:t>предметов,  другие, наоборот, с легких. Одни лучше усваивают материал с опорой на графические изображения (рисунки, схемы и т.п.), другие предпочитают словесное объяснение и т.д. К  четвертому  классу  у  большинства школьников  намечается  дифференциация учебных интересов, складывается разное отношение к учебным предметам: одни дисциплины нравятся больше, другие – меньше. </w:t>
      </w:r>
    </w:p>
    <w:p w:rsidR="007C1B2F" w:rsidRPr="007C1B2F" w:rsidRDefault="007C1B2F" w:rsidP="007C1B2F">
      <w:pPr>
        <w:pStyle w:val="a3"/>
        <w:numPr>
          <w:ilvl w:val="0"/>
          <w:numId w:val="3"/>
        </w:numPr>
        <w:shd w:val="clear" w:color="auto" w:fill="FFFFFF"/>
        <w:spacing w:before="0" w:beforeAutospacing="0" w:after="360" w:afterAutospacing="0" w:line="315" w:lineRule="atLeast"/>
        <w:rPr>
          <w:color w:val="262626"/>
          <w:sz w:val="28"/>
          <w:szCs w:val="28"/>
        </w:rPr>
      </w:pPr>
      <w:r w:rsidRPr="007C1B2F">
        <w:rPr>
          <w:color w:val="262626"/>
          <w:sz w:val="28"/>
          <w:szCs w:val="28"/>
        </w:rPr>
        <w:t>Различия в общем подходе к выполнению учебной работы связаны с индивидуально-типологическими  особенностями  детей,  их  работоспособностью, спецификой  познавательного  развития,  преобладающим  типом  восприятия  и переработки  информации,  неодинаковым  интересом  к  различным  учебным предметам и т.д.</w:t>
      </w:r>
    </w:p>
    <w:p w:rsidR="007C1B2F" w:rsidRPr="007C1B2F" w:rsidRDefault="007C1B2F" w:rsidP="007C1B2F">
      <w:pPr>
        <w:pStyle w:val="a3"/>
        <w:numPr>
          <w:ilvl w:val="0"/>
          <w:numId w:val="3"/>
        </w:numPr>
        <w:shd w:val="clear" w:color="auto" w:fill="FFFFFF"/>
        <w:spacing w:before="0" w:beforeAutospacing="0" w:after="360" w:afterAutospacing="0" w:line="315" w:lineRule="atLeast"/>
        <w:rPr>
          <w:color w:val="262626"/>
          <w:sz w:val="28"/>
          <w:szCs w:val="28"/>
        </w:rPr>
      </w:pPr>
      <w:r w:rsidRPr="007C1B2F">
        <w:rPr>
          <w:color w:val="262626"/>
          <w:sz w:val="28"/>
          <w:szCs w:val="28"/>
        </w:rPr>
        <w:t>Итак,  рассмотрим  основные  трудности,  которые  испытывают  дети  при  переходе из 4-го в 5-й класс.</w:t>
      </w:r>
    </w:p>
    <w:p w:rsidR="007C1B2F" w:rsidRPr="007C1B2F" w:rsidRDefault="007C1B2F" w:rsidP="007C1B2F">
      <w:pPr>
        <w:pStyle w:val="a3"/>
        <w:numPr>
          <w:ilvl w:val="0"/>
          <w:numId w:val="3"/>
        </w:numPr>
        <w:shd w:val="clear" w:color="auto" w:fill="FFFFFF"/>
        <w:spacing w:before="0" w:beforeAutospacing="0" w:after="360" w:afterAutospacing="0" w:line="315" w:lineRule="atLeast"/>
        <w:rPr>
          <w:color w:val="262626"/>
          <w:sz w:val="28"/>
          <w:szCs w:val="28"/>
        </w:rPr>
      </w:pPr>
      <w:r w:rsidRPr="007C1B2F">
        <w:rPr>
          <w:color w:val="262626"/>
          <w:sz w:val="28"/>
          <w:szCs w:val="28"/>
        </w:rPr>
        <w:t>В  средней  школе  коренным  образом  меняются  условия  обучения:  дети переходят  от  одного  основного  учителя  к  системе  классный  руководитель  – учителя-предметники. И одной из наиболее часто встречающихся проблем является  адаптация  к  новым  учителям,  что  сопровождается  часто  конфликтами, взаимным недовольством учителей и учеников друг другом.</w:t>
      </w:r>
    </w:p>
    <w:p w:rsidR="007C1B2F" w:rsidRPr="007C1B2F" w:rsidRDefault="007C1B2F" w:rsidP="007C1B2F">
      <w:pPr>
        <w:pStyle w:val="a3"/>
        <w:numPr>
          <w:ilvl w:val="0"/>
          <w:numId w:val="3"/>
        </w:numPr>
        <w:shd w:val="clear" w:color="auto" w:fill="FFFFFF"/>
        <w:spacing w:before="0" w:beforeAutospacing="0" w:after="360" w:afterAutospacing="0" w:line="315" w:lineRule="atLeast"/>
        <w:rPr>
          <w:color w:val="262626"/>
          <w:sz w:val="28"/>
          <w:szCs w:val="28"/>
        </w:rPr>
      </w:pPr>
      <w:r w:rsidRPr="007C1B2F">
        <w:rPr>
          <w:color w:val="262626"/>
          <w:sz w:val="28"/>
          <w:szCs w:val="28"/>
        </w:rPr>
        <w:t xml:space="preserve">В 5-м классе количество предметов увеличивается до 8-12, но самое главное  –  учителей  будет  столько  же,  и  у  каждого  свои  требования.  Причем  все уроки будут вестись в разных кабинетах. Представьте, что у вас – 10 начальников, и каждый из них руководит по-своему, предъявляет свои требования к вам. Представили? Примерно те же чувства испытывают ваши ученики. Чтобы этого избежать, необходимо учителям-предметникам договориться и выдвинуть в начале  учебного  года  единые  требования  к  пятиклассникам.  Особое  внимание учителей следует обратить на выставление отметок. Оценивая работу, необходимо  детям  разъяснять  критерии  оценивания,  дать  возможность  ученику  оценить свой ответ, опираясь на эти критерии, в случае необходимости, объяснить ребенку, </w:t>
      </w:r>
      <w:proofErr w:type="gramStart"/>
      <w:r w:rsidRPr="007C1B2F">
        <w:rPr>
          <w:color w:val="262626"/>
          <w:sz w:val="28"/>
          <w:szCs w:val="28"/>
        </w:rPr>
        <w:t>над</w:t>
      </w:r>
      <w:proofErr w:type="gramEnd"/>
      <w:r w:rsidRPr="007C1B2F">
        <w:rPr>
          <w:color w:val="262626"/>
          <w:sz w:val="28"/>
          <w:szCs w:val="28"/>
        </w:rPr>
        <w:t xml:space="preserve"> чем ему следует поработать, чтобы восполнить пробел в знаниях.</w:t>
      </w:r>
    </w:p>
    <w:p w:rsidR="007C1B2F" w:rsidRPr="007C1B2F" w:rsidRDefault="007C1B2F" w:rsidP="007C1B2F">
      <w:pPr>
        <w:pStyle w:val="a3"/>
        <w:numPr>
          <w:ilvl w:val="0"/>
          <w:numId w:val="3"/>
        </w:numPr>
        <w:shd w:val="clear" w:color="auto" w:fill="FFFFFF"/>
        <w:spacing w:before="0" w:beforeAutospacing="0" w:after="360" w:afterAutospacing="0" w:line="315" w:lineRule="atLeast"/>
        <w:rPr>
          <w:color w:val="262626"/>
          <w:sz w:val="28"/>
          <w:szCs w:val="28"/>
        </w:rPr>
      </w:pPr>
      <w:r w:rsidRPr="007C1B2F">
        <w:rPr>
          <w:color w:val="262626"/>
          <w:sz w:val="28"/>
          <w:szCs w:val="28"/>
        </w:rPr>
        <w:t xml:space="preserve">Таким  </w:t>
      </w:r>
      <w:proofErr w:type="gramStart"/>
      <w:r w:rsidRPr="007C1B2F">
        <w:rPr>
          <w:color w:val="262626"/>
          <w:sz w:val="28"/>
          <w:szCs w:val="28"/>
        </w:rPr>
        <w:t>образом</w:t>
      </w:r>
      <w:proofErr w:type="gramEnd"/>
      <w:r w:rsidRPr="007C1B2F">
        <w:rPr>
          <w:color w:val="262626"/>
          <w:sz w:val="28"/>
          <w:szCs w:val="28"/>
        </w:rPr>
        <w:t>  следует  продолжать  начатую  в  начальной  школе  работу  по формированию контрольно-оценочной самостоятельности учащихся. Для более успешной адаптации в 5-м классе на первых уроках учитель должен ознакомить детей  с  требованиями,  которые  он  предъявляет  к  ним  по  своему  предмету.</w:t>
      </w:r>
    </w:p>
    <w:p w:rsidR="00E76E0F" w:rsidRDefault="00E76E0F">
      <w:pPr>
        <w:rPr>
          <w:rFonts w:ascii="Verdana" w:hAnsi="Verdana"/>
          <w:color w:val="000000"/>
          <w:sz w:val="20"/>
          <w:szCs w:val="20"/>
        </w:rPr>
      </w:pPr>
    </w:p>
    <w:sectPr w:rsidR="00E76E0F" w:rsidSect="00D3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089C"/>
    <w:multiLevelType w:val="multilevel"/>
    <w:tmpl w:val="E250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B7B6F"/>
    <w:multiLevelType w:val="multilevel"/>
    <w:tmpl w:val="5848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212AF"/>
    <w:multiLevelType w:val="multilevel"/>
    <w:tmpl w:val="E3C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76E0F"/>
    <w:rsid w:val="00282162"/>
    <w:rsid w:val="007C1B2F"/>
    <w:rsid w:val="00947A71"/>
    <w:rsid w:val="00D31947"/>
    <w:rsid w:val="00E7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E0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76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2014-03-27T01:28:00Z</dcterms:created>
  <dcterms:modified xsi:type="dcterms:W3CDTF">2014-03-27T02:56:00Z</dcterms:modified>
</cp:coreProperties>
</file>